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F15F4">
      <w:pPr>
        <w:pStyle w:val="DefaultParagraphFont"/>
        <w:widowControl w:val="0"/>
        <w:autoSpaceDE w:val="0"/>
        <w:autoSpaceDN w:val="0"/>
        <w:adjustRightInd w:val="0"/>
        <w:spacing w:after="0" w:line="240" w:lineRule="auto"/>
        <w:ind w:left="3160"/>
        <w:rPr>
          <w:rFonts w:ascii="Times New Roman" w:hAnsi="Times New Roman" w:cs="Times New Roman"/>
          <w:sz w:val="24"/>
          <w:szCs w:val="24"/>
        </w:rPr>
      </w:pPr>
      <w:bookmarkStart w:id="0" w:name="page1"/>
      <w:bookmarkStart w:id="1" w:name="_GoBack"/>
      <w:bookmarkEnd w:id="0"/>
      <w:r>
        <w:rPr>
          <w:rFonts w:ascii="Arial" w:hAnsi="Arial" w:cs="Arial"/>
          <w:color w:val="000000"/>
          <w:sz w:val="29"/>
          <w:szCs w:val="29"/>
        </w:rPr>
        <w:t>W. D. (David) Walls</w:t>
      </w:r>
    </w:p>
    <w:p w:rsidR="00000000" w:rsidRDefault="005F15F4">
      <w:pPr>
        <w:pStyle w:val="DefaultParagraphFont"/>
        <w:widowControl w:val="0"/>
        <w:autoSpaceDE w:val="0"/>
        <w:autoSpaceDN w:val="0"/>
        <w:adjustRightInd w:val="0"/>
        <w:spacing w:after="0" w:line="131" w:lineRule="exact"/>
        <w:rPr>
          <w:rFonts w:ascii="Times New Roman" w:hAnsi="Times New Roman" w:cs="Times New Roman"/>
          <w:sz w:val="24"/>
          <w:szCs w:val="24"/>
        </w:rPr>
      </w:pPr>
    </w:p>
    <w:p w:rsidR="00000000" w:rsidRDefault="00C47A4E">
      <w:pPr>
        <w:pStyle w:val="DefaultParagraphFont"/>
        <w:widowControl w:val="0"/>
        <w:autoSpaceDE w:val="0"/>
        <w:autoSpaceDN w:val="0"/>
        <w:adjustRightInd w:val="0"/>
        <w:spacing w:after="0" w:line="239" w:lineRule="auto"/>
        <w:ind w:left="3440"/>
        <w:rPr>
          <w:rFonts w:ascii="Times New Roman" w:hAnsi="Times New Roman" w:cs="Times New Roman"/>
          <w:sz w:val="24"/>
          <w:szCs w:val="24"/>
        </w:rPr>
      </w:pPr>
      <w:r>
        <w:rPr>
          <w:rFonts w:ascii="Arial" w:hAnsi="Arial" w:cs="Arial"/>
          <w:color w:val="000000"/>
          <w:sz w:val="24"/>
          <w:szCs w:val="24"/>
        </w:rPr>
        <w:t>Monday 7</w:t>
      </w:r>
      <w:r w:rsidR="005F15F4">
        <w:rPr>
          <w:rFonts w:ascii="Arial" w:hAnsi="Arial" w:cs="Arial"/>
          <w:color w:val="000000"/>
          <w:sz w:val="27"/>
          <w:szCs w:val="27"/>
          <w:u w:val="single"/>
          <w:vertAlign w:val="superscript"/>
        </w:rPr>
        <w:t>th</w:t>
      </w:r>
      <w:r w:rsidR="005F15F4">
        <w:rPr>
          <w:rFonts w:ascii="Arial" w:hAnsi="Arial" w:cs="Arial"/>
          <w:color w:val="000000"/>
          <w:sz w:val="24"/>
          <w:szCs w:val="24"/>
        </w:rPr>
        <w:t xml:space="preserve"> March 2016</w:t>
      </w:r>
    </w:p>
    <w:p w:rsidR="00000000" w:rsidRDefault="005F15F4">
      <w:pPr>
        <w:pStyle w:val="DefaultParagraphFont"/>
        <w:widowControl w:val="0"/>
        <w:autoSpaceDE w:val="0"/>
        <w:autoSpaceDN w:val="0"/>
        <w:adjustRightInd w:val="0"/>
        <w:spacing w:after="0" w:line="107" w:lineRule="exact"/>
        <w:rPr>
          <w:rFonts w:ascii="Times New Roman" w:hAnsi="Times New Roman" w:cs="Times New Roman"/>
          <w:sz w:val="24"/>
          <w:szCs w:val="24"/>
        </w:rPr>
      </w:pPr>
    </w:p>
    <w:p w:rsidR="00000000" w:rsidRDefault="005F15F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Contact Information</w:t>
      </w:r>
    </w:p>
    <w:p w:rsidR="00000000" w:rsidRDefault="005F15F4">
      <w:pPr>
        <w:pStyle w:val="DefaultParagraphFont"/>
        <w:widowControl w:val="0"/>
        <w:autoSpaceDE w:val="0"/>
        <w:autoSpaceDN w:val="0"/>
        <w:adjustRightInd w:val="0"/>
        <w:spacing w:after="0" w:line="87" w:lineRule="exact"/>
        <w:rPr>
          <w:rFonts w:ascii="Times New Roman" w:hAnsi="Times New Roman" w:cs="Times New Roman"/>
          <w:sz w:val="24"/>
          <w:szCs w:val="24"/>
        </w:rPr>
      </w:pPr>
    </w:p>
    <w:p w:rsidR="00000000" w:rsidRPr="00C47A4E" w:rsidRDefault="005F15F4">
      <w:pPr>
        <w:pStyle w:val="DefaultParagraphFont"/>
        <w:widowControl w:val="0"/>
        <w:overflowPunct w:val="0"/>
        <w:autoSpaceDE w:val="0"/>
        <w:autoSpaceDN w:val="0"/>
        <w:adjustRightInd w:val="0"/>
        <w:spacing w:after="0" w:line="297" w:lineRule="auto"/>
        <w:ind w:right="100"/>
        <w:rPr>
          <w:rFonts w:ascii="Times New Roman" w:hAnsi="Times New Roman" w:cs="Times New Roman"/>
          <w:sz w:val="20"/>
          <w:szCs w:val="20"/>
        </w:rPr>
      </w:pPr>
      <w:r w:rsidRPr="00C47A4E">
        <w:rPr>
          <w:rFonts w:ascii="Arial" w:hAnsi="Arial" w:cs="Arial"/>
          <w:color w:val="000000"/>
          <w:sz w:val="20"/>
          <w:szCs w:val="20"/>
        </w:rPr>
        <w:t>Department of Economics, University of Calgary, 2500 University Dr</w:t>
      </w:r>
      <w:r w:rsidR="00C47A4E">
        <w:rPr>
          <w:rFonts w:ascii="Arial" w:hAnsi="Arial" w:cs="Arial"/>
          <w:color w:val="000000"/>
          <w:sz w:val="20"/>
          <w:szCs w:val="20"/>
        </w:rPr>
        <w:t>.</w:t>
      </w:r>
      <w:r w:rsidRPr="00C47A4E">
        <w:rPr>
          <w:rFonts w:ascii="Arial" w:hAnsi="Arial" w:cs="Arial"/>
          <w:color w:val="000000"/>
          <w:sz w:val="20"/>
          <w:szCs w:val="20"/>
        </w:rPr>
        <w:t xml:space="preserve"> </w:t>
      </w:r>
      <w:r w:rsidRPr="00C47A4E">
        <w:rPr>
          <w:rFonts w:ascii="Arial" w:hAnsi="Arial" w:cs="Arial"/>
          <w:color w:val="000000"/>
          <w:sz w:val="20"/>
          <w:szCs w:val="20"/>
        </w:rPr>
        <w:t>NW</w:t>
      </w:r>
      <w:r w:rsidRPr="00C47A4E">
        <w:rPr>
          <w:rFonts w:ascii="Arial" w:hAnsi="Arial" w:cs="Arial"/>
          <w:color w:val="000000"/>
          <w:sz w:val="20"/>
          <w:szCs w:val="20"/>
        </w:rPr>
        <w:t xml:space="preserve">, Calgary, AB </w:t>
      </w:r>
      <w:r w:rsidRPr="00C47A4E">
        <w:rPr>
          <w:rFonts w:ascii="Arial" w:hAnsi="Arial" w:cs="Arial"/>
          <w:color w:val="000000"/>
          <w:sz w:val="20"/>
          <w:szCs w:val="20"/>
        </w:rPr>
        <w:t>T2N-1N4</w:t>
      </w:r>
      <w:r w:rsidR="00C47A4E" w:rsidRPr="00C47A4E">
        <w:rPr>
          <w:rFonts w:ascii="Arial" w:hAnsi="Arial" w:cs="Arial"/>
          <w:color w:val="000000"/>
          <w:sz w:val="20"/>
          <w:szCs w:val="20"/>
        </w:rPr>
        <w:t>, Canada. Telephone: +1-</w:t>
      </w:r>
      <w:r w:rsidRPr="00C47A4E">
        <w:rPr>
          <w:rFonts w:ascii="Arial" w:hAnsi="Arial" w:cs="Arial"/>
          <w:color w:val="000000"/>
          <w:sz w:val="20"/>
          <w:szCs w:val="20"/>
        </w:rPr>
        <w:t>403</w:t>
      </w:r>
      <w:r w:rsidR="00C47A4E" w:rsidRPr="00C47A4E">
        <w:rPr>
          <w:rFonts w:ascii="Arial" w:hAnsi="Arial" w:cs="Arial"/>
          <w:color w:val="000000"/>
          <w:sz w:val="20"/>
          <w:szCs w:val="20"/>
        </w:rPr>
        <w:t>-220-6761; Facsimile: +1-403-282-</w:t>
      </w:r>
      <w:r w:rsidRPr="00C47A4E">
        <w:rPr>
          <w:rFonts w:ascii="Arial" w:hAnsi="Arial" w:cs="Arial"/>
          <w:color w:val="000000"/>
          <w:sz w:val="20"/>
          <w:szCs w:val="20"/>
        </w:rPr>
        <w:t xml:space="preserve">5262; E-mail: </w:t>
      </w:r>
      <w:r w:rsidRPr="00C47A4E">
        <w:rPr>
          <w:rFonts w:ascii="Arial" w:hAnsi="Arial" w:cs="Arial"/>
          <w:color w:val="000000"/>
          <w:sz w:val="20"/>
          <w:szCs w:val="20"/>
        </w:rPr>
        <w:t>wdwalls@ucalgary.ca</w:t>
      </w:r>
    </w:p>
    <w:p w:rsidR="00000000" w:rsidRPr="00C47A4E" w:rsidRDefault="005F15F4">
      <w:pPr>
        <w:pStyle w:val="DefaultParagraphFont"/>
        <w:widowControl w:val="0"/>
        <w:autoSpaceDE w:val="0"/>
        <w:autoSpaceDN w:val="0"/>
        <w:adjustRightInd w:val="0"/>
        <w:spacing w:after="0" w:line="35" w:lineRule="exact"/>
        <w:rPr>
          <w:rFonts w:ascii="Times New Roman" w:hAnsi="Times New Roman" w:cs="Times New Roman"/>
          <w:sz w:val="20"/>
          <w:szCs w:val="20"/>
        </w:rPr>
      </w:pPr>
    </w:p>
    <w:p w:rsidR="00000000" w:rsidRPr="00C47A4E" w:rsidRDefault="005F15F4">
      <w:pPr>
        <w:pStyle w:val="DefaultParagraphFont"/>
        <w:widowControl w:val="0"/>
        <w:autoSpaceDE w:val="0"/>
        <w:autoSpaceDN w:val="0"/>
        <w:adjustRightInd w:val="0"/>
        <w:spacing w:after="0" w:line="239" w:lineRule="auto"/>
        <w:rPr>
          <w:rFonts w:ascii="Times New Roman" w:hAnsi="Times New Roman" w:cs="Times New Roman"/>
          <w:sz w:val="20"/>
          <w:szCs w:val="20"/>
        </w:rPr>
      </w:pPr>
      <w:r w:rsidRPr="00C47A4E">
        <w:rPr>
          <w:rFonts w:ascii="Arial" w:hAnsi="Arial" w:cs="Arial"/>
          <w:color w:val="000000"/>
          <w:sz w:val="20"/>
          <w:szCs w:val="20"/>
        </w:rPr>
        <w:t>URL: http://pareto.ucalgary.ca</w:t>
      </w:r>
    </w:p>
    <w:p w:rsidR="00000000" w:rsidRDefault="005F15F4">
      <w:pPr>
        <w:pStyle w:val="DefaultParagraphFont"/>
        <w:widowControl w:val="0"/>
        <w:autoSpaceDE w:val="0"/>
        <w:autoSpaceDN w:val="0"/>
        <w:adjustRightInd w:val="0"/>
        <w:spacing w:after="0" w:line="206" w:lineRule="exact"/>
        <w:rPr>
          <w:rFonts w:ascii="Times New Roman" w:hAnsi="Times New Roman" w:cs="Times New Roman"/>
          <w:sz w:val="24"/>
          <w:szCs w:val="24"/>
        </w:rPr>
      </w:pPr>
    </w:p>
    <w:p w:rsidR="00000000" w:rsidRDefault="005F15F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Degrees</w:t>
      </w:r>
    </w:p>
    <w:p w:rsidR="00000000" w:rsidRDefault="005F15F4">
      <w:pPr>
        <w:pStyle w:val="DefaultParagraphFont"/>
        <w:widowControl w:val="0"/>
        <w:autoSpaceDE w:val="0"/>
        <w:autoSpaceDN w:val="0"/>
        <w:adjustRightInd w:val="0"/>
        <w:spacing w:after="0" w:line="54" w:lineRule="exact"/>
        <w:rPr>
          <w:rFonts w:ascii="Times New Roman" w:hAnsi="Times New Roman" w:cs="Times New Roman"/>
          <w:sz w:val="24"/>
          <w:szCs w:val="24"/>
        </w:rPr>
      </w:pPr>
    </w:p>
    <w:p w:rsidR="00000000" w:rsidRDefault="005F15F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000000"/>
          <w:sz w:val="20"/>
          <w:szCs w:val="20"/>
        </w:rPr>
        <w:t>Ph.D. Economics. University of California at Irvine, June 1992.</w:t>
      </w:r>
    </w:p>
    <w:p w:rsidR="00000000" w:rsidRDefault="005F15F4">
      <w:pPr>
        <w:pStyle w:val="DefaultParagraphFont"/>
        <w:widowControl w:val="0"/>
        <w:autoSpaceDE w:val="0"/>
        <w:autoSpaceDN w:val="0"/>
        <w:adjustRightInd w:val="0"/>
        <w:spacing w:after="0" w:line="90" w:lineRule="exact"/>
        <w:rPr>
          <w:rFonts w:ascii="Times New Roman" w:hAnsi="Times New Roman" w:cs="Times New Roman"/>
          <w:sz w:val="24"/>
          <w:szCs w:val="24"/>
        </w:rPr>
      </w:pPr>
    </w:p>
    <w:p w:rsidR="00000000" w:rsidRDefault="005F15F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000000"/>
          <w:sz w:val="20"/>
          <w:szCs w:val="20"/>
        </w:rPr>
        <w:t>M.A. Economics. California State University at Long Beach, May 1988.</w:t>
      </w:r>
    </w:p>
    <w:p w:rsidR="00000000" w:rsidRDefault="005F15F4">
      <w:pPr>
        <w:pStyle w:val="DefaultParagraphFont"/>
        <w:widowControl w:val="0"/>
        <w:autoSpaceDE w:val="0"/>
        <w:autoSpaceDN w:val="0"/>
        <w:adjustRightInd w:val="0"/>
        <w:spacing w:after="0" w:line="90" w:lineRule="exact"/>
        <w:rPr>
          <w:rFonts w:ascii="Times New Roman" w:hAnsi="Times New Roman" w:cs="Times New Roman"/>
          <w:sz w:val="24"/>
          <w:szCs w:val="24"/>
        </w:rPr>
      </w:pPr>
    </w:p>
    <w:p w:rsidR="00000000" w:rsidRDefault="005F15F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000000"/>
          <w:sz w:val="20"/>
          <w:szCs w:val="20"/>
        </w:rPr>
        <w:t>B.A. Economics. California State University at Long Beach, December 1986.</w:t>
      </w:r>
    </w:p>
    <w:p w:rsidR="00000000" w:rsidRDefault="005F15F4">
      <w:pPr>
        <w:pStyle w:val="DefaultParagraphFont"/>
        <w:widowControl w:val="0"/>
        <w:autoSpaceDE w:val="0"/>
        <w:autoSpaceDN w:val="0"/>
        <w:adjustRightInd w:val="0"/>
        <w:spacing w:after="0" w:line="206" w:lineRule="exact"/>
        <w:rPr>
          <w:rFonts w:ascii="Times New Roman" w:hAnsi="Times New Roman" w:cs="Times New Roman"/>
          <w:sz w:val="24"/>
          <w:szCs w:val="24"/>
        </w:rPr>
      </w:pPr>
    </w:p>
    <w:p w:rsidR="00000000" w:rsidRDefault="005F15F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Prof</w:t>
      </w:r>
      <w:r w:rsidR="00C47A4E">
        <w:rPr>
          <w:rFonts w:ascii="Arial" w:hAnsi="Arial" w:cs="Arial"/>
          <w:color w:val="000000"/>
          <w:sz w:val="24"/>
          <w:szCs w:val="24"/>
        </w:rPr>
        <w:t>essional Designations and Certifi</w:t>
      </w:r>
      <w:r>
        <w:rPr>
          <w:rFonts w:ascii="Arial" w:hAnsi="Arial" w:cs="Arial"/>
          <w:color w:val="000000"/>
          <w:sz w:val="24"/>
          <w:szCs w:val="24"/>
        </w:rPr>
        <w:t>cations</w:t>
      </w:r>
    </w:p>
    <w:p w:rsidR="00000000" w:rsidRDefault="005F15F4">
      <w:pPr>
        <w:pStyle w:val="DefaultParagraphFont"/>
        <w:widowControl w:val="0"/>
        <w:autoSpaceDE w:val="0"/>
        <w:autoSpaceDN w:val="0"/>
        <w:adjustRightInd w:val="0"/>
        <w:spacing w:after="0" w:line="87" w:lineRule="exact"/>
        <w:rPr>
          <w:rFonts w:ascii="Times New Roman" w:hAnsi="Times New Roman" w:cs="Times New Roman"/>
          <w:sz w:val="24"/>
          <w:szCs w:val="24"/>
        </w:rPr>
      </w:pPr>
    </w:p>
    <w:p w:rsidR="00000000" w:rsidRDefault="00C47A4E">
      <w:pPr>
        <w:pStyle w:val="DefaultParagraphFont"/>
        <w:widowControl w:val="0"/>
        <w:overflowPunct w:val="0"/>
        <w:autoSpaceDE w:val="0"/>
        <w:autoSpaceDN w:val="0"/>
        <w:adjustRightInd w:val="0"/>
        <w:spacing w:after="0" w:line="297" w:lineRule="auto"/>
        <w:ind w:right="1940"/>
        <w:rPr>
          <w:rFonts w:ascii="Times New Roman" w:hAnsi="Times New Roman" w:cs="Times New Roman"/>
          <w:sz w:val="24"/>
          <w:szCs w:val="24"/>
        </w:rPr>
      </w:pPr>
      <w:r>
        <w:rPr>
          <w:rFonts w:ascii="Arial" w:hAnsi="Arial" w:cs="Arial"/>
          <w:color w:val="000000"/>
          <w:sz w:val="20"/>
          <w:szCs w:val="20"/>
        </w:rPr>
        <w:t>CTL. Certifi</w:t>
      </w:r>
      <w:r w:rsidR="005F15F4">
        <w:rPr>
          <w:rFonts w:ascii="Arial" w:hAnsi="Arial" w:cs="Arial"/>
          <w:color w:val="000000"/>
          <w:sz w:val="20"/>
          <w:szCs w:val="20"/>
        </w:rPr>
        <w:t>ed Member, American Society of Transportatio</w:t>
      </w:r>
      <w:r>
        <w:rPr>
          <w:rFonts w:ascii="Arial" w:hAnsi="Arial" w:cs="Arial"/>
          <w:color w:val="000000"/>
          <w:sz w:val="20"/>
          <w:szCs w:val="20"/>
        </w:rPr>
        <w:t>n &amp; Logistics, June 1999. Certifi</w:t>
      </w:r>
      <w:r w:rsidR="005F15F4">
        <w:rPr>
          <w:rFonts w:ascii="Arial" w:hAnsi="Arial" w:cs="Arial"/>
          <w:color w:val="000000"/>
          <w:sz w:val="20"/>
          <w:szCs w:val="20"/>
        </w:rPr>
        <w:t>cate in Mandarin Chinese. University of Hong Kong</w:t>
      </w:r>
      <w:r w:rsidR="005F15F4">
        <w:rPr>
          <w:rFonts w:ascii="Arial" w:hAnsi="Arial" w:cs="Arial"/>
          <w:color w:val="000000"/>
          <w:sz w:val="20"/>
          <w:szCs w:val="20"/>
        </w:rPr>
        <w:t>, September 1998.</w:t>
      </w:r>
    </w:p>
    <w:p w:rsidR="00000000" w:rsidRDefault="005F15F4">
      <w:pPr>
        <w:pStyle w:val="DefaultParagraphFont"/>
        <w:widowControl w:val="0"/>
        <w:autoSpaceDE w:val="0"/>
        <w:autoSpaceDN w:val="0"/>
        <w:adjustRightInd w:val="0"/>
        <w:spacing w:after="0" w:line="35" w:lineRule="exact"/>
        <w:rPr>
          <w:rFonts w:ascii="Times New Roman" w:hAnsi="Times New Roman" w:cs="Times New Roman"/>
          <w:sz w:val="24"/>
          <w:szCs w:val="24"/>
        </w:rPr>
      </w:pPr>
    </w:p>
    <w:p w:rsidR="00000000" w:rsidRDefault="005F15F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000000"/>
          <w:sz w:val="20"/>
          <w:szCs w:val="20"/>
        </w:rPr>
        <w:t>MCIT. Chartered Member, Chartered Institute of Transport, October 1996.</w:t>
      </w:r>
    </w:p>
    <w:p w:rsidR="00000000" w:rsidRDefault="005F15F4">
      <w:pPr>
        <w:pStyle w:val="DefaultParagraphFont"/>
        <w:widowControl w:val="0"/>
        <w:autoSpaceDE w:val="0"/>
        <w:autoSpaceDN w:val="0"/>
        <w:adjustRightInd w:val="0"/>
        <w:spacing w:after="0" w:line="206" w:lineRule="exact"/>
        <w:rPr>
          <w:rFonts w:ascii="Times New Roman" w:hAnsi="Times New Roman" w:cs="Times New Roman"/>
          <w:sz w:val="24"/>
          <w:szCs w:val="24"/>
        </w:rPr>
      </w:pPr>
    </w:p>
    <w:p w:rsidR="00000000" w:rsidRDefault="005F15F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Primary Positions</w:t>
      </w:r>
    </w:p>
    <w:p w:rsidR="00000000" w:rsidRDefault="005F15F4">
      <w:pPr>
        <w:pStyle w:val="DefaultParagraphFont"/>
        <w:widowControl w:val="0"/>
        <w:autoSpaceDE w:val="0"/>
        <w:autoSpaceDN w:val="0"/>
        <w:adjustRightInd w:val="0"/>
        <w:spacing w:after="0" w:line="87" w:lineRule="exact"/>
        <w:rPr>
          <w:rFonts w:ascii="Times New Roman" w:hAnsi="Times New Roman" w:cs="Times New Roman"/>
          <w:sz w:val="24"/>
          <w:szCs w:val="24"/>
        </w:rPr>
      </w:pPr>
    </w:p>
    <w:p w:rsidR="00000000" w:rsidRDefault="005F15F4">
      <w:pPr>
        <w:pStyle w:val="DefaultParagraphFont"/>
        <w:widowControl w:val="0"/>
        <w:overflowPunct w:val="0"/>
        <w:autoSpaceDE w:val="0"/>
        <w:autoSpaceDN w:val="0"/>
        <w:adjustRightInd w:val="0"/>
        <w:spacing w:after="0" w:line="325" w:lineRule="auto"/>
        <w:ind w:right="2380"/>
        <w:rPr>
          <w:rFonts w:ascii="Times New Roman" w:hAnsi="Times New Roman" w:cs="Times New Roman"/>
          <w:sz w:val="24"/>
          <w:szCs w:val="24"/>
        </w:rPr>
      </w:pPr>
      <w:r>
        <w:rPr>
          <w:rFonts w:ascii="Arial" w:hAnsi="Arial" w:cs="Arial"/>
          <w:color w:val="000000"/>
          <w:sz w:val="19"/>
          <w:szCs w:val="19"/>
        </w:rPr>
        <w:t>2003{present: Professor of Economics (tenured), University of Calgary, Canada. 2001{2002: Associate Professor of Economics, University of Calgary</w:t>
      </w:r>
      <w:r>
        <w:rPr>
          <w:rFonts w:ascii="Arial" w:hAnsi="Arial" w:cs="Arial"/>
          <w:color w:val="000000"/>
          <w:sz w:val="19"/>
          <w:szCs w:val="19"/>
        </w:rPr>
        <w:t>, Canada.</w:t>
      </w:r>
    </w:p>
    <w:p w:rsidR="00000000" w:rsidRDefault="005F15F4">
      <w:pPr>
        <w:pStyle w:val="DefaultParagraphFont"/>
        <w:widowControl w:val="0"/>
        <w:autoSpaceDE w:val="0"/>
        <w:autoSpaceDN w:val="0"/>
        <w:adjustRightInd w:val="0"/>
        <w:spacing w:after="0" w:line="46" w:lineRule="exact"/>
        <w:rPr>
          <w:rFonts w:ascii="Times New Roman" w:hAnsi="Times New Roman" w:cs="Times New Roman"/>
          <w:sz w:val="24"/>
          <w:szCs w:val="24"/>
        </w:rPr>
      </w:pPr>
    </w:p>
    <w:p w:rsidR="00000000" w:rsidRDefault="005F15F4">
      <w:pPr>
        <w:pStyle w:val="DefaultParagraphFont"/>
        <w:widowControl w:val="0"/>
        <w:overflowPunct w:val="0"/>
        <w:autoSpaceDE w:val="0"/>
        <w:autoSpaceDN w:val="0"/>
        <w:adjustRightInd w:val="0"/>
        <w:spacing w:after="0" w:line="297" w:lineRule="auto"/>
        <w:ind w:right="20"/>
        <w:rPr>
          <w:rFonts w:ascii="Times New Roman" w:hAnsi="Times New Roman" w:cs="Times New Roman"/>
          <w:sz w:val="24"/>
          <w:szCs w:val="24"/>
        </w:rPr>
      </w:pPr>
      <w:r>
        <w:rPr>
          <w:rFonts w:ascii="Arial" w:hAnsi="Arial" w:cs="Arial"/>
          <w:color w:val="000000"/>
          <w:sz w:val="20"/>
          <w:szCs w:val="20"/>
        </w:rPr>
        <w:t xml:space="preserve">1998{2000: Associate Professor (substantiated), School of Economics </w:t>
      </w:r>
      <w:r>
        <w:rPr>
          <w:rFonts w:ascii="Arial" w:hAnsi="Arial" w:cs="Arial"/>
          <w:color w:val="000000"/>
          <w:sz w:val="17"/>
          <w:szCs w:val="17"/>
        </w:rPr>
        <w:t>&amp;</w:t>
      </w:r>
      <w:r>
        <w:rPr>
          <w:rFonts w:ascii="Arial" w:hAnsi="Arial" w:cs="Arial"/>
          <w:color w:val="000000"/>
          <w:sz w:val="20"/>
          <w:szCs w:val="20"/>
        </w:rPr>
        <w:t xml:space="preserve"> Finance, University of Hong Kong. 1992{1997: Assistant Professor, School of Economics </w:t>
      </w:r>
      <w:r>
        <w:rPr>
          <w:rFonts w:ascii="Arial" w:hAnsi="Arial" w:cs="Arial"/>
          <w:color w:val="000000"/>
          <w:sz w:val="17"/>
          <w:szCs w:val="17"/>
        </w:rPr>
        <w:t>&amp;</w:t>
      </w:r>
      <w:r>
        <w:rPr>
          <w:rFonts w:ascii="Arial" w:hAnsi="Arial" w:cs="Arial"/>
          <w:color w:val="000000"/>
          <w:sz w:val="20"/>
          <w:szCs w:val="20"/>
        </w:rPr>
        <w:t xml:space="preserve"> Finance, University of Hong Kong.</w:t>
      </w:r>
    </w:p>
    <w:p w:rsidR="00000000" w:rsidRDefault="005F15F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5F15F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Concurrent Appointments</w:t>
      </w:r>
    </w:p>
    <w:p w:rsidR="00000000" w:rsidRDefault="005F15F4">
      <w:pPr>
        <w:pStyle w:val="DefaultParagraphFont"/>
        <w:widowControl w:val="0"/>
        <w:autoSpaceDE w:val="0"/>
        <w:autoSpaceDN w:val="0"/>
        <w:adjustRightInd w:val="0"/>
        <w:spacing w:after="0" w:line="87" w:lineRule="exact"/>
        <w:rPr>
          <w:rFonts w:ascii="Times New Roman" w:hAnsi="Times New Roman" w:cs="Times New Roman"/>
          <w:sz w:val="24"/>
          <w:szCs w:val="24"/>
        </w:rPr>
      </w:pPr>
    </w:p>
    <w:p w:rsidR="00000000" w:rsidRDefault="005F15F4">
      <w:pPr>
        <w:pStyle w:val="DefaultParagraphFont"/>
        <w:widowControl w:val="0"/>
        <w:overflowPunct w:val="0"/>
        <w:autoSpaceDE w:val="0"/>
        <w:autoSpaceDN w:val="0"/>
        <w:adjustRightInd w:val="0"/>
        <w:spacing w:after="0" w:line="297" w:lineRule="auto"/>
        <w:rPr>
          <w:rFonts w:ascii="Times New Roman" w:hAnsi="Times New Roman" w:cs="Times New Roman"/>
          <w:sz w:val="24"/>
          <w:szCs w:val="24"/>
        </w:rPr>
      </w:pPr>
      <w:r>
        <w:rPr>
          <w:rFonts w:ascii="Arial" w:hAnsi="Arial" w:cs="Arial"/>
          <w:color w:val="000000"/>
          <w:sz w:val="20"/>
          <w:szCs w:val="20"/>
        </w:rPr>
        <w:t xml:space="preserve">2007: Visiting Scholar, School of Business &amp; Management, Hong Kong University of Science &amp; Technology. 2004{2009: Fellow, Institute for Advanced Policy Research, </w:t>
      </w:r>
      <w:proofErr w:type="gramStart"/>
      <w:r>
        <w:rPr>
          <w:rFonts w:ascii="Arial" w:hAnsi="Arial" w:cs="Arial"/>
          <w:color w:val="000000"/>
          <w:sz w:val="20"/>
          <w:szCs w:val="20"/>
        </w:rPr>
        <w:t>University</w:t>
      </w:r>
      <w:proofErr w:type="gramEnd"/>
      <w:r>
        <w:rPr>
          <w:rFonts w:ascii="Arial" w:hAnsi="Arial" w:cs="Arial"/>
          <w:color w:val="000000"/>
          <w:sz w:val="20"/>
          <w:szCs w:val="20"/>
        </w:rPr>
        <w:t xml:space="preserve"> of Calgary.</w:t>
      </w:r>
    </w:p>
    <w:p w:rsidR="00000000" w:rsidRDefault="005F15F4">
      <w:pPr>
        <w:pStyle w:val="DefaultParagraphFont"/>
        <w:widowControl w:val="0"/>
        <w:autoSpaceDE w:val="0"/>
        <w:autoSpaceDN w:val="0"/>
        <w:adjustRightInd w:val="0"/>
        <w:spacing w:after="0" w:line="68" w:lineRule="exact"/>
        <w:rPr>
          <w:rFonts w:ascii="Times New Roman" w:hAnsi="Times New Roman" w:cs="Times New Roman"/>
          <w:sz w:val="24"/>
          <w:szCs w:val="24"/>
        </w:rPr>
      </w:pPr>
    </w:p>
    <w:p w:rsidR="00000000" w:rsidRDefault="005F15F4">
      <w:pPr>
        <w:pStyle w:val="DefaultParagraphFont"/>
        <w:widowControl w:val="0"/>
        <w:overflowPunct w:val="0"/>
        <w:autoSpaceDE w:val="0"/>
        <w:autoSpaceDN w:val="0"/>
        <w:adjustRightInd w:val="0"/>
        <w:spacing w:after="0" w:line="325" w:lineRule="auto"/>
        <w:ind w:right="20"/>
        <w:rPr>
          <w:rFonts w:ascii="Times New Roman" w:hAnsi="Times New Roman" w:cs="Times New Roman"/>
          <w:sz w:val="24"/>
          <w:szCs w:val="24"/>
        </w:rPr>
      </w:pPr>
      <w:r>
        <w:rPr>
          <w:rFonts w:ascii="Arial" w:hAnsi="Arial" w:cs="Arial"/>
          <w:color w:val="000000"/>
          <w:sz w:val="19"/>
          <w:szCs w:val="19"/>
        </w:rPr>
        <w:t>2002{2005: Academic Director, Centre for Regulatory A airs, The Van Ho</w:t>
      </w:r>
      <w:r>
        <w:rPr>
          <w:rFonts w:ascii="Arial" w:hAnsi="Arial" w:cs="Arial"/>
          <w:color w:val="000000"/>
          <w:sz w:val="19"/>
          <w:szCs w:val="19"/>
        </w:rPr>
        <w:t>rne Institute, Canada. 1994{2000: Fellow, Centre for Urban Planning and Environmental Management, University of Hong Kong.</w:t>
      </w:r>
    </w:p>
    <w:p w:rsidR="00000000" w:rsidRDefault="005F15F4">
      <w:pPr>
        <w:pStyle w:val="DefaultParagraphFont"/>
        <w:widowControl w:val="0"/>
        <w:autoSpaceDE w:val="0"/>
        <w:autoSpaceDN w:val="0"/>
        <w:adjustRightInd w:val="0"/>
        <w:spacing w:after="0" w:line="128" w:lineRule="exact"/>
        <w:rPr>
          <w:rFonts w:ascii="Times New Roman" w:hAnsi="Times New Roman" w:cs="Times New Roman"/>
          <w:sz w:val="24"/>
          <w:szCs w:val="24"/>
        </w:rPr>
      </w:pPr>
    </w:p>
    <w:p w:rsidR="00000000" w:rsidRDefault="005F15F4">
      <w:pPr>
        <w:pStyle w:val="DefaultParagraphFont"/>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color w:val="000000"/>
          <w:sz w:val="24"/>
          <w:szCs w:val="24"/>
        </w:rPr>
        <w:t>Honours</w:t>
      </w:r>
      <w:proofErr w:type="spellEnd"/>
    </w:p>
    <w:p w:rsidR="00000000" w:rsidRDefault="005F15F4">
      <w:pPr>
        <w:pStyle w:val="DefaultParagraphFont"/>
        <w:widowControl w:val="0"/>
        <w:autoSpaceDE w:val="0"/>
        <w:autoSpaceDN w:val="0"/>
        <w:adjustRightInd w:val="0"/>
        <w:spacing w:after="0" w:line="87" w:lineRule="exact"/>
        <w:rPr>
          <w:rFonts w:ascii="Times New Roman" w:hAnsi="Times New Roman" w:cs="Times New Roman"/>
          <w:sz w:val="24"/>
          <w:szCs w:val="24"/>
        </w:rPr>
      </w:pPr>
    </w:p>
    <w:p w:rsidR="00000000" w:rsidRDefault="005F15F4">
      <w:pPr>
        <w:pStyle w:val="DefaultParagraphFont"/>
        <w:widowControl w:val="0"/>
        <w:overflowPunct w:val="0"/>
        <w:autoSpaceDE w:val="0"/>
        <w:autoSpaceDN w:val="0"/>
        <w:adjustRightInd w:val="0"/>
        <w:spacing w:after="0" w:line="344" w:lineRule="auto"/>
        <w:rPr>
          <w:rFonts w:ascii="Times New Roman" w:hAnsi="Times New Roman" w:cs="Times New Roman"/>
          <w:sz w:val="24"/>
          <w:szCs w:val="24"/>
        </w:rPr>
      </w:pPr>
      <w:r>
        <w:rPr>
          <w:rFonts w:ascii="Arial" w:hAnsi="Arial" w:cs="Arial"/>
          <w:color w:val="000000"/>
          <w:sz w:val="19"/>
          <w:szCs w:val="19"/>
        </w:rPr>
        <w:t xml:space="preserve">Superior Teaching Award. Department of Economics, University of Calgary, 2007{2009 and 2013{2015. Carol </w:t>
      </w:r>
      <w:r>
        <w:rPr>
          <w:rFonts w:ascii="Arial" w:hAnsi="Arial" w:cs="Arial"/>
          <w:color w:val="000000"/>
          <w:sz w:val="16"/>
          <w:szCs w:val="16"/>
        </w:rPr>
        <w:t>&amp;</w:t>
      </w:r>
      <w:r>
        <w:rPr>
          <w:rFonts w:ascii="Arial" w:hAnsi="Arial" w:cs="Arial"/>
          <w:color w:val="000000"/>
          <w:sz w:val="19"/>
          <w:szCs w:val="19"/>
        </w:rPr>
        <w:t xml:space="preserve"> Bruce </w:t>
      </w:r>
      <w:proofErr w:type="spellStart"/>
      <w:r>
        <w:rPr>
          <w:rFonts w:ascii="Arial" w:hAnsi="Arial" w:cs="Arial"/>
          <w:color w:val="000000"/>
          <w:sz w:val="19"/>
          <w:szCs w:val="19"/>
        </w:rPr>
        <w:t>Mallen</w:t>
      </w:r>
      <w:proofErr w:type="spellEnd"/>
      <w:r>
        <w:rPr>
          <w:rFonts w:ascii="Arial" w:hAnsi="Arial" w:cs="Arial"/>
          <w:color w:val="000000"/>
          <w:sz w:val="19"/>
          <w:szCs w:val="19"/>
        </w:rPr>
        <w:t xml:space="preserve"> Awar</w:t>
      </w:r>
      <w:r>
        <w:rPr>
          <w:rFonts w:ascii="Arial" w:hAnsi="Arial" w:cs="Arial"/>
          <w:color w:val="000000"/>
          <w:sz w:val="19"/>
          <w:szCs w:val="19"/>
        </w:rPr>
        <w:t xml:space="preserve">d for Published Scholarly Contributions to Motion Picture Industry Studies, 2006. Outstanding Graduate Research Paper, School of Social Sciences, University of California at Irvine, 1992. Graduate Dean's List of University Scholars and Artists, California </w:t>
      </w:r>
      <w:r>
        <w:rPr>
          <w:rFonts w:ascii="Arial" w:hAnsi="Arial" w:cs="Arial"/>
          <w:color w:val="000000"/>
          <w:sz w:val="19"/>
          <w:szCs w:val="19"/>
        </w:rPr>
        <w:t>State University at Long Beach, 1988. Powell Award for Outstanding Economics Graduate Student, California State University at Long Beach, 1988.</w:t>
      </w:r>
    </w:p>
    <w:p w:rsidR="00000000" w:rsidRDefault="005F15F4">
      <w:pPr>
        <w:pStyle w:val="DefaultParagraphFont"/>
        <w:widowControl w:val="0"/>
        <w:autoSpaceDE w:val="0"/>
        <w:autoSpaceDN w:val="0"/>
        <w:adjustRightInd w:val="0"/>
        <w:spacing w:after="0" w:line="111" w:lineRule="exact"/>
        <w:rPr>
          <w:rFonts w:ascii="Times New Roman" w:hAnsi="Times New Roman" w:cs="Times New Roman"/>
          <w:sz w:val="24"/>
          <w:szCs w:val="24"/>
        </w:rPr>
      </w:pPr>
    </w:p>
    <w:p w:rsidR="00000000" w:rsidRDefault="005F15F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Research Focus</w:t>
      </w:r>
    </w:p>
    <w:p w:rsidR="00000000" w:rsidRDefault="005F15F4">
      <w:pPr>
        <w:pStyle w:val="DefaultParagraphFont"/>
        <w:widowControl w:val="0"/>
        <w:autoSpaceDE w:val="0"/>
        <w:autoSpaceDN w:val="0"/>
        <w:adjustRightInd w:val="0"/>
        <w:spacing w:after="0" w:line="87" w:lineRule="exact"/>
        <w:rPr>
          <w:rFonts w:ascii="Times New Roman" w:hAnsi="Times New Roman" w:cs="Times New Roman"/>
          <w:sz w:val="24"/>
          <w:szCs w:val="24"/>
        </w:rPr>
      </w:pPr>
    </w:p>
    <w:p w:rsidR="005F15F4" w:rsidRDefault="005F15F4" w:rsidP="00C47A4E">
      <w:pPr>
        <w:pStyle w:val="DefaultParagraphFont"/>
        <w:widowControl w:val="0"/>
        <w:overflowPunct w:val="0"/>
        <w:autoSpaceDE w:val="0"/>
        <w:autoSpaceDN w:val="0"/>
        <w:adjustRightInd w:val="0"/>
        <w:spacing w:after="0" w:line="297" w:lineRule="auto"/>
        <w:ind w:right="300"/>
        <w:rPr>
          <w:rFonts w:ascii="Times New Roman" w:hAnsi="Times New Roman" w:cs="Times New Roman"/>
          <w:sz w:val="24"/>
          <w:szCs w:val="24"/>
        </w:rPr>
      </w:pPr>
      <w:r>
        <w:rPr>
          <w:rFonts w:ascii="Arial" w:hAnsi="Arial" w:cs="Arial"/>
          <w:color w:val="000000"/>
          <w:sz w:val="20"/>
          <w:szCs w:val="20"/>
        </w:rPr>
        <w:t>General Areas: empirical microeconomics and industrial economics, applied sta</w:t>
      </w:r>
      <w:r w:rsidR="00C47A4E">
        <w:rPr>
          <w:rFonts w:ascii="Arial" w:hAnsi="Arial" w:cs="Arial"/>
          <w:color w:val="000000"/>
          <w:sz w:val="20"/>
          <w:szCs w:val="20"/>
        </w:rPr>
        <w:t>tistics and econometrics. Specifi</w:t>
      </w:r>
      <w:r>
        <w:rPr>
          <w:rFonts w:ascii="Arial" w:hAnsi="Arial" w:cs="Arial"/>
          <w:color w:val="000000"/>
          <w:sz w:val="20"/>
          <w:szCs w:val="20"/>
        </w:rPr>
        <w:t>c Applications: energy, motion-picture industry, transportation, gambling, piracy.</w:t>
      </w:r>
      <w:bookmarkEnd w:id="1"/>
    </w:p>
    <w:sectPr w:rsidR="005F15F4" w:rsidSect="00C47A4E">
      <w:pgSz w:w="12240" w:h="15840"/>
      <w:pgMar w:top="1423" w:right="1440" w:bottom="697"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9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5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0A"/>
    <w:multiLevelType w:val="hybridMultilevel"/>
    <w:tmpl w:val="0000301C"/>
    <w:lvl w:ilvl="0" w:tplc="00000BDB">
      <w:start w:val="14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00004DC8"/>
    <w:lvl w:ilvl="0" w:tplc="00006443">
      <w:start w:val="1"/>
      <w:numFmt w:val="decimal"/>
      <w:lvlText w:val="%1"/>
      <w:lvlJc w:val="left"/>
      <w:pPr>
        <w:tabs>
          <w:tab w:val="num" w:pos="720"/>
        </w:tabs>
        <w:ind w:left="720" w:hanging="360"/>
      </w:pPr>
    </w:lvl>
    <w:lvl w:ilvl="1" w:tplc="000066BB">
      <w:start w:val="4"/>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7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116"/>
      <w:numFmt w:val="decimal"/>
      <w:lvlText w:val="%1."/>
      <w:lvlJc w:val="left"/>
      <w:pPr>
        <w:tabs>
          <w:tab w:val="num" w:pos="720"/>
        </w:tabs>
        <w:ind w:left="720" w:hanging="360"/>
      </w:pPr>
    </w:lvl>
    <w:lvl w:ilvl="1" w:tplc="00002D12">
      <w:start w:val="16"/>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E1F"/>
    <w:multiLevelType w:val="hybridMultilevel"/>
    <w:tmpl w:val="00006E5D"/>
    <w:lvl w:ilvl="0" w:tplc="00001AD4">
      <w:start w:val="12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213"/>
    <w:multiLevelType w:val="hybridMultilevel"/>
    <w:tmpl w:val="0000260D"/>
    <w:lvl w:ilvl="0" w:tplc="00006B89">
      <w:start w:val="1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72AE"/>
    <w:lvl w:ilvl="0" w:tplc="00006952">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90C"/>
    <w:multiLevelType w:val="hybridMultilevel"/>
    <w:tmpl w:val="00000F3E"/>
    <w:lvl w:ilvl="0" w:tplc="00000099">
      <w:start w:val="9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28B"/>
    <w:multiLevelType w:val="hybridMultilevel"/>
    <w:tmpl w:val="000026A6"/>
    <w:lvl w:ilvl="0" w:tplc="0000701F">
      <w:start w:val="1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509"/>
    <w:multiLevelType w:val="hybridMultilevel"/>
    <w:tmpl w:val="00001238"/>
    <w:lvl w:ilvl="0" w:tplc="00003B25">
      <w:start w:val="1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91C"/>
    <w:multiLevelType w:val="hybridMultilevel"/>
    <w:tmpl w:val="00004D06"/>
    <w:lvl w:ilvl="0" w:tplc="00004DB7">
      <w:start w:val="10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B40"/>
    <w:multiLevelType w:val="hybridMultilevel"/>
    <w:tmpl w:val="00005878"/>
    <w:lvl w:ilvl="0" w:tplc="00006B36">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CAD"/>
    <w:multiLevelType w:val="hybridMultilevel"/>
    <w:tmpl w:val="0000314F"/>
    <w:lvl w:ilvl="0" w:tplc="00005E1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6AE"/>
    <w:multiLevelType w:val="hybridMultilevel"/>
    <w:tmpl w:val="00000732"/>
    <w:lvl w:ilvl="0" w:tplc="00000120">
      <w:start w:val="14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AF1"/>
    <w:multiLevelType w:val="hybridMultilevel"/>
    <w:tmpl w:val="000041BB"/>
    <w:lvl w:ilvl="0" w:tplc="000026E9">
      <w:start w:val="3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CFD"/>
    <w:multiLevelType w:val="hybridMultilevel"/>
    <w:tmpl w:val="00003E12"/>
    <w:lvl w:ilvl="0" w:tplc="00001A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D03"/>
    <w:multiLevelType w:val="hybridMultilevel"/>
    <w:tmpl w:val="00007A5A"/>
    <w:lvl w:ilvl="0" w:tplc="0000767D">
      <w:start w:val="12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F32"/>
    <w:multiLevelType w:val="hybridMultilevel"/>
    <w:tmpl w:val="00003BF6"/>
    <w:lvl w:ilvl="0" w:tplc="00003A9E">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90"/>
    <w:multiLevelType w:val="hybridMultilevel"/>
    <w:tmpl w:val="00001649"/>
    <w:lvl w:ilvl="0" w:tplc="00006DF1">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3CB"/>
    <w:multiLevelType w:val="hybridMultilevel"/>
    <w:tmpl w:val="00006BFC"/>
    <w:lvl w:ilvl="0" w:tplc="00007F96">
      <w:start w:val="1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784"/>
    <w:multiLevelType w:val="hybridMultilevel"/>
    <w:tmpl w:val="00004AE1"/>
    <w:lvl w:ilvl="0" w:tplc="00003D6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59A"/>
    <w:multiLevelType w:val="hybridMultilevel"/>
    <w:tmpl w:val="00002350"/>
    <w:lvl w:ilvl="0" w:tplc="000022E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97D"/>
    <w:multiLevelType w:val="hybridMultilevel"/>
    <w:tmpl w:val="00005F49"/>
    <w:lvl w:ilvl="0" w:tplc="00000DD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FF5"/>
    <w:multiLevelType w:val="hybridMultilevel"/>
    <w:tmpl w:val="00004E45"/>
    <w:lvl w:ilvl="0" w:tplc="0000323B">
      <w:start w:val="13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3"/>
  </w:num>
  <w:num w:numId="3">
    <w:abstractNumId w:val="9"/>
  </w:num>
  <w:num w:numId="4">
    <w:abstractNumId w:val="21"/>
  </w:num>
  <w:num w:numId="5">
    <w:abstractNumId w:val="17"/>
  </w:num>
  <w:num w:numId="6">
    <w:abstractNumId w:val="2"/>
  </w:num>
  <w:num w:numId="7">
    <w:abstractNumId w:val="5"/>
  </w:num>
  <w:num w:numId="8">
    <w:abstractNumId w:val="10"/>
  </w:num>
  <w:num w:numId="9">
    <w:abstractNumId w:val="1"/>
  </w:num>
  <w:num w:numId="10">
    <w:abstractNumId w:val="13"/>
  </w:num>
  <w:num w:numId="11">
    <w:abstractNumId w:val="6"/>
  </w:num>
  <w:num w:numId="12">
    <w:abstractNumId w:val="4"/>
  </w:num>
  <w:num w:numId="13">
    <w:abstractNumId w:val="11"/>
  </w:num>
  <w:num w:numId="14">
    <w:abstractNumId w:val="19"/>
  </w:num>
  <w:num w:numId="15">
    <w:abstractNumId w:val="12"/>
  </w:num>
  <w:num w:numId="16">
    <w:abstractNumId w:val="7"/>
  </w:num>
  <w:num w:numId="17">
    <w:abstractNumId w:val="22"/>
  </w:num>
  <w:num w:numId="18">
    <w:abstractNumId w:val="26"/>
  </w:num>
  <w:num w:numId="19">
    <w:abstractNumId w:val="8"/>
  </w:num>
  <w:num w:numId="20">
    <w:abstractNumId w:val="3"/>
  </w:num>
  <w:num w:numId="21">
    <w:abstractNumId w:val="16"/>
  </w:num>
  <w:num w:numId="22">
    <w:abstractNumId w:val="24"/>
  </w:num>
  <w:num w:numId="23">
    <w:abstractNumId w:val="14"/>
  </w:num>
  <w:num w:numId="24">
    <w:abstractNumId w:val="18"/>
  </w:num>
  <w:num w:numId="25">
    <w:abstractNumId w:val="20"/>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4E"/>
    <w:rsid w:val="0004185C"/>
    <w:rsid w:val="005F15F4"/>
    <w:rsid w:val="00C4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2B9B80-8907-45C9-B411-24EB6D55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Zeeshan Hussain Shah</dc:creator>
  <cp:keywords/>
  <dc:description/>
  <cp:lastModifiedBy>Syed Zeeshan Hussain Shah</cp:lastModifiedBy>
  <cp:revision>2</cp:revision>
  <dcterms:created xsi:type="dcterms:W3CDTF">2016-05-12T10:59:00Z</dcterms:created>
  <dcterms:modified xsi:type="dcterms:W3CDTF">2016-05-12T10:59:00Z</dcterms:modified>
</cp:coreProperties>
</file>