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05" w:rsidRPr="00A27305" w:rsidRDefault="00A27305" w:rsidP="00A27305">
      <w:pPr>
        <w:shd w:val="clear" w:color="auto" w:fill="F6F6F6"/>
        <w:spacing w:after="89" w:line="240" w:lineRule="auto"/>
        <w:outlineLvl w:val="1"/>
        <w:rPr>
          <w:rFonts w:ascii="Oxygen" w:eastAsia="Times New Roman" w:hAnsi="Oxygen" w:cs="Times New Roman"/>
          <w:sz w:val="48"/>
          <w:szCs w:val="48"/>
        </w:rPr>
      </w:pPr>
      <w:r w:rsidRPr="00A27305">
        <w:rPr>
          <w:rFonts w:ascii="Oxygen" w:eastAsia="Times New Roman" w:hAnsi="Oxygen" w:cs="Times New Roman"/>
          <w:sz w:val="48"/>
          <w:szCs w:val="48"/>
        </w:rPr>
        <w:t>Why Color Matters</w:t>
      </w:r>
    </w:p>
    <w:p w:rsidR="00A27305" w:rsidRPr="00A27305" w:rsidRDefault="00A27305" w:rsidP="00A27305">
      <w:pPr>
        <w:shd w:val="clear" w:color="auto" w:fill="F6F6F6"/>
        <w:spacing w:after="0" w:line="360" w:lineRule="atLeast"/>
        <w:rPr>
          <w:rFonts w:ascii="Arial" w:eastAsia="Times New Roman" w:hAnsi="Arial" w:cs="Arial"/>
          <w:sz w:val="18"/>
          <w:szCs w:val="18"/>
        </w:rPr>
      </w:pPr>
      <w:proofErr w:type="gramStart"/>
      <w:r w:rsidRPr="00A27305">
        <w:rPr>
          <w:rFonts w:ascii="Arial" w:eastAsia="Times New Roman" w:hAnsi="Arial" w:cs="Arial"/>
          <w:sz w:val="18"/>
          <w:szCs w:val="18"/>
        </w:rPr>
        <w:t>by</w:t>
      </w:r>
      <w:proofErr w:type="gramEnd"/>
      <w:r w:rsidRPr="00A27305">
        <w:rPr>
          <w:rFonts w:ascii="Arial" w:eastAsia="Times New Roman" w:hAnsi="Arial" w:cs="Arial"/>
          <w:sz w:val="18"/>
        </w:rPr>
        <w:t> </w:t>
      </w:r>
      <w:hyperlink r:id="rId4" w:history="1">
        <w:r w:rsidRPr="00A27305">
          <w:rPr>
            <w:rFonts w:ascii="Arial" w:eastAsia="Times New Roman" w:hAnsi="Arial" w:cs="Arial"/>
            <w:sz w:val="18"/>
            <w:u w:val="single"/>
          </w:rPr>
          <w:t>Jill Morton</w:t>
        </w:r>
        <w:r w:rsidRPr="00A27305">
          <w:rPr>
            <w:rFonts w:ascii="Arial" w:eastAsia="Times New Roman" w:hAnsi="Arial" w:cs="Arial"/>
            <w:sz w:val="18"/>
            <w:szCs w:val="18"/>
          </w:rPr>
          <w:br/>
        </w:r>
      </w:hyperlink>
      <w:r w:rsidRPr="00A27305">
        <w:rPr>
          <w:rFonts w:ascii="Arial" w:eastAsia="Times New Roman" w:hAnsi="Arial" w:cs="Arial"/>
          <w:sz w:val="18"/>
          <w:szCs w:val="18"/>
        </w:rPr>
        <w:br/>
        <w:t>Substantial research shows why color matters and how color plays a pivotal role in all our visual experiences.</w:t>
      </w:r>
    </w:p>
    <w:p w:rsidR="00A27305" w:rsidRPr="00A27305" w:rsidRDefault="00A27305" w:rsidP="00A27305">
      <w:pPr>
        <w:shd w:val="clear" w:color="auto" w:fill="F6F6F6"/>
        <w:spacing w:after="288" w:line="240" w:lineRule="auto"/>
        <w:outlineLvl w:val="2"/>
        <w:rPr>
          <w:rFonts w:ascii="Oxygen" w:eastAsia="Times New Roman" w:hAnsi="Oxygen" w:cs="Arial"/>
          <w:sz w:val="31"/>
          <w:szCs w:val="31"/>
        </w:rPr>
      </w:pPr>
      <w:r w:rsidRPr="00A27305">
        <w:rPr>
          <w:rFonts w:ascii="Oxygen" w:eastAsia="Times New Roman" w:hAnsi="Oxygen" w:cs="Arial"/>
          <w:sz w:val="31"/>
          <w:szCs w:val="31"/>
        </w:rPr>
        <w:t>Color and Marketing</w:t>
      </w:r>
    </w:p>
    <w:p w:rsidR="00A27305" w:rsidRPr="00A27305" w:rsidRDefault="00A27305" w:rsidP="00A27305">
      <w:pPr>
        <w:shd w:val="clear" w:color="auto" w:fill="F6F6F6"/>
        <w:spacing w:after="360" w:line="360" w:lineRule="atLeast"/>
        <w:rPr>
          <w:rFonts w:ascii="Arial" w:eastAsia="Times New Roman" w:hAnsi="Arial" w:cs="Arial"/>
          <w:sz w:val="18"/>
          <w:szCs w:val="18"/>
        </w:rPr>
      </w:pPr>
      <w:r w:rsidRPr="00A27305">
        <w:rPr>
          <w:rFonts w:ascii="Arial" w:eastAsia="Times New Roman" w:hAnsi="Arial" w:cs="Arial"/>
          <w:sz w:val="18"/>
          <w:szCs w:val="18"/>
        </w:rPr>
        <w:t>1. Research conducted by the secretariat of the Seoul International Color Expo documents the following relationships between color and marketing:</w:t>
      </w:r>
    </w:p>
    <w:p w:rsidR="00A27305" w:rsidRPr="00A27305" w:rsidRDefault="00A27305" w:rsidP="00A27305">
      <w:pPr>
        <w:shd w:val="clear" w:color="auto" w:fill="F6F6F6"/>
        <w:spacing w:after="360" w:line="360" w:lineRule="atLeast"/>
        <w:ind w:left="594"/>
        <w:rPr>
          <w:rFonts w:ascii="Arial" w:eastAsia="Times New Roman" w:hAnsi="Arial" w:cs="Arial"/>
          <w:sz w:val="18"/>
          <w:szCs w:val="18"/>
        </w:rPr>
      </w:pPr>
      <w:r w:rsidRPr="00A27305">
        <w:rPr>
          <w:rFonts w:ascii="Arial" w:eastAsia="Times New Roman" w:hAnsi="Arial" w:cs="Arial"/>
          <w:sz w:val="18"/>
          <w:szCs w:val="18"/>
        </w:rPr>
        <w:t>92.6 percent said that they put most importance on visual factors when purchasing products. Only 5.6 percent said that the physical feel via the sense of touch was most important. Hearing and smell each drew 0.9 percent.</w:t>
      </w:r>
    </w:p>
    <w:p w:rsidR="00A27305" w:rsidRPr="00A27305" w:rsidRDefault="00A27305" w:rsidP="00A27305">
      <w:pPr>
        <w:shd w:val="clear" w:color="auto" w:fill="F6F6F6"/>
        <w:spacing w:after="0" w:line="360" w:lineRule="atLeast"/>
        <w:ind w:left="594"/>
        <w:rPr>
          <w:rFonts w:ascii="Arial" w:eastAsia="Times New Roman" w:hAnsi="Arial" w:cs="Arial"/>
          <w:sz w:val="18"/>
          <w:szCs w:val="18"/>
        </w:rPr>
      </w:pPr>
      <w:r w:rsidRPr="00A27305">
        <w:rPr>
          <w:rFonts w:ascii="Arial" w:eastAsia="Times New Roman" w:hAnsi="Arial" w:cs="Arial"/>
          <w:sz w:val="18"/>
          <w:szCs w:val="18"/>
        </w:rPr>
        <w:t>When asked to approximate the importance of color when buying products, 84.7 percent of the total respondents think that color accounts for more than half among the various factors important for choosing products.</w:t>
      </w:r>
      <w:r w:rsidRPr="00A27305">
        <w:rPr>
          <w:rFonts w:ascii="Arial" w:eastAsia="Times New Roman" w:hAnsi="Arial" w:cs="Arial"/>
          <w:sz w:val="18"/>
          <w:szCs w:val="18"/>
        </w:rPr>
        <w:br/>
      </w:r>
      <w:r w:rsidRPr="00A27305">
        <w:rPr>
          <w:rFonts w:ascii="Arial" w:eastAsia="Times New Roman" w:hAnsi="Arial" w:cs="Arial"/>
          <w:sz w:val="14"/>
          <w:szCs w:val="14"/>
        </w:rPr>
        <w:t>Source: Secretariat of the Seoul International Color Expo 2004</w:t>
      </w:r>
    </w:p>
    <w:p w:rsidR="00A27305" w:rsidRPr="00A27305" w:rsidRDefault="00A27305" w:rsidP="00A27305">
      <w:pPr>
        <w:shd w:val="clear" w:color="auto" w:fill="F6F6F6"/>
        <w:spacing w:after="0" w:line="360" w:lineRule="atLeast"/>
        <w:rPr>
          <w:rFonts w:ascii="Arial" w:eastAsia="Times New Roman" w:hAnsi="Arial" w:cs="Arial"/>
          <w:sz w:val="18"/>
          <w:szCs w:val="18"/>
        </w:rPr>
      </w:pPr>
      <w:r w:rsidRPr="00A27305">
        <w:rPr>
          <w:rFonts w:ascii="Arial" w:eastAsia="Times New Roman" w:hAnsi="Arial" w:cs="Arial"/>
          <w:sz w:val="18"/>
          <w:szCs w:val="18"/>
        </w:rPr>
        <w:t>2. Research reveals people make a subconscious judgment about a person, environment, or product within 90 seconds of initial viewing and that between 62% and 90% of that assessment is based on color alone.</w:t>
      </w:r>
      <w:r w:rsidRPr="00A27305">
        <w:rPr>
          <w:rFonts w:ascii="Arial" w:eastAsia="Times New Roman" w:hAnsi="Arial" w:cs="Arial"/>
          <w:sz w:val="18"/>
          <w:szCs w:val="18"/>
        </w:rPr>
        <w:br/>
      </w:r>
      <w:r w:rsidRPr="00A27305">
        <w:rPr>
          <w:rFonts w:ascii="Arial" w:eastAsia="Times New Roman" w:hAnsi="Arial" w:cs="Arial"/>
          <w:sz w:val="14"/>
          <w:szCs w:val="14"/>
        </w:rPr>
        <w:t>Source: CCICOLOR - Institute for Color Research</w:t>
      </w:r>
    </w:p>
    <w:p w:rsidR="00A27305" w:rsidRPr="00A27305" w:rsidRDefault="00A27305" w:rsidP="00A27305">
      <w:pPr>
        <w:shd w:val="clear" w:color="auto" w:fill="F6F6F6"/>
        <w:spacing w:after="360" w:line="360" w:lineRule="atLeast"/>
        <w:rPr>
          <w:rFonts w:ascii="Arial" w:eastAsia="Times New Roman" w:hAnsi="Arial" w:cs="Arial"/>
          <w:sz w:val="18"/>
          <w:szCs w:val="18"/>
        </w:rPr>
      </w:pPr>
      <w:r w:rsidRPr="00A27305">
        <w:rPr>
          <w:rFonts w:ascii="Arial" w:eastAsia="Times New Roman" w:hAnsi="Arial" w:cs="Arial"/>
          <w:sz w:val="18"/>
          <w:szCs w:val="18"/>
        </w:rPr>
        <w:t>3. Research by the Henley Centre suggests 73% of purchasing decisions are now made in-store. Consequently, catching the shopper's eye and conveying information effectively are critical to successful sales.</w:t>
      </w:r>
    </w:p>
    <w:p w:rsidR="00A27305" w:rsidRPr="00A27305" w:rsidRDefault="00A27305" w:rsidP="00A27305">
      <w:pPr>
        <w:shd w:val="clear" w:color="auto" w:fill="F6F6F6"/>
        <w:spacing w:after="360" w:line="360" w:lineRule="atLeast"/>
        <w:rPr>
          <w:rFonts w:ascii="Arial" w:eastAsia="Times New Roman" w:hAnsi="Arial" w:cs="Arial"/>
          <w:sz w:val="18"/>
          <w:szCs w:val="18"/>
        </w:rPr>
      </w:pPr>
      <w:r w:rsidRPr="00A27305">
        <w:rPr>
          <w:rFonts w:ascii="Arial" w:eastAsia="Times New Roman" w:hAnsi="Arial" w:cs="Arial"/>
          <w:sz w:val="18"/>
          <w:szCs w:val="18"/>
        </w:rPr>
        <w:t> </w:t>
      </w:r>
    </w:p>
    <w:p w:rsidR="00A27305" w:rsidRPr="00A27305" w:rsidRDefault="00A27305" w:rsidP="00A27305">
      <w:pPr>
        <w:shd w:val="clear" w:color="auto" w:fill="F6F6F6"/>
        <w:spacing w:after="288" w:line="240" w:lineRule="auto"/>
        <w:outlineLvl w:val="2"/>
        <w:rPr>
          <w:rFonts w:ascii="Oxygen" w:eastAsia="Times New Roman" w:hAnsi="Oxygen" w:cs="Arial"/>
          <w:sz w:val="31"/>
          <w:szCs w:val="31"/>
        </w:rPr>
      </w:pPr>
      <w:r w:rsidRPr="00A27305">
        <w:rPr>
          <w:rFonts w:ascii="Oxygen" w:eastAsia="Times New Roman" w:hAnsi="Oxygen" w:cs="Arial"/>
          <w:sz w:val="31"/>
          <w:szCs w:val="31"/>
        </w:rPr>
        <w:t>Color and Brand Identity</w:t>
      </w:r>
    </w:p>
    <w:p w:rsidR="00A27305" w:rsidRPr="00A27305" w:rsidRDefault="00A27305" w:rsidP="00A27305">
      <w:pPr>
        <w:shd w:val="clear" w:color="auto" w:fill="F6F6F6"/>
        <w:spacing w:after="0" w:line="360" w:lineRule="atLeast"/>
        <w:rPr>
          <w:rFonts w:ascii="Arial" w:eastAsia="Times New Roman" w:hAnsi="Arial" w:cs="Arial"/>
          <w:sz w:val="18"/>
          <w:szCs w:val="18"/>
        </w:rPr>
      </w:pPr>
      <w:r w:rsidRPr="00A27305">
        <w:rPr>
          <w:rFonts w:ascii="Arial" w:eastAsia="Times New Roman" w:hAnsi="Arial" w:cs="Arial"/>
          <w:sz w:val="18"/>
          <w:szCs w:val="18"/>
        </w:rPr>
        <w:t>1. Color increases brand recognition by up to 80 percent</w:t>
      </w:r>
      <w:r w:rsidRPr="00A27305">
        <w:rPr>
          <w:rFonts w:ascii="Arial" w:eastAsia="Times New Roman" w:hAnsi="Arial" w:cs="Arial"/>
          <w:sz w:val="18"/>
          <w:szCs w:val="18"/>
        </w:rPr>
        <w:br/>
      </w:r>
      <w:r w:rsidRPr="00A27305">
        <w:rPr>
          <w:rFonts w:ascii="Arial" w:eastAsia="Times New Roman" w:hAnsi="Arial" w:cs="Arial"/>
          <w:sz w:val="14"/>
          <w:szCs w:val="14"/>
        </w:rPr>
        <w:t>Source: University of Loyola, Maryland study</w:t>
      </w:r>
    </w:p>
    <w:p w:rsidR="00A27305" w:rsidRPr="00A27305" w:rsidRDefault="00A27305" w:rsidP="00A27305">
      <w:pPr>
        <w:shd w:val="clear" w:color="auto" w:fill="F6F6F6"/>
        <w:spacing w:after="360" w:line="360" w:lineRule="atLeast"/>
        <w:rPr>
          <w:rFonts w:ascii="Arial" w:eastAsia="Times New Roman" w:hAnsi="Arial" w:cs="Arial"/>
          <w:sz w:val="18"/>
          <w:szCs w:val="18"/>
        </w:rPr>
      </w:pPr>
      <w:r w:rsidRPr="00A27305">
        <w:rPr>
          <w:rFonts w:ascii="Arial" w:eastAsia="Times New Roman" w:hAnsi="Arial" w:cs="Arial"/>
          <w:sz w:val="18"/>
          <w:szCs w:val="18"/>
        </w:rPr>
        <w:t>2. Case Study: Heinz</w:t>
      </w:r>
    </w:p>
    <w:p w:rsidR="00A27305" w:rsidRPr="00A27305" w:rsidRDefault="00A27305" w:rsidP="00A27305">
      <w:pPr>
        <w:shd w:val="clear" w:color="auto" w:fill="F6F6F6"/>
        <w:spacing w:after="360" w:line="360" w:lineRule="atLeast"/>
        <w:ind w:left="594"/>
        <w:rPr>
          <w:rFonts w:ascii="Arial" w:eastAsia="Times New Roman" w:hAnsi="Arial" w:cs="Arial"/>
          <w:sz w:val="18"/>
          <w:szCs w:val="18"/>
        </w:rPr>
      </w:pPr>
      <w:r w:rsidRPr="00A27305">
        <w:rPr>
          <w:rFonts w:ascii="Arial" w:eastAsia="Times New Roman" w:hAnsi="Arial" w:cs="Arial"/>
          <w:sz w:val="18"/>
          <w:szCs w:val="18"/>
        </w:rPr>
        <w:t xml:space="preserve">Consider the phenomenal success Heinz EZ Squirt </w:t>
      </w:r>
      <w:proofErr w:type="spellStart"/>
      <w:r w:rsidRPr="00A27305">
        <w:rPr>
          <w:rFonts w:ascii="Arial" w:eastAsia="Times New Roman" w:hAnsi="Arial" w:cs="Arial"/>
          <w:sz w:val="18"/>
          <w:szCs w:val="18"/>
        </w:rPr>
        <w:t>Blastin</w:t>
      </w:r>
      <w:proofErr w:type="spellEnd"/>
      <w:r w:rsidRPr="00A27305">
        <w:rPr>
          <w:rFonts w:ascii="Arial" w:eastAsia="Times New Roman" w:hAnsi="Arial" w:cs="Arial"/>
          <w:sz w:val="18"/>
          <w:szCs w:val="18"/>
        </w:rPr>
        <w:t xml:space="preserve">' Green ketchup has had in the marketplace. More than 10 million bottles were sold in the first seven months following its introduction, with Heinz factories working 24 hours a day, seven days a week to keep up with demand. The result: $23 million in sales </w:t>
      </w:r>
      <w:r w:rsidRPr="00A27305">
        <w:rPr>
          <w:rFonts w:ascii="Arial" w:eastAsia="Times New Roman" w:hAnsi="Arial" w:cs="Arial"/>
          <w:sz w:val="18"/>
          <w:szCs w:val="18"/>
        </w:rPr>
        <w:lastRenderedPageBreak/>
        <w:t>attributable to Heinz green ketchup [the highest sales increase in the brand's history]. All because of a simple color change.</w:t>
      </w:r>
    </w:p>
    <w:p w:rsidR="00A27305" w:rsidRPr="00A27305" w:rsidRDefault="00A27305" w:rsidP="00A27305">
      <w:pPr>
        <w:shd w:val="clear" w:color="auto" w:fill="F6F6F6"/>
        <w:spacing w:after="360" w:line="360" w:lineRule="atLeast"/>
        <w:rPr>
          <w:rFonts w:ascii="Arial" w:eastAsia="Times New Roman" w:hAnsi="Arial" w:cs="Arial"/>
          <w:sz w:val="18"/>
          <w:szCs w:val="18"/>
        </w:rPr>
      </w:pPr>
      <w:r w:rsidRPr="00A27305">
        <w:rPr>
          <w:rFonts w:ascii="Arial" w:eastAsia="Times New Roman" w:hAnsi="Arial" w:cs="Arial"/>
          <w:sz w:val="18"/>
          <w:szCs w:val="18"/>
        </w:rPr>
        <w:t>3. Case Study: Apple Computer</w:t>
      </w:r>
    </w:p>
    <w:p w:rsidR="00A27305" w:rsidRPr="00A27305" w:rsidRDefault="00A27305" w:rsidP="00A27305">
      <w:pPr>
        <w:shd w:val="clear" w:color="auto" w:fill="F6F6F6"/>
        <w:spacing w:after="360" w:line="360" w:lineRule="atLeast"/>
        <w:ind w:left="594"/>
        <w:rPr>
          <w:rFonts w:ascii="Arial" w:eastAsia="Times New Roman" w:hAnsi="Arial" w:cs="Arial"/>
          <w:sz w:val="18"/>
          <w:szCs w:val="18"/>
        </w:rPr>
      </w:pPr>
      <w:r w:rsidRPr="00A27305">
        <w:rPr>
          <w:rFonts w:ascii="Arial" w:eastAsia="Times New Roman" w:hAnsi="Arial" w:cs="Arial"/>
          <w:sz w:val="18"/>
          <w:szCs w:val="18"/>
        </w:rPr>
        <w:t>Apple brought color into a marketplace where color had not been seen before. By introducing the colorful iMacs, Apple was the first to say, "It doesn't have to be beige". The iMacs reinvigorated a brand that had suffered $1.8 billion of losses in two years. (And now we have the colorful iPods.)</w:t>
      </w:r>
    </w:p>
    <w:p w:rsidR="00A27305" w:rsidRPr="00A27305" w:rsidRDefault="00A27305" w:rsidP="00A27305">
      <w:pPr>
        <w:shd w:val="clear" w:color="auto" w:fill="F6F6F6"/>
        <w:spacing w:after="0" w:line="267" w:lineRule="atLeast"/>
        <w:jc w:val="center"/>
        <w:rPr>
          <w:rFonts w:ascii="Arial" w:eastAsia="Times New Roman" w:hAnsi="Arial" w:cs="Arial"/>
          <w:sz w:val="18"/>
          <w:szCs w:val="18"/>
        </w:rPr>
      </w:pPr>
      <w:r w:rsidRPr="00A27305">
        <w:rPr>
          <w:rFonts w:ascii="Arial" w:eastAsia="Times New Roman" w:hAnsi="Arial" w:cs="Arial"/>
          <w:sz w:val="18"/>
          <w:szCs w:val="18"/>
        </w:rPr>
        <w:t> </w:t>
      </w:r>
    </w:p>
    <w:p w:rsidR="00A27305" w:rsidRPr="00A27305" w:rsidRDefault="00A27305" w:rsidP="00A27305">
      <w:pPr>
        <w:shd w:val="clear" w:color="auto" w:fill="F6F6F6"/>
        <w:spacing w:after="288" w:line="240" w:lineRule="auto"/>
        <w:outlineLvl w:val="2"/>
        <w:rPr>
          <w:rFonts w:ascii="Oxygen" w:eastAsia="Times New Roman" w:hAnsi="Oxygen" w:cs="Arial"/>
          <w:sz w:val="31"/>
          <w:szCs w:val="31"/>
        </w:rPr>
      </w:pPr>
      <w:r w:rsidRPr="00A27305">
        <w:rPr>
          <w:rFonts w:ascii="Oxygen" w:eastAsia="Times New Roman" w:hAnsi="Oxygen" w:cs="Arial"/>
          <w:sz w:val="31"/>
          <w:szCs w:val="31"/>
        </w:rPr>
        <w:t>Color Increases Memory</w:t>
      </w:r>
    </w:p>
    <w:p w:rsidR="00A27305" w:rsidRPr="00A27305" w:rsidRDefault="00A27305" w:rsidP="00A27305">
      <w:pPr>
        <w:shd w:val="clear" w:color="auto" w:fill="F6F6F6"/>
        <w:spacing w:after="240" w:line="360" w:lineRule="atLeast"/>
        <w:rPr>
          <w:rFonts w:ascii="Arial" w:eastAsia="Times New Roman" w:hAnsi="Arial" w:cs="Arial"/>
          <w:sz w:val="18"/>
          <w:szCs w:val="18"/>
        </w:rPr>
      </w:pPr>
      <w:r w:rsidRPr="00A27305">
        <w:rPr>
          <w:rFonts w:ascii="Arial" w:eastAsia="Times New Roman" w:hAnsi="Arial" w:cs="Arial"/>
          <w:sz w:val="18"/>
          <w:szCs w:val="18"/>
        </w:rPr>
        <w:t>If a picture is worth a thousand words, a picture with natural colors may be worth a million, memory-wise. Psychologists have documented that "living color" does more than appeal to the senses. It also boosts memory for scenes in the natural world.</w:t>
      </w:r>
      <w:r w:rsidRPr="00A27305">
        <w:rPr>
          <w:rFonts w:ascii="Arial" w:eastAsia="Times New Roman" w:hAnsi="Arial" w:cs="Arial"/>
          <w:sz w:val="18"/>
          <w:szCs w:val="18"/>
        </w:rPr>
        <w:br/>
      </w:r>
      <w:r w:rsidRPr="00A27305">
        <w:rPr>
          <w:rFonts w:ascii="Arial" w:eastAsia="Times New Roman" w:hAnsi="Arial" w:cs="Arial"/>
          <w:sz w:val="18"/>
          <w:szCs w:val="18"/>
        </w:rPr>
        <w:br/>
        <w:t>By hanging an extra "tag" of data on visual scenes, color helps us to process and store images more efficiently than colorless (black and white) scenes, and as a result to remember them better, too.</w:t>
      </w:r>
      <w:r w:rsidRPr="00A27305">
        <w:rPr>
          <w:rFonts w:ascii="Arial" w:eastAsia="Times New Roman" w:hAnsi="Arial" w:cs="Arial"/>
          <w:sz w:val="18"/>
          <w:szCs w:val="18"/>
        </w:rPr>
        <w:br/>
      </w:r>
      <w:r w:rsidRPr="00A27305">
        <w:rPr>
          <w:rFonts w:ascii="Arial" w:eastAsia="Times New Roman" w:hAnsi="Arial" w:cs="Arial"/>
          <w:sz w:val="18"/>
          <w:szCs w:val="18"/>
        </w:rPr>
        <w:br/>
      </w:r>
      <w:r w:rsidRPr="00A27305">
        <w:rPr>
          <w:rFonts w:ascii="Arial" w:eastAsia="Times New Roman" w:hAnsi="Arial" w:cs="Arial"/>
          <w:sz w:val="14"/>
          <w:szCs w:val="14"/>
        </w:rPr>
        <w:t>Source: The findings were reported in the May 2002 issue of the Journal of Experimental Psychology:</w:t>
      </w:r>
      <w:r w:rsidRPr="00A27305">
        <w:rPr>
          <w:rFonts w:ascii="Arial" w:eastAsia="Times New Roman" w:hAnsi="Arial" w:cs="Arial"/>
          <w:sz w:val="14"/>
        </w:rPr>
        <w:t> </w:t>
      </w:r>
      <w:r w:rsidRPr="00A27305">
        <w:rPr>
          <w:rFonts w:ascii="Arial" w:eastAsia="Times New Roman" w:hAnsi="Arial" w:cs="Arial"/>
          <w:i/>
          <w:iCs/>
          <w:sz w:val="14"/>
        </w:rPr>
        <w:t>Learning, Memory and Cognition</w:t>
      </w:r>
      <w:r w:rsidRPr="00A27305">
        <w:rPr>
          <w:rFonts w:ascii="Arial" w:eastAsia="Times New Roman" w:hAnsi="Arial" w:cs="Arial"/>
          <w:sz w:val="14"/>
          <w:szCs w:val="14"/>
        </w:rPr>
        <w:t>, published by the American Psychological Association (APA)</w:t>
      </w:r>
      <w:r w:rsidRPr="00A27305">
        <w:rPr>
          <w:rFonts w:ascii="Arial" w:eastAsia="Times New Roman" w:hAnsi="Arial" w:cs="Arial"/>
          <w:sz w:val="18"/>
          <w:szCs w:val="18"/>
        </w:rPr>
        <w:br/>
      </w:r>
      <w:r w:rsidRPr="00A27305">
        <w:rPr>
          <w:rFonts w:ascii="Arial" w:eastAsia="Times New Roman" w:hAnsi="Arial" w:cs="Arial"/>
          <w:sz w:val="14"/>
          <w:szCs w:val="14"/>
        </w:rPr>
        <w:t xml:space="preserve">"The Contributions of Color to Recognition Memory for Natural Scenes," Felix A. </w:t>
      </w:r>
      <w:proofErr w:type="spellStart"/>
      <w:r w:rsidRPr="00A27305">
        <w:rPr>
          <w:rFonts w:ascii="Arial" w:eastAsia="Times New Roman" w:hAnsi="Arial" w:cs="Arial"/>
          <w:sz w:val="14"/>
          <w:szCs w:val="14"/>
        </w:rPr>
        <w:t>Wichmann</w:t>
      </w:r>
      <w:proofErr w:type="spellEnd"/>
      <w:r w:rsidRPr="00A27305">
        <w:rPr>
          <w:rFonts w:ascii="Arial" w:eastAsia="Times New Roman" w:hAnsi="Arial" w:cs="Arial"/>
          <w:sz w:val="14"/>
          <w:szCs w:val="14"/>
        </w:rPr>
        <w:t xml:space="preserve">, Max-Planck </w:t>
      </w:r>
      <w:proofErr w:type="spellStart"/>
      <w:r w:rsidRPr="00A27305">
        <w:rPr>
          <w:rFonts w:ascii="Arial" w:eastAsia="Times New Roman" w:hAnsi="Arial" w:cs="Arial"/>
          <w:sz w:val="14"/>
          <w:szCs w:val="14"/>
        </w:rPr>
        <w:t>Institut</w:t>
      </w:r>
      <w:proofErr w:type="spellEnd"/>
      <w:r w:rsidRPr="00A27305">
        <w:rPr>
          <w:rFonts w:ascii="Arial" w:eastAsia="Times New Roman" w:hAnsi="Arial" w:cs="Arial"/>
          <w:sz w:val="14"/>
          <w:szCs w:val="14"/>
        </w:rPr>
        <w:t xml:space="preserve"> </w:t>
      </w:r>
      <w:proofErr w:type="spellStart"/>
      <w:r w:rsidRPr="00A27305">
        <w:rPr>
          <w:rFonts w:ascii="Arial" w:eastAsia="Times New Roman" w:hAnsi="Arial" w:cs="Arial"/>
          <w:sz w:val="14"/>
          <w:szCs w:val="14"/>
        </w:rPr>
        <w:t>für</w:t>
      </w:r>
      <w:proofErr w:type="spellEnd"/>
      <w:r w:rsidRPr="00A27305">
        <w:rPr>
          <w:rFonts w:ascii="Arial" w:eastAsia="Times New Roman" w:hAnsi="Arial" w:cs="Arial"/>
          <w:sz w:val="14"/>
          <w:szCs w:val="14"/>
        </w:rPr>
        <w:t xml:space="preserve"> </w:t>
      </w:r>
      <w:proofErr w:type="spellStart"/>
      <w:r w:rsidRPr="00A27305">
        <w:rPr>
          <w:rFonts w:ascii="Arial" w:eastAsia="Times New Roman" w:hAnsi="Arial" w:cs="Arial"/>
          <w:sz w:val="14"/>
          <w:szCs w:val="14"/>
        </w:rPr>
        <w:t>Biologische</w:t>
      </w:r>
      <w:proofErr w:type="spellEnd"/>
      <w:r w:rsidRPr="00A27305">
        <w:rPr>
          <w:rFonts w:ascii="Arial" w:eastAsia="Times New Roman" w:hAnsi="Arial" w:cs="Arial"/>
          <w:sz w:val="14"/>
          <w:szCs w:val="14"/>
        </w:rPr>
        <w:t xml:space="preserve"> </w:t>
      </w:r>
      <w:proofErr w:type="spellStart"/>
      <w:r w:rsidRPr="00A27305">
        <w:rPr>
          <w:rFonts w:ascii="Arial" w:eastAsia="Times New Roman" w:hAnsi="Arial" w:cs="Arial"/>
          <w:sz w:val="14"/>
          <w:szCs w:val="14"/>
        </w:rPr>
        <w:t>Kybernetik</w:t>
      </w:r>
      <w:proofErr w:type="spellEnd"/>
      <w:r w:rsidRPr="00A27305">
        <w:rPr>
          <w:rFonts w:ascii="Arial" w:eastAsia="Times New Roman" w:hAnsi="Arial" w:cs="Arial"/>
          <w:sz w:val="14"/>
          <w:szCs w:val="14"/>
        </w:rPr>
        <w:t xml:space="preserve"> and Oxford University; Lindsay T. Sharpe, </w:t>
      </w:r>
      <w:proofErr w:type="spellStart"/>
      <w:r w:rsidRPr="00A27305">
        <w:rPr>
          <w:rFonts w:ascii="Arial" w:eastAsia="Times New Roman" w:hAnsi="Arial" w:cs="Arial"/>
          <w:sz w:val="14"/>
          <w:szCs w:val="14"/>
        </w:rPr>
        <w:t>Universität</w:t>
      </w:r>
      <w:proofErr w:type="spellEnd"/>
      <w:r w:rsidRPr="00A27305">
        <w:rPr>
          <w:rFonts w:ascii="Arial" w:eastAsia="Times New Roman" w:hAnsi="Arial" w:cs="Arial"/>
          <w:sz w:val="14"/>
          <w:szCs w:val="14"/>
        </w:rPr>
        <w:t xml:space="preserve"> </w:t>
      </w:r>
      <w:proofErr w:type="spellStart"/>
      <w:r w:rsidRPr="00A27305">
        <w:rPr>
          <w:rFonts w:ascii="Arial" w:eastAsia="Times New Roman" w:hAnsi="Arial" w:cs="Arial"/>
          <w:sz w:val="14"/>
          <w:szCs w:val="14"/>
        </w:rPr>
        <w:t>Tübingen</w:t>
      </w:r>
      <w:proofErr w:type="spellEnd"/>
      <w:r w:rsidRPr="00A27305">
        <w:rPr>
          <w:rFonts w:ascii="Arial" w:eastAsia="Times New Roman" w:hAnsi="Arial" w:cs="Arial"/>
          <w:sz w:val="14"/>
          <w:szCs w:val="14"/>
        </w:rPr>
        <w:t xml:space="preserve"> and University of Newcastle; and Karl R. </w:t>
      </w:r>
      <w:proofErr w:type="spellStart"/>
      <w:r w:rsidRPr="00A27305">
        <w:rPr>
          <w:rFonts w:ascii="Arial" w:eastAsia="Times New Roman" w:hAnsi="Arial" w:cs="Arial"/>
          <w:sz w:val="14"/>
          <w:szCs w:val="14"/>
        </w:rPr>
        <w:t>Gegenfurtner</w:t>
      </w:r>
      <w:proofErr w:type="spellEnd"/>
      <w:r w:rsidRPr="00A27305">
        <w:rPr>
          <w:rFonts w:ascii="Arial" w:eastAsia="Times New Roman" w:hAnsi="Arial" w:cs="Arial"/>
          <w:sz w:val="14"/>
          <w:szCs w:val="14"/>
        </w:rPr>
        <w:t xml:space="preserve">, Max-Plank </w:t>
      </w:r>
      <w:proofErr w:type="spellStart"/>
      <w:r w:rsidRPr="00A27305">
        <w:rPr>
          <w:rFonts w:ascii="Arial" w:eastAsia="Times New Roman" w:hAnsi="Arial" w:cs="Arial"/>
          <w:sz w:val="14"/>
          <w:szCs w:val="14"/>
        </w:rPr>
        <w:t>Institut</w:t>
      </w:r>
      <w:proofErr w:type="spellEnd"/>
      <w:r w:rsidRPr="00A27305">
        <w:rPr>
          <w:rFonts w:ascii="Arial" w:eastAsia="Times New Roman" w:hAnsi="Arial" w:cs="Arial"/>
          <w:sz w:val="14"/>
          <w:szCs w:val="14"/>
        </w:rPr>
        <w:t xml:space="preserve"> </w:t>
      </w:r>
      <w:proofErr w:type="spellStart"/>
      <w:r w:rsidRPr="00A27305">
        <w:rPr>
          <w:rFonts w:ascii="Arial" w:eastAsia="Times New Roman" w:hAnsi="Arial" w:cs="Arial"/>
          <w:sz w:val="14"/>
          <w:szCs w:val="14"/>
        </w:rPr>
        <w:t>für</w:t>
      </w:r>
      <w:proofErr w:type="spellEnd"/>
      <w:r w:rsidRPr="00A27305">
        <w:rPr>
          <w:rFonts w:ascii="Arial" w:eastAsia="Times New Roman" w:hAnsi="Arial" w:cs="Arial"/>
          <w:sz w:val="14"/>
          <w:szCs w:val="14"/>
        </w:rPr>
        <w:t xml:space="preserve"> </w:t>
      </w:r>
      <w:proofErr w:type="spellStart"/>
      <w:r w:rsidRPr="00A27305">
        <w:rPr>
          <w:rFonts w:ascii="Arial" w:eastAsia="Times New Roman" w:hAnsi="Arial" w:cs="Arial"/>
          <w:sz w:val="14"/>
          <w:szCs w:val="14"/>
        </w:rPr>
        <w:t>Biologische</w:t>
      </w:r>
      <w:proofErr w:type="spellEnd"/>
      <w:r w:rsidRPr="00A27305">
        <w:rPr>
          <w:rFonts w:ascii="Arial" w:eastAsia="Times New Roman" w:hAnsi="Arial" w:cs="Arial"/>
          <w:sz w:val="14"/>
          <w:szCs w:val="14"/>
        </w:rPr>
        <w:t xml:space="preserve"> </w:t>
      </w:r>
      <w:proofErr w:type="spellStart"/>
      <w:r w:rsidRPr="00A27305">
        <w:rPr>
          <w:rFonts w:ascii="Arial" w:eastAsia="Times New Roman" w:hAnsi="Arial" w:cs="Arial"/>
          <w:sz w:val="14"/>
          <w:szCs w:val="14"/>
        </w:rPr>
        <w:t>Kybernetik</w:t>
      </w:r>
      <w:proofErr w:type="spellEnd"/>
      <w:r w:rsidRPr="00A27305">
        <w:rPr>
          <w:rFonts w:ascii="Arial" w:eastAsia="Times New Roman" w:hAnsi="Arial" w:cs="Arial"/>
          <w:sz w:val="14"/>
          <w:szCs w:val="14"/>
        </w:rPr>
        <w:t xml:space="preserve"> and Justus-Liebig-</w:t>
      </w:r>
      <w:proofErr w:type="spellStart"/>
      <w:r w:rsidRPr="00A27305">
        <w:rPr>
          <w:rFonts w:ascii="Arial" w:eastAsia="Times New Roman" w:hAnsi="Arial" w:cs="Arial"/>
          <w:sz w:val="14"/>
          <w:szCs w:val="14"/>
        </w:rPr>
        <w:t>Universität</w:t>
      </w:r>
      <w:proofErr w:type="spellEnd"/>
      <w:r w:rsidRPr="00A27305">
        <w:rPr>
          <w:rFonts w:ascii="Arial" w:eastAsia="Times New Roman" w:hAnsi="Arial" w:cs="Arial"/>
          <w:sz w:val="14"/>
          <w:szCs w:val="14"/>
        </w:rPr>
        <w:t xml:space="preserve"> Giessen; Journal of Experimental Psychology – Learning, Memory and Cognition, </w:t>
      </w:r>
      <w:proofErr w:type="spellStart"/>
      <w:r w:rsidRPr="00A27305">
        <w:rPr>
          <w:rFonts w:ascii="Arial" w:eastAsia="Times New Roman" w:hAnsi="Arial" w:cs="Arial"/>
          <w:sz w:val="14"/>
          <w:szCs w:val="14"/>
        </w:rPr>
        <w:t>Vol</w:t>
      </w:r>
      <w:proofErr w:type="spellEnd"/>
      <w:r w:rsidRPr="00A27305">
        <w:rPr>
          <w:rFonts w:ascii="Arial" w:eastAsia="Times New Roman" w:hAnsi="Arial" w:cs="Arial"/>
          <w:sz w:val="14"/>
          <w:szCs w:val="14"/>
        </w:rPr>
        <w:t xml:space="preserve"> 28. </w:t>
      </w:r>
      <w:proofErr w:type="gramStart"/>
      <w:r w:rsidRPr="00A27305">
        <w:rPr>
          <w:rFonts w:ascii="Arial" w:eastAsia="Times New Roman" w:hAnsi="Arial" w:cs="Arial"/>
          <w:sz w:val="14"/>
          <w:szCs w:val="14"/>
        </w:rPr>
        <w:t>No.3.,</w:t>
      </w:r>
      <w:proofErr w:type="gramEnd"/>
      <w:r w:rsidRPr="00A27305">
        <w:rPr>
          <w:rFonts w:ascii="Arial" w:eastAsia="Times New Roman" w:hAnsi="Arial" w:cs="Arial"/>
          <w:sz w:val="14"/>
          <w:szCs w:val="14"/>
        </w:rPr>
        <w:t xml:space="preserve"> 5-May-2002</w:t>
      </w:r>
    </w:p>
    <w:p w:rsidR="00A27305" w:rsidRPr="00A27305" w:rsidRDefault="00A27305" w:rsidP="00A27305">
      <w:pPr>
        <w:shd w:val="clear" w:color="auto" w:fill="F6F6F6"/>
        <w:spacing w:after="288" w:line="240" w:lineRule="auto"/>
        <w:outlineLvl w:val="2"/>
        <w:rPr>
          <w:rFonts w:ascii="Oxygen" w:eastAsia="Times New Roman" w:hAnsi="Oxygen" w:cs="Arial"/>
          <w:sz w:val="31"/>
          <w:szCs w:val="31"/>
        </w:rPr>
      </w:pPr>
      <w:r w:rsidRPr="00A27305">
        <w:rPr>
          <w:rFonts w:ascii="Oxygen" w:eastAsia="Times New Roman" w:hAnsi="Oxygen" w:cs="Arial"/>
          <w:sz w:val="31"/>
          <w:szCs w:val="31"/>
        </w:rPr>
        <w:t>Color Engages and Increases Participation</w:t>
      </w:r>
    </w:p>
    <w:p w:rsidR="00A27305" w:rsidRPr="00A27305" w:rsidRDefault="00A27305" w:rsidP="00A27305">
      <w:pPr>
        <w:shd w:val="clear" w:color="auto" w:fill="F6F6F6"/>
        <w:spacing w:after="240" w:line="360" w:lineRule="atLeast"/>
        <w:rPr>
          <w:rFonts w:ascii="Arial" w:eastAsia="Times New Roman" w:hAnsi="Arial" w:cs="Arial"/>
          <w:sz w:val="18"/>
          <w:szCs w:val="18"/>
        </w:rPr>
      </w:pPr>
      <w:r w:rsidRPr="00A27305">
        <w:rPr>
          <w:rFonts w:ascii="Arial" w:eastAsia="Times New Roman" w:hAnsi="Arial" w:cs="Arial"/>
          <w:sz w:val="18"/>
          <w:szCs w:val="18"/>
        </w:rPr>
        <w:t>Ads in color are read up to 42% more often than the same ads in black and white (as shown in study on phone directory ads).</w:t>
      </w:r>
      <w:r w:rsidRPr="00A27305">
        <w:rPr>
          <w:rFonts w:ascii="Arial" w:eastAsia="Times New Roman" w:hAnsi="Arial" w:cs="Arial"/>
          <w:sz w:val="18"/>
          <w:szCs w:val="18"/>
        </w:rPr>
        <w:br/>
      </w:r>
      <w:r w:rsidRPr="00A27305">
        <w:rPr>
          <w:rFonts w:ascii="Arial" w:eastAsia="Times New Roman" w:hAnsi="Arial" w:cs="Arial"/>
          <w:sz w:val="14"/>
          <w:szCs w:val="14"/>
        </w:rPr>
        <w:t xml:space="preserve">Source: White, Jan V., Color for Impact, </w:t>
      </w:r>
      <w:proofErr w:type="spellStart"/>
      <w:r w:rsidRPr="00A27305">
        <w:rPr>
          <w:rFonts w:ascii="Arial" w:eastAsia="Times New Roman" w:hAnsi="Arial" w:cs="Arial"/>
          <w:sz w:val="14"/>
          <w:szCs w:val="14"/>
        </w:rPr>
        <w:t>Strathmoor</w:t>
      </w:r>
      <w:proofErr w:type="spellEnd"/>
      <w:r w:rsidRPr="00A27305">
        <w:rPr>
          <w:rFonts w:ascii="Arial" w:eastAsia="Times New Roman" w:hAnsi="Arial" w:cs="Arial"/>
          <w:sz w:val="14"/>
          <w:szCs w:val="14"/>
        </w:rPr>
        <w:t xml:space="preserve"> Press, April, 1997</w:t>
      </w:r>
    </w:p>
    <w:p w:rsidR="00A27305" w:rsidRPr="00A27305" w:rsidRDefault="00A27305" w:rsidP="00A27305">
      <w:pPr>
        <w:shd w:val="clear" w:color="auto" w:fill="F6F6F6"/>
        <w:spacing w:after="288" w:line="240" w:lineRule="auto"/>
        <w:outlineLvl w:val="2"/>
        <w:rPr>
          <w:rFonts w:ascii="Oxygen" w:eastAsia="Times New Roman" w:hAnsi="Oxygen" w:cs="Arial"/>
          <w:sz w:val="31"/>
          <w:szCs w:val="31"/>
        </w:rPr>
      </w:pPr>
      <w:r w:rsidRPr="00A27305">
        <w:rPr>
          <w:rFonts w:ascii="Oxygen" w:eastAsia="Times New Roman" w:hAnsi="Oxygen" w:cs="Arial"/>
          <w:sz w:val="31"/>
          <w:szCs w:val="31"/>
        </w:rPr>
        <w:t>Color Informs</w:t>
      </w:r>
    </w:p>
    <w:p w:rsidR="00A27305" w:rsidRPr="00A27305" w:rsidRDefault="00A27305" w:rsidP="00A27305">
      <w:pPr>
        <w:shd w:val="clear" w:color="auto" w:fill="F6F6F6"/>
        <w:spacing w:after="0" w:line="360" w:lineRule="atLeast"/>
        <w:rPr>
          <w:rFonts w:ascii="Arial" w:eastAsia="Times New Roman" w:hAnsi="Arial" w:cs="Arial"/>
          <w:sz w:val="18"/>
          <w:szCs w:val="18"/>
        </w:rPr>
      </w:pPr>
      <w:r w:rsidRPr="00A27305">
        <w:rPr>
          <w:rFonts w:ascii="Arial" w:eastAsia="Times New Roman" w:hAnsi="Arial" w:cs="Arial"/>
          <w:sz w:val="18"/>
          <w:szCs w:val="18"/>
        </w:rPr>
        <w:t>Color can improve readership by 40 percent</w:t>
      </w:r>
      <w:r w:rsidRPr="00A27305">
        <w:rPr>
          <w:rFonts w:ascii="Arial" w:eastAsia="Times New Roman" w:hAnsi="Arial" w:cs="Arial"/>
          <w:sz w:val="18"/>
        </w:rPr>
        <w:t> </w:t>
      </w:r>
      <w:r w:rsidRPr="00A27305">
        <w:rPr>
          <w:rFonts w:ascii="Arial" w:eastAsia="Times New Roman" w:hAnsi="Arial" w:cs="Arial"/>
          <w:sz w:val="14"/>
          <w:szCs w:val="14"/>
          <w:vertAlign w:val="superscript"/>
        </w:rPr>
        <w:t>1</w:t>
      </w:r>
      <w:r w:rsidRPr="00A27305">
        <w:rPr>
          <w:rFonts w:ascii="Arial" w:eastAsia="Times New Roman" w:hAnsi="Arial" w:cs="Arial"/>
          <w:sz w:val="18"/>
          <w:szCs w:val="18"/>
        </w:rPr>
        <w:t>, learning from 55 to 78 percent</w:t>
      </w:r>
      <w:r w:rsidRPr="00A27305">
        <w:rPr>
          <w:rFonts w:ascii="Arial" w:eastAsia="Times New Roman" w:hAnsi="Arial" w:cs="Arial"/>
          <w:sz w:val="18"/>
        </w:rPr>
        <w:t> </w:t>
      </w:r>
      <w:r w:rsidRPr="00A27305">
        <w:rPr>
          <w:rFonts w:ascii="Arial" w:eastAsia="Times New Roman" w:hAnsi="Arial" w:cs="Arial"/>
          <w:sz w:val="14"/>
          <w:szCs w:val="14"/>
          <w:vertAlign w:val="superscript"/>
        </w:rPr>
        <w:t>2</w:t>
      </w:r>
      <w:r w:rsidRPr="00A27305">
        <w:rPr>
          <w:rFonts w:ascii="Arial" w:eastAsia="Times New Roman" w:hAnsi="Arial" w:cs="Arial"/>
          <w:sz w:val="18"/>
          <w:szCs w:val="18"/>
        </w:rPr>
        <w:t>, and comprehension by 73 percent</w:t>
      </w:r>
      <w:r w:rsidRPr="00A27305">
        <w:rPr>
          <w:rFonts w:ascii="Arial" w:eastAsia="Times New Roman" w:hAnsi="Arial" w:cs="Arial"/>
          <w:sz w:val="18"/>
        </w:rPr>
        <w:t> </w:t>
      </w:r>
      <w:r w:rsidRPr="00A27305">
        <w:rPr>
          <w:rFonts w:ascii="Arial" w:eastAsia="Times New Roman" w:hAnsi="Arial" w:cs="Arial"/>
          <w:sz w:val="14"/>
          <w:szCs w:val="14"/>
          <w:vertAlign w:val="superscript"/>
        </w:rPr>
        <w:t>3</w:t>
      </w:r>
      <w:r w:rsidRPr="00A27305">
        <w:rPr>
          <w:rFonts w:ascii="Arial" w:eastAsia="Times New Roman" w:hAnsi="Arial" w:cs="Arial"/>
          <w:sz w:val="18"/>
          <w:szCs w:val="18"/>
        </w:rPr>
        <w:t>.</w:t>
      </w:r>
      <w:r w:rsidRPr="00A27305">
        <w:rPr>
          <w:rFonts w:ascii="Arial" w:eastAsia="Times New Roman" w:hAnsi="Arial" w:cs="Arial"/>
          <w:sz w:val="18"/>
          <w:szCs w:val="18"/>
        </w:rPr>
        <w:br/>
      </w:r>
      <w:r w:rsidRPr="00A27305">
        <w:rPr>
          <w:rFonts w:ascii="Arial" w:eastAsia="Times New Roman" w:hAnsi="Arial" w:cs="Arial"/>
          <w:sz w:val="18"/>
          <w:szCs w:val="18"/>
        </w:rPr>
        <w:br/>
        <w:t>(</w:t>
      </w:r>
      <w:r w:rsidRPr="00A27305">
        <w:rPr>
          <w:rFonts w:ascii="Arial" w:eastAsia="Times New Roman" w:hAnsi="Arial" w:cs="Arial"/>
          <w:i/>
          <w:iCs/>
          <w:sz w:val="14"/>
        </w:rPr>
        <w:t>1)"Business Papers in Color. Just a Shade Better", Modern Office Technology, July 1989, Vol. 34, No. 7, pp. 98-102 </w:t>
      </w:r>
      <w:r w:rsidRPr="00A27305">
        <w:rPr>
          <w:rFonts w:ascii="Arial" w:eastAsia="Times New Roman" w:hAnsi="Arial" w:cs="Arial"/>
          <w:i/>
          <w:iCs/>
          <w:sz w:val="14"/>
          <w:szCs w:val="14"/>
        </w:rPr>
        <w:br/>
      </w:r>
      <w:r w:rsidRPr="00A27305">
        <w:rPr>
          <w:rFonts w:ascii="Arial" w:eastAsia="Times New Roman" w:hAnsi="Arial" w:cs="Arial"/>
          <w:i/>
          <w:iCs/>
          <w:sz w:val="14"/>
        </w:rPr>
        <w:lastRenderedPageBreak/>
        <w:t>(2) Embry, David, "The Persuasive Properties of Color", Marketing Communications, October 1984.</w:t>
      </w:r>
      <w:r w:rsidRPr="00A27305">
        <w:rPr>
          <w:rFonts w:ascii="Arial" w:eastAsia="Times New Roman" w:hAnsi="Arial" w:cs="Arial"/>
          <w:i/>
          <w:iCs/>
          <w:sz w:val="14"/>
          <w:szCs w:val="14"/>
        </w:rPr>
        <w:br/>
      </w:r>
      <w:r w:rsidRPr="00A27305">
        <w:rPr>
          <w:rFonts w:ascii="Arial" w:eastAsia="Times New Roman" w:hAnsi="Arial" w:cs="Arial"/>
          <w:i/>
          <w:iCs/>
          <w:sz w:val="14"/>
        </w:rPr>
        <w:t xml:space="preserve">(3) Johnson, Virginia, "The Power of Color", Successful Meetings, June 1992, </w:t>
      </w:r>
      <w:proofErr w:type="spellStart"/>
      <w:r w:rsidRPr="00A27305">
        <w:rPr>
          <w:rFonts w:ascii="Arial" w:eastAsia="Times New Roman" w:hAnsi="Arial" w:cs="Arial"/>
          <w:i/>
          <w:iCs/>
          <w:sz w:val="14"/>
        </w:rPr>
        <w:t>Vol</w:t>
      </w:r>
      <w:proofErr w:type="spellEnd"/>
      <w:r w:rsidRPr="00A27305">
        <w:rPr>
          <w:rFonts w:ascii="Arial" w:eastAsia="Times New Roman" w:hAnsi="Arial" w:cs="Arial"/>
          <w:i/>
          <w:iCs/>
          <w:sz w:val="14"/>
        </w:rPr>
        <w:t xml:space="preserve"> 41, No. 7, pp. 87, 90.</w:t>
      </w:r>
    </w:p>
    <w:p w:rsidR="00A27305" w:rsidRPr="00A27305" w:rsidRDefault="00A27305" w:rsidP="00A27305">
      <w:pPr>
        <w:shd w:val="clear" w:color="auto" w:fill="F6F6F6"/>
        <w:spacing w:after="288" w:line="240" w:lineRule="auto"/>
        <w:outlineLvl w:val="2"/>
        <w:rPr>
          <w:rFonts w:ascii="Oxygen" w:eastAsia="Times New Roman" w:hAnsi="Oxygen" w:cs="Arial"/>
          <w:sz w:val="31"/>
          <w:szCs w:val="31"/>
        </w:rPr>
      </w:pPr>
      <w:r w:rsidRPr="00A27305">
        <w:rPr>
          <w:rFonts w:ascii="Oxygen" w:eastAsia="Times New Roman" w:hAnsi="Oxygen" w:cs="Arial"/>
          <w:sz w:val="31"/>
          <w:szCs w:val="31"/>
        </w:rPr>
        <w:br/>
        <w:t>Color Attracts Attention - Frequently Cited "Facts"</w:t>
      </w:r>
    </w:p>
    <w:p w:rsidR="00A27305" w:rsidRPr="00A27305" w:rsidRDefault="00A27305" w:rsidP="00A27305">
      <w:pPr>
        <w:shd w:val="clear" w:color="auto" w:fill="F6F6F6"/>
        <w:spacing w:after="360" w:line="360" w:lineRule="atLeast"/>
        <w:rPr>
          <w:rFonts w:ascii="Arial" w:eastAsia="Times New Roman" w:hAnsi="Arial" w:cs="Arial"/>
          <w:sz w:val="18"/>
          <w:szCs w:val="18"/>
        </w:rPr>
      </w:pPr>
      <w:r w:rsidRPr="00A27305">
        <w:rPr>
          <w:rFonts w:ascii="Arial" w:eastAsia="Times New Roman" w:hAnsi="Arial" w:cs="Arial"/>
          <w:sz w:val="18"/>
          <w:szCs w:val="18"/>
        </w:rPr>
        <w:t> Tests indicate that a black and white image may sustain interest for less than two-thirds a second, whereas a colored image may hold the attention for two seconds or more. (A product has one-twentieth of a second to halt the customer's attention on a shelf or display.)</w:t>
      </w:r>
    </w:p>
    <w:p w:rsidR="00A27305" w:rsidRPr="00A27305" w:rsidRDefault="00A27305" w:rsidP="00A27305">
      <w:pPr>
        <w:shd w:val="clear" w:color="auto" w:fill="F6F6F6"/>
        <w:spacing w:after="360" w:line="360" w:lineRule="atLeast"/>
        <w:rPr>
          <w:rFonts w:ascii="Arial" w:eastAsia="Times New Roman" w:hAnsi="Arial" w:cs="Arial"/>
          <w:sz w:val="18"/>
          <w:szCs w:val="18"/>
        </w:rPr>
      </w:pPr>
      <w:r w:rsidRPr="00A27305">
        <w:rPr>
          <w:rFonts w:ascii="Arial" w:eastAsia="Times New Roman" w:hAnsi="Arial" w:cs="Arial"/>
          <w:sz w:val="18"/>
          <w:szCs w:val="18"/>
        </w:rPr>
        <w:t>People cannot process every object within view at one time. Therefore, color can be used as a tool to emphasize or de-emphasize areas.</w:t>
      </w:r>
    </w:p>
    <w:p w:rsidR="00A27305" w:rsidRPr="00A27305" w:rsidRDefault="00A27305" w:rsidP="00A27305">
      <w:pPr>
        <w:shd w:val="clear" w:color="auto" w:fill="F6F6F6"/>
        <w:spacing w:after="360" w:line="360" w:lineRule="atLeast"/>
        <w:rPr>
          <w:rFonts w:ascii="Arial" w:eastAsia="Times New Roman" w:hAnsi="Arial" w:cs="Arial"/>
          <w:sz w:val="18"/>
          <w:szCs w:val="18"/>
        </w:rPr>
      </w:pPr>
      <w:r w:rsidRPr="00A27305">
        <w:rPr>
          <w:rFonts w:ascii="Arial" w:eastAsia="Times New Roman" w:hAnsi="Arial" w:cs="Arial"/>
          <w:sz w:val="18"/>
          <w:szCs w:val="18"/>
        </w:rPr>
        <w:t> A Midwestern insurance company used color to highlight key information on their invoices. As a result, they began receiving customer payments an average of 14 days earlier.</w:t>
      </w:r>
    </w:p>
    <w:p w:rsidR="00A27305" w:rsidRPr="00A27305" w:rsidRDefault="00A27305" w:rsidP="00A27305">
      <w:pPr>
        <w:shd w:val="clear" w:color="auto" w:fill="F6F6F6"/>
        <w:spacing w:after="288" w:line="240" w:lineRule="auto"/>
        <w:outlineLvl w:val="2"/>
        <w:rPr>
          <w:rFonts w:ascii="Oxygen" w:eastAsia="Times New Roman" w:hAnsi="Oxygen" w:cs="Arial"/>
          <w:sz w:val="31"/>
          <w:szCs w:val="31"/>
        </w:rPr>
      </w:pPr>
      <w:r w:rsidRPr="00A27305">
        <w:rPr>
          <w:rFonts w:ascii="Oxygen" w:eastAsia="Times New Roman" w:hAnsi="Oxygen" w:cs="Arial"/>
          <w:sz w:val="31"/>
          <w:szCs w:val="31"/>
        </w:rPr>
        <w:t>The Power of Color</w:t>
      </w:r>
    </w:p>
    <w:p w:rsidR="00A27305" w:rsidRPr="00A27305" w:rsidRDefault="00A27305" w:rsidP="00A27305">
      <w:pPr>
        <w:shd w:val="clear" w:color="auto" w:fill="F6F6F6"/>
        <w:spacing w:after="360" w:line="360" w:lineRule="atLeast"/>
        <w:rPr>
          <w:rFonts w:ascii="Arial" w:eastAsia="Times New Roman" w:hAnsi="Arial" w:cs="Arial"/>
          <w:sz w:val="18"/>
          <w:szCs w:val="18"/>
        </w:rPr>
      </w:pPr>
      <w:r w:rsidRPr="00A27305">
        <w:rPr>
          <w:rFonts w:ascii="Arial" w:eastAsia="Times New Roman" w:hAnsi="Arial" w:cs="Arial"/>
          <w:sz w:val="18"/>
          <w:szCs w:val="18"/>
        </w:rPr>
        <w:t>92% Believe color presents an image of impressive quality</w:t>
      </w:r>
      <w:r w:rsidRPr="00A27305">
        <w:rPr>
          <w:rFonts w:ascii="Arial" w:eastAsia="Times New Roman" w:hAnsi="Arial" w:cs="Arial"/>
          <w:sz w:val="18"/>
          <w:szCs w:val="18"/>
        </w:rPr>
        <w:br/>
        <w:t>90% Feel color can assist in attracting new customers</w:t>
      </w:r>
      <w:r w:rsidRPr="00A27305">
        <w:rPr>
          <w:rFonts w:ascii="Arial" w:eastAsia="Times New Roman" w:hAnsi="Arial" w:cs="Arial"/>
          <w:sz w:val="18"/>
          <w:szCs w:val="18"/>
        </w:rPr>
        <w:br/>
        <w:t>90% Believe customers remember presentations and documents better when color is used</w:t>
      </w:r>
      <w:r w:rsidRPr="00A27305">
        <w:rPr>
          <w:rFonts w:ascii="Arial" w:eastAsia="Times New Roman" w:hAnsi="Arial" w:cs="Arial"/>
          <w:sz w:val="18"/>
          <w:szCs w:val="18"/>
        </w:rPr>
        <w:br/>
        <w:t>83% Believe color makes them appear more successful</w:t>
      </w:r>
      <w:r w:rsidRPr="00A27305">
        <w:rPr>
          <w:rFonts w:ascii="Arial" w:eastAsia="Times New Roman" w:hAnsi="Arial" w:cs="Arial"/>
          <w:sz w:val="18"/>
          <w:szCs w:val="18"/>
        </w:rPr>
        <w:br/>
        <w:t>81% Think color gives them a competitive edge</w:t>
      </w:r>
      <w:r w:rsidRPr="00A27305">
        <w:rPr>
          <w:rFonts w:ascii="Arial" w:eastAsia="Times New Roman" w:hAnsi="Arial" w:cs="Arial"/>
          <w:sz w:val="18"/>
          <w:szCs w:val="18"/>
        </w:rPr>
        <w:br/>
        <w:t>76% Believe that the use of color makes their business appear larger to clients</w:t>
      </w:r>
      <w:r w:rsidRPr="00A27305">
        <w:rPr>
          <w:rFonts w:ascii="Arial" w:eastAsia="Times New Roman" w:hAnsi="Arial" w:cs="Arial"/>
          <w:sz w:val="18"/>
          <w:szCs w:val="18"/>
        </w:rPr>
        <w:br/>
      </w:r>
      <w:r w:rsidRPr="00A27305">
        <w:rPr>
          <w:rFonts w:ascii="Arial" w:eastAsia="Times New Roman" w:hAnsi="Arial" w:cs="Arial"/>
          <w:sz w:val="18"/>
          <w:szCs w:val="18"/>
        </w:rPr>
        <w:br/>
        <w:t>Source: Conducted by Xerox Corporation and International Communications Research from February 19, 2003 to March 7, 2003, margin of error of +/- 3.1%.</w:t>
      </w:r>
    </w:p>
    <w:p w:rsidR="00A27305" w:rsidRPr="00A27305" w:rsidRDefault="00A27305" w:rsidP="00A27305">
      <w:pPr>
        <w:shd w:val="clear" w:color="auto" w:fill="F6F6F6"/>
        <w:spacing w:after="320" w:line="240" w:lineRule="auto"/>
        <w:outlineLvl w:val="3"/>
        <w:rPr>
          <w:rFonts w:ascii="Oxygen" w:eastAsia="Times New Roman" w:hAnsi="Oxygen" w:cs="Arial"/>
          <w:sz w:val="20"/>
          <w:szCs w:val="20"/>
        </w:rPr>
      </w:pPr>
      <w:r w:rsidRPr="00A27305">
        <w:rPr>
          <w:rFonts w:ascii="Oxygen" w:eastAsia="Times New Roman" w:hAnsi="Oxygen" w:cs="Arial"/>
          <w:sz w:val="20"/>
          <w:szCs w:val="20"/>
        </w:rPr>
        <w:t> </w:t>
      </w:r>
    </w:p>
    <w:p w:rsidR="00A27305" w:rsidRPr="00A27305" w:rsidRDefault="00A27305" w:rsidP="00A27305">
      <w:pPr>
        <w:shd w:val="clear" w:color="auto" w:fill="F6F6F6"/>
        <w:spacing w:after="288" w:line="240" w:lineRule="auto"/>
        <w:outlineLvl w:val="2"/>
        <w:rPr>
          <w:rFonts w:ascii="Oxygen" w:eastAsia="Times New Roman" w:hAnsi="Oxygen" w:cs="Arial"/>
          <w:sz w:val="31"/>
          <w:szCs w:val="31"/>
        </w:rPr>
      </w:pPr>
      <w:r w:rsidRPr="00A27305">
        <w:rPr>
          <w:rFonts w:ascii="Oxygen" w:eastAsia="Times New Roman" w:hAnsi="Oxygen" w:cs="Arial"/>
          <w:sz w:val="31"/>
          <w:szCs w:val="31"/>
        </w:rPr>
        <w:t>Color and the Senses</w:t>
      </w:r>
    </w:p>
    <w:p w:rsidR="00A27305" w:rsidRPr="00A27305" w:rsidRDefault="00A27305" w:rsidP="00A27305">
      <w:pPr>
        <w:shd w:val="clear" w:color="auto" w:fill="F6F6F6"/>
        <w:spacing w:after="360" w:line="360" w:lineRule="atLeast"/>
        <w:rPr>
          <w:rFonts w:ascii="Arial" w:eastAsia="Times New Roman" w:hAnsi="Arial" w:cs="Arial"/>
          <w:sz w:val="18"/>
          <w:szCs w:val="18"/>
        </w:rPr>
      </w:pPr>
      <w:r w:rsidRPr="00A27305">
        <w:rPr>
          <w:rFonts w:ascii="Arial" w:eastAsia="Times New Roman" w:hAnsi="Arial" w:cs="Arial"/>
          <w:sz w:val="18"/>
          <w:szCs w:val="18"/>
        </w:rPr>
        <w:t>General facts about sensory input and human beings:</w:t>
      </w:r>
    </w:p>
    <w:p w:rsidR="00A27305" w:rsidRPr="00A27305" w:rsidRDefault="00A27305" w:rsidP="00A27305">
      <w:pPr>
        <w:shd w:val="clear" w:color="auto" w:fill="F6F6F6"/>
        <w:spacing w:after="360" w:line="360" w:lineRule="atLeast"/>
        <w:rPr>
          <w:rFonts w:ascii="Arial" w:eastAsia="Times New Roman" w:hAnsi="Arial" w:cs="Arial"/>
          <w:sz w:val="18"/>
          <w:szCs w:val="18"/>
        </w:rPr>
      </w:pPr>
      <w:r w:rsidRPr="00A27305">
        <w:rPr>
          <w:rFonts w:ascii="Arial" w:eastAsia="Times New Roman" w:hAnsi="Arial" w:cs="Arial"/>
          <w:sz w:val="18"/>
          <w:szCs w:val="18"/>
        </w:rPr>
        <w:t>Although the olfactory sense was a human being’s most important source of input in the pre-historic era, sight became our most important means of survival. Furthermore, as hunters and gatherers in the early days of our evolution, we experienced a variety of colors and forms in the landscape. This has become part of our genetic code.</w:t>
      </w:r>
      <w:r w:rsidRPr="00A27305">
        <w:rPr>
          <w:rFonts w:ascii="Arial" w:eastAsia="Times New Roman" w:hAnsi="Arial" w:cs="Arial"/>
          <w:sz w:val="18"/>
          <w:szCs w:val="18"/>
        </w:rPr>
        <w:br/>
      </w:r>
      <w:r w:rsidRPr="00A27305">
        <w:rPr>
          <w:rFonts w:ascii="Arial" w:eastAsia="Times New Roman" w:hAnsi="Arial" w:cs="Arial"/>
          <w:sz w:val="18"/>
          <w:szCs w:val="18"/>
        </w:rPr>
        <w:br/>
      </w:r>
      <w:r w:rsidRPr="00A27305">
        <w:rPr>
          <w:rFonts w:ascii="Arial" w:eastAsia="Times New Roman" w:hAnsi="Arial" w:cs="Arial"/>
          <w:sz w:val="18"/>
          <w:szCs w:val="18"/>
        </w:rPr>
        <w:lastRenderedPageBreak/>
        <w:t xml:space="preserve">In our current state of evolution, vision is the primary source for all our experiences. (Current marketing research has reported that approximately 80% of what we assimilate through the </w:t>
      </w:r>
      <w:proofErr w:type="gramStart"/>
      <w:r w:rsidRPr="00A27305">
        <w:rPr>
          <w:rFonts w:ascii="Arial" w:eastAsia="Times New Roman" w:hAnsi="Arial" w:cs="Arial"/>
          <w:sz w:val="18"/>
          <w:szCs w:val="18"/>
        </w:rPr>
        <w:t>senses,</w:t>
      </w:r>
      <w:proofErr w:type="gramEnd"/>
      <w:r w:rsidRPr="00A27305">
        <w:rPr>
          <w:rFonts w:ascii="Arial" w:eastAsia="Times New Roman" w:hAnsi="Arial" w:cs="Arial"/>
          <w:sz w:val="18"/>
          <w:szCs w:val="18"/>
        </w:rPr>
        <w:t xml:space="preserve"> is visual.)</w:t>
      </w:r>
    </w:p>
    <w:p w:rsidR="00A27305" w:rsidRPr="00A27305" w:rsidRDefault="00A27305" w:rsidP="00A27305">
      <w:pPr>
        <w:shd w:val="clear" w:color="auto" w:fill="F6F6F6"/>
        <w:spacing w:after="360" w:line="360" w:lineRule="atLeast"/>
        <w:rPr>
          <w:rFonts w:ascii="Arial" w:eastAsia="Times New Roman" w:hAnsi="Arial" w:cs="Arial"/>
          <w:sz w:val="18"/>
          <w:szCs w:val="18"/>
        </w:rPr>
      </w:pPr>
      <w:r w:rsidRPr="00A27305">
        <w:rPr>
          <w:rFonts w:ascii="Arial" w:eastAsia="Times New Roman" w:hAnsi="Arial" w:cs="Arial"/>
          <w:sz w:val="18"/>
          <w:szCs w:val="18"/>
        </w:rPr>
        <w:t>Our nervous system requires input and stimulation. (Consider the effects of solitary confinement in jails.) With respect to visual input, we become bored in the absence of a variety of colors and shapes. Consequently, color addresses one of our basic neurological needs for stimulation.</w:t>
      </w:r>
    </w:p>
    <w:p w:rsidR="00A27305" w:rsidRPr="00A27305" w:rsidRDefault="00A27305" w:rsidP="00A27305">
      <w:pPr>
        <w:shd w:val="clear" w:color="auto" w:fill="F6F6F6"/>
        <w:spacing w:after="320" w:line="240" w:lineRule="auto"/>
        <w:outlineLvl w:val="3"/>
        <w:rPr>
          <w:rFonts w:ascii="Oxygen" w:eastAsia="Times New Roman" w:hAnsi="Oxygen" w:cs="Arial"/>
          <w:sz w:val="20"/>
          <w:szCs w:val="20"/>
        </w:rPr>
      </w:pPr>
      <w:r w:rsidRPr="00A27305">
        <w:rPr>
          <w:rFonts w:ascii="Oxygen" w:eastAsia="Times New Roman" w:hAnsi="Oxygen" w:cs="Arial"/>
          <w:sz w:val="20"/>
          <w:szCs w:val="20"/>
        </w:rPr>
        <w:t> </w:t>
      </w:r>
    </w:p>
    <w:p w:rsidR="00A27305" w:rsidRPr="00A27305" w:rsidRDefault="00A27305" w:rsidP="00A27305">
      <w:pPr>
        <w:shd w:val="clear" w:color="auto" w:fill="F6F6F6"/>
        <w:spacing w:after="288" w:line="240" w:lineRule="auto"/>
        <w:outlineLvl w:val="2"/>
        <w:rPr>
          <w:rFonts w:ascii="Oxygen" w:eastAsia="Times New Roman" w:hAnsi="Oxygen" w:cs="Arial"/>
          <w:sz w:val="31"/>
          <w:szCs w:val="31"/>
        </w:rPr>
      </w:pPr>
      <w:r w:rsidRPr="00A27305">
        <w:rPr>
          <w:rFonts w:ascii="Oxygen" w:eastAsia="Times New Roman" w:hAnsi="Oxygen" w:cs="Arial"/>
          <w:sz w:val="31"/>
          <w:szCs w:val="31"/>
        </w:rPr>
        <w:t>Color and Visual Experiences</w:t>
      </w:r>
    </w:p>
    <w:p w:rsidR="00A27305" w:rsidRPr="00A27305" w:rsidRDefault="00A27305" w:rsidP="00A27305">
      <w:pPr>
        <w:shd w:val="clear" w:color="auto" w:fill="F6F6F6"/>
        <w:spacing w:after="0" w:line="360" w:lineRule="atLeast"/>
        <w:rPr>
          <w:rFonts w:ascii="Arial" w:eastAsia="Times New Roman" w:hAnsi="Arial" w:cs="Arial"/>
          <w:sz w:val="18"/>
          <w:szCs w:val="18"/>
        </w:rPr>
      </w:pPr>
      <w:r w:rsidRPr="00A27305">
        <w:rPr>
          <w:rFonts w:ascii="Arial" w:eastAsia="Times New Roman" w:hAnsi="Arial" w:cs="Arial"/>
          <w:sz w:val="18"/>
          <w:szCs w:val="18"/>
        </w:rPr>
        <w:t> "It is probably the expressive qualities (primarily of color but also of shape) that spontaneously affect the passively receiving mind, whereas the tectonic structure of pattern (characteristic of shape, but found also in color) engages the actively organizing mind."</w:t>
      </w:r>
      <w:r w:rsidRPr="00A27305">
        <w:rPr>
          <w:rFonts w:ascii="Arial" w:eastAsia="Times New Roman" w:hAnsi="Arial" w:cs="Arial"/>
          <w:sz w:val="18"/>
          <w:szCs w:val="18"/>
        </w:rPr>
        <w:br/>
      </w:r>
      <w:r w:rsidRPr="00A27305">
        <w:rPr>
          <w:rFonts w:ascii="Arial" w:eastAsia="Times New Roman" w:hAnsi="Arial" w:cs="Arial"/>
          <w:sz w:val="14"/>
          <w:szCs w:val="14"/>
        </w:rPr>
        <w:t xml:space="preserve">Source: </w:t>
      </w:r>
      <w:proofErr w:type="spellStart"/>
      <w:r w:rsidRPr="00A27305">
        <w:rPr>
          <w:rFonts w:ascii="Arial" w:eastAsia="Times New Roman" w:hAnsi="Arial" w:cs="Arial"/>
          <w:sz w:val="14"/>
          <w:szCs w:val="14"/>
        </w:rPr>
        <w:t>Arnheim</w:t>
      </w:r>
      <w:proofErr w:type="spellEnd"/>
      <w:r w:rsidRPr="00A27305">
        <w:rPr>
          <w:rFonts w:ascii="Arial" w:eastAsia="Times New Roman" w:hAnsi="Arial" w:cs="Arial"/>
          <w:sz w:val="14"/>
          <w:szCs w:val="14"/>
        </w:rPr>
        <w:t xml:space="preserve">, Rudolf, Art and Visual Perception, University of California Press, </w:t>
      </w:r>
      <w:proofErr w:type="spellStart"/>
      <w:r w:rsidRPr="00A27305">
        <w:rPr>
          <w:rFonts w:ascii="Arial" w:eastAsia="Times New Roman" w:hAnsi="Arial" w:cs="Arial"/>
          <w:sz w:val="14"/>
          <w:szCs w:val="14"/>
        </w:rPr>
        <w:t>Berkely</w:t>
      </w:r>
      <w:proofErr w:type="spellEnd"/>
      <w:r w:rsidRPr="00A27305">
        <w:rPr>
          <w:rFonts w:ascii="Arial" w:eastAsia="Times New Roman" w:hAnsi="Arial" w:cs="Arial"/>
          <w:sz w:val="14"/>
          <w:szCs w:val="14"/>
        </w:rPr>
        <w:t>, 1974, p. 336</w:t>
      </w:r>
    </w:p>
    <w:p w:rsidR="006E18B5" w:rsidRDefault="006E18B5"/>
    <w:sectPr w:rsidR="006E18B5" w:rsidSect="006E18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xyge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rsids>
    <w:rsidRoot w:val="00A27305"/>
    <w:rsid w:val="006E18B5"/>
    <w:rsid w:val="00A27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8B5"/>
  </w:style>
  <w:style w:type="paragraph" w:styleId="Heading2">
    <w:name w:val="heading 2"/>
    <w:basedOn w:val="Normal"/>
    <w:link w:val="Heading2Char"/>
    <w:uiPriority w:val="9"/>
    <w:qFormat/>
    <w:rsid w:val="00A273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273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273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73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2730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2730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27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7305"/>
  </w:style>
  <w:style w:type="character" w:styleId="Hyperlink">
    <w:name w:val="Hyperlink"/>
    <w:basedOn w:val="DefaultParagraphFont"/>
    <w:uiPriority w:val="99"/>
    <w:semiHidden/>
    <w:unhideWhenUsed/>
    <w:rsid w:val="00A27305"/>
    <w:rPr>
      <w:color w:val="0000FF"/>
      <w:u w:val="single"/>
    </w:rPr>
  </w:style>
  <w:style w:type="character" w:styleId="Emphasis">
    <w:name w:val="Emphasis"/>
    <w:basedOn w:val="DefaultParagraphFont"/>
    <w:uiPriority w:val="20"/>
    <w:qFormat/>
    <w:rsid w:val="00A27305"/>
    <w:rPr>
      <w:i/>
      <w:iCs/>
    </w:rPr>
  </w:style>
  <w:style w:type="character" w:styleId="HTMLCite">
    <w:name w:val="HTML Cite"/>
    <w:basedOn w:val="DefaultParagraphFont"/>
    <w:uiPriority w:val="99"/>
    <w:semiHidden/>
    <w:unhideWhenUsed/>
    <w:rsid w:val="00A27305"/>
    <w:rPr>
      <w:i/>
      <w:iCs/>
    </w:rPr>
  </w:style>
</w:styles>
</file>

<file path=word/webSettings.xml><?xml version="1.0" encoding="utf-8"?>
<w:webSettings xmlns:r="http://schemas.openxmlformats.org/officeDocument/2006/relationships" xmlns:w="http://schemas.openxmlformats.org/wordprocessingml/2006/main">
  <w:divs>
    <w:div w:id="313682448">
      <w:bodyDiv w:val="1"/>
      <w:marLeft w:val="0"/>
      <w:marRight w:val="0"/>
      <w:marTop w:val="0"/>
      <w:marBottom w:val="0"/>
      <w:divBdr>
        <w:top w:val="none" w:sz="0" w:space="0" w:color="auto"/>
        <w:left w:val="none" w:sz="0" w:space="0" w:color="auto"/>
        <w:bottom w:val="none" w:sz="0" w:space="0" w:color="auto"/>
        <w:right w:val="none" w:sz="0" w:space="0" w:color="auto"/>
      </w:divBdr>
      <w:divsChild>
        <w:div w:id="155997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lorcom.com/about/who-we-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11076</dc:creator>
  <cp:lastModifiedBy>11076</cp:lastModifiedBy>
  <cp:revision>1</cp:revision>
  <dcterms:created xsi:type="dcterms:W3CDTF">2015-08-24T06:27:00Z</dcterms:created>
  <dcterms:modified xsi:type="dcterms:W3CDTF">2015-08-24T06:28:00Z</dcterms:modified>
</cp:coreProperties>
</file>