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2"/>
        <w:gridCol w:w="3449"/>
        <w:gridCol w:w="2198"/>
      </w:tblGrid>
      <w:tr w:rsidR="00DB398F" w:rsidRPr="00DB398F" w:rsidTr="00DB398F">
        <w:trPr>
          <w:trHeight w:val="673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B4B84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188" w:line="313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b/>
                <w:bCs/>
                <w:color w:val="FFFFFF"/>
                <w:sz w:val="19"/>
                <w:szCs w:val="19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B4B84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188" w:line="313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b/>
                <w:bCs/>
                <w:color w:val="FFFFFF"/>
                <w:sz w:val="19"/>
                <w:szCs w:val="19"/>
              </w:rPr>
              <w:t>Fall, 2015 Semester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B4B84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188" w:line="313" w:lineRule="atLeast"/>
              <w:rPr>
                <w:rFonts w:ascii="OpenSansLight" w:eastAsia="Times New Roman" w:hAnsi="OpenSansLight" w:cs="Times New Roman"/>
                <w:b/>
                <w:bCs/>
                <w:color w:val="FFFFFF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b/>
                <w:bCs/>
                <w:color w:val="FFFFFF"/>
                <w:sz w:val="19"/>
                <w:szCs w:val="19"/>
              </w:rPr>
              <w:t>Spring, 2016 Semester</w:t>
            </w:r>
          </w:p>
        </w:tc>
      </w:tr>
      <w:tr w:rsidR="00DB398F" w:rsidRPr="00DB398F" w:rsidTr="00DB398F">
        <w:trPr>
          <w:trHeight w:val="65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188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Orientation and Registration of new entrants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188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September 30, 2015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188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February 11 - 12, 2016</w:t>
            </w:r>
          </w:p>
        </w:tc>
      </w:tr>
      <w:tr w:rsidR="00DB398F" w:rsidRPr="00DB398F" w:rsidTr="00DB398F">
        <w:trPr>
          <w:trHeight w:val="99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125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Start of Classes (Present Batches)</w:t>
            </w: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br/>
              <w:t>                       (New Intake)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October 01, 2015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February 15, 2016</w:t>
            </w:r>
          </w:p>
        </w:tc>
      </w:tr>
      <w:tr w:rsidR="00DB398F" w:rsidRPr="00DB398F" w:rsidTr="00DB398F">
        <w:trPr>
          <w:trHeight w:val="4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Last Date of Add/Drop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October 07, 2015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February 19,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Declaration of Final Class Roster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October 14, 2015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February 26,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Mid-Term Examinations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November 26 - December 02, 2015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April 11 - 16,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Last Date of Withdrawal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December 23, 2015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May 06,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Registration for Next Semester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December 24, 2015 - January 06, 2016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May 09 - 20,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 xml:space="preserve">Deadline to Declare Results of </w:t>
            </w:r>
            <w:proofErr w:type="spellStart"/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Sessional</w:t>
            </w:r>
            <w:proofErr w:type="spellEnd"/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  Evaluation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January 15, 2016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May 30,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Semester End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January 20, 2016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June 04,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Final Examination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January 21 - February 03, 2016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June 06 – 18,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Submission of Results  to the Controller of Examinations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February 08, 2016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June 23,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Declaration of Results by the Controller of Examinations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February 15, 2016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June 30, 2016</w:t>
            </w:r>
          </w:p>
        </w:tc>
      </w:tr>
      <w:tr w:rsidR="00DB398F" w:rsidRPr="00DB398F" w:rsidTr="00DB398F">
        <w:trPr>
          <w:trHeight w:val="42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Semester Break for Participants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February 04 - 13, 2016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B398F" w:rsidRPr="00DB398F" w:rsidRDefault="00DB398F" w:rsidP="00DB398F">
            <w:pPr>
              <w:spacing w:after="0" w:line="313" w:lineRule="atLeast"/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</w:pPr>
            <w:r w:rsidRPr="00DB398F">
              <w:rPr>
                <w:rFonts w:ascii="OpenSansLight" w:eastAsia="Times New Roman" w:hAnsi="OpenSansLight" w:cs="Times New Roman"/>
                <w:color w:val="000000"/>
                <w:sz w:val="19"/>
                <w:szCs w:val="19"/>
              </w:rPr>
              <w:t>June 20 – July 02, 2016</w:t>
            </w:r>
          </w:p>
        </w:tc>
      </w:tr>
    </w:tbl>
    <w:p w:rsidR="004E2F10" w:rsidRDefault="004E2F10"/>
    <w:sectPr w:rsidR="004E2F10" w:rsidSect="004E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398F"/>
    <w:rsid w:val="0013350B"/>
    <w:rsid w:val="004E2F10"/>
    <w:rsid w:val="00DB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11227</dc:creator>
  <cp:lastModifiedBy>11227</cp:lastModifiedBy>
  <cp:revision>1</cp:revision>
  <dcterms:created xsi:type="dcterms:W3CDTF">2015-12-23T11:57:00Z</dcterms:created>
  <dcterms:modified xsi:type="dcterms:W3CDTF">2015-12-23T11:59:00Z</dcterms:modified>
</cp:coreProperties>
</file>