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Default="0078114A" w:rsidP="004A33FF">
      <w:pPr>
        <w:pStyle w:val="Header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7821FF" w:rsidRPr="006D51CD" w:rsidRDefault="007821FF" w:rsidP="007821FF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School of Engineering</w:t>
      </w:r>
    </w:p>
    <w:p w:rsidR="007821FF" w:rsidRPr="00497D2C" w:rsidRDefault="007821FF" w:rsidP="007821FF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Department of Electrical Engineering</w:t>
      </w:r>
    </w:p>
    <w:p w:rsidR="0078114A" w:rsidRDefault="0078114A" w:rsidP="00497D2C">
      <w:pPr>
        <w:spacing w:line="240" w:lineRule="auto"/>
      </w:pPr>
    </w:p>
    <w:p w:rsidR="0078114A" w:rsidRPr="00497D2C" w:rsidRDefault="00D7741F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Lab</w:t>
      </w:r>
      <w:r w:rsidR="00497D2C" w:rsidRPr="00497D2C">
        <w:rPr>
          <w:b/>
          <w:sz w:val="28"/>
          <w:szCs w:val="28"/>
          <w:u w:val="single"/>
        </w:rPr>
        <w:t xml:space="preserve"> Outline</w:t>
      </w:r>
    </w:p>
    <w:p w:rsidR="00C43620" w:rsidRDefault="00C43620" w:rsidP="00C43620">
      <w:r>
        <w:t>Course code</w:t>
      </w:r>
      <w:r w:rsidR="00810014">
        <w:t xml:space="preserve">: </w:t>
      </w:r>
      <w:r w:rsidR="00810014" w:rsidRPr="006826EF">
        <w:rPr>
          <w:b/>
        </w:rPr>
        <w:t>EL212</w:t>
      </w:r>
      <w:r>
        <w:tab/>
      </w:r>
      <w:r w:rsidR="00753553">
        <w:tab/>
      </w:r>
      <w:r w:rsidR="00753553">
        <w:tab/>
      </w:r>
      <w:r w:rsidR="00810014">
        <w:tab/>
      </w:r>
      <w:r>
        <w:t>Course title</w:t>
      </w:r>
      <w:r w:rsidR="00753553">
        <w:t xml:space="preserve">: </w:t>
      </w:r>
      <w:r w:rsidR="00753553" w:rsidRPr="006826EF">
        <w:rPr>
          <w:b/>
        </w:rPr>
        <w:t>Electrical Network Analysis Lab</w:t>
      </w:r>
    </w:p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7B4962" w:rsidRDefault="007B4962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02126A" w:rsidRDefault="0002126A" w:rsidP="00C43620"/>
          <w:p w:rsidR="00C43620" w:rsidRDefault="00451C48" w:rsidP="00C43620">
            <w:r>
              <w:t>1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Pr="00D7741F" w:rsidRDefault="00C43620" w:rsidP="00D7741F">
            <w:r>
              <w:t>Duratio</w:t>
            </w:r>
            <w:r w:rsidR="00D7741F">
              <w:t>n</w:t>
            </w:r>
          </w:p>
        </w:tc>
        <w:tc>
          <w:tcPr>
            <w:tcW w:w="7319" w:type="dxa"/>
          </w:tcPr>
          <w:p w:rsidR="0002126A" w:rsidRDefault="0002126A" w:rsidP="00C43620"/>
          <w:p w:rsidR="00C43620" w:rsidRDefault="007B4962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C43620" w:rsidP="00C43620"/>
          <w:p w:rsidR="005024B5" w:rsidRDefault="00D30E2F" w:rsidP="00C43620">
            <w:r>
              <w:t xml:space="preserve">EE110L </w:t>
            </w:r>
            <w:r w:rsidR="005024B5">
              <w:t>Circuit Analysis Lab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3D4471">
            <w:pPr>
              <w:tabs>
                <w:tab w:val="right" w:pos="2056"/>
              </w:tabs>
            </w:pPr>
            <w:r>
              <w:t>Resource Person</w:t>
            </w:r>
            <w:r w:rsidR="00FF18B6">
              <w:t>(s)</w:t>
            </w:r>
            <w:r w:rsidR="003D4471">
              <w:tab/>
            </w:r>
          </w:p>
        </w:tc>
        <w:tc>
          <w:tcPr>
            <w:tcW w:w="7319" w:type="dxa"/>
          </w:tcPr>
          <w:p w:rsidR="00FF18B6" w:rsidRDefault="00FF18B6" w:rsidP="009D42C2"/>
          <w:p w:rsidR="009F49B9" w:rsidRDefault="00885752" w:rsidP="009D42C2">
            <w:r>
              <w:t>Khalid I</w:t>
            </w:r>
            <w:r w:rsidR="00D274A1">
              <w:t>jaz</w:t>
            </w:r>
          </w:p>
          <w:p w:rsidR="00647345" w:rsidRDefault="00EB579C" w:rsidP="009D42C2">
            <w:r>
              <w:t>Bilal Anwar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</w:tc>
        <w:tc>
          <w:tcPr>
            <w:tcW w:w="7319" w:type="dxa"/>
          </w:tcPr>
          <w:p w:rsidR="009F49B9" w:rsidRDefault="009F49B9" w:rsidP="007C53FD"/>
          <w:p w:rsidR="007C53FD" w:rsidRDefault="009F49B9" w:rsidP="007C53FD">
            <w:r>
              <w:t>See office window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D274A1" w:rsidRDefault="00D274A1" w:rsidP="00C43620"/>
          <w:bookmarkStart w:id="0" w:name="_GoBack"/>
          <w:bookmarkEnd w:id="0"/>
          <w:p w:rsidR="004A33FF" w:rsidRDefault="00804FEB" w:rsidP="00C43620">
            <w:r>
              <w:fldChar w:fldCharType="begin"/>
            </w:r>
            <w:r w:rsidR="00885752">
              <w:instrText xml:space="preserve"> HYPERLINK "mailto:</w:instrText>
            </w:r>
            <w:r w:rsidR="00885752" w:rsidRPr="00885752">
              <w:instrText>khalid.ijaz@umt.edu.pk</w:instrText>
            </w:r>
            <w:r w:rsidR="00885752">
              <w:instrText xml:space="preserve">" </w:instrText>
            </w:r>
            <w:r>
              <w:fldChar w:fldCharType="separate"/>
            </w:r>
            <w:r w:rsidR="00885752" w:rsidRPr="008900EF">
              <w:rPr>
                <w:rStyle w:val="Hyperlink"/>
              </w:rPr>
              <w:t>khalid.ijaz@umt.edu.pk</w:t>
            </w:r>
            <w:r>
              <w:fldChar w:fldCharType="end"/>
            </w:r>
          </w:p>
          <w:p w:rsidR="00EB579C" w:rsidRDefault="00EB579C" w:rsidP="00C43620">
            <w:r>
              <w:t>bilal.anwar@umt.edu.pk</w:t>
            </w:r>
          </w:p>
        </w:tc>
      </w:tr>
    </w:tbl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7A13C3" w:rsidRPr="00B12B95" w:rsidRDefault="0039521B" w:rsidP="008906F8">
      <w:pPr>
        <w:spacing w:after="0" w:line="240" w:lineRule="auto"/>
        <w:jc w:val="both"/>
      </w:pPr>
      <w:r>
        <w:t>Upon completion of this Lab, students will</w:t>
      </w:r>
      <w:r w:rsidR="007A13C3" w:rsidRPr="00B12B95">
        <w:t xml:space="preserve"> be able to</w:t>
      </w:r>
      <w:r w:rsidR="00AB0651">
        <w:t>:</w:t>
      </w:r>
    </w:p>
    <w:p w:rsidR="007A13C3" w:rsidRPr="00B12B95" w:rsidRDefault="007A13C3" w:rsidP="008906F8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B12B95">
        <w:t>Learn the use of Laboratory equipment (Oscilloscope, Function Gen, DC Supply)</w:t>
      </w:r>
    </w:p>
    <w:p w:rsidR="007A13C3" w:rsidRPr="00B12B95" w:rsidRDefault="007A13C3" w:rsidP="008906F8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B12B95">
        <w:t xml:space="preserve">Learn Frequency responses on various passive circuit elements </w:t>
      </w:r>
    </w:p>
    <w:p w:rsidR="007A13C3" w:rsidRPr="00B12B95" w:rsidRDefault="00DB1737" w:rsidP="008906F8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Learn Applications of Sinusoidal</w:t>
      </w:r>
      <w:r w:rsidR="00297E56">
        <w:t xml:space="preserve"> Steady State Analysis, Three Phase systems and Power F</w:t>
      </w:r>
      <w:r>
        <w:t>actor</w:t>
      </w:r>
    </w:p>
    <w:p w:rsidR="00A47B23" w:rsidRPr="00B12B95" w:rsidRDefault="007A13C3" w:rsidP="008906F8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B12B95">
        <w:t>Learn the Magnitude &amp; Phase plots of Passive Filters</w:t>
      </w:r>
    </w:p>
    <w:p w:rsidR="007A13C3" w:rsidRPr="00B12B95" w:rsidRDefault="007A13C3" w:rsidP="00B12B95">
      <w:pPr>
        <w:spacing w:after="0" w:line="240" w:lineRule="auto"/>
      </w:pPr>
    </w:p>
    <w:p w:rsidR="00C43620" w:rsidRPr="00451C48" w:rsidRDefault="00C43620" w:rsidP="00451C48">
      <w:pPr>
        <w:rPr>
          <w:spacing w:val="1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290B81" w:rsidRDefault="00A47B23" w:rsidP="00C43620">
      <w:r>
        <w:t>Software</w:t>
      </w:r>
      <w:r w:rsidR="007C53FD">
        <w:t xml:space="preserve">, </w:t>
      </w:r>
      <w:r>
        <w:t>Hardware</w:t>
      </w:r>
      <w:r w:rsidR="003D4471">
        <w:t>, participative,</w:t>
      </w:r>
      <w:r w:rsidR="00255057">
        <w:t xml:space="preserve"> viva voce</w:t>
      </w: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</w:p>
    <w:p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 w:rsidR="005649CA">
        <w:rPr>
          <w:b/>
          <w:sz w:val="28"/>
          <w:szCs w:val="28"/>
        </w:rPr>
        <w:tab/>
      </w:r>
      <w:r w:rsidR="005649CA">
        <w:rPr>
          <w:b/>
          <w:sz w:val="28"/>
          <w:szCs w:val="28"/>
        </w:rPr>
        <w:tab/>
      </w:r>
      <w:r w:rsidR="005649CA">
        <w:rPr>
          <w:b/>
          <w:sz w:val="28"/>
          <w:szCs w:val="28"/>
        </w:rPr>
        <w:tab/>
      </w:r>
      <w:r w:rsidR="005649CA">
        <w:rPr>
          <w:b/>
          <w:sz w:val="28"/>
          <w:szCs w:val="28"/>
        </w:rPr>
        <w:tab/>
      </w:r>
      <w:r w:rsidR="005649CA">
        <w:rPr>
          <w:b/>
          <w:sz w:val="28"/>
          <w:szCs w:val="28"/>
        </w:rPr>
        <w:tab/>
      </w:r>
      <w:r w:rsidR="005649CA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Marks in percentage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290B81" w:rsidRDefault="00A47B23" w:rsidP="007C53FD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Weekly Lab performance</w:t>
      </w:r>
      <w:r w:rsidR="00290B81">
        <w:rPr>
          <w:sz w:val="28"/>
          <w:szCs w:val="28"/>
        </w:rPr>
        <w:tab/>
      </w:r>
      <w:r w:rsidR="00290B81">
        <w:rPr>
          <w:sz w:val="28"/>
          <w:szCs w:val="28"/>
        </w:rPr>
        <w:tab/>
      </w:r>
      <w:r w:rsidR="00F965F9">
        <w:rPr>
          <w:sz w:val="28"/>
          <w:szCs w:val="28"/>
        </w:rPr>
        <w:t xml:space="preserve">                                                   </w:t>
      </w:r>
      <w:r w:rsidR="00827C54">
        <w:rPr>
          <w:sz w:val="28"/>
          <w:szCs w:val="28"/>
        </w:rPr>
        <w:t>40</w:t>
      </w:r>
      <w:r w:rsidR="00827C54">
        <w:rPr>
          <w:sz w:val="28"/>
          <w:szCs w:val="28"/>
        </w:rPr>
        <w:tab/>
      </w:r>
      <w:r w:rsidR="00827C54">
        <w:rPr>
          <w:sz w:val="28"/>
          <w:szCs w:val="28"/>
        </w:rPr>
        <w:tab/>
      </w:r>
    </w:p>
    <w:p w:rsidR="00290B81" w:rsidRDefault="003F7DF4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Viva and Performance</w:t>
      </w:r>
      <w:r w:rsidR="00F965F9">
        <w:rPr>
          <w:sz w:val="28"/>
          <w:szCs w:val="28"/>
        </w:rPr>
        <w:t xml:space="preserve">                                                                    </w:t>
      </w:r>
      <w:r w:rsidR="009818BB">
        <w:rPr>
          <w:sz w:val="28"/>
          <w:szCs w:val="28"/>
        </w:rPr>
        <w:t>6</w:t>
      </w:r>
      <w:r w:rsidR="007C53FD">
        <w:rPr>
          <w:sz w:val="28"/>
          <w:szCs w:val="28"/>
        </w:rPr>
        <w:t>0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7C53FD">
        <w:rPr>
          <w:sz w:val="28"/>
          <w:szCs w:val="28"/>
        </w:rPr>
        <w:t xml:space="preserve">                                                                                                               100</w:t>
      </w:r>
    </w:p>
    <w:p w:rsidR="00290B81" w:rsidRDefault="00A47B23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Reading Material</w:t>
      </w:r>
      <w:r w:rsidR="00290B81">
        <w:rPr>
          <w:b/>
          <w:sz w:val="28"/>
          <w:szCs w:val="28"/>
          <w:u w:val="single"/>
        </w:rPr>
        <w:t>:</w:t>
      </w:r>
    </w:p>
    <w:p w:rsidR="00A47B23" w:rsidRPr="00512277" w:rsidRDefault="00512277" w:rsidP="0013269D">
      <w:pPr>
        <w:rPr>
          <w:szCs w:val="28"/>
        </w:rPr>
      </w:pPr>
      <w:r>
        <w:rPr>
          <w:szCs w:val="28"/>
        </w:rPr>
        <w:t>Lab Manuals</w:t>
      </w:r>
    </w:p>
    <w:p w:rsidR="00A84A9F" w:rsidRDefault="00A84A9F" w:rsidP="00A84A9F">
      <w:pPr>
        <w:spacing w:line="480" w:lineRule="auto"/>
        <w:rPr>
          <w:b/>
        </w:rPr>
      </w:pPr>
      <w:r w:rsidRPr="00DA76E8">
        <w:rPr>
          <w:b/>
        </w:rPr>
        <w:tab/>
      </w:r>
      <w:r w:rsidRPr="00DA76E8">
        <w:rPr>
          <w:b/>
        </w:rPr>
        <w:tab/>
      </w:r>
      <w:r w:rsidRPr="00DA76E8">
        <w:rPr>
          <w:b/>
        </w:rPr>
        <w:tab/>
      </w:r>
    </w:p>
    <w:p w:rsidR="00A47B23" w:rsidRDefault="00A47B23" w:rsidP="00A84A9F">
      <w:pPr>
        <w:spacing w:line="480" w:lineRule="auto"/>
        <w:rPr>
          <w:b/>
        </w:rPr>
      </w:pPr>
    </w:p>
    <w:p w:rsidR="00A47B23" w:rsidRPr="00DA76E8" w:rsidRDefault="00A47B23" w:rsidP="00A84A9F">
      <w:pPr>
        <w:spacing w:line="480" w:lineRule="auto"/>
        <w:rPr>
          <w:b/>
        </w:rPr>
      </w:pPr>
    </w:p>
    <w:p w:rsidR="00FC4377" w:rsidRDefault="00FC4377" w:rsidP="00FA4202">
      <w:pPr>
        <w:tabs>
          <w:tab w:val="left" w:pos="3375"/>
        </w:tabs>
      </w:pPr>
    </w:p>
    <w:p w:rsidR="000B1223" w:rsidRDefault="000B1223" w:rsidP="00FA4202">
      <w:pPr>
        <w:tabs>
          <w:tab w:val="left" w:pos="3375"/>
        </w:tabs>
      </w:pPr>
    </w:p>
    <w:p w:rsidR="000B1223" w:rsidRDefault="000B1223">
      <w:r>
        <w:br w:type="page"/>
      </w:r>
    </w:p>
    <w:p w:rsidR="007870DD" w:rsidRPr="00A84A9F" w:rsidRDefault="007870DD" w:rsidP="007870DD">
      <w:pPr>
        <w:spacing w:line="480" w:lineRule="auto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Calendar of c</w:t>
      </w:r>
      <w:r w:rsidRPr="00A84A9F">
        <w:rPr>
          <w:b/>
          <w:sz w:val="28"/>
          <w:szCs w:val="28"/>
          <w:u w:val="single"/>
        </w:rPr>
        <w:t>ourse contents to be covered during semester</w:t>
      </w:r>
    </w:p>
    <w:p w:rsidR="007870DD" w:rsidRPr="00EC5EBF" w:rsidRDefault="007870DD" w:rsidP="00D3780B">
      <w:pPr>
        <w:spacing w:line="480" w:lineRule="auto"/>
        <w:rPr>
          <w:b/>
        </w:rPr>
      </w:pPr>
      <w:r>
        <w:rPr>
          <w:b/>
        </w:rPr>
        <w:t xml:space="preserve">Course code: </w:t>
      </w:r>
      <w:r w:rsidR="00EC5EBF" w:rsidRPr="00A12C27">
        <w:t>EL</w:t>
      </w:r>
      <w:r w:rsidRPr="00A12C27">
        <w:t>212</w:t>
      </w:r>
      <w:r w:rsidRPr="006F0D75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Course title: </w:t>
      </w:r>
      <w:r w:rsidRPr="006F0D75">
        <w:t>Electrical Network Analysis</w:t>
      </w:r>
      <w:r w:rsidR="00EC5EBF">
        <w:t xml:space="preserve"> Lab</w:t>
      </w:r>
    </w:p>
    <w:tbl>
      <w:tblPr>
        <w:tblStyle w:val="TableGrid"/>
        <w:tblW w:w="5067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079"/>
        <w:gridCol w:w="3837"/>
        <w:gridCol w:w="2700"/>
        <w:gridCol w:w="2088"/>
      </w:tblGrid>
      <w:tr w:rsidR="00430600" w:rsidRPr="00FE1E2E" w:rsidTr="00194F80">
        <w:trPr>
          <w:trHeight w:val="720"/>
        </w:trPr>
        <w:tc>
          <w:tcPr>
            <w:tcW w:w="556" w:type="pct"/>
          </w:tcPr>
          <w:p w:rsidR="007870DD" w:rsidRPr="00954269" w:rsidRDefault="007870DD" w:rsidP="00660127">
            <w:pPr>
              <w:jc w:val="center"/>
              <w:rPr>
                <w:b/>
                <w:sz w:val="24"/>
                <w:szCs w:val="24"/>
              </w:rPr>
            </w:pPr>
          </w:p>
          <w:p w:rsidR="007870DD" w:rsidRPr="00954269" w:rsidRDefault="007870DD" w:rsidP="00660127">
            <w:pPr>
              <w:jc w:val="center"/>
              <w:rPr>
                <w:b/>
                <w:sz w:val="24"/>
                <w:szCs w:val="24"/>
              </w:rPr>
            </w:pPr>
            <w:r w:rsidRPr="00954269">
              <w:rPr>
                <w:b/>
                <w:sz w:val="24"/>
                <w:szCs w:val="24"/>
              </w:rPr>
              <w:t>LAB</w:t>
            </w:r>
          </w:p>
        </w:tc>
        <w:tc>
          <w:tcPr>
            <w:tcW w:w="1977" w:type="pct"/>
          </w:tcPr>
          <w:p w:rsidR="007870DD" w:rsidRPr="00954269" w:rsidRDefault="007870DD" w:rsidP="00660127">
            <w:pPr>
              <w:jc w:val="center"/>
              <w:rPr>
                <w:b/>
                <w:sz w:val="24"/>
                <w:szCs w:val="24"/>
              </w:rPr>
            </w:pPr>
          </w:p>
          <w:p w:rsidR="007870DD" w:rsidRPr="00954269" w:rsidRDefault="007870DD" w:rsidP="00660127">
            <w:pPr>
              <w:jc w:val="center"/>
              <w:rPr>
                <w:b/>
                <w:sz w:val="24"/>
                <w:szCs w:val="24"/>
              </w:rPr>
            </w:pPr>
            <w:r w:rsidRPr="00954269">
              <w:rPr>
                <w:b/>
                <w:sz w:val="24"/>
                <w:szCs w:val="24"/>
              </w:rPr>
              <w:t>EXPERIMENT TITLE</w:t>
            </w:r>
          </w:p>
        </w:tc>
        <w:tc>
          <w:tcPr>
            <w:tcW w:w="1391" w:type="pct"/>
          </w:tcPr>
          <w:p w:rsidR="007870DD" w:rsidRPr="00954269" w:rsidRDefault="007870DD" w:rsidP="00660127">
            <w:pPr>
              <w:jc w:val="center"/>
              <w:rPr>
                <w:b/>
                <w:sz w:val="24"/>
                <w:szCs w:val="24"/>
              </w:rPr>
            </w:pPr>
          </w:p>
          <w:p w:rsidR="007870DD" w:rsidRPr="00954269" w:rsidRDefault="007870DD" w:rsidP="00660127">
            <w:pPr>
              <w:jc w:val="center"/>
              <w:rPr>
                <w:b/>
                <w:sz w:val="24"/>
                <w:szCs w:val="24"/>
              </w:rPr>
            </w:pPr>
            <w:r w:rsidRPr="00954269">
              <w:rPr>
                <w:b/>
                <w:sz w:val="24"/>
                <w:szCs w:val="24"/>
              </w:rPr>
              <w:t>RELATED TOPICS</w:t>
            </w:r>
          </w:p>
        </w:tc>
        <w:tc>
          <w:tcPr>
            <w:tcW w:w="1076" w:type="pct"/>
          </w:tcPr>
          <w:p w:rsidR="007870DD" w:rsidRPr="00954269" w:rsidRDefault="007870DD" w:rsidP="00660127">
            <w:pPr>
              <w:jc w:val="center"/>
              <w:rPr>
                <w:b/>
                <w:sz w:val="24"/>
                <w:szCs w:val="24"/>
              </w:rPr>
            </w:pPr>
          </w:p>
          <w:p w:rsidR="007870DD" w:rsidRPr="00954269" w:rsidRDefault="007870DD" w:rsidP="00660127">
            <w:pPr>
              <w:jc w:val="center"/>
              <w:rPr>
                <w:b/>
                <w:sz w:val="24"/>
                <w:szCs w:val="24"/>
              </w:rPr>
            </w:pPr>
            <w:r w:rsidRPr="00954269">
              <w:rPr>
                <w:b/>
                <w:sz w:val="24"/>
                <w:szCs w:val="24"/>
              </w:rPr>
              <w:t>EQUIPMENT</w:t>
            </w:r>
          </w:p>
        </w:tc>
      </w:tr>
      <w:tr w:rsidR="0096698A" w:rsidRPr="00E24C26" w:rsidTr="00194F80">
        <w:tc>
          <w:tcPr>
            <w:tcW w:w="556" w:type="pct"/>
          </w:tcPr>
          <w:p w:rsidR="0096698A" w:rsidRPr="00E24C26" w:rsidRDefault="0096698A" w:rsidP="00660127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>
              <w:t>1</w:t>
            </w:r>
          </w:p>
        </w:tc>
        <w:tc>
          <w:tcPr>
            <w:tcW w:w="1977" w:type="pct"/>
          </w:tcPr>
          <w:p w:rsidR="0096698A" w:rsidRPr="00122B8F" w:rsidRDefault="0096698A" w:rsidP="00660127">
            <w:pPr>
              <w:autoSpaceDE w:val="0"/>
              <w:autoSpaceDN w:val="0"/>
              <w:adjustRightInd w:val="0"/>
            </w:pPr>
            <w:r w:rsidRPr="00122B8F">
              <w:rPr>
                <w:rFonts w:ascii="Times New Roman" w:hAnsi="Times New Roman"/>
                <w:sz w:val="24"/>
                <w:szCs w:val="24"/>
              </w:rPr>
              <w:t>AC Analysis Lab Hardware and Software Familiarization</w:t>
            </w:r>
          </w:p>
        </w:tc>
        <w:tc>
          <w:tcPr>
            <w:tcW w:w="1391" w:type="pct"/>
          </w:tcPr>
          <w:p w:rsidR="0096698A" w:rsidRPr="00122B8F" w:rsidRDefault="0096698A" w:rsidP="0096698A">
            <w:pPr>
              <w:rPr>
                <w:rFonts w:ascii="Times New Roman" w:hAnsi="Times New Roman"/>
                <w:sz w:val="24"/>
                <w:szCs w:val="24"/>
              </w:rPr>
            </w:pPr>
            <w:r w:rsidRPr="00122B8F">
              <w:rPr>
                <w:rFonts w:ascii="Times New Roman" w:hAnsi="Times New Roman"/>
                <w:sz w:val="24"/>
                <w:szCs w:val="24"/>
              </w:rPr>
              <w:t>Oscilloscope Basics</w:t>
            </w:r>
          </w:p>
          <w:p w:rsidR="0096698A" w:rsidRPr="00122B8F" w:rsidRDefault="0096698A" w:rsidP="0096698A">
            <w:r w:rsidRPr="00122B8F">
              <w:rPr>
                <w:rFonts w:ascii="Times New Roman" w:hAnsi="Times New Roman"/>
                <w:sz w:val="24"/>
                <w:szCs w:val="24"/>
              </w:rPr>
              <w:t>Proteus Circuit Simulator</w:t>
            </w:r>
          </w:p>
        </w:tc>
        <w:tc>
          <w:tcPr>
            <w:tcW w:w="1076" w:type="pct"/>
          </w:tcPr>
          <w:p w:rsidR="0096698A" w:rsidRPr="00122B8F" w:rsidRDefault="0096698A" w:rsidP="0096698A">
            <w:pPr>
              <w:rPr>
                <w:rFonts w:ascii="Times New Roman" w:hAnsi="Times New Roman"/>
                <w:sz w:val="24"/>
                <w:szCs w:val="24"/>
              </w:rPr>
            </w:pPr>
            <w:r w:rsidRPr="00122B8F">
              <w:rPr>
                <w:rFonts w:ascii="Times New Roman" w:hAnsi="Times New Roman"/>
                <w:sz w:val="24"/>
                <w:szCs w:val="24"/>
              </w:rPr>
              <w:t>Oscilloscope</w:t>
            </w:r>
          </w:p>
          <w:p w:rsidR="0096698A" w:rsidRPr="00122B8F" w:rsidRDefault="0096698A" w:rsidP="0096698A">
            <w:pPr>
              <w:rPr>
                <w:rFonts w:ascii="Times New Roman" w:hAnsi="Times New Roman"/>
                <w:sz w:val="24"/>
                <w:szCs w:val="24"/>
              </w:rPr>
            </w:pPr>
            <w:r w:rsidRPr="00122B8F">
              <w:rPr>
                <w:rFonts w:ascii="Times New Roman" w:hAnsi="Times New Roman"/>
                <w:sz w:val="24"/>
                <w:szCs w:val="24"/>
              </w:rPr>
              <w:t>Function Generator</w:t>
            </w:r>
          </w:p>
          <w:p w:rsidR="0096698A" w:rsidRPr="00122B8F" w:rsidRDefault="0096698A" w:rsidP="0096698A">
            <w:r w:rsidRPr="00122B8F">
              <w:rPr>
                <w:rFonts w:ascii="Times New Roman" w:hAnsi="Times New Roman"/>
                <w:sz w:val="24"/>
                <w:szCs w:val="24"/>
              </w:rPr>
              <w:t>Computer System with Proteus</w:t>
            </w:r>
          </w:p>
        </w:tc>
      </w:tr>
      <w:tr w:rsidR="00E24C26" w:rsidRPr="00E24C26" w:rsidTr="00194F80">
        <w:tc>
          <w:tcPr>
            <w:tcW w:w="556" w:type="pct"/>
          </w:tcPr>
          <w:p w:rsidR="007870DD" w:rsidRPr="00E24C26" w:rsidRDefault="0096698A" w:rsidP="00660127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>
              <w:t>2</w:t>
            </w:r>
          </w:p>
        </w:tc>
        <w:tc>
          <w:tcPr>
            <w:tcW w:w="1977" w:type="pct"/>
          </w:tcPr>
          <w:p w:rsidR="007870DD" w:rsidRPr="00E24C26" w:rsidRDefault="007870DD" w:rsidP="00660127">
            <w:pPr>
              <w:autoSpaceDE w:val="0"/>
              <w:autoSpaceDN w:val="0"/>
              <w:adjustRightInd w:val="0"/>
            </w:pPr>
            <w:r w:rsidRPr="00E24C26">
              <w:t>Oscilloscope and Phase Measurements</w:t>
            </w:r>
          </w:p>
        </w:tc>
        <w:tc>
          <w:tcPr>
            <w:tcW w:w="1391" w:type="pct"/>
          </w:tcPr>
          <w:p w:rsidR="007870DD" w:rsidRPr="00E24C26" w:rsidRDefault="007870DD" w:rsidP="00660127">
            <w:r w:rsidRPr="00E24C26">
              <w:t>Sinusoidal and Phasors</w:t>
            </w:r>
          </w:p>
          <w:p w:rsidR="007870DD" w:rsidRPr="00E24C26" w:rsidRDefault="007870DD" w:rsidP="00660127">
            <w:r w:rsidRPr="00E24C26">
              <w:t>Sinusoidal Steady State Analysis</w:t>
            </w:r>
          </w:p>
        </w:tc>
        <w:tc>
          <w:tcPr>
            <w:tcW w:w="1076" w:type="pct"/>
          </w:tcPr>
          <w:p w:rsidR="007870DD" w:rsidRPr="00E24C26" w:rsidRDefault="007870DD" w:rsidP="00660127">
            <w:r w:rsidRPr="00E24C26">
              <w:t>Oscilloscope</w:t>
            </w:r>
          </w:p>
          <w:p w:rsidR="007870DD" w:rsidRPr="00E24C26" w:rsidRDefault="007870DD" w:rsidP="00660127">
            <w:r w:rsidRPr="00E24C26">
              <w:t>Function Generator</w:t>
            </w:r>
          </w:p>
          <w:p w:rsidR="007870DD" w:rsidRPr="00E24C26" w:rsidRDefault="007870DD" w:rsidP="00660127">
            <w:r w:rsidRPr="00E24C26">
              <w:t>Resistors</w:t>
            </w:r>
          </w:p>
          <w:p w:rsidR="007870DD" w:rsidRPr="00E24C26" w:rsidRDefault="007870DD" w:rsidP="00660127">
            <w:r w:rsidRPr="00E24C26">
              <w:t>Capacitors</w:t>
            </w:r>
          </w:p>
          <w:p w:rsidR="007870DD" w:rsidRPr="00E24C26" w:rsidRDefault="007870DD" w:rsidP="00660127">
            <w:r w:rsidRPr="00E24C26">
              <w:t xml:space="preserve">Inductors </w:t>
            </w:r>
          </w:p>
        </w:tc>
      </w:tr>
      <w:tr w:rsidR="00E24C26" w:rsidRPr="00E24C26" w:rsidTr="00194F80">
        <w:tc>
          <w:tcPr>
            <w:tcW w:w="556" w:type="pct"/>
          </w:tcPr>
          <w:p w:rsidR="007870DD" w:rsidRPr="00E24C26" w:rsidRDefault="0096698A" w:rsidP="00660127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>
              <w:t>3</w:t>
            </w:r>
          </w:p>
        </w:tc>
        <w:tc>
          <w:tcPr>
            <w:tcW w:w="1977" w:type="pct"/>
          </w:tcPr>
          <w:p w:rsidR="007870DD" w:rsidRPr="00E24C26" w:rsidRDefault="007870DD" w:rsidP="00660127">
            <w:pPr>
              <w:rPr>
                <w:lang w:val="en-MY" w:eastAsia="en-MY"/>
              </w:rPr>
            </w:pPr>
            <w:r w:rsidRPr="00E24C26">
              <w:rPr>
                <w:lang w:val="en-MY" w:eastAsia="en-MY"/>
              </w:rPr>
              <w:t xml:space="preserve">Phase Shifters </w:t>
            </w:r>
          </w:p>
          <w:p w:rsidR="007870DD" w:rsidRPr="00E24C26" w:rsidRDefault="007870DD" w:rsidP="00660127">
            <w:pPr>
              <w:rPr>
                <w:bCs/>
              </w:rPr>
            </w:pPr>
          </w:p>
        </w:tc>
        <w:tc>
          <w:tcPr>
            <w:tcW w:w="1391" w:type="pct"/>
          </w:tcPr>
          <w:p w:rsidR="007870DD" w:rsidRPr="00E24C26" w:rsidRDefault="007870DD" w:rsidP="00660127">
            <w:r w:rsidRPr="00E24C26">
              <w:t>Applications of Sinusoidal and Phasors</w:t>
            </w:r>
          </w:p>
        </w:tc>
        <w:tc>
          <w:tcPr>
            <w:tcW w:w="1076" w:type="pct"/>
          </w:tcPr>
          <w:p w:rsidR="007870DD" w:rsidRPr="00E24C26" w:rsidRDefault="007870DD" w:rsidP="00660127">
            <w:r w:rsidRPr="00E24C26">
              <w:t>Oscilloscope</w:t>
            </w:r>
          </w:p>
          <w:p w:rsidR="007870DD" w:rsidRPr="00E24C26" w:rsidRDefault="007870DD" w:rsidP="00660127">
            <w:r w:rsidRPr="00E24C26">
              <w:t>Function Generator</w:t>
            </w:r>
          </w:p>
          <w:p w:rsidR="007870DD" w:rsidRPr="00E24C26" w:rsidRDefault="007870DD" w:rsidP="00660127">
            <w:r w:rsidRPr="00E24C26">
              <w:t>Resistors</w:t>
            </w:r>
          </w:p>
          <w:p w:rsidR="007870DD" w:rsidRPr="00E24C26" w:rsidRDefault="007870DD" w:rsidP="00660127">
            <w:r w:rsidRPr="00E24C26">
              <w:t>Capacitors</w:t>
            </w:r>
          </w:p>
          <w:p w:rsidR="007870DD" w:rsidRPr="00E24C26" w:rsidRDefault="007870DD" w:rsidP="00660127"/>
        </w:tc>
      </w:tr>
      <w:tr w:rsidR="00E24C26" w:rsidRPr="00E24C26" w:rsidTr="00194F80">
        <w:tc>
          <w:tcPr>
            <w:tcW w:w="556" w:type="pct"/>
          </w:tcPr>
          <w:p w:rsidR="007870DD" w:rsidRPr="00E24C26" w:rsidRDefault="0096698A" w:rsidP="00660127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>
              <w:t>4</w:t>
            </w:r>
          </w:p>
        </w:tc>
        <w:tc>
          <w:tcPr>
            <w:tcW w:w="1977" w:type="pct"/>
          </w:tcPr>
          <w:p w:rsidR="007870DD" w:rsidRPr="00E24C26" w:rsidRDefault="00122B8F" w:rsidP="00122B8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AC Bridge circuits</w:t>
            </w:r>
          </w:p>
        </w:tc>
        <w:tc>
          <w:tcPr>
            <w:tcW w:w="1391" w:type="pct"/>
          </w:tcPr>
          <w:p w:rsidR="007870DD" w:rsidRPr="00E24C26" w:rsidRDefault="00A1707A" w:rsidP="00660127">
            <w:r>
              <w:t>Working and Analysis of AC Bridges.</w:t>
            </w:r>
          </w:p>
        </w:tc>
        <w:tc>
          <w:tcPr>
            <w:tcW w:w="1076" w:type="pct"/>
          </w:tcPr>
          <w:p w:rsidR="007870DD" w:rsidRPr="00E24C26" w:rsidRDefault="007870DD" w:rsidP="00660127">
            <w:r w:rsidRPr="00E24C26">
              <w:t>Oscilloscope</w:t>
            </w:r>
          </w:p>
          <w:p w:rsidR="007870DD" w:rsidRPr="00E24C26" w:rsidRDefault="007870DD" w:rsidP="00660127">
            <w:r w:rsidRPr="00E24C26">
              <w:t>Function Generator</w:t>
            </w:r>
          </w:p>
          <w:p w:rsidR="007870DD" w:rsidRPr="00E24C26" w:rsidRDefault="007870DD" w:rsidP="00660127">
            <w:r w:rsidRPr="00E24C26">
              <w:t>Resistors</w:t>
            </w:r>
          </w:p>
          <w:p w:rsidR="007870DD" w:rsidRPr="00E24C26" w:rsidRDefault="007870DD" w:rsidP="00660127">
            <w:r w:rsidRPr="00E24C26">
              <w:t>Capacitors</w:t>
            </w:r>
          </w:p>
          <w:p w:rsidR="007870DD" w:rsidRPr="00E24C26" w:rsidRDefault="007870DD" w:rsidP="00660127"/>
        </w:tc>
      </w:tr>
      <w:tr w:rsidR="00E24C26" w:rsidRPr="00E24C26" w:rsidTr="00194F80">
        <w:tc>
          <w:tcPr>
            <w:tcW w:w="556" w:type="pct"/>
          </w:tcPr>
          <w:p w:rsidR="007870DD" w:rsidRPr="00E24C26" w:rsidRDefault="0096698A" w:rsidP="00660127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>
              <w:t>5</w:t>
            </w:r>
          </w:p>
        </w:tc>
        <w:tc>
          <w:tcPr>
            <w:tcW w:w="1977" w:type="pct"/>
          </w:tcPr>
          <w:p w:rsidR="007870DD" w:rsidRPr="00E24C26" w:rsidRDefault="00122B8F" w:rsidP="00122B8F">
            <w:pPr>
              <w:autoSpaceDE w:val="0"/>
              <w:autoSpaceDN w:val="0"/>
              <w:adjustRightInd w:val="0"/>
            </w:pPr>
            <w:r>
              <w:t>Capacitance Multiplier and Oscillators.</w:t>
            </w:r>
          </w:p>
        </w:tc>
        <w:tc>
          <w:tcPr>
            <w:tcW w:w="1391" w:type="pct"/>
          </w:tcPr>
          <w:p w:rsidR="007870DD" w:rsidRPr="00E24C26" w:rsidRDefault="00A1707A" w:rsidP="00660127">
            <w:r w:rsidRPr="00E24C26">
              <w:t>Applications of Sinusoidal Steady State Analysis</w:t>
            </w:r>
          </w:p>
        </w:tc>
        <w:tc>
          <w:tcPr>
            <w:tcW w:w="1076" w:type="pct"/>
          </w:tcPr>
          <w:p w:rsidR="007870DD" w:rsidRPr="00E24C26" w:rsidRDefault="007870DD" w:rsidP="00660127">
            <w:r w:rsidRPr="00E24C26">
              <w:t>Oscilloscope</w:t>
            </w:r>
          </w:p>
          <w:p w:rsidR="007870DD" w:rsidRPr="00E24C26" w:rsidRDefault="007870DD" w:rsidP="00660127">
            <w:r w:rsidRPr="00E24C26">
              <w:t>Function Generator</w:t>
            </w:r>
          </w:p>
          <w:p w:rsidR="007870DD" w:rsidRPr="00E24C26" w:rsidRDefault="007870DD" w:rsidP="00660127">
            <w:r w:rsidRPr="00E24C26">
              <w:t>Resistors</w:t>
            </w:r>
          </w:p>
          <w:p w:rsidR="007870DD" w:rsidRPr="00E24C26" w:rsidRDefault="007870DD" w:rsidP="00660127">
            <w:r w:rsidRPr="00E24C26">
              <w:t>Capacitors</w:t>
            </w:r>
          </w:p>
          <w:p w:rsidR="007870DD" w:rsidRPr="00E24C26" w:rsidRDefault="007870DD" w:rsidP="00660127">
            <w:r w:rsidRPr="00E24C26">
              <w:t>Inductors</w:t>
            </w:r>
          </w:p>
        </w:tc>
      </w:tr>
      <w:tr w:rsidR="00E24C26" w:rsidRPr="00E24C26" w:rsidTr="00194F80">
        <w:tc>
          <w:tcPr>
            <w:tcW w:w="556" w:type="pct"/>
          </w:tcPr>
          <w:p w:rsidR="007870DD" w:rsidRPr="00E24C26" w:rsidRDefault="0096698A" w:rsidP="00660127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>
              <w:t>6</w:t>
            </w:r>
          </w:p>
        </w:tc>
        <w:tc>
          <w:tcPr>
            <w:tcW w:w="1977" w:type="pct"/>
          </w:tcPr>
          <w:p w:rsidR="007870DD" w:rsidRPr="00E24C26" w:rsidRDefault="00122B8F" w:rsidP="00660127">
            <w:pPr>
              <w:autoSpaceDE w:val="0"/>
              <w:autoSpaceDN w:val="0"/>
              <w:adjustRightInd w:val="0"/>
            </w:pPr>
            <w:r w:rsidRPr="00E24C26">
              <w:t>Power Factor Measurement and its Improvement</w:t>
            </w:r>
          </w:p>
        </w:tc>
        <w:tc>
          <w:tcPr>
            <w:tcW w:w="1391" w:type="pct"/>
          </w:tcPr>
          <w:p w:rsidR="00A1707A" w:rsidRPr="00E24C26" w:rsidRDefault="00A1707A" w:rsidP="00A1707A">
            <w:r w:rsidRPr="00E24C26">
              <w:t>Power Factor and Power Factor Correction</w:t>
            </w:r>
          </w:p>
          <w:p w:rsidR="007870DD" w:rsidRPr="00E24C26" w:rsidRDefault="00A1707A" w:rsidP="00A1707A">
            <w:r w:rsidRPr="00E24C26">
              <w:t>Power Measurement</w:t>
            </w:r>
          </w:p>
        </w:tc>
        <w:tc>
          <w:tcPr>
            <w:tcW w:w="1076" w:type="pct"/>
          </w:tcPr>
          <w:p w:rsidR="007870DD" w:rsidRPr="00E24C26" w:rsidRDefault="007870DD" w:rsidP="00660127">
            <w:r w:rsidRPr="00E24C26">
              <w:t>Oscilloscope</w:t>
            </w:r>
          </w:p>
          <w:p w:rsidR="007870DD" w:rsidRPr="00E24C26" w:rsidRDefault="007870DD" w:rsidP="00660127">
            <w:r w:rsidRPr="00E24C26">
              <w:t>Function Generator</w:t>
            </w:r>
          </w:p>
          <w:p w:rsidR="007870DD" w:rsidRPr="00E24C26" w:rsidRDefault="007870DD" w:rsidP="00660127">
            <w:r w:rsidRPr="00E24C26">
              <w:t>Resistors</w:t>
            </w:r>
          </w:p>
          <w:p w:rsidR="007870DD" w:rsidRPr="00E24C26" w:rsidRDefault="007870DD" w:rsidP="00660127"/>
        </w:tc>
      </w:tr>
      <w:tr w:rsidR="00E24C26" w:rsidRPr="00E24C26" w:rsidTr="00194F80">
        <w:tc>
          <w:tcPr>
            <w:tcW w:w="556" w:type="pct"/>
          </w:tcPr>
          <w:p w:rsidR="007870DD" w:rsidRPr="00E24C26" w:rsidRDefault="0096698A" w:rsidP="00660127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>
              <w:t>7</w:t>
            </w:r>
          </w:p>
        </w:tc>
        <w:tc>
          <w:tcPr>
            <w:tcW w:w="1977" w:type="pct"/>
          </w:tcPr>
          <w:p w:rsidR="00122B8F" w:rsidRPr="00122B8F" w:rsidRDefault="00122B8F" w:rsidP="00122B8F">
            <w:pPr>
              <w:spacing w:before="240"/>
              <w:contextualSpacing/>
              <w:rPr>
                <w:spacing w:val="5"/>
                <w:kern w:val="28"/>
                <w:lang w:val="en-MY" w:eastAsia="en-MY"/>
              </w:rPr>
            </w:pPr>
            <w:r w:rsidRPr="00122B8F">
              <w:rPr>
                <w:spacing w:val="5"/>
                <w:kern w:val="28"/>
                <w:lang w:val="en-MY" w:eastAsia="en-MY"/>
              </w:rPr>
              <w:t>Current And Voltages In Balanced Three Phase System</w:t>
            </w:r>
          </w:p>
          <w:p w:rsidR="007870DD" w:rsidRPr="00E24C26" w:rsidRDefault="007870DD" w:rsidP="00660127">
            <w:pPr>
              <w:autoSpaceDE w:val="0"/>
              <w:autoSpaceDN w:val="0"/>
              <w:adjustRightInd w:val="0"/>
            </w:pPr>
          </w:p>
        </w:tc>
        <w:tc>
          <w:tcPr>
            <w:tcW w:w="1391" w:type="pct"/>
          </w:tcPr>
          <w:p w:rsidR="00A1707A" w:rsidRPr="00E24C26" w:rsidRDefault="00A1707A" w:rsidP="00A1707A">
            <w:r w:rsidRPr="00E24C26">
              <w:t>Three Phase Systems</w:t>
            </w:r>
          </w:p>
          <w:p w:rsidR="00A1707A" w:rsidRPr="00E24C26" w:rsidRDefault="00A1707A" w:rsidP="00A1707A">
            <w:r w:rsidRPr="00E24C26">
              <w:t>Phase Sequence indicators</w:t>
            </w:r>
          </w:p>
          <w:p w:rsidR="007870DD" w:rsidRPr="00E24C26" w:rsidRDefault="00A1707A" w:rsidP="00A1707A">
            <w:r w:rsidRPr="00E24C26">
              <w:t>Residential Wiring</w:t>
            </w:r>
          </w:p>
        </w:tc>
        <w:tc>
          <w:tcPr>
            <w:tcW w:w="1076" w:type="pct"/>
          </w:tcPr>
          <w:p w:rsidR="007870DD" w:rsidRPr="00E24C26" w:rsidRDefault="007870DD" w:rsidP="00660127">
            <w:r w:rsidRPr="00E24C26">
              <w:t>Oscilloscope</w:t>
            </w:r>
          </w:p>
          <w:p w:rsidR="007870DD" w:rsidRPr="00E24C26" w:rsidRDefault="007870DD" w:rsidP="00660127">
            <w:r w:rsidRPr="00E24C26">
              <w:t>Function Generator</w:t>
            </w:r>
          </w:p>
          <w:p w:rsidR="007870DD" w:rsidRPr="00E24C26" w:rsidRDefault="007870DD" w:rsidP="00660127">
            <w:r w:rsidRPr="00E24C26">
              <w:t>Resistors</w:t>
            </w:r>
          </w:p>
          <w:p w:rsidR="007870DD" w:rsidRPr="00E24C26" w:rsidRDefault="007870DD" w:rsidP="00660127">
            <w:r w:rsidRPr="00E24C26">
              <w:t>Capacitors</w:t>
            </w:r>
          </w:p>
          <w:p w:rsidR="007870DD" w:rsidRPr="00E24C26" w:rsidRDefault="007870DD" w:rsidP="00660127">
            <w:r w:rsidRPr="00E24C26">
              <w:t>Inductors</w:t>
            </w:r>
          </w:p>
        </w:tc>
      </w:tr>
      <w:tr w:rsidR="00A1707A" w:rsidRPr="00E24C26" w:rsidTr="00194F80">
        <w:tc>
          <w:tcPr>
            <w:tcW w:w="556" w:type="pct"/>
          </w:tcPr>
          <w:p w:rsidR="00A1707A" w:rsidRPr="00E24C26" w:rsidRDefault="00A1707A" w:rsidP="00660127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>
              <w:t>8</w:t>
            </w:r>
          </w:p>
        </w:tc>
        <w:tc>
          <w:tcPr>
            <w:tcW w:w="1977" w:type="pct"/>
          </w:tcPr>
          <w:p w:rsidR="00A1707A" w:rsidRPr="00E24C26" w:rsidRDefault="00A1707A" w:rsidP="00122B8F">
            <w:pPr>
              <w:autoSpaceDE w:val="0"/>
              <w:autoSpaceDN w:val="0"/>
              <w:adjustRightInd w:val="0"/>
            </w:pPr>
            <w:r w:rsidRPr="00E24C26">
              <w:t>Frequency Response of R</w:t>
            </w:r>
            <w:r>
              <w:t>C</w:t>
            </w:r>
            <w:r w:rsidRPr="00E24C26">
              <w:t xml:space="preserve"> Series and R</w:t>
            </w:r>
            <w:r>
              <w:t>C</w:t>
            </w:r>
            <w:r w:rsidRPr="00E24C26">
              <w:t xml:space="preserve"> Parallel Circuits</w:t>
            </w:r>
          </w:p>
        </w:tc>
        <w:tc>
          <w:tcPr>
            <w:tcW w:w="1391" w:type="pct"/>
          </w:tcPr>
          <w:p w:rsidR="00A1707A" w:rsidRPr="00E24C26" w:rsidRDefault="00A1707A" w:rsidP="00AD10E8">
            <w:r w:rsidRPr="00E24C26">
              <w:t>Frequency Response</w:t>
            </w:r>
          </w:p>
          <w:p w:rsidR="00A1707A" w:rsidRPr="00E24C26" w:rsidRDefault="00A1707A" w:rsidP="00AD10E8">
            <w:r w:rsidRPr="00E24C26">
              <w:t>RC Series and Parallel Circuits</w:t>
            </w:r>
          </w:p>
          <w:p w:rsidR="00A1707A" w:rsidRPr="00E24C26" w:rsidRDefault="00A1707A" w:rsidP="00AD10E8">
            <w:r w:rsidRPr="00E24C26">
              <w:lastRenderedPageBreak/>
              <w:t>Bode Plots</w:t>
            </w:r>
          </w:p>
          <w:p w:rsidR="00A1707A" w:rsidRPr="00E24C26" w:rsidRDefault="00A1707A" w:rsidP="00AD10E8">
            <w:r w:rsidRPr="00E24C26">
              <w:t>Decibel Scale</w:t>
            </w:r>
          </w:p>
        </w:tc>
        <w:tc>
          <w:tcPr>
            <w:tcW w:w="1076" w:type="pct"/>
          </w:tcPr>
          <w:p w:rsidR="00A1707A" w:rsidRPr="00E24C26" w:rsidRDefault="00A1707A" w:rsidP="00660127">
            <w:r w:rsidRPr="00E24C26">
              <w:lastRenderedPageBreak/>
              <w:t>Oscilloscope</w:t>
            </w:r>
          </w:p>
          <w:p w:rsidR="00A1707A" w:rsidRPr="00E24C26" w:rsidRDefault="00A1707A" w:rsidP="00660127">
            <w:r w:rsidRPr="00E24C26">
              <w:t>Function Generator</w:t>
            </w:r>
          </w:p>
          <w:p w:rsidR="00A1707A" w:rsidRPr="00E24C26" w:rsidRDefault="00A1707A" w:rsidP="00660127">
            <w:r w:rsidRPr="00E24C26">
              <w:t>Resistors</w:t>
            </w:r>
          </w:p>
          <w:p w:rsidR="00A1707A" w:rsidRPr="00E24C26" w:rsidRDefault="00A1707A" w:rsidP="00660127">
            <w:r w:rsidRPr="00E24C26">
              <w:lastRenderedPageBreak/>
              <w:t>Capacitors</w:t>
            </w:r>
          </w:p>
          <w:p w:rsidR="00A1707A" w:rsidRPr="00E24C26" w:rsidRDefault="00A1707A" w:rsidP="00660127">
            <w:r w:rsidRPr="00E24C26">
              <w:t>Inductors</w:t>
            </w:r>
          </w:p>
        </w:tc>
      </w:tr>
      <w:tr w:rsidR="00A1707A" w:rsidRPr="00E24C26" w:rsidTr="00194F80">
        <w:tc>
          <w:tcPr>
            <w:tcW w:w="556" w:type="pct"/>
          </w:tcPr>
          <w:p w:rsidR="00A1707A" w:rsidRPr="00E24C26" w:rsidRDefault="00A1707A" w:rsidP="00660127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>
              <w:lastRenderedPageBreak/>
              <w:t>9</w:t>
            </w:r>
          </w:p>
        </w:tc>
        <w:tc>
          <w:tcPr>
            <w:tcW w:w="1977" w:type="pct"/>
          </w:tcPr>
          <w:p w:rsidR="00A1707A" w:rsidRPr="00E24C26" w:rsidRDefault="00A1707A" w:rsidP="00122B8F">
            <w:pPr>
              <w:autoSpaceDE w:val="0"/>
              <w:autoSpaceDN w:val="0"/>
              <w:adjustRightInd w:val="0"/>
            </w:pPr>
            <w:r w:rsidRPr="00E24C26">
              <w:t>Frequency Response of R</w:t>
            </w:r>
            <w:r>
              <w:t>L</w:t>
            </w:r>
            <w:r w:rsidRPr="00E24C26">
              <w:t xml:space="preserve"> Series and R</w:t>
            </w:r>
            <w:r>
              <w:t>L</w:t>
            </w:r>
            <w:r w:rsidRPr="00E24C26">
              <w:t xml:space="preserve"> Parallel Circuits</w:t>
            </w:r>
          </w:p>
        </w:tc>
        <w:tc>
          <w:tcPr>
            <w:tcW w:w="1391" w:type="pct"/>
          </w:tcPr>
          <w:p w:rsidR="00A1707A" w:rsidRPr="00E24C26" w:rsidRDefault="00A1707A" w:rsidP="00A1707A">
            <w:r w:rsidRPr="00E24C26">
              <w:t>Frequency Response</w:t>
            </w:r>
          </w:p>
          <w:p w:rsidR="00A1707A" w:rsidRPr="00E24C26" w:rsidRDefault="00A1707A" w:rsidP="00A1707A">
            <w:r w:rsidRPr="00E24C26">
              <w:t>RL Series and Parallel Circuits</w:t>
            </w:r>
          </w:p>
          <w:p w:rsidR="00A1707A" w:rsidRPr="00E24C26" w:rsidRDefault="00A1707A" w:rsidP="00A1707A">
            <w:r w:rsidRPr="00E24C26">
              <w:t>Bode Plots</w:t>
            </w:r>
          </w:p>
          <w:p w:rsidR="00A1707A" w:rsidRPr="00E24C26" w:rsidRDefault="00A1707A" w:rsidP="00A1707A">
            <w:r w:rsidRPr="00E24C26">
              <w:t>Decibel Scale</w:t>
            </w:r>
          </w:p>
        </w:tc>
        <w:tc>
          <w:tcPr>
            <w:tcW w:w="1076" w:type="pct"/>
          </w:tcPr>
          <w:p w:rsidR="00A1707A" w:rsidRPr="00E24C26" w:rsidRDefault="00A1707A" w:rsidP="00660127">
            <w:r w:rsidRPr="00E24C26">
              <w:t>Oscilloscope</w:t>
            </w:r>
          </w:p>
          <w:p w:rsidR="00A1707A" w:rsidRPr="00E24C26" w:rsidRDefault="00A1707A" w:rsidP="00660127">
            <w:r w:rsidRPr="00E24C26">
              <w:t>Function Generator</w:t>
            </w:r>
          </w:p>
          <w:p w:rsidR="00A1707A" w:rsidRPr="00E24C26" w:rsidRDefault="00A1707A" w:rsidP="00660127">
            <w:r w:rsidRPr="00E24C26">
              <w:t>Resistors</w:t>
            </w:r>
          </w:p>
          <w:p w:rsidR="00A1707A" w:rsidRPr="00E24C26" w:rsidRDefault="00A1707A" w:rsidP="00660127">
            <w:r w:rsidRPr="00E24C26">
              <w:t>Capacitors</w:t>
            </w:r>
          </w:p>
          <w:p w:rsidR="00A1707A" w:rsidRPr="00E24C26" w:rsidRDefault="00A1707A" w:rsidP="00660127">
            <w:r w:rsidRPr="00E24C26">
              <w:t>Inductors</w:t>
            </w:r>
          </w:p>
        </w:tc>
      </w:tr>
      <w:tr w:rsidR="00A1707A" w:rsidRPr="00E24C26" w:rsidTr="00194F80">
        <w:tc>
          <w:tcPr>
            <w:tcW w:w="556" w:type="pct"/>
          </w:tcPr>
          <w:p w:rsidR="00A1707A" w:rsidRPr="00E24C26" w:rsidRDefault="00A1707A" w:rsidP="0096698A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>
              <w:t>10</w:t>
            </w:r>
          </w:p>
        </w:tc>
        <w:tc>
          <w:tcPr>
            <w:tcW w:w="1977" w:type="pct"/>
          </w:tcPr>
          <w:p w:rsidR="00A1707A" w:rsidRPr="00122B8F" w:rsidRDefault="00A1707A" w:rsidP="00122B8F">
            <w:pPr>
              <w:spacing w:after="300"/>
              <w:contextualSpacing/>
              <w:rPr>
                <w:color w:val="000000"/>
                <w:spacing w:val="5"/>
                <w:kern w:val="28"/>
                <w:lang w:val="en-MY" w:eastAsia="en-MY"/>
              </w:rPr>
            </w:pPr>
            <w:r w:rsidRPr="00122B8F">
              <w:rPr>
                <w:color w:val="000000"/>
                <w:spacing w:val="5"/>
                <w:kern w:val="28"/>
                <w:lang w:val="en-MY" w:eastAsia="en-MY"/>
              </w:rPr>
              <w:t>Magnitude &amp; Phase Response Of Resonant R</w:t>
            </w:r>
            <w:r>
              <w:rPr>
                <w:color w:val="000000"/>
                <w:spacing w:val="5"/>
                <w:kern w:val="28"/>
                <w:lang w:val="en-MY" w:eastAsia="en-MY"/>
              </w:rPr>
              <w:t>LC</w:t>
            </w:r>
            <w:r w:rsidRPr="00122B8F">
              <w:rPr>
                <w:color w:val="000000"/>
                <w:spacing w:val="5"/>
                <w:kern w:val="28"/>
                <w:lang w:val="en-MY" w:eastAsia="en-MY"/>
              </w:rPr>
              <w:t xml:space="preserve"> Series Circuits</w:t>
            </w:r>
          </w:p>
          <w:p w:rsidR="00A1707A" w:rsidRPr="00E24C26" w:rsidRDefault="00A1707A" w:rsidP="00660127">
            <w:pPr>
              <w:autoSpaceDE w:val="0"/>
              <w:autoSpaceDN w:val="0"/>
              <w:adjustRightInd w:val="0"/>
            </w:pPr>
          </w:p>
        </w:tc>
        <w:tc>
          <w:tcPr>
            <w:tcW w:w="1391" w:type="pct"/>
          </w:tcPr>
          <w:p w:rsidR="00A1707A" w:rsidRPr="00E24C26" w:rsidRDefault="00A1707A" w:rsidP="00660127">
            <w:r w:rsidRPr="00E24C26">
              <w:t>Series Resonance</w:t>
            </w:r>
          </w:p>
        </w:tc>
        <w:tc>
          <w:tcPr>
            <w:tcW w:w="1076" w:type="pct"/>
          </w:tcPr>
          <w:p w:rsidR="00A1707A" w:rsidRPr="00E24C26" w:rsidRDefault="00A1707A" w:rsidP="00660127">
            <w:r w:rsidRPr="00E24C26">
              <w:t>Oscilloscope</w:t>
            </w:r>
          </w:p>
          <w:p w:rsidR="00A1707A" w:rsidRPr="00E24C26" w:rsidRDefault="00A1707A" w:rsidP="00660127">
            <w:r w:rsidRPr="00E24C26">
              <w:t>Function Generator Resistors</w:t>
            </w:r>
          </w:p>
          <w:p w:rsidR="00A1707A" w:rsidRPr="00E24C26" w:rsidRDefault="00A1707A" w:rsidP="00660127">
            <w:r w:rsidRPr="00E24C26">
              <w:t>Op-Amp</w:t>
            </w:r>
          </w:p>
        </w:tc>
      </w:tr>
      <w:tr w:rsidR="00A1707A" w:rsidRPr="00E24C26" w:rsidTr="00194F80">
        <w:tc>
          <w:tcPr>
            <w:tcW w:w="556" w:type="pct"/>
          </w:tcPr>
          <w:p w:rsidR="00A1707A" w:rsidRPr="00E24C26" w:rsidRDefault="00A1707A" w:rsidP="00660127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 w:rsidRPr="00E24C26">
              <w:t>1</w:t>
            </w:r>
            <w:r>
              <w:t>1</w:t>
            </w:r>
          </w:p>
        </w:tc>
        <w:tc>
          <w:tcPr>
            <w:tcW w:w="1977" w:type="pct"/>
          </w:tcPr>
          <w:p w:rsidR="00A1707A" w:rsidRPr="00E24C26" w:rsidRDefault="00A1707A" w:rsidP="00A816C2">
            <w:pPr>
              <w:autoSpaceDE w:val="0"/>
              <w:autoSpaceDN w:val="0"/>
              <w:adjustRightInd w:val="0"/>
            </w:pPr>
            <w:r>
              <w:t>Low</w:t>
            </w:r>
            <w:r w:rsidRPr="00E24C26">
              <w:t xml:space="preserve"> Pass and </w:t>
            </w:r>
            <w:r>
              <w:t>High Pass</w:t>
            </w:r>
            <w:r w:rsidRPr="00E24C26">
              <w:t xml:space="preserve"> Filters</w:t>
            </w:r>
          </w:p>
        </w:tc>
        <w:tc>
          <w:tcPr>
            <w:tcW w:w="1391" w:type="pct"/>
          </w:tcPr>
          <w:p w:rsidR="00A1707A" w:rsidRPr="00E24C26" w:rsidRDefault="00A1707A" w:rsidP="00A1707A">
            <w:r w:rsidRPr="00E24C26">
              <w:t>Active Low Pass Filters</w:t>
            </w:r>
          </w:p>
          <w:p w:rsidR="00A1707A" w:rsidRPr="00E24C26" w:rsidRDefault="00A1707A" w:rsidP="00A1707A">
            <w:r w:rsidRPr="00E24C26">
              <w:t>Active High Pass Filters</w:t>
            </w:r>
          </w:p>
        </w:tc>
        <w:tc>
          <w:tcPr>
            <w:tcW w:w="1076" w:type="pct"/>
          </w:tcPr>
          <w:p w:rsidR="00A1707A" w:rsidRPr="00E24C26" w:rsidRDefault="00A1707A" w:rsidP="00660127">
            <w:r w:rsidRPr="00E24C26">
              <w:t>Oscilloscope</w:t>
            </w:r>
          </w:p>
          <w:p w:rsidR="00A1707A" w:rsidRPr="00E24C26" w:rsidRDefault="00A1707A" w:rsidP="00660127">
            <w:r w:rsidRPr="00E24C26">
              <w:t>Function Generator</w:t>
            </w:r>
          </w:p>
          <w:p w:rsidR="00A1707A" w:rsidRPr="00E24C26" w:rsidRDefault="00A1707A" w:rsidP="00660127">
            <w:r w:rsidRPr="00E24C26">
              <w:t>Resistors</w:t>
            </w:r>
          </w:p>
          <w:p w:rsidR="00A1707A" w:rsidRPr="00E24C26" w:rsidRDefault="00A1707A" w:rsidP="00660127">
            <w:r w:rsidRPr="00E24C26">
              <w:t>Capacitors</w:t>
            </w:r>
          </w:p>
          <w:p w:rsidR="00A1707A" w:rsidRPr="00E24C26" w:rsidRDefault="00A1707A" w:rsidP="00660127">
            <w:r w:rsidRPr="00E24C26">
              <w:t>Inductors</w:t>
            </w:r>
          </w:p>
        </w:tc>
      </w:tr>
      <w:tr w:rsidR="00A1707A" w:rsidRPr="00E24C26" w:rsidTr="00194F80">
        <w:tc>
          <w:tcPr>
            <w:tcW w:w="556" w:type="pct"/>
          </w:tcPr>
          <w:p w:rsidR="00A1707A" w:rsidRPr="00E24C26" w:rsidRDefault="00A1707A" w:rsidP="00660127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 w:rsidRPr="00E24C26">
              <w:t>1</w:t>
            </w:r>
            <w:r>
              <w:t>2</w:t>
            </w:r>
          </w:p>
        </w:tc>
        <w:tc>
          <w:tcPr>
            <w:tcW w:w="1977" w:type="pct"/>
          </w:tcPr>
          <w:p w:rsidR="00A1707A" w:rsidRPr="00A816C2" w:rsidRDefault="00A1707A" w:rsidP="00A816C2">
            <w:pPr>
              <w:spacing w:after="300"/>
              <w:contextualSpacing/>
              <w:rPr>
                <w:spacing w:val="5"/>
                <w:kern w:val="28"/>
                <w:lang w:val="en-MY" w:eastAsia="en-MY"/>
              </w:rPr>
            </w:pPr>
            <w:r w:rsidRPr="00A816C2">
              <w:rPr>
                <w:spacing w:val="5"/>
                <w:kern w:val="28"/>
                <w:lang w:val="en-MY" w:eastAsia="en-MY"/>
              </w:rPr>
              <w:t>Band Pass Filters And Band Stop Filters</w:t>
            </w:r>
          </w:p>
          <w:p w:rsidR="00A1707A" w:rsidRPr="00E24C26" w:rsidRDefault="00A1707A" w:rsidP="00660127">
            <w:pPr>
              <w:autoSpaceDE w:val="0"/>
              <w:autoSpaceDN w:val="0"/>
              <w:adjustRightInd w:val="0"/>
            </w:pPr>
          </w:p>
        </w:tc>
        <w:tc>
          <w:tcPr>
            <w:tcW w:w="1391" w:type="pct"/>
          </w:tcPr>
          <w:p w:rsidR="00A1707A" w:rsidRPr="00E24C26" w:rsidRDefault="00A1707A" w:rsidP="00A1707A">
            <w:r w:rsidRPr="00E24C26">
              <w:t>Passive Band Pass Filters</w:t>
            </w:r>
          </w:p>
          <w:p w:rsidR="00A1707A" w:rsidRPr="00E24C26" w:rsidRDefault="00A1707A" w:rsidP="00A1707A">
            <w:r w:rsidRPr="00E24C26">
              <w:t>Passive Band Stop Filters</w:t>
            </w:r>
          </w:p>
        </w:tc>
        <w:tc>
          <w:tcPr>
            <w:tcW w:w="1076" w:type="pct"/>
          </w:tcPr>
          <w:p w:rsidR="00A1707A" w:rsidRPr="00E24C26" w:rsidRDefault="00A1707A" w:rsidP="00660127">
            <w:r w:rsidRPr="00E24C26">
              <w:t>Oscilloscope</w:t>
            </w:r>
          </w:p>
          <w:p w:rsidR="00A1707A" w:rsidRPr="00E24C26" w:rsidRDefault="00A1707A" w:rsidP="00660127">
            <w:r w:rsidRPr="00E24C26">
              <w:t>Function Generator</w:t>
            </w:r>
          </w:p>
        </w:tc>
      </w:tr>
      <w:tr w:rsidR="00A1707A" w:rsidRPr="00E24C26" w:rsidTr="00194F80">
        <w:tc>
          <w:tcPr>
            <w:tcW w:w="556" w:type="pct"/>
          </w:tcPr>
          <w:p w:rsidR="00A1707A" w:rsidRPr="00E24C26" w:rsidRDefault="00A1707A" w:rsidP="00660127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</w:pPr>
            <w:r w:rsidRPr="00E24C26">
              <w:t>1</w:t>
            </w:r>
            <w:r>
              <w:t>3</w:t>
            </w:r>
          </w:p>
        </w:tc>
        <w:tc>
          <w:tcPr>
            <w:tcW w:w="1977" w:type="pct"/>
          </w:tcPr>
          <w:p w:rsidR="00A1707A" w:rsidRPr="00A816C2" w:rsidRDefault="00A1707A" w:rsidP="00A816C2">
            <w:pPr>
              <w:spacing w:after="300"/>
              <w:contextualSpacing/>
              <w:rPr>
                <w:color w:val="000000"/>
                <w:spacing w:val="5"/>
                <w:kern w:val="28"/>
                <w:lang w:val="en-MY" w:eastAsia="en-MY"/>
              </w:rPr>
            </w:pPr>
            <w:r w:rsidRPr="00A816C2">
              <w:rPr>
                <w:color w:val="000000"/>
                <w:spacing w:val="5"/>
                <w:kern w:val="28"/>
                <w:lang w:val="en-MY" w:eastAsia="en-MY"/>
              </w:rPr>
              <w:t>Fourier Analysis</w:t>
            </w:r>
          </w:p>
          <w:p w:rsidR="00A1707A" w:rsidRPr="00E24C26" w:rsidRDefault="00A1707A" w:rsidP="00660127">
            <w:pPr>
              <w:autoSpaceDE w:val="0"/>
              <w:autoSpaceDN w:val="0"/>
              <w:adjustRightInd w:val="0"/>
            </w:pPr>
          </w:p>
        </w:tc>
        <w:tc>
          <w:tcPr>
            <w:tcW w:w="1391" w:type="pct"/>
          </w:tcPr>
          <w:p w:rsidR="00A1707A" w:rsidRPr="00E24C26" w:rsidRDefault="00A1707A" w:rsidP="00660127">
            <w:r w:rsidRPr="00E24C26">
              <w:t>Fourier Series</w:t>
            </w:r>
          </w:p>
        </w:tc>
        <w:tc>
          <w:tcPr>
            <w:tcW w:w="1076" w:type="pct"/>
          </w:tcPr>
          <w:p w:rsidR="00A1707A" w:rsidRPr="00E24C26" w:rsidRDefault="00A1707A" w:rsidP="00660127">
            <w:r w:rsidRPr="00E24C26">
              <w:t>Oscilloscope</w:t>
            </w:r>
          </w:p>
          <w:p w:rsidR="00A1707A" w:rsidRPr="00E24C26" w:rsidRDefault="00A1707A" w:rsidP="00660127">
            <w:r w:rsidRPr="00E24C26">
              <w:t>Function Generator</w:t>
            </w:r>
          </w:p>
          <w:p w:rsidR="00A1707A" w:rsidRPr="00E24C26" w:rsidRDefault="00A1707A" w:rsidP="00660127">
            <w:r w:rsidRPr="00E24C26">
              <w:t>Resistors</w:t>
            </w:r>
          </w:p>
          <w:p w:rsidR="00A1707A" w:rsidRPr="00E24C26" w:rsidRDefault="00A1707A" w:rsidP="00660127">
            <w:r w:rsidRPr="00E24C26">
              <w:t>Capacitors</w:t>
            </w:r>
          </w:p>
          <w:p w:rsidR="00A1707A" w:rsidRPr="00E24C26" w:rsidRDefault="00A1707A" w:rsidP="00660127">
            <w:r w:rsidRPr="00E24C26">
              <w:t>Inductors</w:t>
            </w:r>
          </w:p>
        </w:tc>
      </w:tr>
    </w:tbl>
    <w:p w:rsidR="007870DD" w:rsidRPr="00FE1E2E" w:rsidRDefault="007870DD" w:rsidP="000B1223"/>
    <w:p w:rsidR="000B1223" w:rsidRPr="00FE1E2E" w:rsidRDefault="000B1223" w:rsidP="000B1223"/>
    <w:p w:rsidR="007F51FF" w:rsidRPr="00FE1E2E" w:rsidRDefault="007F51FF" w:rsidP="00FA4202">
      <w:pPr>
        <w:tabs>
          <w:tab w:val="left" w:pos="3375"/>
        </w:tabs>
      </w:pPr>
    </w:p>
    <w:p w:rsidR="00777939" w:rsidRPr="00FE1E2E" w:rsidRDefault="00777939" w:rsidP="007F51FF"/>
    <w:sectPr w:rsidR="00777939" w:rsidRPr="00FE1E2E" w:rsidSect="00CD5ED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5EA" w:rsidRDefault="005E25EA" w:rsidP="00C43620">
      <w:pPr>
        <w:spacing w:after="0" w:line="240" w:lineRule="auto"/>
      </w:pPr>
      <w:r>
        <w:separator/>
      </w:r>
    </w:p>
  </w:endnote>
  <w:endnote w:type="continuationSeparator" w:id="1">
    <w:p w:rsidR="005E25EA" w:rsidRDefault="005E25EA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804FEB">
      <w:fldChar w:fldCharType="begin"/>
    </w:r>
    <w:r w:rsidR="00B75173">
      <w:instrText xml:space="preserve"> PAGE   \* MERGEFORMAT </w:instrText>
    </w:r>
    <w:r w:rsidR="00804FEB">
      <w:fldChar w:fldCharType="separate"/>
    </w:r>
    <w:r w:rsidR="00A1707A">
      <w:rPr>
        <w:noProof/>
      </w:rPr>
      <w:t>4</w:t>
    </w:r>
    <w:r w:rsidR="00804FEB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5EA" w:rsidRDefault="005E25EA" w:rsidP="00C43620">
      <w:pPr>
        <w:spacing w:after="0" w:line="240" w:lineRule="auto"/>
      </w:pPr>
      <w:r>
        <w:separator/>
      </w:r>
    </w:p>
  </w:footnote>
  <w:footnote w:type="continuationSeparator" w:id="1">
    <w:p w:rsidR="005E25EA" w:rsidRDefault="005E25EA" w:rsidP="00C43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0D" w:rsidRDefault="004D1D0D">
    <w:pPr>
      <w:pStyle w:val="Header"/>
    </w:pPr>
  </w:p>
  <w:p w:rsidR="004D1D0D" w:rsidRDefault="004D1D0D">
    <w:pPr>
      <w:pStyle w:val="Header"/>
    </w:pPr>
  </w:p>
  <w:p w:rsidR="004D1D0D" w:rsidRDefault="004D1D0D">
    <w:pPr>
      <w:pStyle w:val="Header"/>
    </w:pPr>
  </w:p>
  <w:p w:rsidR="004D1D0D" w:rsidRDefault="008F1487" w:rsidP="008F1487">
    <w:pPr>
      <w:pStyle w:val="Header"/>
      <w:tabs>
        <w:tab w:val="clear" w:pos="4680"/>
        <w:tab w:val="clear" w:pos="9360"/>
        <w:tab w:val="left" w:pos="1170"/>
      </w:tabs>
    </w:pPr>
    <w:r>
      <w:tab/>
    </w:r>
  </w:p>
  <w:p w:rsidR="004D1D0D" w:rsidRDefault="004D1D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C8E"/>
    <w:multiLevelType w:val="hybridMultilevel"/>
    <w:tmpl w:val="61B48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252239"/>
    <w:multiLevelType w:val="hybridMultilevel"/>
    <w:tmpl w:val="65062398"/>
    <w:lvl w:ilvl="0" w:tplc="AC582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B61CB"/>
    <w:multiLevelType w:val="hybridMultilevel"/>
    <w:tmpl w:val="C83EA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44607"/>
    <w:multiLevelType w:val="hybridMultilevel"/>
    <w:tmpl w:val="57DE3880"/>
    <w:lvl w:ilvl="0" w:tplc="9A461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37F95"/>
    <w:multiLevelType w:val="multilevel"/>
    <w:tmpl w:val="B87AB926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E226A44"/>
    <w:multiLevelType w:val="hybridMultilevel"/>
    <w:tmpl w:val="EE5265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01768"/>
    <w:rsid w:val="0002126A"/>
    <w:rsid w:val="00024EB3"/>
    <w:rsid w:val="00095A86"/>
    <w:rsid w:val="000B1223"/>
    <w:rsid w:val="000C547D"/>
    <w:rsid w:val="000C7B04"/>
    <w:rsid w:val="00122B8F"/>
    <w:rsid w:val="0013269D"/>
    <w:rsid w:val="00194F80"/>
    <w:rsid w:val="001E68A4"/>
    <w:rsid w:val="00213BFA"/>
    <w:rsid w:val="0022737D"/>
    <w:rsid w:val="0023134B"/>
    <w:rsid w:val="00255057"/>
    <w:rsid w:val="00275249"/>
    <w:rsid w:val="00284244"/>
    <w:rsid w:val="00290B81"/>
    <w:rsid w:val="00297E56"/>
    <w:rsid w:val="002D4BBF"/>
    <w:rsid w:val="003447E7"/>
    <w:rsid w:val="00347F5E"/>
    <w:rsid w:val="00384A47"/>
    <w:rsid w:val="0039521B"/>
    <w:rsid w:val="003D4471"/>
    <w:rsid w:val="003F250A"/>
    <w:rsid w:val="003F7DF4"/>
    <w:rsid w:val="00430600"/>
    <w:rsid w:val="00434891"/>
    <w:rsid w:val="00451C48"/>
    <w:rsid w:val="00497D2C"/>
    <w:rsid w:val="004A33FF"/>
    <w:rsid w:val="004D1D0D"/>
    <w:rsid w:val="004F1339"/>
    <w:rsid w:val="004F50D0"/>
    <w:rsid w:val="005024B5"/>
    <w:rsid w:val="00512277"/>
    <w:rsid w:val="005649CA"/>
    <w:rsid w:val="00570E94"/>
    <w:rsid w:val="0057151F"/>
    <w:rsid w:val="005B50F8"/>
    <w:rsid w:val="005E25EA"/>
    <w:rsid w:val="005F72FD"/>
    <w:rsid w:val="00601CA3"/>
    <w:rsid w:val="00631FAC"/>
    <w:rsid w:val="00633099"/>
    <w:rsid w:val="00647345"/>
    <w:rsid w:val="00675A69"/>
    <w:rsid w:val="00681C36"/>
    <w:rsid w:val="006826EF"/>
    <w:rsid w:val="006C15E3"/>
    <w:rsid w:val="006C25A4"/>
    <w:rsid w:val="006E5343"/>
    <w:rsid w:val="00703603"/>
    <w:rsid w:val="007279A2"/>
    <w:rsid w:val="00753553"/>
    <w:rsid w:val="00777939"/>
    <w:rsid w:val="0078114A"/>
    <w:rsid w:val="007821FF"/>
    <w:rsid w:val="007870DD"/>
    <w:rsid w:val="007A13C3"/>
    <w:rsid w:val="007B4962"/>
    <w:rsid w:val="007B5E25"/>
    <w:rsid w:val="007C53FD"/>
    <w:rsid w:val="007F51FF"/>
    <w:rsid w:val="007F567F"/>
    <w:rsid w:val="007F7881"/>
    <w:rsid w:val="00804FEB"/>
    <w:rsid w:val="00807273"/>
    <w:rsid w:val="00810014"/>
    <w:rsid w:val="00827C54"/>
    <w:rsid w:val="0083201A"/>
    <w:rsid w:val="00862937"/>
    <w:rsid w:val="00872D73"/>
    <w:rsid w:val="00885752"/>
    <w:rsid w:val="008906F8"/>
    <w:rsid w:val="0089254A"/>
    <w:rsid w:val="00892F73"/>
    <w:rsid w:val="008A1C62"/>
    <w:rsid w:val="008D1867"/>
    <w:rsid w:val="008F1487"/>
    <w:rsid w:val="008F3175"/>
    <w:rsid w:val="0091104B"/>
    <w:rsid w:val="00921824"/>
    <w:rsid w:val="009348E2"/>
    <w:rsid w:val="00954269"/>
    <w:rsid w:val="0096698A"/>
    <w:rsid w:val="009733DF"/>
    <w:rsid w:val="009761BF"/>
    <w:rsid w:val="009818BB"/>
    <w:rsid w:val="00987414"/>
    <w:rsid w:val="0099495D"/>
    <w:rsid w:val="009A0547"/>
    <w:rsid w:val="009B4AD8"/>
    <w:rsid w:val="009C4DA3"/>
    <w:rsid w:val="009C4F70"/>
    <w:rsid w:val="009D42C2"/>
    <w:rsid w:val="009F2EA0"/>
    <w:rsid w:val="009F49B9"/>
    <w:rsid w:val="00A04F28"/>
    <w:rsid w:val="00A12C27"/>
    <w:rsid w:val="00A1707A"/>
    <w:rsid w:val="00A47B23"/>
    <w:rsid w:val="00A816C2"/>
    <w:rsid w:val="00A84A9F"/>
    <w:rsid w:val="00A85004"/>
    <w:rsid w:val="00A90525"/>
    <w:rsid w:val="00AB0651"/>
    <w:rsid w:val="00AB4D81"/>
    <w:rsid w:val="00AF1563"/>
    <w:rsid w:val="00AF4489"/>
    <w:rsid w:val="00AF7F68"/>
    <w:rsid w:val="00B12B95"/>
    <w:rsid w:val="00B66B7F"/>
    <w:rsid w:val="00B75173"/>
    <w:rsid w:val="00BD4914"/>
    <w:rsid w:val="00C1511C"/>
    <w:rsid w:val="00C23299"/>
    <w:rsid w:val="00C43620"/>
    <w:rsid w:val="00CA315E"/>
    <w:rsid w:val="00CB0BEB"/>
    <w:rsid w:val="00CB6B8A"/>
    <w:rsid w:val="00CD5ED7"/>
    <w:rsid w:val="00CF51BF"/>
    <w:rsid w:val="00D24A2F"/>
    <w:rsid w:val="00D274A1"/>
    <w:rsid w:val="00D30E2F"/>
    <w:rsid w:val="00D312E3"/>
    <w:rsid w:val="00D3780B"/>
    <w:rsid w:val="00D7741F"/>
    <w:rsid w:val="00D8284D"/>
    <w:rsid w:val="00D84AEF"/>
    <w:rsid w:val="00DA3373"/>
    <w:rsid w:val="00DA76E8"/>
    <w:rsid w:val="00DB1737"/>
    <w:rsid w:val="00DC5B4C"/>
    <w:rsid w:val="00DE4EC5"/>
    <w:rsid w:val="00E10527"/>
    <w:rsid w:val="00E2157A"/>
    <w:rsid w:val="00E23E82"/>
    <w:rsid w:val="00E24C26"/>
    <w:rsid w:val="00E40CF7"/>
    <w:rsid w:val="00E45949"/>
    <w:rsid w:val="00E62C51"/>
    <w:rsid w:val="00E85C1F"/>
    <w:rsid w:val="00EB16F5"/>
    <w:rsid w:val="00EB579C"/>
    <w:rsid w:val="00EC5EBF"/>
    <w:rsid w:val="00F03DDB"/>
    <w:rsid w:val="00F17FC6"/>
    <w:rsid w:val="00F357F1"/>
    <w:rsid w:val="00F37244"/>
    <w:rsid w:val="00F47A0B"/>
    <w:rsid w:val="00F504B9"/>
    <w:rsid w:val="00F7194C"/>
    <w:rsid w:val="00F7522E"/>
    <w:rsid w:val="00F815E6"/>
    <w:rsid w:val="00F86361"/>
    <w:rsid w:val="00F965F9"/>
    <w:rsid w:val="00FA4202"/>
    <w:rsid w:val="00FB5E9D"/>
    <w:rsid w:val="00FC4377"/>
    <w:rsid w:val="00FE1E2E"/>
    <w:rsid w:val="00FF1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aliases w:val="Heading_1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aliases w:val="Heading_1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2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3D4471"/>
    <w:rPr>
      <w:color w:val="0000FF" w:themeColor="hyperlink"/>
      <w:u w:val="single"/>
    </w:rPr>
  </w:style>
  <w:style w:type="paragraph" w:customStyle="1" w:styleId="Default">
    <w:name w:val="Default"/>
    <w:rsid w:val="004D1D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5190</cp:lastModifiedBy>
  <cp:revision>2</cp:revision>
  <cp:lastPrinted>2014-02-24T09:41:00Z</cp:lastPrinted>
  <dcterms:created xsi:type="dcterms:W3CDTF">2016-01-18T11:13:00Z</dcterms:created>
  <dcterms:modified xsi:type="dcterms:W3CDTF">2016-01-18T11:13:00Z</dcterms:modified>
</cp:coreProperties>
</file>