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80"/>
        <w:gridCol w:w="1620"/>
        <w:gridCol w:w="3510"/>
      </w:tblGrid>
      <w:tr w:rsidR="00547035" w:rsidRPr="005C30C3" w:rsidTr="008F2B24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547035" w:rsidP="00372EB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408BD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08BD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372EB3" w:rsidP="00372EB3">
            <w:pPr>
              <w:jc w:val="center"/>
              <w:rPr>
                <w:rFonts w:asciiTheme="minorHAnsi" w:hAnsiTheme="minorHAnsi"/>
                <w:sz w:val="30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>School of Engineering</w:t>
            </w:r>
          </w:p>
          <w:p w:rsidR="00547035" w:rsidRPr="004408BD" w:rsidRDefault="00547035" w:rsidP="00372EB3">
            <w:pPr>
              <w:jc w:val="center"/>
              <w:rPr>
                <w:rFonts w:asciiTheme="minorHAnsi" w:hAnsiTheme="minorHAnsi"/>
                <w:sz w:val="38"/>
                <w:szCs w:val="32"/>
              </w:rPr>
            </w:pPr>
            <w:r w:rsidRPr="004408BD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  <w:bookmarkStart w:id="0" w:name="_GoBack"/>
            <w:bookmarkEnd w:id="0"/>
          </w:p>
        </w:tc>
      </w:tr>
      <w:tr w:rsidR="00A55C5C" w:rsidRPr="005C30C3" w:rsidTr="008F2B24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A55C5C" w:rsidP="00B81FCC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 w:rsidRPr="004408BD">
              <w:rPr>
                <w:rFonts w:asciiTheme="minorHAnsi" w:hAnsiTheme="minorHAnsi"/>
                <w:sz w:val="30"/>
                <w:szCs w:val="32"/>
              </w:rPr>
              <w:t xml:space="preserve">EE </w:t>
            </w:r>
            <w:r w:rsidR="00B45FA1">
              <w:rPr>
                <w:rFonts w:asciiTheme="minorHAnsi" w:hAnsiTheme="minorHAnsi"/>
                <w:sz w:val="30"/>
                <w:szCs w:val="32"/>
                <w:lang w:val="en-GB"/>
              </w:rPr>
              <w:t>4</w:t>
            </w:r>
            <w:r w:rsidR="00936CDC">
              <w:rPr>
                <w:rFonts w:asciiTheme="minorHAnsi" w:hAnsiTheme="minorHAnsi"/>
                <w:sz w:val="30"/>
                <w:szCs w:val="32"/>
                <w:lang w:val="en-GB"/>
              </w:rPr>
              <w:t>55Industrial Electronics</w:t>
            </w:r>
          </w:p>
        </w:tc>
      </w:tr>
      <w:tr w:rsidR="00124544" w:rsidRPr="007D7521" w:rsidTr="008F2B24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24544" w:rsidRPr="007D7521" w:rsidRDefault="00124544" w:rsidP="007D75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sz w:val="22"/>
                <w:szCs w:val="22"/>
              </w:rPr>
              <w:t>Lecture Schedule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24544" w:rsidRPr="007D7521" w:rsidRDefault="00124544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Cs/>
                <w:sz w:val="22"/>
                <w:szCs w:val="22"/>
              </w:rPr>
              <w:t>As per timetable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24544" w:rsidRPr="007D7521" w:rsidRDefault="00124544" w:rsidP="007D75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sz w:val="22"/>
                <w:szCs w:val="22"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24544" w:rsidRPr="007D7521" w:rsidRDefault="00124544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Cs/>
                <w:sz w:val="22"/>
                <w:szCs w:val="22"/>
              </w:rPr>
              <w:t>Spring 201</w:t>
            </w:r>
            <w:r w:rsidR="00034A07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</w:tr>
      <w:tr w:rsidR="006D0990" w:rsidRPr="007D7521" w:rsidTr="008F2B24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6D0990" w:rsidP="007D75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sz w:val="22"/>
                <w:szCs w:val="22"/>
              </w:rPr>
              <w:t>Pre-requisite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24544" w:rsidRPr="007D7521" w:rsidRDefault="0060627D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EE 455</w:t>
            </w:r>
            <w:r w:rsidR="0094753B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936CDC" w:rsidRPr="007D7521">
              <w:rPr>
                <w:rFonts w:asciiTheme="minorHAnsi" w:hAnsiTheme="minorHAnsi"/>
                <w:bCs/>
                <w:sz w:val="22"/>
                <w:szCs w:val="22"/>
              </w:rPr>
              <w:t>Power Electronics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6D0990" w:rsidP="007D75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9A209B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  <w:tr w:rsidR="006D0990" w:rsidRPr="007D7521" w:rsidTr="008F2B24">
        <w:trPr>
          <w:trHeight w:val="503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6D0990" w:rsidP="007D75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sz w:val="22"/>
                <w:szCs w:val="22"/>
              </w:rPr>
              <w:t>Instructor</w:t>
            </w:r>
            <w:r w:rsidR="005B20D4" w:rsidRPr="007D7521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2221D" w:rsidRPr="007D7521" w:rsidRDefault="00034A07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Faisal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Fiaz</w:t>
            </w:r>
            <w:proofErr w:type="spellEnd"/>
            <w:r w:rsidR="00F2221D" w:rsidRPr="007D7521">
              <w:rPr>
                <w:rFonts w:asciiTheme="minorHAnsi" w:hAnsiTheme="minorHAnsi"/>
                <w:bCs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    </w:t>
            </w:r>
            <w:r w:rsidR="00F2221D" w:rsidRPr="007D7521">
              <w:rPr>
                <w:rFonts w:asciiTheme="minorHAnsi" w:hAnsiTheme="minorHAnsi"/>
                <w:bCs/>
                <w:sz w:val="22"/>
                <w:szCs w:val="22"/>
              </w:rPr>
              <w:t xml:space="preserve">     (Sec A)</w:t>
            </w:r>
          </w:p>
          <w:p w:rsidR="00B8268B" w:rsidRPr="007D7521" w:rsidRDefault="003B4EDE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FahadUsman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Khan     </w:t>
            </w:r>
            <w:r w:rsidR="00F2221D" w:rsidRPr="007D7521">
              <w:rPr>
                <w:rFonts w:asciiTheme="minorHAnsi" w:hAnsiTheme="minorHAnsi"/>
                <w:bCs/>
                <w:sz w:val="22"/>
                <w:szCs w:val="22"/>
              </w:rPr>
              <w:t xml:space="preserve">    (Sec </w:t>
            </w:r>
            <w:r w:rsidR="00C927CF">
              <w:rPr>
                <w:rFonts w:asciiTheme="minorHAnsi" w:hAnsiTheme="minorHAnsi"/>
                <w:bCs/>
                <w:sz w:val="22"/>
                <w:szCs w:val="22"/>
              </w:rPr>
              <w:t>B</w:t>
            </w:r>
            <w:r w:rsidR="00EB26C2" w:rsidRPr="007D7521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6D0990" w:rsidP="007D75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sz w:val="22"/>
                <w:szCs w:val="22"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B2F88" w:rsidRPr="007D7521" w:rsidRDefault="00034A07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Pr="00620EB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faisal.fiaz@umt.edu.pk</w:t>
              </w:r>
            </w:hyperlink>
          </w:p>
          <w:p w:rsidR="003B2F88" w:rsidRPr="007D7521" w:rsidRDefault="003B2F88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sz w:val="22"/>
                <w:szCs w:val="22"/>
              </w:rPr>
            </w:pPr>
          </w:p>
          <w:p w:rsidR="00B8268B" w:rsidRPr="007D7521" w:rsidRDefault="009B4F58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3B4EDE" w:rsidRPr="00674CE7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Fahad.Khan@umt.edu.pk</w:t>
              </w:r>
            </w:hyperlink>
          </w:p>
        </w:tc>
      </w:tr>
      <w:tr w:rsidR="006D0990" w:rsidRPr="007D7521" w:rsidTr="008F2B24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6D0990" w:rsidP="007D75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sz w:val="22"/>
                <w:szCs w:val="22"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9249E3" w:rsidRPr="007D7521" w:rsidRDefault="003B4EDE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501/7 SEN Building 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6D0990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bCs/>
                <w:sz w:val="22"/>
                <w:szCs w:val="22"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9A209B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Cs/>
                <w:sz w:val="22"/>
                <w:szCs w:val="22"/>
              </w:rPr>
              <w:t xml:space="preserve">Posted on </w:t>
            </w:r>
            <w:r w:rsidR="00F62C29" w:rsidRPr="007D7521">
              <w:rPr>
                <w:rFonts w:asciiTheme="minorHAnsi" w:hAnsiTheme="minorHAnsi"/>
                <w:bCs/>
                <w:sz w:val="22"/>
                <w:szCs w:val="22"/>
              </w:rPr>
              <w:t xml:space="preserve">respective office </w:t>
            </w:r>
            <w:r w:rsidRPr="007D7521">
              <w:rPr>
                <w:rFonts w:asciiTheme="minorHAnsi" w:hAnsiTheme="minorHAnsi"/>
                <w:bCs/>
                <w:sz w:val="22"/>
                <w:szCs w:val="22"/>
              </w:rPr>
              <w:t>door</w:t>
            </w:r>
            <w:r w:rsidR="00F62C29" w:rsidRPr="007D7521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</w:p>
        </w:tc>
      </w:tr>
      <w:tr w:rsidR="004577F6" w:rsidRPr="007D7521" w:rsidTr="008F2B24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577F6" w:rsidRPr="007D7521" w:rsidRDefault="004577F6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bCs/>
                <w:sz w:val="22"/>
                <w:szCs w:val="22"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7F6" w:rsidRPr="007D7521" w:rsidRDefault="000B4A2C" w:rsidP="000B4A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>Electric heating: Principles and applications;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induction and dielectric </w:t>
            </w:r>
            <w:r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>heating; high-frequency welding. S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pot welding control. Industrial </w:t>
            </w:r>
            <w:r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>control: Speed control of DC, AC, and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servo motors. Process control. </w:t>
            </w:r>
            <w:r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>Measurement of non-electrical quantit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ies: Temperature, displacement, </w:t>
            </w:r>
            <w:r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>pressure, time, frequency; digital industria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l measuring systems. Ultrasonic </w:t>
            </w:r>
            <w:r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generation and applications.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X-ray applications in industry. </w:t>
            </w:r>
            <w:r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>Photo-electric devices. Industrial contro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l using PLCs. Data acquisition. </w:t>
            </w:r>
            <w:r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>Distributed control system in process industries.</w:t>
            </w:r>
            <w:r w:rsidR="004577F6" w:rsidRPr="007D7521">
              <w:rPr>
                <w:rFonts w:asciiTheme="minorHAnsi" w:hAnsiTheme="minorHAnsi"/>
                <w:bCs/>
                <w:sz w:val="22"/>
                <w:szCs w:val="22"/>
              </w:rPr>
              <w:t xml:space="preserve">The course directly contributes to </w:t>
            </w:r>
            <w:r w:rsidR="004577F6" w:rsidRPr="007D752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objectives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a, </w:t>
            </w:r>
            <w:r w:rsidR="004577F6" w:rsidRPr="007D7521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="00895D6A" w:rsidRPr="007D7521">
              <w:rPr>
                <w:rFonts w:asciiTheme="minorHAnsi" w:hAnsiTheme="minorHAnsi"/>
                <w:bCs/>
                <w:sz w:val="22"/>
                <w:szCs w:val="22"/>
              </w:rPr>
              <w:t xml:space="preserve">, e and f of the HEC Electrical </w:t>
            </w:r>
            <w:r w:rsidR="004577F6" w:rsidRPr="007D7521">
              <w:rPr>
                <w:rFonts w:asciiTheme="minorHAnsi" w:hAnsiTheme="minorHAnsi"/>
                <w:bCs/>
                <w:sz w:val="22"/>
                <w:szCs w:val="22"/>
              </w:rPr>
              <w:t>Engineering Curriculum.</w:t>
            </w:r>
          </w:p>
        </w:tc>
      </w:tr>
      <w:tr w:rsidR="004577F6" w:rsidRPr="007D7521" w:rsidTr="008F2B24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577F6" w:rsidRPr="007D7521" w:rsidRDefault="004577F6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bCs/>
                <w:sz w:val="22"/>
                <w:szCs w:val="22"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7F6" w:rsidRPr="000B4A2C" w:rsidRDefault="004577F6" w:rsidP="000B4A2C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/>
                <w:sz w:val="22"/>
                <w:szCs w:val="22"/>
              </w:rPr>
              <w:t xml:space="preserve">The course strongly supports expected </w:t>
            </w:r>
            <w:r w:rsidRPr="007D752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outcomes</w:t>
            </w:r>
            <w:r w:rsidRPr="007D7521">
              <w:rPr>
                <w:rFonts w:asciiTheme="minorHAnsi" w:hAnsiTheme="minorHAnsi"/>
                <w:sz w:val="22"/>
                <w:szCs w:val="22"/>
              </w:rPr>
              <w:t xml:space="preserve"> a, b, d and i of the HEC Electrical Engineering Curriculum. </w:t>
            </w:r>
            <w:r w:rsidRPr="007D7521">
              <w:rPr>
                <w:rFonts w:asciiTheme="minorHAnsi" w:hAnsiTheme="minorHAnsi"/>
                <w:bCs/>
                <w:sz w:val="22"/>
                <w:szCs w:val="22"/>
              </w:rPr>
              <w:t>Upon completion of this course, students will understand</w:t>
            </w:r>
            <w:r w:rsid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various industrial </w:t>
            </w:r>
            <w:r w:rsidR="000B4A2C"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>applications of electronics includingheating, welding, speed control of electrical machines, photo-electricdevices, x-ray, PLCs, and data acquisition.</w:t>
            </w:r>
          </w:p>
        </w:tc>
      </w:tr>
      <w:tr w:rsidR="00153946" w:rsidRPr="007D7521" w:rsidTr="008F2B24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53946" w:rsidRPr="007D7521" w:rsidRDefault="00153946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bCs/>
                <w:sz w:val="22"/>
                <w:szCs w:val="22"/>
              </w:rPr>
              <w:t>Textbook(s)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460DC" w:rsidRDefault="00153946" w:rsidP="007D7521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 w:cs="Arial"/>
                <w:b/>
                <w:sz w:val="22"/>
                <w:szCs w:val="22"/>
              </w:rPr>
              <w:t>Recommended Text:</w:t>
            </w:r>
            <w:r w:rsidR="00C51D62">
              <w:rPr>
                <w:rFonts w:asciiTheme="minorHAnsi" w:hAnsiTheme="minorHAnsi" w:cs="Arial"/>
                <w:bCs/>
                <w:sz w:val="22"/>
                <w:szCs w:val="22"/>
              </w:rPr>
              <w:t xml:space="preserve">[1] </w:t>
            </w:r>
            <w:proofErr w:type="spellStart"/>
            <w:r w:rsidR="009460DC" w:rsidRPr="007D7521">
              <w:rPr>
                <w:rFonts w:asciiTheme="minorHAnsi" w:hAnsiTheme="minorHAnsi" w:cs="Arial"/>
                <w:bCs/>
                <w:sz w:val="22"/>
                <w:szCs w:val="22"/>
              </w:rPr>
              <w:t>V.R.Moorthi</w:t>
            </w:r>
            <w:proofErr w:type="spellEnd"/>
            <w:r w:rsidR="009460DC" w:rsidRPr="007D7521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="006E0401" w:rsidRPr="007D7521">
              <w:rPr>
                <w:rFonts w:asciiTheme="minorHAnsi" w:hAnsiTheme="minorHAnsi" w:cs="Arial"/>
                <w:bCs/>
                <w:sz w:val="22"/>
                <w:szCs w:val="22"/>
              </w:rPr>
              <w:t xml:space="preserve">‘’Power Electronics,’’ </w:t>
            </w:r>
            <w:r w:rsidR="009460DC" w:rsidRPr="007D7521">
              <w:rPr>
                <w:rFonts w:asciiTheme="minorHAnsi" w:hAnsiTheme="minorHAnsi" w:cs="Arial"/>
                <w:bCs/>
                <w:sz w:val="22"/>
                <w:szCs w:val="22"/>
              </w:rPr>
              <w:t>Oxford University Press, 2005</w:t>
            </w:r>
          </w:p>
          <w:p w:rsidR="00C51D62" w:rsidRPr="007D7521" w:rsidRDefault="00C51D62" w:rsidP="007D7521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[2] Dale R Patrick and Stephen 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Fardo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, ‘’Industrial Electronics, Devices and Systems’’, </w:t>
            </w:r>
            <w:r w:rsidRPr="00C51D62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The Fairmont Press, Inc., 2000</w:t>
            </w:r>
          </w:p>
          <w:p w:rsidR="00C51D62" w:rsidRPr="00C51D62" w:rsidRDefault="00153946" w:rsidP="00C51D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D7521">
              <w:rPr>
                <w:rFonts w:asciiTheme="minorHAnsi" w:hAnsiTheme="minorHAnsi"/>
                <w:b/>
                <w:bCs/>
                <w:sz w:val="22"/>
                <w:szCs w:val="22"/>
              </w:rPr>
              <w:t>Reference:</w:t>
            </w:r>
            <w:r w:rsidR="00C51D62"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Frank D. </w:t>
            </w:r>
            <w:proofErr w:type="spellStart"/>
            <w:r w:rsidR="00C51D62"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>Petruzella</w:t>
            </w:r>
            <w:proofErr w:type="spellEnd"/>
            <w:r w:rsidR="00C51D62"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, “Programmable Logic </w:t>
            </w:r>
            <w:proofErr w:type="spellStart"/>
            <w:r w:rsidR="00C51D62"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>Controllers,”T</w:t>
            </w:r>
            <w:proofErr w:type="spellEnd"/>
            <w:r w:rsidR="00C51D62"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Third</w:t>
            </w:r>
          </w:p>
          <w:p w:rsidR="00C51D62" w:rsidRPr="00C51D62" w:rsidRDefault="00C51D62" w:rsidP="00C51D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>Edition, 2005, McGraw-Hill</w:t>
            </w:r>
          </w:p>
          <w:p w:rsidR="00C51D62" w:rsidRPr="00C51D62" w:rsidRDefault="00C51D62" w:rsidP="00C51D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Frank D. </w:t>
            </w:r>
            <w:proofErr w:type="spellStart"/>
            <w:r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>Petruzella</w:t>
            </w:r>
            <w:proofErr w:type="spellEnd"/>
            <w:r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, “Industrial </w:t>
            </w:r>
            <w:proofErr w:type="spellStart"/>
            <w:r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>Electronics,”T</w:t>
            </w:r>
            <w:proofErr w:type="spellEnd"/>
            <w:r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First Edition, 1995,</w:t>
            </w:r>
          </w:p>
          <w:p w:rsidR="009460DC" w:rsidRPr="007D7521" w:rsidRDefault="00C51D62" w:rsidP="00C51D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>McGraw-Hill</w:t>
            </w:r>
          </w:p>
        </w:tc>
      </w:tr>
      <w:tr w:rsidR="006D0990" w:rsidRPr="007D7521" w:rsidTr="008F2B24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6D0990" w:rsidP="007D75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sz w:val="22"/>
                <w:szCs w:val="22"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F4B64" w:rsidRPr="007D7521" w:rsidRDefault="003B4EDE" w:rsidP="007D7521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Assignments: 10</w:t>
            </w:r>
            <w:r w:rsidR="008F4B64" w:rsidRPr="007D7521">
              <w:rPr>
                <w:rFonts w:asciiTheme="minorHAnsi" w:hAnsiTheme="minorHAnsi"/>
                <w:sz w:val="22"/>
                <w:szCs w:val="22"/>
              </w:rPr>
              <w:t xml:space="preserve"> marks</w:t>
            </w:r>
          </w:p>
          <w:p w:rsidR="008F4B64" w:rsidRPr="007D7521" w:rsidRDefault="004C4913" w:rsidP="007D7521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7521">
              <w:rPr>
                <w:rFonts w:asciiTheme="minorHAnsi" w:hAnsiTheme="minorHAnsi"/>
                <w:sz w:val="22"/>
                <w:szCs w:val="22"/>
              </w:rPr>
              <w:t>Quizzes: 15</w:t>
            </w:r>
            <w:r w:rsidR="008F4B64" w:rsidRPr="007D7521">
              <w:rPr>
                <w:rFonts w:asciiTheme="minorHAnsi" w:hAnsiTheme="minorHAnsi"/>
                <w:sz w:val="22"/>
                <w:szCs w:val="22"/>
              </w:rPr>
              <w:t xml:space="preserve"> marks (All quizzes will be mandatory and announced. Quizzes will be of 10-15 minutes duration. Quizzes could be open book or closed book. All are advised to bring their text books along)</w:t>
            </w:r>
          </w:p>
          <w:p w:rsidR="008F4B64" w:rsidRPr="007D7521" w:rsidRDefault="008F4B64" w:rsidP="007D7521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7521">
              <w:rPr>
                <w:rFonts w:asciiTheme="minorHAnsi" w:hAnsiTheme="minorHAnsi"/>
                <w:sz w:val="22"/>
                <w:szCs w:val="22"/>
              </w:rPr>
              <w:t>Midterm</w:t>
            </w:r>
            <w:r w:rsidR="004C4913" w:rsidRPr="007D7521">
              <w:rPr>
                <w:rFonts w:asciiTheme="minorHAnsi" w:hAnsiTheme="minorHAnsi"/>
                <w:sz w:val="22"/>
                <w:szCs w:val="22"/>
              </w:rPr>
              <w:t>: 25</w:t>
            </w:r>
            <w:r w:rsidRPr="007D7521">
              <w:rPr>
                <w:rFonts w:asciiTheme="minorHAnsi" w:hAnsiTheme="minorHAnsi"/>
                <w:sz w:val="22"/>
                <w:szCs w:val="22"/>
              </w:rPr>
              <w:t xml:space="preserve"> marks (60-70 minute exam. All topics covered before the midterm exam will be included)</w:t>
            </w:r>
          </w:p>
          <w:p w:rsidR="006D0990" w:rsidRPr="007F5D39" w:rsidRDefault="008F4B64" w:rsidP="007F5D3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F5D39">
              <w:rPr>
                <w:rFonts w:asciiTheme="minorHAnsi" w:hAnsiTheme="minorHAnsi"/>
                <w:sz w:val="22"/>
                <w:szCs w:val="22"/>
              </w:rPr>
              <w:t>Final</w:t>
            </w:r>
            <w:r w:rsidR="004C4913" w:rsidRPr="007F5D39">
              <w:rPr>
                <w:rFonts w:asciiTheme="minorHAnsi" w:hAnsiTheme="minorHAnsi"/>
                <w:sz w:val="22"/>
                <w:szCs w:val="22"/>
              </w:rPr>
              <w:t>: 50</w:t>
            </w:r>
            <w:r w:rsidRPr="007F5D39">
              <w:rPr>
                <w:rFonts w:asciiTheme="minorHAnsi" w:hAnsiTheme="minorHAnsi"/>
                <w:sz w:val="22"/>
                <w:szCs w:val="22"/>
              </w:rPr>
              <w:t xml:space="preserve"> marks (120-150 minute exam. Will be comprehensive)</w:t>
            </w:r>
          </w:p>
        </w:tc>
      </w:tr>
    </w:tbl>
    <w:p w:rsidR="00966A88" w:rsidRPr="007D7521" w:rsidRDefault="00966A88" w:rsidP="007D752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  <w:sz w:val="22"/>
          <w:szCs w:val="22"/>
        </w:rPr>
      </w:pPr>
    </w:p>
    <w:p w:rsidR="00615965" w:rsidRPr="007D7521" w:rsidRDefault="00615965" w:rsidP="007D7521">
      <w:pPr>
        <w:ind w:left="720"/>
        <w:rPr>
          <w:rFonts w:asciiTheme="minorHAnsi" w:hAnsiTheme="minorHAnsi"/>
          <w:b/>
          <w:sz w:val="22"/>
          <w:szCs w:val="22"/>
        </w:rPr>
      </w:pPr>
    </w:p>
    <w:p w:rsidR="007D7521" w:rsidRDefault="007D7521">
      <w:pPr>
        <w:rPr>
          <w:rFonts w:asciiTheme="minorHAnsi" w:hAnsiTheme="minorHAnsi"/>
          <w:b/>
          <w:sz w:val="30"/>
        </w:rPr>
      </w:pPr>
      <w:r>
        <w:rPr>
          <w:rFonts w:asciiTheme="minorHAnsi" w:hAnsiTheme="minorHAnsi"/>
          <w:b/>
          <w:sz w:val="30"/>
        </w:rPr>
        <w:br w:type="page"/>
      </w:r>
    </w:p>
    <w:p w:rsidR="00F366CB" w:rsidRDefault="00F366CB" w:rsidP="00AB030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B4988" w:rsidRDefault="009B4988" w:rsidP="00AB030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B4988" w:rsidRDefault="009B4988" w:rsidP="00AB030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AB0307" w:rsidRPr="005F0197" w:rsidRDefault="00AB0307" w:rsidP="00AB030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 w:rsidRPr="005F0197">
        <w:rPr>
          <w:rFonts w:asciiTheme="minorHAnsi" w:hAnsiTheme="minorHAnsi"/>
          <w:b/>
          <w:sz w:val="30"/>
        </w:rPr>
        <w:t>Course Schedule</w:t>
      </w:r>
    </w:p>
    <w:p w:rsidR="00AB0307" w:rsidRPr="006D0990" w:rsidRDefault="00AB0307" w:rsidP="00AB030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11275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9"/>
        <w:gridCol w:w="7261"/>
        <w:gridCol w:w="2785"/>
      </w:tblGrid>
      <w:tr w:rsidR="008A07CD" w:rsidRPr="006D0990" w:rsidTr="00895D6A">
        <w:trPr>
          <w:jc w:val="center"/>
        </w:trPr>
        <w:tc>
          <w:tcPr>
            <w:tcW w:w="1229" w:type="dxa"/>
            <w:shd w:val="pct20" w:color="auto" w:fill="auto"/>
            <w:vAlign w:val="center"/>
          </w:tcPr>
          <w:p w:rsidR="008A07CD" w:rsidRPr="005F0197" w:rsidRDefault="008A07CD" w:rsidP="001D0DA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Lecture</w:t>
            </w:r>
          </w:p>
        </w:tc>
        <w:tc>
          <w:tcPr>
            <w:tcW w:w="7261" w:type="dxa"/>
            <w:shd w:val="pct20" w:color="auto" w:fill="auto"/>
            <w:vAlign w:val="center"/>
          </w:tcPr>
          <w:p w:rsidR="008A07CD" w:rsidRPr="005F0197" w:rsidRDefault="008A07CD" w:rsidP="001D0DA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Topics</w:t>
            </w:r>
          </w:p>
        </w:tc>
        <w:tc>
          <w:tcPr>
            <w:tcW w:w="2785" w:type="dxa"/>
            <w:shd w:val="pct20" w:color="auto" w:fill="auto"/>
            <w:vAlign w:val="center"/>
          </w:tcPr>
          <w:p w:rsidR="008A07CD" w:rsidRDefault="008A07CD" w:rsidP="00923D6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Text</w:t>
            </w:r>
            <w:r>
              <w:rPr>
                <w:rFonts w:asciiTheme="minorHAnsi" w:hAnsiTheme="minorHAnsi"/>
                <w:b/>
                <w:sz w:val="28"/>
              </w:rPr>
              <w:t xml:space="preserve">book (TB) </w:t>
            </w:r>
            <w:r w:rsidRPr="005F0197">
              <w:rPr>
                <w:rFonts w:asciiTheme="minorHAnsi" w:hAnsiTheme="minorHAnsi"/>
                <w:b/>
                <w:sz w:val="28"/>
              </w:rPr>
              <w:t>/</w:t>
            </w:r>
          </w:p>
          <w:p w:rsidR="008A07CD" w:rsidRPr="005F0197" w:rsidRDefault="008A07CD" w:rsidP="00923D6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Reference</w:t>
            </w:r>
            <w:r>
              <w:rPr>
                <w:rFonts w:asciiTheme="minorHAnsi" w:hAnsiTheme="minorHAnsi"/>
                <w:b/>
                <w:sz w:val="28"/>
              </w:rPr>
              <w:t xml:space="preserve"> (Ref)</w:t>
            </w:r>
            <w:r w:rsidRPr="005F0197">
              <w:rPr>
                <w:rFonts w:asciiTheme="minorHAnsi" w:hAnsiTheme="minorHAnsi"/>
                <w:b/>
                <w:sz w:val="28"/>
              </w:rPr>
              <w:t xml:space="preserve"> Readings</w:t>
            </w:r>
          </w:p>
        </w:tc>
      </w:tr>
      <w:tr w:rsidR="008A07CD" w:rsidRPr="006D0990" w:rsidTr="00895D6A">
        <w:trPr>
          <w:jc w:val="center"/>
        </w:trPr>
        <w:tc>
          <w:tcPr>
            <w:tcW w:w="1229" w:type="dxa"/>
            <w:vAlign w:val="center"/>
          </w:tcPr>
          <w:p w:rsidR="008A07CD" w:rsidRPr="00D27667" w:rsidRDefault="008A07CD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667">
              <w:rPr>
                <w:rFonts w:asciiTheme="minorHAnsi" w:hAnsiTheme="minorHAnsi"/>
                <w:sz w:val="22"/>
                <w:szCs w:val="22"/>
              </w:rPr>
              <w:t>1-2</w:t>
            </w:r>
          </w:p>
        </w:tc>
        <w:tc>
          <w:tcPr>
            <w:tcW w:w="7261" w:type="dxa"/>
            <w:vAlign w:val="center"/>
          </w:tcPr>
          <w:p w:rsidR="008A07CD" w:rsidRPr="000D244D" w:rsidRDefault="00D33FF2" w:rsidP="000D244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of basics of Power Electronics</w:t>
            </w:r>
          </w:p>
        </w:tc>
        <w:tc>
          <w:tcPr>
            <w:tcW w:w="2785" w:type="dxa"/>
          </w:tcPr>
          <w:p w:rsidR="008A07CD" w:rsidRPr="00D27667" w:rsidRDefault="008A07CD" w:rsidP="00D27667">
            <w:pPr>
              <w:pStyle w:val="Heading5"/>
              <w:jc w:val="both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:rsidR="008A07CD" w:rsidRPr="00D27667" w:rsidRDefault="008A07CD" w:rsidP="00D276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07CD" w:rsidRDefault="008A07CD" w:rsidP="00044C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44C3D" w:rsidRPr="00D27667" w:rsidRDefault="00044C3D" w:rsidP="00044C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540E" w:rsidRPr="006D0990" w:rsidTr="00895D6A">
        <w:trPr>
          <w:jc w:val="center"/>
        </w:trPr>
        <w:tc>
          <w:tcPr>
            <w:tcW w:w="1229" w:type="dxa"/>
            <w:vAlign w:val="center"/>
          </w:tcPr>
          <w:p w:rsidR="0041540E" w:rsidRPr="00D27667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41540E" w:rsidRPr="00D2766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261" w:type="dxa"/>
            <w:vAlign w:val="center"/>
          </w:tcPr>
          <w:p w:rsidR="0041540E" w:rsidRPr="00D27667" w:rsidRDefault="0041540E" w:rsidP="00D276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Speed control of DC motors</w:t>
            </w:r>
          </w:p>
        </w:tc>
        <w:tc>
          <w:tcPr>
            <w:tcW w:w="2785" w:type="dxa"/>
          </w:tcPr>
          <w:p w:rsidR="0041540E" w:rsidRPr="00D27667" w:rsidRDefault="0041540E" w:rsidP="00D27667">
            <w:pPr>
              <w:pStyle w:val="Heading5"/>
              <w:jc w:val="both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:rsidR="0041540E" w:rsidRPr="00D27667" w:rsidRDefault="0041540E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667">
              <w:rPr>
                <w:rFonts w:asciiTheme="minorHAnsi" w:hAnsiTheme="minorHAnsi"/>
                <w:sz w:val="22"/>
                <w:szCs w:val="22"/>
              </w:rPr>
              <w:t>TB</w:t>
            </w:r>
            <w:r w:rsidR="00C51D62">
              <w:rPr>
                <w:rFonts w:asciiTheme="minorHAnsi" w:hAnsiTheme="minorHAnsi"/>
                <w:sz w:val="22"/>
                <w:szCs w:val="22"/>
              </w:rPr>
              <w:t>[1]</w:t>
            </w:r>
            <w:r w:rsidRPr="00D27667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D27667">
              <w:rPr>
                <w:rFonts w:asciiTheme="minorHAnsi" w:hAnsiTheme="minorHAnsi"/>
                <w:sz w:val="22"/>
                <w:szCs w:val="22"/>
              </w:rPr>
              <w:t>Ch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proofErr w:type="spellEnd"/>
            <w:r w:rsidRPr="00D27667">
              <w:rPr>
                <w:rFonts w:asciiTheme="minorHAnsi" w:hAnsiTheme="minorHAnsi"/>
                <w:sz w:val="22"/>
                <w:szCs w:val="22"/>
              </w:rPr>
              <w:t>. # 0</w:t>
            </w:r>
            <w:r>
              <w:rPr>
                <w:rFonts w:asciiTheme="minorHAnsi" w:hAnsiTheme="minorHAnsi"/>
                <w:sz w:val="22"/>
                <w:szCs w:val="22"/>
              </w:rPr>
              <w:t>7,09</w:t>
            </w:r>
          </w:p>
        </w:tc>
      </w:tr>
      <w:tr w:rsidR="0041540E" w:rsidRPr="006D0990" w:rsidTr="00895D6A">
        <w:trPr>
          <w:jc w:val="center"/>
        </w:trPr>
        <w:tc>
          <w:tcPr>
            <w:tcW w:w="1229" w:type="dxa"/>
            <w:vAlign w:val="center"/>
          </w:tcPr>
          <w:p w:rsidR="0041540E" w:rsidRPr="00D27667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41540E" w:rsidRPr="00D2766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7261" w:type="dxa"/>
            <w:vAlign w:val="center"/>
          </w:tcPr>
          <w:p w:rsidR="0041540E" w:rsidRPr="00D27667" w:rsidRDefault="0041540E" w:rsidP="00D276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Speed Control of AC motors</w:t>
            </w:r>
          </w:p>
        </w:tc>
        <w:tc>
          <w:tcPr>
            <w:tcW w:w="2785" w:type="dxa"/>
          </w:tcPr>
          <w:p w:rsidR="0041540E" w:rsidRPr="00D27667" w:rsidRDefault="0041540E" w:rsidP="00D27667">
            <w:pPr>
              <w:pStyle w:val="Heading5"/>
              <w:jc w:val="both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:rsidR="0041540E" w:rsidRPr="00D27667" w:rsidRDefault="0041540E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667">
              <w:rPr>
                <w:rFonts w:asciiTheme="minorHAnsi" w:hAnsiTheme="minorHAnsi"/>
                <w:sz w:val="22"/>
                <w:szCs w:val="22"/>
              </w:rPr>
              <w:t>TB</w:t>
            </w:r>
            <w:r w:rsidR="00C51D62">
              <w:rPr>
                <w:rFonts w:asciiTheme="minorHAnsi" w:hAnsiTheme="minorHAnsi"/>
                <w:sz w:val="22"/>
                <w:szCs w:val="22"/>
              </w:rPr>
              <w:t>[1]</w:t>
            </w:r>
            <w:r w:rsidRPr="00D27667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D27667">
              <w:rPr>
                <w:rFonts w:asciiTheme="minorHAnsi" w:hAnsiTheme="minorHAnsi"/>
                <w:sz w:val="22"/>
                <w:szCs w:val="22"/>
              </w:rPr>
              <w:t>Ch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proofErr w:type="spellEnd"/>
            <w:r w:rsidRPr="00D27667">
              <w:rPr>
                <w:rFonts w:asciiTheme="minorHAnsi" w:hAnsiTheme="minorHAnsi"/>
                <w:sz w:val="22"/>
                <w:szCs w:val="22"/>
              </w:rPr>
              <w:t>. # 0</w:t>
            </w:r>
            <w:r>
              <w:rPr>
                <w:rFonts w:asciiTheme="minorHAnsi" w:hAnsiTheme="minorHAnsi"/>
                <w:sz w:val="22"/>
                <w:szCs w:val="22"/>
              </w:rPr>
              <w:t>8,14</w:t>
            </w:r>
          </w:p>
          <w:p w:rsidR="0041540E" w:rsidRPr="00D27667" w:rsidRDefault="0041540E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5320" w:rsidRPr="006D0990" w:rsidTr="00895D6A">
        <w:trPr>
          <w:jc w:val="center"/>
        </w:trPr>
        <w:tc>
          <w:tcPr>
            <w:tcW w:w="1229" w:type="dxa"/>
            <w:vAlign w:val="center"/>
          </w:tcPr>
          <w:p w:rsidR="007F5320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11-14</w:t>
            </w:r>
          </w:p>
        </w:tc>
        <w:tc>
          <w:tcPr>
            <w:tcW w:w="7261" w:type="dxa"/>
            <w:vAlign w:val="center"/>
          </w:tcPr>
          <w:p w:rsidR="007F5320" w:rsidRPr="00D27667" w:rsidRDefault="007F5320" w:rsidP="00764F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Ultrasonic generation and applications. X-ray applications in industry</w:t>
            </w:r>
          </w:p>
        </w:tc>
        <w:tc>
          <w:tcPr>
            <w:tcW w:w="2785" w:type="dxa"/>
          </w:tcPr>
          <w:p w:rsidR="007F5320" w:rsidRDefault="007F5320" w:rsidP="007F53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F5320" w:rsidRDefault="007F5320" w:rsidP="007F53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TB[2]: Ch. # 07</w:t>
            </w:r>
          </w:p>
          <w:p w:rsidR="007F5320" w:rsidRPr="00D27667" w:rsidRDefault="007F5320" w:rsidP="007F53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5320" w:rsidRPr="006D0990" w:rsidTr="00895D6A">
        <w:trPr>
          <w:jc w:val="center"/>
        </w:trPr>
        <w:tc>
          <w:tcPr>
            <w:tcW w:w="1229" w:type="dxa"/>
            <w:vAlign w:val="center"/>
          </w:tcPr>
          <w:p w:rsidR="007F5320" w:rsidRPr="00D27667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15-16</w:t>
            </w:r>
          </w:p>
        </w:tc>
        <w:tc>
          <w:tcPr>
            <w:tcW w:w="7261" w:type="dxa"/>
            <w:vAlign w:val="center"/>
          </w:tcPr>
          <w:p w:rsidR="007F5320" w:rsidRPr="00D27667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667">
              <w:rPr>
                <w:rFonts w:asciiTheme="minorHAnsi" w:hAnsiTheme="minorHAnsi"/>
                <w:b/>
                <w:bCs/>
                <w:sz w:val="22"/>
                <w:szCs w:val="22"/>
              </w:rPr>
              <w:t>MID TERM EXAM 8</w:t>
            </w:r>
            <w:r w:rsidRPr="00D2766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D2766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WEEK</w:t>
            </w:r>
          </w:p>
        </w:tc>
        <w:tc>
          <w:tcPr>
            <w:tcW w:w="2785" w:type="dxa"/>
          </w:tcPr>
          <w:p w:rsidR="007F5320" w:rsidRPr="00D27667" w:rsidRDefault="007F5320" w:rsidP="00D276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All Covered Course</w:t>
            </w:r>
          </w:p>
        </w:tc>
      </w:tr>
      <w:tr w:rsidR="007F5320" w:rsidRPr="006D0990" w:rsidTr="00895D6A">
        <w:trPr>
          <w:jc w:val="center"/>
        </w:trPr>
        <w:tc>
          <w:tcPr>
            <w:tcW w:w="1229" w:type="dxa"/>
            <w:vAlign w:val="center"/>
          </w:tcPr>
          <w:p w:rsidR="007F5320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17-20</w:t>
            </w:r>
          </w:p>
        </w:tc>
        <w:tc>
          <w:tcPr>
            <w:tcW w:w="7261" w:type="dxa"/>
            <w:vAlign w:val="center"/>
          </w:tcPr>
          <w:p w:rsidR="007F5320" w:rsidRDefault="007F5320" w:rsidP="00764F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Process Control</w:t>
            </w:r>
          </w:p>
        </w:tc>
        <w:tc>
          <w:tcPr>
            <w:tcW w:w="2785" w:type="dxa"/>
          </w:tcPr>
          <w:p w:rsidR="007F5320" w:rsidRPr="00D27667" w:rsidRDefault="007F5320" w:rsidP="00764F37">
            <w:pPr>
              <w:pStyle w:val="Heading5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TB[</w:t>
            </w:r>
            <w:proofErr w:type="gramEnd"/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2]: Ch. 12</w:t>
            </w:r>
          </w:p>
        </w:tc>
      </w:tr>
      <w:tr w:rsidR="007F5320" w:rsidRPr="006D0990" w:rsidTr="00895D6A">
        <w:trPr>
          <w:jc w:val="center"/>
        </w:trPr>
        <w:tc>
          <w:tcPr>
            <w:tcW w:w="1229" w:type="dxa"/>
            <w:vAlign w:val="center"/>
          </w:tcPr>
          <w:p w:rsidR="007F5320" w:rsidRPr="00D27667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Pr="00D2766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7261" w:type="dxa"/>
            <w:vAlign w:val="center"/>
          </w:tcPr>
          <w:p w:rsidR="007F5320" w:rsidRPr="00D27667" w:rsidRDefault="007F5320" w:rsidP="00D276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Photoelectric Devices</w:t>
            </w:r>
          </w:p>
        </w:tc>
        <w:tc>
          <w:tcPr>
            <w:tcW w:w="2785" w:type="dxa"/>
          </w:tcPr>
          <w:p w:rsidR="007F5320" w:rsidRPr="00D27667" w:rsidRDefault="007F5320" w:rsidP="00D27667">
            <w:pPr>
              <w:pStyle w:val="Heading5"/>
              <w:jc w:val="both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:rsidR="007F5320" w:rsidRPr="00D27667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667">
              <w:rPr>
                <w:rFonts w:asciiTheme="minorHAnsi" w:hAnsiTheme="minorHAnsi"/>
                <w:sz w:val="22"/>
                <w:szCs w:val="22"/>
              </w:rPr>
              <w:t>TB</w:t>
            </w:r>
            <w:r>
              <w:rPr>
                <w:rFonts w:asciiTheme="minorHAnsi" w:hAnsiTheme="minorHAnsi"/>
                <w:sz w:val="22"/>
                <w:szCs w:val="22"/>
              </w:rPr>
              <w:t>[2]</w:t>
            </w:r>
            <w:r w:rsidRPr="00D27667">
              <w:rPr>
                <w:rFonts w:asciiTheme="minorHAnsi" w:hAnsiTheme="minorHAnsi"/>
                <w:sz w:val="22"/>
                <w:szCs w:val="22"/>
              </w:rPr>
              <w:t>: Ch. # 14</w:t>
            </w:r>
          </w:p>
        </w:tc>
      </w:tr>
      <w:tr w:rsidR="007F5320" w:rsidRPr="006D0990" w:rsidTr="00895D6A">
        <w:trPr>
          <w:jc w:val="center"/>
        </w:trPr>
        <w:tc>
          <w:tcPr>
            <w:tcW w:w="1229" w:type="dxa"/>
            <w:vAlign w:val="center"/>
          </w:tcPr>
          <w:p w:rsidR="007F5320" w:rsidRPr="00D27667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25-28</w:t>
            </w:r>
          </w:p>
        </w:tc>
        <w:tc>
          <w:tcPr>
            <w:tcW w:w="7261" w:type="dxa"/>
            <w:vAlign w:val="center"/>
          </w:tcPr>
          <w:p w:rsidR="007F5320" w:rsidRPr="00D27667" w:rsidRDefault="007F5320" w:rsidP="00764F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Electric Heating, </w:t>
            </w:r>
            <w:r>
              <w:rPr>
                <w:rFonts w:asciiTheme="minorHAnsi" w:hAnsiTheme="minorHAnsi"/>
                <w:sz w:val="22"/>
                <w:szCs w:val="22"/>
              </w:rPr>
              <w:t>Welding</w:t>
            </w:r>
          </w:p>
        </w:tc>
        <w:tc>
          <w:tcPr>
            <w:tcW w:w="2785" w:type="dxa"/>
          </w:tcPr>
          <w:p w:rsidR="007F5320" w:rsidRPr="00D27667" w:rsidRDefault="007F5320" w:rsidP="00764F37">
            <w:pPr>
              <w:pStyle w:val="Heading5"/>
              <w:jc w:val="both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:rsidR="007F5320" w:rsidRDefault="007F5320" w:rsidP="00764F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TB[2]: Ch. # 15</w:t>
            </w:r>
          </w:p>
          <w:p w:rsidR="007F5320" w:rsidRPr="00D27667" w:rsidRDefault="007F5320" w:rsidP="00764F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5320" w:rsidRPr="006D0990" w:rsidTr="00895D6A">
        <w:trPr>
          <w:jc w:val="center"/>
        </w:trPr>
        <w:tc>
          <w:tcPr>
            <w:tcW w:w="1229" w:type="dxa"/>
            <w:vAlign w:val="center"/>
          </w:tcPr>
          <w:p w:rsidR="007F5320" w:rsidRPr="00D27667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29-30</w:t>
            </w:r>
          </w:p>
        </w:tc>
        <w:tc>
          <w:tcPr>
            <w:tcW w:w="7261" w:type="dxa"/>
            <w:vAlign w:val="center"/>
          </w:tcPr>
          <w:p w:rsidR="007F5320" w:rsidRDefault="007F5320" w:rsidP="00D276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Industrial control using PLCs</w:t>
            </w:r>
          </w:p>
        </w:tc>
        <w:tc>
          <w:tcPr>
            <w:tcW w:w="2785" w:type="dxa"/>
          </w:tcPr>
          <w:p w:rsidR="007F5320" w:rsidRPr="00D27667" w:rsidRDefault="007F5320" w:rsidP="00BD2938">
            <w:pPr>
              <w:pStyle w:val="Heading5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Tb[</w:t>
            </w:r>
            <w:proofErr w:type="gramEnd"/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2]: Ch # 11</w:t>
            </w:r>
          </w:p>
        </w:tc>
      </w:tr>
      <w:tr w:rsidR="007F5320" w:rsidRPr="006D0990" w:rsidTr="00895D6A">
        <w:trPr>
          <w:jc w:val="center"/>
        </w:trPr>
        <w:tc>
          <w:tcPr>
            <w:tcW w:w="1229" w:type="dxa"/>
            <w:vAlign w:val="center"/>
          </w:tcPr>
          <w:p w:rsidR="007F5320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61" w:type="dxa"/>
            <w:vAlign w:val="center"/>
          </w:tcPr>
          <w:p w:rsidR="007F5320" w:rsidRDefault="007F5320" w:rsidP="00C51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0FBE">
              <w:rPr>
                <w:rFonts w:asciiTheme="minorHAnsi" w:hAnsiTheme="minorHAnsi"/>
                <w:b/>
                <w:sz w:val="28"/>
              </w:rPr>
              <w:t>Final Term Exam (Comprehensive)</w:t>
            </w:r>
          </w:p>
        </w:tc>
        <w:tc>
          <w:tcPr>
            <w:tcW w:w="2785" w:type="dxa"/>
          </w:tcPr>
          <w:p w:rsidR="007F5320" w:rsidRDefault="007F5320" w:rsidP="00BD2938">
            <w:pPr>
              <w:pStyle w:val="Heading5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</w:tr>
    </w:tbl>
    <w:p w:rsidR="005D5C20" w:rsidRPr="00A9705D" w:rsidRDefault="005D5C20" w:rsidP="00AB0307">
      <w:pPr>
        <w:rPr>
          <w:rFonts w:asciiTheme="minorHAnsi" w:hAnsiTheme="minorHAnsi" w:cstheme="minorHAnsi"/>
          <w:b/>
        </w:rPr>
      </w:pPr>
    </w:p>
    <w:sectPr w:rsidR="005D5C20" w:rsidRPr="00A9705D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9A57F8"/>
    <w:multiLevelType w:val="hybridMultilevel"/>
    <w:tmpl w:val="81B8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36138"/>
    <w:multiLevelType w:val="hybridMultilevel"/>
    <w:tmpl w:val="4EAE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E7413C"/>
    <w:multiLevelType w:val="hybridMultilevel"/>
    <w:tmpl w:val="A004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C8327F"/>
    <w:multiLevelType w:val="hybridMultilevel"/>
    <w:tmpl w:val="438A874E"/>
    <w:lvl w:ilvl="0" w:tplc="6B924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D291F"/>
    <w:multiLevelType w:val="hybridMultilevel"/>
    <w:tmpl w:val="5CB4F5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2"/>
  </w:num>
  <w:num w:numId="4">
    <w:abstractNumId w:val="2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18"/>
  </w:num>
  <w:num w:numId="18">
    <w:abstractNumId w:val="26"/>
  </w:num>
  <w:num w:numId="19">
    <w:abstractNumId w:val="10"/>
  </w:num>
  <w:num w:numId="20">
    <w:abstractNumId w:val="32"/>
  </w:num>
  <w:num w:numId="21">
    <w:abstractNumId w:val="23"/>
  </w:num>
  <w:num w:numId="22">
    <w:abstractNumId w:val="22"/>
  </w:num>
  <w:num w:numId="23">
    <w:abstractNumId w:val="29"/>
  </w:num>
  <w:num w:numId="24">
    <w:abstractNumId w:val="19"/>
  </w:num>
  <w:num w:numId="25">
    <w:abstractNumId w:val="13"/>
  </w:num>
  <w:num w:numId="26">
    <w:abstractNumId w:val="24"/>
  </w:num>
  <w:num w:numId="27">
    <w:abstractNumId w:val="31"/>
  </w:num>
  <w:num w:numId="28">
    <w:abstractNumId w:val="15"/>
  </w:num>
  <w:num w:numId="29">
    <w:abstractNumId w:val="14"/>
  </w:num>
  <w:num w:numId="30">
    <w:abstractNumId w:val="28"/>
  </w:num>
  <w:num w:numId="31">
    <w:abstractNumId w:val="20"/>
  </w:num>
  <w:num w:numId="32">
    <w:abstractNumId w:val="2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15BA"/>
    <w:rsid w:val="000030BC"/>
    <w:rsid w:val="0000609F"/>
    <w:rsid w:val="00012B3A"/>
    <w:rsid w:val="00034A07"/>
    <w:rsid w:val="000439CD"/>
    <w:rsid w:val="00044C3D"/>
    <w:rsid w:val="000461AD"/>
    <w:rsid w:val="00054AD2"/>
    <w:rsid w:val="000619A6"/>
    <w:rsid w:val="000620D6"/>
    <w:rsid w:val="00070254"/>
    <w:rsid w:val="00074041"/>
    <w:rsid w:val="00081A86"/>
    <w:rsid w:val="00084719"/>
    <w:rsid w:val="00093673"/>
    <w:rsid w:val="000A2DC7"/>
    <w:rsid w:val="000A47F9"/>
    <w:rsid w:val="000A6D3C"/>
    <w:rsid w:val="000B3E7F"/>
    <w:rsid w:val="000B4A2C"/>
    <w:rsid w:val="000D244D"/>
    <w:rsid w:val="000D45F8"/>
    <w:rsid w:val="000D6E6A"/>
    <w:rsid w:val="000D7209"/>
    <w:rsid w:val="000E2B4F"/>
    <w:rsid w:val="000E3867"/>
    <w:rsid w:val="000E7B1F"/>
    <w:rsid w:val="000F4176"/>
    <w:rsid w:val="000F5FD1"/>
    <w:rsid w:val="00107D7C"/>
    <w:rsid w:val="00124544"/>
    <w:rsid w:val="00131CCE"/>
    <w:rsid w:val="00147B3D"/>
    <w:rsid w:val="00153946"/>
    <w:rsid w:val="00154553"/>
    <w:rsid w:val="00172981"/>
    <w:rsid w:val="001B31AF"/>
    <w:rsid w:val="001C0C83"/>
    <w:rsid w:val="001E5E99"/>
    <w:rsid w:val="001E7672"/>
    <w:rsid w:val="001F76BA"/>
    <w:rsid w:val="00203455"/>
    <w:rsid w:val="00203D0D"/>
    <w:rsid w:val="00205DEE"/>
    <w:rsid w:val="002131AF"/>
    <w:rsid w:val="00216709"/>
    <w:rsid w:val="00230A87"/>
    <w:rsid w:val="00237A0F"/>
    <w:rsid w:val="00260125"/>
    <w:rsid w:val="00264389"/>
    <w:rsid w:val="002834EF"/>
    <w:rsid w:val="00295905"/>
    <w:rsid w:val="002A2B42"/>
    <w:rsid w:val="002B642B"/>
    <w:rsid w:val="002D3F87"/>
    <w:rsid w:val="002E2C59"/>
    <w:rsid w:val="002F511F"/>
    <w:rsid w:val="00303432"/>
    <w:rsid w:val="0030494C"/>
    <w:rsid w:val="00310394"/>
    <w:rsid w:val="00326348"/>
    <w:rsid w:val="00334507"/>
    <w:rsid w:val="00337C15"/>
    <w:rsid w:val="00342D33"/>
    <w:rsid w:val="0034348B"/>
    <w:rsid w:val="00344D26"/>
    <w:rsid w:val="003723C7"/>
    <w:rsid w:val="00372EB3"/>
    <w:rsid w:val="00374477"/>
    <w:rsid w:val="00375269"/>
    <w:rsid w:val="00382045"/>
    <w:rsid w:val="00385638"/>
    <w:rsid w:val="00386315"/>
    <w:rsid w:val="003927B6"/>
    <w:rsid w:val="003A1B07"/>
    <w:rsid w:val="003A6194"/>
    <w:rsid w:val="003B2F88"/>
    <w:rsid w:val="003B4EDE"/>
    <w:rsid w:val="003C2D79"/>
    <w:rsid w:val="003D2793"/>
    <w:rsid w:val="003E0F23"/>
    <w:rsid w:val="003E7B53"/>
    <w:rsid w:val="003F4FC8"/>
    <w:rsid w:val="003F6633"/>
    <w:rsid w:val="003F6B4F"/>
    <w:rsid w:val="0041043E"/>
    <w:rsid w:val="0041540E"/>
    <w:rsid w:val="00420D61"/>
    <w:rsid w:val="004328CC"/>
    <w:rsid w:val="004408BD"/>
    <w:rsid w:val="00443B42"/>
    <w:rsid w:val="00453D6B"/>
    <w:rsid w:val="004577F6"/>
    <w:rsid w:val="004616CB"/>
    <w:rsid w:val="00474E1C"/>
    <w:rsid w:val="00481F24"/>
    <w:rsid w:val="0049153B"/>
    <w:rsid w:val="00492414"/>
    <w:rsid w:val="004963E8"/>
    <w:rsid w:val="004B59BB"/>
    <w:rsid w:val="004C0F5F"/>
    <w:rsid w:val="004C4913"/>
    <w:rsid w:val="004D3DC0"/>
    <w:rsid w:val="004E2AA0"/>
    <w:rsid w:val="004F484F"/>
    <w:rsid w:val="004F56B0"/>
    <w:rsid w:val="005049FE"/>
    <w:rsid w:val="00504EB5"/>
    <w:rsid w:val="00544F57"/>
    <w:rsid w:val="00547035"/>
    <w:rsid w:val="0057058E"/>
    <w:rsid w:val="005705F1"/>
    <w:rsid w:val="00574DD2"/>
    <w:rsid w:val="0057575B"/>
    <w:rsid w:val="005773EE"/>
    <w:rsid w:val="00583C23"/>
    <w:rsid w:val="00585C36"/>
    <w:rsid w:val="00590DF9"/>
    <w:rsid w:val="00591A0F"/>
    <w:rsid w:val="00593907"/>
    <w:rsid w:val="00593DE8"/>
    <w:rsid w:val="005B11FF"/>
    <w:rsid w:val="005B20D4"/>
    <w:rsid w:val="005C0324"/>
    <w:rsid w:val="005C30C3"/>
    <w:rsid w:val="005D0821"/>
    <w:rsid w:val="005D3982"/>
    <w:rsid w:val="005D4B77"/>
    <w:rsid w:val="005D5C20"/>
    <w:rsid w:val="005D7898"/>
    <w:rsid w:val="005E5BA5"/>
    <w:rsid w:val="005F0197"/>
    <w:rsid w:val="005F37A7"/>
    <w:rsid w:val="005F48A2"/>
    <w:rsid w:val="005F56F6"/>
    <w:rsid w:val="005F62BA"/>
    <w:rsid w:val="00604923"/>
    <w:rsid w:val="0060627D"/>
    <w:rsid w:val="0061452A"/>
    <w:rsid w:val="00615965"/>
    <w:rsid w:val="00617772"/>
    <w:rsid w:val="0062070B"/>
    <w:rsid w:val="00621C26"/>
    <w:rsid w:val="00630B94"/>
    <w:rsid w:val="00641776"/>
    <w:rsid w:val="00647991"/>
    <w:rsid w:val="006539EA"/>
    <w:rsid w:val="00660D11"/>
    <w:rsid w:val="00661086"/>
    <w:rsid w:val="00661306"/>
    <w:rsid w:val="006653CC"/>
    <w:rsid w:val="00674332"/>
    <w:rsid w:val="00674C55"/>
    <w:rsid w:val="00676BEA"/>
    <w:rsid w:val="00686D55"/>
    <w:rsid w:val="00694E70"/>
    <w:rsid w:val="006B5849"/>
    <w:rsid w:val="006B5A6D"/>
    <w:rsid w:val="006D0990"/>
    <w:rsid w:val="006E0401"/>
    <w:rsid w:val="006E5E68"/>
    <w:rsid w:val="006F0D5B"/>
    <w:rsid w:val="006F41BB"/>
    <w:rsid w:val="006F7C5D"/>
    <w:rsid w:val="00705153"/>
    <w:rsid w:val="00707555"/>
    <w:rsid w:val="00707D79"/>
    <w:rsid w:val="00715156"/>
    <w:rsid w:val="00732275"/>
    <w:rsid w:val="00732DD1"/>
    <w:rsid w:val="00744558"/>
    <w:rsid w:val="00744D37"/>
    <w:rsid w:val="007524A5"/>
    <w:rsid w:val="007525B0"/>
    <w:rsid w:val="007749BB"/>
    <w:rsid w:val="007933A0"/>
    <w:rsid w:val="007B4842"/>
    <w:rsid w:val="007B653F"/>
    <w:rsid w:val="007C007E"/>
    <w:rsid w:val="007D5899"/>
    <w:rsid w:val="007D7521"/>
    <w:rsid w:val="007E4CA9"/>
    <w:rsid w:val="007E6476"/>
    <w:rsid w:val="007F5320"/>
    <w:rsid w:val="007F54AA"/>
    <w:rsid w:val="007F5D39"/>
    <w:rsid w:val="00801015"/>
    <w:rsid w:val="00801B88"/>
    <w:rsid w:val="0080464A"/>
    <w:rsid w:val="00810BE2"/>
    <w:rsid w:val="0081117E"/>
    <w:rsid w:val="00814172"/>
    <w:rsid w:val="008204AB"/>
    <w:rsid w:val="008218A7"/>
    <w:rsid w:val="0082600D"/>
    <w:rsid w:val="00835751"/>
    <w:rsid w:val="00847F35"/>
    <w:rsid w:val="0088461D"/>
    <w:rsid w:val="00891428"/>
    <w:rsid w:val="00892B3B"/>
    <w:rsid w:val="00895D6A"/>
    <w:rsid w:val="008A07CD"/>
    <w:rsid w:val="008C56A4"/>
    <w:rsid w:val="008D058E"/>
    <w:rsid w:val="008E00BD"/>
    <w:rsid w:val="008E1BE1"/>
    <w:rsid w:val="008E5215"/>
    <w:rsid w:val="008F0F70"/>
    <w:rsid w:val="008F2B24"/>
    <w:rsid w:val="008F4B64"/>
    <w:rsid w:val="008F4F5C"/>
    <w:rsid w:val="009129E6"/>
    <w:rsid w:val="00916695"/>
    <w:rsid w:val="00917F62"/>
    <w:rsid w:val="00923182"/>
    <w:rsid w:val="009249E3"/>
    <w:rsid w:val="00933625"/>
    <w:rsid w:val="00936CDC"/>
    <w:rsid w:val="0094143F"/>
    <w:rsid w:val="009460DC"/>
    <w:rsid w:val="0094753B"/>
    <w:rsid w:val="00960DA6"/>
    <w:rsid w:val="00966A88"/>
    <w:rsid w:val="00967C6F"/>
    <w:rsid w:val="00972DB8"/>
    <w:rsid w:val="009751C7"/>
    <w:rsid w:val="009836DD"/>
    <w:rsid w:val="009859D0"/>
    <w:rsid w:val="009922B6"/>
    <w:rsid w:val="009A12CE"/>
    <w:rsid w:val="009A209B"/>
    <w:rsid w:val="009B26B7"/>
    <w:rsid w:val="009B4988"/>
    <w:rsid w:val="009B4F58"/>
    <w:rsid w:val="009C160D"/>
    <w:rsid w:val="009E54B0"/>
    <w:rsid w:val="009F1450"/>
    <w:rsid w:val="009F173E"/>
    <w:rsid w:val="009F35BC"/>
    <w:rsid w:val="009F3C27"/>
    <w:rsid w:val="009F750D"/>
    <w:rsid w:val="00A10F97"/>
    <w:rsid w:val="00A152FF"/>
    <w:rsid w:val="00A15B47"/>
    <w:rsid w:val="00A36DB6"/>
    <w:rsid w:val="00A374B2"/>
    <w:rsid w:val="00A526FB"/>
    <w:rsid w:val="00A55C5C"/>
    <w:rsid w:val="00A6692F"/>
    <w:rsid w:val="00A7065D"/>
    <w:rsid w:val="00A8300A"/>
    <w:rsid w:val="00A849BB"/>
    <w:rsid w:val="00A932CB"/>
    <w:rsid w:val="00A95A87"/>
    <w:rsid w:val="00A9705D"/>
    <w:rsid w:val="00AA3E9A"/>
    <w:rsid w:val="00AA6F40"/>
    <w:rsid w:val="00AB0307"/>
    <w:rsid w:val="00AB631F"/>
    <w:rsid w:val="00AC6FA8"/>
    <w:rsid w:val="00B01B4C"/>
    <w:rsid w:val="00B22C8B"/>
    <w:rsid w:val="00B45FA1"/>
    <w:rsid w:val="00B560EF"/>
    <w:rsid w:val="00B609A4"/>
    <w:rsid w:val="00B64B66"/>
    <w:rsid w:val="00B753E5"/>
    <w:rsid w:val="00B81FCC"/>
    <w:rsid w:val="00B8268B"/>
    <w:rsid w:val="00B97450"/>
    <w:rsid w:val="00BA12BA"/>
    <w:rsid w:val="00BA70FD"/>
    <w:rsid w:val="00BA7C53"/>
    <w:rsid w:val="00BB6752"/>
    <w:rsid w:val="00BC0594"/>
    <w:rsid w:val="00BD0077"/>
    <w:rsid w:val="00BD0463"/>
    <w:rsid w:val="00BD10E3"/>
    <w:rsid w:val="00BD2938"/>
    <w:rsid w:val="00BD66E9"/>
    <w:rsid w:val="00C011C9"/>
    <w:rsid w:val="00C051D3"/>
    <w:rsid w:val="00C1632A"/>
    <w:rsid w:val="00C30060"/>
    <w:rsid w:val="00C30E73"/>
    <w:rsid w:val="00C3315B"/>
    <w:rsid w:val="00C4230B"/>
    <w:rsid w:val="00C440EE"/>
    <w:rsid w:val="00C5188D"/>
    <w:rsid w:val="00C51D62"/>
    <w:rsid w:val="00C558E3"/>
    <w:rsid w:val="00C5797B"/>
    <w:rsid w:val="00C62789"/>
    <w:rsid w:val="00C927CF"/>
    <w:rsid w:val="00C92E41"/>
    <w:rsid w:val="00CA0BA0"/>
    <w:rsid w:val="00CB3C85"/>
    <w:rsid w:val="00CC1CC8"/>
    <w:rsid w:val="00CC5950"/>
    <w:rsid w:val="00CC7DB8"/>
    <w:rsid w:val="00CE6AA0"/>
    <w:rsid w:val="00CF768C"/>
    <w:rsid w:val="00D01C3D"/>
    <w:rsid w:val="00D1063B"/>
    <w:rsid w:val="00D1132B"/>
    <w:rsid w:val="00D123D9"/>
    <w:rsid w:val="00D137B3"/>
    <w:rsid w:val="00D2141A"/>
    <w:rsid w:val="00D22738"/>
    <w:rsid w:val="00D266F8"/>
    <w:rsid w:val="00D27667"/>
    <w:rsid w:val="00D3195D"/>
    <w:rsid w:val="00D33FF2"/>
    <w:rsid w:val="00D34094"/>
    <w:rsid w:val="00D346D3"/>
    <w:rsid w:val="00D35A0C"/>
    <w:rsid w:val="00D37690"/>
    <w:rsid w:val="00D50DC3"/>
    <w:rsid w:val="00D5228C"/>
    <w:rsid w:val="00D60339"/>
    <w:rsid w:val="00D76385"/>
    <w:rsid w:val="00D8624A"/>
    <w:rsid w:val="00D970DB"/>
    <w:rsid w:val="00DA1F04"/>
    <w:rsid w:val="00DB5916"/>
    <w:rsid w:val="00DC3143"/>
    <w:rsid w:val="00DD0C20"/>
    <w:rsid w:val="00DD6282"/>
    <w:rsid w:val="00DE11B1"/>
    <w:rsid w:val="00E0049A"/>
    <w:rsid w:val="00E03403"/>
    <w:rsid w:val="00E034EA"/>
    <w:rsid w:val="00E039AB"/>
    <w:rsid w:val="00E067AD"/>
    <w:rsid w:val="00E1447C"/>
    <w:rsid w:val="00E21191"/>
    <w:rsid w:val="00E41702"/>
    <w:rsid w:val="00E45431"/>
    <w:rsid w:val="00E56AEA"/>
    <w:rsid w:val="00E57720"/>
    <w:rsid w:val="00E6038D"/>
    <w:rsid w:val="00E7143F"/>
    <w:rsid w:val="00E74F2B"/>
    <w:rsid w:val="00E80A36"/>
    <w:rsid w:val="00E822D8"/>
    <w:rsid w:val="00E92214"/>
    <w:rsid w:val="00E93345"/>
    <w:rsid w:val="00EA4FCF"/>
    <w:rsid w:val="00EA5B1C"/>
    <w:rsid w:val="00EB26C2"/>
    <w:rsid w:val="00EB7DDE"/>
    <w:rsid w:val="00EC07F6"/>
    <w:rsid w:val="00EC4F22"/>
    <w:rsid w:val="00F2221D"/>
    <w:rsid w:val="00F22516"/>
    <w:rsid w:val="00F24F9D"/>
    <w:rsid w:val="00F25CF4"/>
    <w:rsid w:val="00F3390C"/>
    <w:rsid w:val="00F366CB"/>
    <w:rsid w:val="00F61AF1"/>
    <w:rsid w:val="00F62C29"/>
    <w:rsid w:val="00F6371F"/>
    <w:rsid w:val="00F63D2B"/>
    <w:rsid w:val="00F771F9"/>
    <w:rsid w:val="00F872D9"/>
    <w:rsid w:val="00F92377"/>
    <w:rsid w:val="00F927EE"/>
    <w:rsid w:val="00FB108A"/>
    <w:rsid w:val="00FB1396"/>
    <w:rsid w:val="00FC1367"/>
    <w:rsid w:val="00FC3A0C"/>
    <w:rsid w:val="00FD099C"/>
    <w:rsid w:val="00FD2C5A"/>
    <w:rsid w:val="00FD3AE1"/>
    <w:rsid w:val="00FD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had.Khan@um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sal.fiaz@umt.edu.p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2753</cp:lastModifiedBy>
  <cp:revision>2</cp:revision>
  <cp:lastPrinted>2010-10-13T05:38:00Z</cp:lastPrinted>
  <dcterms:created xsi:type="dcterms:W3CDTF">2016-03-25T11:58:00Z</dcterms:created>
  <dcterms:modified xsi:type="dcterms:W3CDTF">2016-03-25T11:58:00Z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