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C43620" w:rsidP="00D312E3">
      <w:r>
        <w:t>Course code……</w:t>
      </w:r>
      <w:r w:rsidR="00DA53A4">
        <w:t>EE 208</w:t>
      </w:r>
      <w:r w:rsidR="00D312E3">
        <w:t>…………………</w:t>
      </w:r>
      <w:r>
        <w:tab/>
        <w:t>Course title……</w:t>
      </w:r>
      <w:r w:rsidR="00DA53A4">
        <w:t>Electronic Devices &amp; Circuits</w:t>
      </w:r>
      <w:r w:rsidR="00D312E3">
        <w:t>…</w:t>
      </w:r>
      <w:r>
        <w:t>…………………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DA53A4" w:rsidP="00C43620">
            <w:r w:rsidRPr="00DA53A4">
              <w:rPr>
                <w:bCs/>
              </w:rPr>
              <w:t>EE-111 Circuit Analysis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3620" w:rsidRDefault="00DA53A4" w:rsidP="007B4962">
            <w:r>
              <w:t>M.Shoaib, Waseem Iqbal &amp; Zawar Hussain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953410"/>
        </w:tc>
        <w:tc>
          <w:tcPr>
            <w:tcW w:w="7319" w:type="dxa"/>
          </w:tcPr>
          <w:p w:rsidR="007B4962" w:rsidRDefault="00DA53A4" w:rsidP="00C43620">
            <w:r>
              <w:t>See office window</w:t>
            </w:r>
          </w:p>
          <w:p w:rsidR="007C53FD" w:rsidRDefault="007C53FD" w:rsidP="007C53FD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C43620" w:rsidP="00C43620"/>
          <w:p w:rsidR="007C53FD" w:rsidRDefault="00DA53A4" w:rsidP="00C43620">
            <w:r>
              <w:t>Muhammad.shoaib</w:t>
            </w:r>
            <w:r w:rsidR="007C53FD">
              <w:t>@umt.edu.pk</w:t>
            </w:r>
            <w:r>
              <w:t>, waseem.iqbal@umt.edu.pk and</w:t>
            </w:r>
          </w:p>
          <w:p w:rsidR="00DA53A4" w:rsidRDefault="00DA53A4" w:rsidP="00C43620">
            <w:r>
              <w:t>Zawar.hussain@umt.edu.pk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C53FD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to:-</w:t>
      </w:r>
    </w:p>
    <w:p w:rsidR="00DA53A4" w:rsidRPr="00275807" w:rsidRDefault="00DA53A4" w:rsidP="00275807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275807">
        <w:rPr>
          <w:rFonts w:ascii="Calibri" w:hAnsi="Calibri"/>
        </w:rPr>
        <w:t>Understand distinguishing characteristics of BJTs, MOSFETS ans CMOS</w:t>
      </w:r>
    </w:p>
    <w:p w:rsidR="00DA53A4" w:rsidRPr="00275807" w:rsidRDefault="00DA53A4" w:rsidP="0027580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 w:rsidRPr="00275807">
        <w:rPr>
          <w:rFonts w:ascii="Calibri" w:hAnsi="Calibri"/>
        </w:rPr>
        <w:t>Understand basic electronic devices e.g., diode, transistor construction and characteristics</w:t>
      </w:r>
    </w:p>
    <w:p w:rsidR="00DA53A4" w:rsidRPr="00275807" w:rsidRDefault="00DA53A4" w:rsidP="0027580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 w:rsidRPr="00275807">
        <w:rPr>
          <w:rFonts w:ascii="Calibri" w:hAnsi="Calibri"/>
        </w:rPr>
        <w:t>DC biasing of transistors</w:t>
      </w:r>
    </w:p>
    <w:p w:rsidR="00CF6792" w:rsidRPr="00275807" w:rsidRDefault="00CF6792" w:rsidP="0027580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 w:rsidRPr="00275807">
        <w:rPr>
          <w:rFonts w:ascii="Calibri" w:hAnsi="Calibri"/>
        </w:rPr>
        <w:t>DC  biasing of FETs</w:t>
      </w:r>
    </w:p>
    <w:p w:rsidR="00CF6792" w:rsidRPr="00275807" w:rsidRDefault="00CF6792" w:rsidP="0027580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 w:rsidRPr="00275807">
        <w:rPr>
          <w:rFonts w:ascii="Calibri" w:hAnsi="Calibri"/>
        </w:rPr>
        <w:t>solve simple circuits using diodes, transistors , MOSFETS &amp; CMOS</w:t>
      </w:r>
    </w:p>
    <w:p w:rsidR="00CF6792" w:rsidRPr="00275807" w:rsidRDefault="00CF6792" w:rsidP="0027580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 w:rsidRPr="00275807">
        <w:rPr>
          <w:rFonts w:ascii="Calibri" w:hAnsi="Calibri"/>
        </w:rPr>
        <w:t>load line analysis of diode, transistors and MOSFETS</w:t>
      </w:r>
    </w:p>
    <w:p w:rsidR="00DA53A4" w:rsidRPr="00275807" w:rsidRDefault="00DA53A4" w:rsidP="0027580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 w:rsidRPr="00275807">
        <w:rPr>
          <w:rFonts w:ascii="Calibri" w:hAnsi="Calibri"/>
        </w:rPr>
        <w:t>solving problems related to amplification using transistors and MOSFETS.</w:t>
      </w:r>
    </w:p>
    <w:p w:rsidR="00DA53A4" w:rsidRPr="00275807" w:rsidRDefault="00DA53A4" w:rsidP="0027580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 w:rsidRPr="00275807">
        <w:rPr>
          <w:rFonts w:ascii="Calibri" w:hAnsi="Calibri"/>
        </w:rPr>
        <w:t>working of a transistor and MOSFET as a switch for digital circuits</w:t>
      </w:r>
    </w:p>
    <w:p w:rsidR="00DA53A4" w:rsidRPr="00275807" w:rsidRDefault="00DA53A4" w:rsidP="0027580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</w:rPr>
      </w:pPr>
      <w:r w:rsidRPr="00275807">
        <w:rPr>
          <w:rFonts w:ascii="Calibri" w:hAnsi="Calibri"/>
        </w:rPr>
        <w:t>Able to design electronic circuits to meet given specs</w:t>
      </w:r>
    </w:p>
    <w:p w:rsidR="00C43620" w:rsidRPr="00C43620" w:rsidRDefault="00C43620" w:rsidP="00DA53A4"/>
    <w:p w:rsidR="00C43620" w:rsidRP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Default="00290B81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7C53FD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</w:t>
      </w:r>
      <w:r w:rsidR="00DA53A4">
        <w:rPr>
          <w:sz w:val="28"/>
          <w:szCs w:val="28"/>
        </w:rPr>
        <w:t xml:space="preserve">                                                                                   </w:t>
      </w:r>
      <w:r w:rsidR="007C53FD">
        <w:rPr>
          <w:sz w:val="28"/>
          <w:szCs w:val="28"/>
        </w:rPr>
        <w:t xml:space="preserve"> 15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</w:t>
      </w:r>
      <w:r w:rsidR="00DA53A4">
        <w:rPr>
          <w:sz w:val="28"/>
          <w:szCs w:val="28"/>
        </w:rPr>
        <w:t xml:space="preserve">                              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 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 w:rsidR="00DA53A4">
        <w:rPr>
          <w:sz w:val="28"/>
          <w:szCs w:val="28"/>
        </w:rPr>
        <w:t xml:space="preserve">                                                                                       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50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 100</w:t>
      </w: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outlineLvl w:val="0"/>
        <w:rPr>
          <w:spacing w:val="1"/>
        </w:rPr>
      </w:pPr>
      <w:r w:rsidRPr="009438FC">
        <w:rPr>
          <w:spacing w:val="1"/>
        </w:rPr>
        <w:t>Recommended  Books:</w:t>
      </w:r>
    </w:p>
    <w:p w:rsidR="00DA53A4" w:rsidRPr="00121D98" w:rsidRDefault="00024EB3" w:rsidP="00DA53A4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9438FC">
        <w:rPr>
          <w:b/>
          <w:bCs/>
          <w:spacing w:val="1"/>
        </w:rPr>
        <w:t xml:space="preserve">Text book:  </w:t>
      </w:r>
      <w:r w:rsidR="00DA53A4" w:rsidRPr="00121D98">
        <w:rPr>
          <w:rFonts w:ascii="Calibri" w:hAnsi="Calibri"/>
          <w:sz w:val="22"/>
          <w:szCs w:val="22"/>
        </w:rPr>
        <w:t>Electronics Devices and Circuit Theory by Robert L. Boylestad/LNashelsky ,Tenth edition</w:t>
      </w:r>
    </w:p>
    <w:p w:rsidR="00290B81" w:rsidRDefault="00290B81" w:rsidP="00DA53A4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280CDF" w:rsidRPr="00121D98" w:rsidRDefault="00280CDF" w:rsidP="00280CDF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1) Electronic Devices by Thomas L Floyd. </w:t>
      </w:r>
      <w:r w:rsidR="00C14463">
        <w:rPr>
          <w:rFonts w:ascii="Calibri" w:hAnsi="Calibri"/>
        </w:rPr>
        <w:t>Ninth</w:t>
      </w:r>
      <w:r w:rsidRPr="00121D98">
        <w:rPr>
          <w:rFonts w:ascii="Calibri" w:hAnsi="Calibri"/>
        </w:rPr>
        <w:t xml:space="preserve"> edition     </w:t>
      </w:r>
    </w:p>
    <w:p w:rsidR="00280CDF" w:rsidRDefault="00280CDF" w:rsidP="00280CDF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>
        <w:rPr>
          <w:rFonts w:ascii="Calibri" w:hAnsi="Calibri"/>
        </w:rPr>
        <w:t>2</w:t>
      </w:r>
      <w:r w:rsidRPr="00121D98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121D98">
        <w:rPr>
          <w:rFonts w:ascii="Calibri" w:hAnsi="Calibri"/>
        </w:rPr>
        <w:t xml:space="preserve">Microelectronics Circuits by Sedra/Smith. Fifth edition   </w:t>
      </w:r>
    </w:p>
    <w:p w:rsidR="0022737D" w:rsidRDefault="00280CDF" w:rsidP="00280CDF">
      <w:r>
        <w:rPr>
          <w:rFonts w:ascii="Calibri" w:hAnsi="Calibri"/>
        </w:rPr>
        <w:t>3</w:t>
      </w:r>
      <w:r w:rsidRPr="00121D98">
        <w:rPr>
          <w:rFonts w:ascii="Calibri" w:hAnsi="Calibri"/>
        </w:rPr>
        <w:t xml:space="preserve">) Electronics Devices and Circuit Prentice Hall, by Guillermo Rico, Jeffrey , Bogart) Sixth  edition  </w:t>
      </w:r>
    </w:p>
    <w:p w:rsidR="0022737D" w:rsidRDefault="0022737D" w:rsidP="00290B81"/>
    <w:p w:rsidR="00A84A9F" w:rsidRPr="00280CDF" w:rsidRDefault="00A84A9F" w:rsidP="00280CD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7"/>
        <w:gridCol w:w="6153"/>
        <w:gridCol w:w="2390"/>
      </w:tblGrid>
      <w:tr w:rsidR="00862937" w:rsidTr="00862937">
        <w:trPr>
          <w:trHeight w:val="1950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6EDE" w:rsidP="001C5B69">
            <w:pPr>
              <w:spacing w:line="480" w:lineRule="auto"/>
              <w:rPr>
                <w:b/>
              </w:rPr>
            </w:pPr>
            <w:r>
              <w:rPr>
                <w:b/>
              </w:rPr>
              <w:t>Textbook (topics</w:t>
            </w:r>
            <w:r w:rsidR="00FC4377">
              <w:rPr>
                <w:b/>
              </w:rPr>
              <w:t>)</w:t>
            </w:r>
          </w:p>
        </w:tc>
      </w:tr>
      <w:tr w:rsidR="00862937" w:rsidTr="00EB16F5">
        <w:trPr>
          <w:trHeight w:val="1707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FC4377"/>
          <w:p w:rsidR="00DA76E8" w:rsidRPr="00FC4377" w:rsidRDefault="00FC4377" w:rsidP="00FC4377">
            <w:r>
              <w:t xml:space="preserve">      1</w:t>
            </w:r>
          </w:p>
        </w:tc>
        <w:tc>
          <w:tcPr>
            <w:tcW w:w="6153" w:type="dxa"/>
          </w:tcPr>
          <w:p w:rsidR="00DA76E8" w:rsidRDefault="00280CDF" w:rsidP="00D84AEF">
            <w:pPr>
              <w:pStyle w:val="NormalWeb"/>
              <w:spacing w:before="0" w:beforeAutospacing="0" w:after="0" w:afterAutospacing="0"/>
              <w:jc w:val="both"/>
            </w:pPr>
            <w:r w:rsidRPr="00280CDF">
              <w:rPr>
                <w:rFonts w:asciiTheme="majorHAnsi" w:eastAsiaTheme="majorEastAsia" w:hAnsiTheme="majorHAnsi" w:cstheme="majorBidi"/>
                <w:color w:val="auto"/>
                <w:sz w:val="22"/>
                <w:szCs w:val="22"/>
                <w:lang w:bidi="en-US"/>
              </w:rPr>
              <w:t xml:space="preserve">Introduction to electronic devices and circuits, Semiconductor materials </w:t>
            </w:r>
          </w:p>
        </w:tc>
        <w:tc>
          <w:tcPr>
            <w:tcW w:w="2390" w:type="dxa"/>
          </w:tcPr>
          <w:p w:rsidR="00DA76E8" w:rsidRDefault="00280CDF" w:rsidP="001C5B69">
            <w:pPr>
              <w:spacing w:line="480" w:lineRule="auto"/>
            </w:pPr>
            <w:r>
              <w:t>TB : 1.1-1.5</w:t>
            </w: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EB16F5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2</w:t>
            </w:r>
          </w:p>
        </w:tc>
        <w:tc>
          <w:tcPr>
            <w:tcW w:w="6153" w:type="dxa"/>
          </w:tcPr>
          <w:p w:rsidR="00024EB3" w:rsidRDefault="00DA6EDE" w:rsidP="00D84A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Semiconductor Diode, Ideal versus practical</w:t>
            </w:r>
            <w:r w:rsidRPr="00DA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6EDE" w:rsidRDefault="00DA6EDE" w:rsidP="00D84AEF">
            <w:pPr>
              <w:autoSpaceDE w:val="0"/>
              <w:autoSpaceDN w:val="0"/>
              <w:adjustRightInd w:val="0"/>
            </w:pPr>
            <w:r w:rsidRPr="00DA6EDE">
              <w:t>Resistance Levels, Diode Equivalent circuits</w:t>
            </w:r>
          </w:p>
        </w:tc>
        <w:tc>
          <w:tcPr>
            <w:tcW w:w="2390" w:type="dxa"/>
          </w:tcPr>
          <w:p w:rsidR="00024EB3" w:rsidRDefault="00DA6EDE" w:rsidP="001C5B69">
            <w:pPr>
              <w:spacing w:line="480" w:lineRule="auto"/>
            </w:pPr>
            <w:r>
              <w:t>TB: 1.6-1.9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6153" w:type="dxa"/>
          </w:tcPr>
          <w:p w:rsidR="0063515B" w:rsidRDefault="0063515B" w:rsidP="00D84AEF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ajorEastAsia" w:hAnsiTheme="majorHAnsi" w:cstheme="majorBidi"/>
                <w:color w:val="auto"/>
                <w:sz w:val="22"/>
                <w:szCs w:val="22"/>
                <w:lang w:bidi="en-US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22"/>
                <w:szCs w:val="22"/>
                <w:lang w:bidi="en-US"/>
              </w:rPr>
              <w:t xml:space="preserve">Transition and diffusion capacitance, reverse recovery time, diode specification sheets, diode notation, diode testing </w:t>
            </w:r>
          </w:p>
          <w:p w:rsidR="00024EB3" w:rsidRDefault="00DA6EDE" w:rsidP="00D84AEF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ajorEastAsia" w:hAnsiTheme="majorHAnsi" w:cstheme="majorBidi"/>
                <w:color w:val="auto"/>
                <w:sz w:val="22"/>
                <w:szCs w:val="22"/>
                <w:lang w:bidi="en-US"/>
              </w:rPr>
            </w:pPr>
            <w:r w:rsidRPr="00DA6EDE">
              <w:rPr>
                <w:rFonts w:asciiTheme="majorHAnsi" w:eastAsiaTheme="majorEastAsia" w:hAnsiTheme="majorHAnsi" w:cstheme="majorBidi"/>
                <w:color w:val="auto"/>
                <w:sz w:val="22"/>
                <w:szCs w:val="22"/>
                <w:lang w:bidi="en-US"/>
              </w:rPr>
              <w:t xml:space="preserve">Zener Diodes, LEDs </w:t>
            </w:r>
          </w:p>
          <w:p w:rsidR="00DA6EDE" w:rsidRDefault="00DA6EDE" w:rsidP="00D84A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390" w:type="dxa"/>
          </w:tcPr>
          <w:p w:rsidR="00024EB3" w:rsidRDefault="0063515B" w:rsidP="001C5B69">
            <w:pPr>
              <w:spacing w:line="480" w:lineRule="auto"/>
            </w:pPr>
            <w:r>
              <w:t>TB: 1.10</w:t>
            </w:r>
            <w:r w:rsidR="00DA6EDE">
              <w:t>-1.16</w:t>
            </w:r>
          </w:p>
        </w:tc>
      </w:tr>
      <w:tr w:rsidR="00024EB3" w:rsidTr="00EB16F5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4</w:t>
            </w:r>
          </w:p>
        </w:tc>
        <w:tc>
          <w:tcPr>
            <w:tcW w:w="6153" w:type="dxa"/>
          </w:tcPr>
          <w:p w:rsidR="00024EB3" w:rsidRDefault="0063515B" w:rsidP="00D84AEF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Introduction, Load line analysis of diode, diode series </w:t>
            </w:r>
            <w:r w:rsidRPr="0063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parallel configurations, AND/OR gates</w:t>
            </w:r>
            <w:r w:rsidRPr="0063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Sinusoidal Inputs: </w:t>
            </w:r>
            <w:r w:rsidRPr="0063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Half /Full wave rectification</w:t>
            </w:r>
          </w:p>
        </w:tc>
        <w:tc>
          <w:tcPr>
            <w:tcW w:w="2390" w:type="dxa"/>
          </w:tcPr>
          <w:p w:rsidR="00024EB3" w:rsidRDefault="0063515B" w:rsidP="001C5B69">
            <w:pPr>
              <w:spacing w:line="480" w:lineRule="auto"/>
            </w:pPr>
            <w:r>
              <w:t>TB: 2.1-2.7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5</w:t>
            </w:r>
          </w:p>
        </w:tc>
        <w:tc>
          <w:tcPr>
            <w:tcW w:w="6153" w:type="dxa"/>
          </w:tcPr>
          <w:p w:rsidR="00024EB3" w:rsidRDefault="0063515B" w:rsidP="00D84AEF">
            <w:pPr>
              <w:spacing w:line="480" w:lineRule="auto"/>
            </w:pPr>
            <w:r>
              <w:t>Clamper Circuits</w:t>
            </w:r>
          </w:p>
          <w:p w:rsidR="0063515B" w:rsidRDefault="0063515B" w:rsidP="00D84AEF">
            <w:pPr>
              <w:spacing w:line="480" w:lineRule="auto"/>
            </w:pPr>
            <w:r>
              <w:t>Clipper circuits</w:t>
            </w:r>
          </w:p>
        </w:tc>
        <w:tc>
          <w:tcPr>
            <w:tcW w:w="2390" w:type="dxa"/>
          </w:tcPr>
          <w:p w:rsidR="00024EB3" w:rsidRDefault="0063515B" w:rsidP="00A84A9F">
            <w:pPr>
              <w:spacing w:line="480" w:lineRule="auto"/>
            </w:pPr>
            <w:r>
              <w:t>TB: 2.8-2.9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6</w:t>
            </w:r>
          </w:p>
        </w:tc>
        <w:tc>
          <w:tcPr>
            <w:tcW w:w="6153" w:type="dxa"/>
          </w:tcPr>
          <w:p w:rsidR="0063515B" w:rsidRDefault="0063515B" w:rsidP="00A84A9F">
            <w:pPr>
              <w:spacing w:line="480" w:lineRule="auto"/>
            </w:pPr>
            <w:r>
              <w:t>AC plus DC analysis of diode circuits (superposition principle)</w:t>
            </w:r>
          </w:p>
          <w:p w:rsidR="0063515B" w:rsidRDefault="0063515B" w:rsidP="00A84A9F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Zener diode (as a regulator)</w:t>
            </w:r>
          </w:p>
        </w:tc>
        <w:tc>
          <w:tcPr>
            <w:tcW w:w="2390" w:type="dxa"/>
          </w:tcPr>
          <w:p w:rsidR="00024EB3" w:rsidRDefault="0063515B" w:rsidP="00D84AEF">
            <w:pPr>
              <w:spacing w:line="480" w:lineRule="auto"/>
            </w:pPr>
            <w:r>
              <w:t>TB: 2.10-2.11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7</w:t>
            </w:r>
          </w:p>
        </w:tc>
        <w:tc>
          <w:tcPr>
            <w:tcW w:w="6153" w:type="dxa"/>
          </w:tcPr>
          <w:p w:rsidR="00024EB3" w:rsidRPr="0063515B" w:rsidRDefault="0063515B" w:rsidP="0063515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BJT, construction, Operation, Common Base Configuration, transistor amplifying action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Emitter configurations,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Collector Configurations, Limits of operations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transistor specification sheets, transistor testing</w:t>
            </w:r>
          </w:p>
        </w:tc>
        <w:tc>
          <w:tcPr>
            <w:tcW w:w="2390" w:type="dxa"/>
          </w:tcPr>
          <w:p w:rsidR="00024EB3" w:rsidRDefault="0063515B" w:rsidP="00A84A9F">
            <w:pPr>
              <w:spacing w:line="480" w:lineRule="auto"/>
            </w:pPr>
            <w:r>
              <w:t>TB: 3.1-3.10</w:t>
            </w:r>
          </w:p>
        </w:tc>
      </w:tr>
      <w:tr w:rsidR="00024EB3" w:rsidTr="00862937">
        <w:trPr>
          <w:trHeight w:val="195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8</w:t>
            </w:r>
          </w:p>
        </w:tc>
        <w:tc>
          <w:tcPr>
            <w:tcW w:w="6153" w:type="dxa"/>
          </w:tcPr>
          <w:p w:rsidR="00D84AEF" w:rsidRPr="002717CD" w:rsidRDefault="00D84AEF" w:rsidP="00D84AE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024EB3" w:rsidP="00A84A9F">
            <w:pPr>
              <w:spacing w:line="480" w:lineRule="auto"/>
            </w:pPr>
          </w:p>
        </w:tc>
      </w:tr>
      <w:tr w:rsidR="00024EB3" w:rsidTr="00862937">
        <w:trPr>
          <w:trHeight w:val="20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9</w:t>
            </w:r>
          </w:p>
        </w:tc>
        <w:tc>
          <w:tcPr>
            <w:tcW w:w="6153" w:type="dxa"/>
          </w:tcPr>
          <w:p w:rsidR="00024EB3" w:rsidRDefault="0063515B" w:rsidP="00CB6B8A">
            <w:pPr>
              <w:spacing w:line="480" w:lineRule="auto"/>
            </w:pPr>
            <w:r>
              <w:t>Introduction, operating point, fixed biased configuration, emitter biased configuration, voltage divider biased configuration, collector feedback configuration, emitter follower configuration, common base configuration</w:t>
            </w:r>
          </w:p>
        </w:tc>
        <w:tc>
          <w:tcPr>
            <w:tcW w:w="2390" w:type="dxa"/>
          </w:tcPr>
          <w:p w:rsidR="00024EB3" w:rsidRDefault="0063515B" w:rsidP="00A84A9F">
            <w:pPr>
              <w:spacing w:line="480" w:lineRule="auto"/>
            </w:pPr>
            <w:r>
              <w:t>TB: 4.1-4.8</w:t>
            </w:r>
          </w:p>
        </w:tc>
      </w:tr>
    </w:tbl>
    <w:p w:rsidR="00A84A9F" w:rsidRDefault="00A84A9F" w:rsidP="00290B81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10</w:t>
            </w:r>
          </w:p>
        </w:tc>
        <w:tc>
          <w:tcPr>
            <w:tcW w:w="6201" w:type="dxa"/>
          </w:tcPr>
          <w:p w:rsidR="00CB6B8A" w:rsidRPr="00242F09" w:rsidRDefault="00F777BC" w:rsidP="00CB6B8A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  <w:r w:rsidRPr="00F777BC">
              <w:rPr>
                <w:lang w:bidi="en-US"/>
              </w:rPr>
              <w:t>Miscellaneous Bias configurations, Design Operations, Transistor switching networks</w:t>
            </w:r>
            <w:r>
              <w:rPr>
                <w:lang w:bidi="en-US"/>
              </w:rPr>
              <w:t xml:space="preserve">, </w:t>
            </w:r>
          </w:p>
        </w:tc>
        <w:tc>
          <w:tcPr>
            <w:tcW w:w="2408" w:type="dxa"/>
          </w:tcPr>
          <w:p w:rsidR="00CB6B8A" w:rsidRDefault="00F777BC" w:rsidP="000F013A">
            <w:pPr>
              <w:spacing w:line="480" w:lineRule="auto"/>
            </w:pPr>
            <w:r>
              <w:t>TB: 4.9, 4.11, 4.16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11</w:t>
            </w:r>
          </w:p>
        </w:tc>
        <w:tc>
          <w:tcPr>
            <w:tcW w:w="6201" w:type="dxa"/>
          </w:tcPr>
          <w:p w:rsidR="00CB6B8A" w:rsidRDefault="00F777BC" w:rsidP="00CB6B8A">
            <w:pPr>
              <w:spacing w:line="480" w:lineRule="auto"/>
            </w:pPr>
            <w:r w:rsidRPr="00F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BJT AC analysis, BJT transistor Modeling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r w:rsidRPr="00F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The r</w:t>
            </w:r>
            <w:r w:rsidRPr="00F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ar-SA"/>
              </w:rPr>
              <w:t>e</w:t>
            </w:r>
            <w:r w:rsidRPr="00F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transistor model for common base and common emitter configurations, Common Emitter fixed bias configurations, Voltage divider bias</w:t>
            </w:r>
          </w:p>
        </w:tc>
        <w:tc>
          <w:tcPr>
            <w:tcW w:w="2408" w:type="dxa"/>
          </w:tcPr>
          <w:p w:rsidR="00CB6B8A" w:rsidRDefault="00F777BC" w:rsidP="00CB6B8A">
            <w:pPr>
              <w:spacing w:line="480" w:lineRule="auto"/>
            </w:pPr>
            <w:r>
              <w:t>TB: 5.1-5.6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 12</w:t>
            </w:r>
          </w:p>
        </w:tc>
        <w:tc>
          <w:tcPr>
            <w:tcW w:w="6201" w:type="dxa"/>
          </w:tcPr>
          <w:p w:rsidR="00CB6B8A" w:rsidRDefault="00F777BC" w:rsidP="008D4367">
            <w:pPr>
              <w:pStyle w:val="NormalWeb"/>
              <w:spacing w:before="0" w:beforeAutospacing="0" w:after="0" w:afterAutospacing="0"/>
              <w:jc w:val="both"/>
            </w:pPr>
            <w:r w:rsidRPr="00F777BC">
              <w:rPr>
                <w:lang w:bidi="en-US"/>
              </w:rPr>
              <w:t>CE Emitter-Bias configurations, Emitter follower Configuration</w:t>
            </w:r>
            <w:r>
              <w:rPr>
                <w:lang w:bidi="en-US"/>
              </w:rPr>
              <w:t xml:space="preserve">, </w:t>
            </w:r>
            <w:r w:rsidRPr="00F777BC">
              <w:rPr>
                <w:lang w:bidi="en-US"/>
              </w:rPr>
              <w:t>Collector feedback ,collector dc feedback configuration</w:t>
            </w:r>
            <w:r>
              <w:rPr>
                <w:lang w:bidi="en-US"/>
              </w:rPr>
              <w:t xml:space="preserve">, </w:t>
            </w:r>
            <w:r w:rsidRPr="00F777BC">
              <w:rPr>
                <w:lang w:bidi="en-US"/>
              </w:rPr>
              <w:t>Cascaded systems, Hybrid model</w:t>
            </w:r>
          </w:p>
        </w:tc>
        <w:tc>
          <w:tcPr>
            <w:tcW w:w="2408" w:type="dxa"/>
          </w:tcPr>
          <w:p w:rsidR="00CB6B8A" w:rsidRDefault="00F777BC" w:rsidP="001C5B69">
            <w:pPr>
              <w:spacing w:line="480" w:lineRule="auto"/>
            </w:pPr>
            <w:r>
              <w:t>TB: 5.7-5.11, 5.16, 5.19, 5.22</w:t>
            </w:r>
          </w:p>
        </w:tc>
      </w:tr>
      <w:tr w:rsidR="00CB6B8A" w:rsidTr="00862937">
        <w:trPr>
          <w:trHeight w:val="208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 13</w:t>
            </w:r>
          </w:p>
        </w:tc>
        <w:tc>
          <w:tcPr>
            <w:tcW w:w="6201" w:type="dxa"/>
          </w:tcPr>
          <w:p w:rsidR="000F013A" w:rsidRDefault="00E902AF" w:rsidP="000F013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Introduction, construction and characteristics of JFETs, transfer characteristics, important relationships, depletion and enhancement type MOSFET, CMOS</w:t>
            </w:r>
          </w:p>
          <w:p w:rsidR="00CB6B8A" w:rsidRDefault="00CB6B8A" w:rsidP="00CB6B8A">
            <w:pPr>
              <w:spacing w:line="480" w:lineRule="auto"/>
            </w:pPr>
          </w:p>
          <w:p w:rsidR="000F013A" w:rsidRDefault="000F013A" w:rsidP="00CB6B8A">
            <w:pPr>
              <w:spacing w:line="480" w:lineRule="auto"/>
            </w:pPr>
          </w:p>
          <w:p w:rsidR="000F013A" w:rsidRDefault="000F013A" w:rsidP="00CB6B8A">
            <w:pPr>
              <w:spacing w:line="480" w:lineRule="auto"/>
            </w:pPr>
          </w:p>
        </w:tc>
        <w:tc>
          <w:tcPr>
            <w:tcW w:w="2408" w:type="dxa"/>
          </w:tcPr>
          <w:p w:rsidR="00CB6B8A" w:rsidRDefault="00EB277B" w:rsidP="00CB6B8A">
            <w:pPr>
              <w:spacing w:line="480" w:lineRule="auto"/>
            </w:pPr>
            <w:r>
              <w:t>TB: 6.1-6.</w:t>
            </w:r>
            <w:r w:rsidR="00E902AF">
              <w:t>3, 6.6-6.8 and 6.11</w:t>
            </w:r>
          </w:p>
        </w:tc>
      </w:tr>
      <w:tr w:rsidR="00CB6B8A" w:rsidTr="00862937">
        <w:trPr>
          <w:trHeight w:val="2148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14</w:t>
            </w:r>
          </w:p>
        </w:tc>
        <w:tc>
          <w:tcPr>
            <w:tcW w:w="6201" w:type="dxa"/>
          </w:tcPr>
          <w:p w:rsidR="00CB6B8A" w:rsidRDefault="00E902AF" w:rsidP="00E902AF">
            <w:pPr>
              <w:pStyle w:val="NormalWeb"/>
              <w:spacing w:before="0" w:beforeAutospacing="0" w:after="0" w:afterAutospacing="0"/>
              <w:jc w:val="both"/>
            </w:pPr>
            <w:r>
              <w:t>Introduction, fixed biased configuration, self biase</w:t>
            </w:r>
            <w:r w:rsidR="00F4309B">
              <w:t>d</w:t>
            </w:r>
            <w:r>
              <w:t xml:space="preserve"> configuration, voltage divider biased configuration, common gate configuration, special case</w:t>
            </w:r>
          </w:p>
          <w:p w:rsidR="00E902AF" w:rsidRDefault="00E902AF" w:rsidP="00E902A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08" w:type="dxa"/>
          </w:tcPr>
          <w:p w:rsidR="00CB6B8A" w:rsidRDefault="00F4309B" w:rsidP="009348E2">
            <w:pPr>
              <w:spacing w:line="480" w:lineRule="auto"/>
            </w:pPr>
            <w:r>
              <w:t>TB: 7.1-7.6</w:t>
            </w:r>
          </w:p>
        </w:tc>
      </w:tr>
      <w:tr w:rsidR="00CB6B8A" w:rsidTr="00FA4202">
        <w:trPr>
          <w:trHeight w:val="1923"/>
        </w:trPr>
        <w:tc>
          <w:tcPr>
            <w:tcW w:w="1186" w:type="dxa"/>
          </w:tcPr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</w:p>
          <w:p w:rsidR="00CB6B8A" w:rsidRDefault="00CB6B8A" w:rsidP="001C5B69">
            <w:pPr>
              <w:spacing w:line="480" w:lineRule="auto"/>
            </w:pPr>
            <w:r>
              <w:t xml:space="preserve">     15</w:t>
            </w:r>
          </w:p>
        </w:tc>
        <w:tc>
          <w:tcPr>
            <w:tcW w:w="6201" w:type="dxa"/>
          </w:tcPr>
          <w:p w:rsidR="00CB6B8A" w:rsidRDefault="00F4309B" w:rsidP="00F4309B">
            <w:pPr>
              <w:pStyle w:val="NormalWeb"/>
              <w:spacing w:before="0" w:beforeAutospacing="0" w:after="0" w:afterAutospacing="0"/>
              <w:jc w:val="both"/>
            </w:pPr>
            <w:r>
              <w:t>Depletion type MOSFETs, Enhancement type MOSFETs</w:t>
            </w:r>
          </w:p>
        </w:tc>
        <w:tc>
          <w:tcPr>
            <w:tcW w:w="2408" w:type="dxa"/>
          </w:tcPr>
          <w:p w:rsidR="00CB6B8A" w:rsidRDefault="00F4309B" w:rsidP="009348E2">
            <w:pPr>
              <w:spacing w:line="480" w:lineRule="auto"/>
            </w:pPr>
            <w:r>
              <w:t>TB: 7.7-7.8</w:t>
            </w: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DF" w:rsidRDefault="007015DF" w:rsidP="00C43620">
      <w:pPr>
        <w:spacing w:after="0" w:line="240" w:lineRule="auto"/>
      </w:pPr>
      <w:r>
        <w:separator/>
      </w:r>
    </w:p>
  </w:endnote>
  <w:endnote w:type="continuationSeparator" w:id="1">
    <w:p w:rsidR="007015DF" w:rsidRDefault="007015DF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4F1301">
      <w:fldChar w:fldCharType="begin"/>
    </w:r>
    <w:r w:rsidR="00B75173">
      <w:instrText xml:space="preserve"> PAGE   \* MERGEFORMAT </w:instrText>
    </w:r>
    <w:r w:rsidR="004F1301">
      <w:fldChar w:fldCharType="separate"/>
    </w:r>
    <w:r w:rsidR="00275807">
      <w:rPr>
        <w:noProof/>
      </w:rPr>
      <w:t>2</w:t>
    </w:r>
    <w:r w:rsidR="004F1301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DF" w:rsidRDefault="007015DF" w:rsidP="00C43620">
      <w:pPr>
        <w:spacing w:after="0" w:line="240" w:lineRule="auto"/>
      </w:pPr>
      <w:r>
        <w:separator/>
      </w:r>
    </w:p>
  </w:footnote>
  <w:footnote w:type="continuationSeparator" w:id="1">
    <w:p w:rsidR="007015DF" w:rsidRDefault="007015DF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7AB"/>
    <w:multiLevelType w:val="hybridMultilevel"/>
    <w:tmpl w:val="1B9457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2F05FD1"/>
    <w:multiLevelType w:val="hybridMultilevel"/>
    <w:tmpl w:val="54387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24EB3"/>
    <w:rsid w:val="000F013A"/>
    <w:rsid w:val="0022737D"/>
    <w:rsid w:val="0023134B"/>
    <w:rsid w:val="00275249"/>
    <w:rsid w:val="00275807"/>
    <w:rsid w:val="00280CDF"/>
    <w:rsid w:val="00290B81"/>
    <w:rsid w:val="00497D2C"/>
    <w:rsid w:val="004F1301"/>
    <w:rsid w:val="0057151F"/>
    <w:rsid w:val="0063515B"/>
    <w:rsid w:val="006C15E3"/>
    <w:rsid w:val="007015DF"/>
    <w:rsid w:val="0078114A"/>
    <w:rsid w:val="007B4962"/>
    <w:rsid w:val="007C53FD"/>
    <w:rsid w:val="00807273"/>
    <w:rsid w:val="0083201A"/>
    <w:rsid w:val="00832498"/>
    <w:rsid w:val="00862937"/>
    <w:rsid w:val="00892F73"/>
    <w:rsid w:val="008D4367"/>
    <w:rsid w:val="008F3175"/>
    <w:rsid w:val="0093271D"/>
    <w:rsid w:val="009348E2"/>
    <w:rsid w:val="00953410"/>
    <w:rsid w:val="009C4F70"/>
    <w:rsid w:val="00A216B7"/>
    <w:rsid w:val="00A84A9F"/>
    <w:rsid w:val="00AF1563"/>
    <w:rsid w:val="00AF4489"/>
    <w:rsid w:val="00B664A3"/>
    <w:rsid w:val="00B66B7F"/>
    <w:rsid w:val="00B75173"/>
    <w:rsid w:val="00C14463"/>
    <w:rsid w:val="00C1511C"/>
    <w:rsid w:val="00C23299"/>
    <w:rsid w:val="00C43620"/>
    <w:rsid w:val="00C5354A"/>
    <w:rsid w:val="00CB6B8A"/>
    <w:rsid w:val="00CD5ED7"/>
    <w:rsid w:val="00CF6792"/>
    <w:rsid w:val="00D312E3"/>
    <w:rsid w:val="00D8284D"/>
    <w:rsid w:val="00D84AEF"/>
    <w:rsid w:val="00DA3373"/>
    <w:rsid w:val="00DA53A4"/>
    <w:rsid w:val="00DA6EDE"/>
    <w:rsid w:val="00DA76E8"/>
    <w:rsid w:val="00DB271B"/>
    <w:rsid w:val="00DC5B4C"/>
    <w:rsid w:val="00E62C51"/>
    <w:rsid w:val="00E902AF"/>
    <w:rsid w:val="00EB16F5"/>
    <w:rsid w:val="00EB277B"/>
    <w:rsid w:val="00F4309B"/>
    <w:rsid w:val="00F777BC"/>
    <w:rsid w:val="00FA4202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Shoaib</cp:lastModifiedBy>
  <cp:revision>6</cp:revision>
  <cp:lastPrinted>2013-09-06T12:31:00Z</cp:lastPrinted>
  <dcterms:created xsi:type="dcterms:W3CDTF">2015-03-22T17:58:00Z</dcterms:created>
  <dcterms:modified xsi:type="dcterms:W3CDTF">2015-05-25T14:57:00Z</dcterms:modified>
</cp:coreProperties>
</file>