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Pr="000459A2" w:rsidRDefault="001D47EC" w:rsidP="00C43620">
      <w:pPr>
        <w:rPr>
          <w:u w:val="single"/>
        </w:rPr>
      </w:pPr>
      <w:r>
        <w:t>Course code</w:t>
      </w:r>
      <w:r w:rsidR="000459A2">
        <w:t xml:space="preserve">:  </w:t>
      </w:r>
      <w:r w:rsidRPr="000459A2">
        <w:rPr>
          <w:u w:val="single"/>
        </w:rPr>
        <w:t>EE-</w:t>
      </w:r>
      <w:r w:rsidR="000459A2" w:rsidRPr="000459A2">
        <w:rPr>
          <w:u w:val="single"/>
        </w:rPr>
        <w:t>326</w:t>
      </w:r>
      <w:r w:rsidRPr="000459A2">
        <w:rPr>
          <w:u w:val="single"/>
        </w:rPr>
        <w:t>L</w:t>
      </w:r>
      <w:r w:rsidR="000459A2">
        <w:t xml:space="preserve">                   </w:t>
      </w:r>
      <w:r w:rsidR="000459A2">
        <w:tab/>
      </w:r>
      <w:r w:rsidR="000459A2">
        <w:tab/>
      </w:r>
      <w:r w:rsidR="006D51CD">
        <w:t>Course T</w:t>
      </w:r>
      <w:r w:rsidR="00C43620">
        <w:t>itle</w:t>
      </w:r>
      <w:r w:rsidR="000459A2">
        <w:t xml:space="preserve">: </w:t>
      </w:r>
      <w:r w:rsidR="000459A2" w:rsidRPr="000459A2">
        <w:rPr>
          <w:u w:val="single"/>
        </w:rPr>
        <w:t>Modern Microprocessor Systems Lab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0459A2" w:rsidRPr="00C85415" w:rsidRDefault="000459A2" w:rsidP="000459A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C85415">
              <w:rPr>
                <w:bCs/>
              </w:rPr>
              <w:t>EE 219 Digital Logic Design</w:t>
            </w:r>
          </w:p>
          <w:p w:rsidR="000459A2" w:rsidRPr="00C85415" w:rsidRDefault="000459A2" w:rsidP="000459A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C85415">
              <w:rPr>
                <w:bCs/>
              </w:rPr>
              <w:t xml:space="preserve">EE224  Computer Organization </w:t>
            </w:r>
            <w:r>
              <w:rPr>
                <w:bCs/>
              </w:rPr>
              <w:t>a</w:t>
            </w:r>
            <w:r w:rsidRPr="00C85415">
              <w:rPr>
                <w:bCs/>
              </w:rPr>
              <w:t>nd Architecture</w:t>
            </w:r>
          </w:p>
          <w:p w:rsidR="001D47EC" w:rsidRDefault="001D47EC" w:rsidP="00C43620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1122B9" w:rsidRDefault="00977A9A" w:rsidP="001122B9">
            <w:r>
              <w:br/>
              <w:t>Salman Khalid</w:t>
            </w:r>
          </w:p>
          <w:p w:rsidR="00977A9A" w:rsidRDefault="00977A9A" w:rsidP="001122B9">
            <w:r>
              <w:t>Maryam Ali</w:t>
            </w:r>
          </w:p>
          <w:p w:rsidR="00977A9A" w:rsidRPr="001122B9" w:rsidRDefault="00977A9A" w:rsidP="001122B9">
            <w:r>
              <w:t>Khalid Umar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1122B9" w:rsidRDefault="001122B9" w:rsidP="00C43620"/>
          <w:p w:rsidR="001122B9" w:rsidRDefault="000459A2" w:rsidP="00C43620">
            <w:r>
              <w:t>Digital System Lab, SEN Level 4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977A9A" w:rsidP="000459A2">
            <w:r>
              <w:t xml:space="preserve"> </w:t>
            </w:r>
          </w:p>
          <w:p w:rsidR="00977A9A" w:rsidRDefault="00977A9A" w:rsidP="000459A2">
            <w:hyperlink r:id="rId7" w:history="1">
              <w:r w:rsidRPr="006766CB">
                <w:rPr>
                  <w:rStyle w:val="Hyperlink"/>
                </w:rPr>
                <w:t>Salman.khalid@umt.edu.pk</w:t>
              </w:r>
            </w:hyperlink>
          </w:p>
          <w:p w:rsidR="00977A9A" w:rsidRDefault="00977A9A" w:rsidP="000459A2">
            <w:hyperlink r:id="rId8" w:history="1">
              <w:r w:rsidRPr="006766CB">
                <w:rPr>
                  <w:rStyle w:val="Hyperlink"/>
                </w:rPr>
                <w:t>Maryam.ali@umt.edu.pk</w:t>
              </w:r>
            </w:hyperlink>
          </w:p>
          <w:p w:rsidR="00977A9A" w:rsidRDefault="00977A9A" w:rsidP="000459A2">
            <w:hyperlink r:id="rId9" w:history="1">
              <w:r w:rsidRPr="006766CB">
                <w:rPr>
                  <w:rStyle w:val="Hyperlink"/>
                </w:rPr>
                <w:t>Khalid.umar@umt.edu.pk</w:t>
              </w:r>
            </w:hyperlink>
          </w:p>
          <w:p w:rsidR="00977A9A" w:rsidRDefault="00977A9A" w:rsidP="000459A2">
            <w:bookmarkStart w:id="0" w:name="_GoBack"/>
            <w:bookmarkEnd w:id="0"/>
          </w:p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26126" w:rsidRPr="00726126" w:rsidRDefault="000459A2" w:rsidP="00726126">
      <w:pPr>
        <w:rPr>
          <w:bCs/>
        </w:rPr>
      </w:pPr>
      <w:r>
        <w:t xml:space="preserve">This course gives students the knowledge to learn how to use assembly language as </w:t>
      </w:r>
      <w:proofErr w:type="spellStart"/>
      <w:r>
        <w:t>wel</w:t>
      </w:r>
      <w:proofErr w:type="spellEnd"/>
      <w:r>
        <w:t xml:space="preserve"> as C/C++ to program microcontrollers according to desired tasks. </w:t>
      </w:r>
      <w:r w:rsidR="008548DE">
        <w:t>Microcontrollers</w:t>
      </w:r>
      <w:r>
        <w:t xml:space="preserve"> are main part of every project and machines. Students will be able to interface different I/O components for example LCD, Keypad, Serial Communication with microcontrollers. Learning these </w:t>
      </w:r>
      <w:r w:rsidR="008548DE">
        <w:t>techniques will enable them to enhance the working of project prototypes and design new embedded systems with much ease.</w:t>
      </w:r>
      <w:r w:rsidR="00726126" w:rsidRPr="00726126">
        <w:rPr>
          <w:bCs/>
        </w:rPr>
        <w:t xml:space="preserve"> To achieve these outcomes the following objectives were specified for the laboratory component of the course:</w:t>
      </w:r>
    </w:p>
    <w:p w:rsidR="00726126" w:rsidRPr="00726126" w:rsidRDefault="00726126" w:rsidP="00726126">
      <w:pPr>
        <w:pStyle w:val="ListParagraph"/>
        <w:numPr>
          <w:ilvl w:val="0"/>
          <w:numId w:val="3"/>
        </w:numPr>
        <w:rPr>
          <w:bCs/>
        </w:rPr>
      </w:pPr>
      <w:r w:rsidRPr="00726126">
        <w:rPr>
          <w:bCs/>
        </w:rPr>
        <w:t>To provide practical experience with microcontroller systems;</w:t>
      </w:r>
    </w:p>
    <w:p w:rsidR="00726126" w:rsidRPr="00726126" w:rsidRDefault="00726126" w:rsidP="00726126">
      <w:pPr>
        <w:pStyle w:val="ListParagraph"/>
        <w:numPr>
          <w:ilvl w:val="0"/>
          <w:numId w:val="3"/>
        </w:numPr>
        <w:rPr>
          <w:bCs/>
        </w:rPr>
      </w:pPr>
      <w:r w:rsidRPr="00726126">
        <w:rPr>
          <w:bCs/>
        </w:rPr>
        <w:t>To expose the students to design work where there is no single correct solution, rather competing objectives; and</w:t>
      </w:r>
    </w:p>
    <w:p w:rsidR="00726126" w:rsidRPr="00726126" w:rsidRDefault="00726126" w:rsidP="00726126">
      <w:pPr>
        <w:pStyle w:val="ListParagraph"/>
        <w:numPr>
          <w:ilvl w:val="0"/>
          <w:numId w:val="3"/>
        </w:numPr>
        <w:rPr>
          <w:bCs/>
        </w:rPr>
      </w:pPr>
      <w:r w:rsidRPr="00726126">
        <w:rPr>
          <w:bCs/>
        </w:rPr>
        <w:t>To encourage cooperative team work and develop communication skills.</w:t>
      </w:r>
    </w:p>
    <w:p w:rsidR="002B77B1" w:rsidRDefault="002B77B1" w:rsidP="00634E1A">
      <w:pPr>
        <w:rPr>
          <w:bCs/>
        </w:rPr>
      </w:pPr>
      <w:r w:rsidRPr="003D2ABF">
        <w:t xml:space="preserve">In accordance with HEC curriculum </w:t>
      </w:r>
      <w:r w:rsidRPr="003D2ABF">
        <w:rPr>
          <w:b/>
          <w:u w:val="single"/>
        </w:rPr>
        <w:t>outcomes</w:t>
      </w:r>
      <w:r>
        <w:t xml:space="preserve"> a, b, d and e</w:t>
      </w:r>
      <w:r w:rsidRPr="003D2ABF">
        <w:t>,</w:t>
      </w:r>
      <w:r w:rsidRPr="003D2ABF">
        <w:rPr>
          <w:bCs/>
        </w:rPr>
        <w:t xml:space="preserve"> the upon completion, students will be able </w:t>
      </w:r>
    </w:p>
    <w:p w:rsidR="00726126" w:rsidRDefault="00726126" w:rsidP="00726126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</w:t>
      </w:r>
      <w:r w:rsidRPr="00726126">
        <w:rPr>
          <w:color w:val="000000"/>
          <w:spacing w:val="1"/>
        </w:rPr>
        <w:t xml:space="preserve">o design a simple microcontroller system for real applications </w:t>
      </w:r>
    </w:p>
    <w:p w:rsidR="00726126" w:rsidRDefault="00726126" w:rsidP="00726126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 use powerful programming languages for designing prototypes</w:t>
      </w:r>
    </w:p>
    <w:p w:rsidR="002B77B1" w:rsidRDefault="00726126" w:rsidP="00726126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 Use built in libraries to interface different I/O devices with microcontroller</w:t>
      </w:r>
    </w:p>
    <w:p w:rsidR="00726126" w:rsidRPr="002B77B1" w:rsidRDefault="00726126" w:rsidP="00726126">
      <w:pPr>
        <w:pStyle w:val="ListParagraph"/>
        <w:numPr>
          <w:ilvl w:val="0"/>
          <w:numId w:val="1"/>
        </w:numPr>
        <w:tabs>
          <w:tab w:val="left" w:pos="249"/>
          <w:tab w:val="left" w:pos="3131"/>
          <w:tab w:val="left" w:pos="5607"/>
          <w:tab w:val="left" w:pos="8082"/>
        </w:tabs>
        <w:spacing w:after="120" w:line="240" w:lineRule="auto"/>
        <w:rPr>
          <w:color w:val="000000"/>
          <w:spacing w:val="1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Pr="00634E1A" w:rsidRDefault="00202038" w:rsidP="002B77B1">
      <w:pPr>
        <w:rPr>
          <w:sz w:val="28"/>
          <w:szCs w:val="28"/>
        </w:rPr>
      </w:pPr>
      <w:r>
        <w:rPr>
          <w:sz w:val="28"/>
          <w:szCs w:val="28"/>
        </w:rPr>
        <w:t>Students will perform lab experiments on simulation and hardware. The designed programmed will be practically implemented on microcontroller boards and then lab tasks/problems will be given which will be based on the technique learned in that experiment.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606C2D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634E1A" w:rsidRPr="00A16EE8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634E1A" w:rsidRDefault="00634E1A" w:rsidP="00634E1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="003E1694" w:rsidRPr="003E1694">
        <w:rPr>
          <w:color w:val="000000"/>
          <w:spacing w:val="1"/>
        </w:rPr>
        <w:t xml:space="preserve">"80X86 IBM PC and Compatible Computers: Assembly Language, Design, and Interfacing”, Volumes I &amp; II (5th Edition) 2010, Pearson by Muhammad Ali </w:t>
      </w:r>
      <w:proofErr w:type="spellStart"/>
      <w:r w:rsidR="003E1694" w:rsidRPr="003E1694">
        <w:rPr>
          <w:color w:val="000000"/>
          <w:spacing w:val="1"/>
        </w:rPr>
        <w:t>Mazidi</w:t>
      </w:r>
      <w:proofErr w:type="spellEnd"/>
    </w:p>
    <w:p w:rsidR="003E1694" w:rsidRPr="009438FC" w:rsidRDefault="003E1694" w:rsidP="00634E1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</w:p>
    <w:p w:rsidR="00634E1A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Reference Books</w:t>
      </w:r>
      <w:r>
        <w:rPr>
          <w:b/>
          <w:sz w:val="28"/>
          <w:szCs w:val="28"/>
          <w:u w:val="single"/>
        </w:rPr>
        <w:t>:</w:t>
      </w:r>
    </w:p>
    <w:p w:rsidR="003E1694" w:rsidRPr="003E1694" w:rsidRDefault="003E1694" w:rsidP="003E1694">
      <w:pPr>
        <w:rPr>
          <w:bCs/>
          <w:color w:val="000000"/>
          <w:spacing w:val="1"/>
        </w:rPr>
      </w:pPr>
      <w:r w:rsidRPr="003E1694">
        <w:rPr>
          <w:bCs/>
          <w:color w:val="000000"/>
          <w:spacing w:val="1"/>
        </w:rPr>
        <w:t xml:space="preserve">1) The Intel Microprocessors 8th Edition, By Barry B. </w:t>
      </w:r>
      <w:proofErr w:type="spellStart"/>
      <w:r w:rsidRPr="003E1694">
        <w:rPr>
          <w:bCs/>
          <w:color w:val="000000"/>
          <w:spacing w:val="1"/>
        </w:rPr>
        <w:t>Brey</w:t>
      </w:r>
      <w:proofErr w:type="spellEnd"/>
      <w:r w:rsidRPr="003E1694">
        <w:rPr>
          <w:bCs/>
          <w:color w:val="000000"/>
          <w:spacing w:val="1"/>
        </w:rPr>
        <w:t xml:space="preserve">  </w:t>
      </w:r>
    </w:p>
    <w:p w:rsidR="009450C6" w:rsidRDefault="003E1694" w:rsidP="003E1694">
      <w:pPr>
        <w:rPr>
          <w:bCs/>
          <w:color w:val="000000"/>
          <w:spacing w:val="1"/>
        </w:rPr>
      </w:pPr>
      <w:r w:rsidRPr="003E1694">
        <w:rPr>
          <w:bCs/>
          <w:color w:val="000000"/>
          <w:spacing w:val="1"/>
        </w:rPr>
        <w:t xml:space="preserve">2) Assembly Language Programming and Organization IBM PC, By </w:t>
      </w:r>
      <w:proofErr w:type="spellStart"/>
      <w:r w:rsidRPr="003E1694">
        <w:rPr>
          <w:bCs/>
          <w:color w:val="000000"/>
          <w:spacing w:val="1"/>
        </w:rPr>
        <w:t>Yatha</w:t>
      </w:r>
      <w:proofErr w:type="spellEnd"/>
      <w:r w:rsidRPr="003E1694">
        <w:rPr>
          <w:bCs/>
          <w:color w:val="000000"/>
          <w:spacing w:val="1"/>
        </w:rPr>
        <w:t xml:space="preserve"> Yu</w:t>
      </w:r>
    </w:p>
    <w:p w:rsidR="009450C6" w:rsidRDefault="009450C6" w:rsidP="00634E1A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3E1694" w:rsidRPr="000459A2" w:rsidRDefault="003E1694" w:rsidP="003E1694">
      <w:pPr>
        <w:rPr>
          <w:u w:val="single"/>
        </w:rPr>
      </w:pPr>
      <w:r>
        <w:t xml:space="preserve">Course code:  </w:t>
      </w:r>
      <w:r w:rsidRPr="000459A2">
        <w:rPr>
          <w:u w:val="single"/>
        </w:rPr>
        <w:t>EE-326L</w:t>
      </w:r>
      <w:r>
        <w:t xml:space="preserve">                   </w:t>
      </w:r>
      <w:r>
        <w:tab/>
      </w:r>
      <w:r>
        <w:tab/>
        <w:t xml:space="preserve">Course Title: </w:t>
      </w:r>
      <w:r w:rsidRPr="000459A2">
        <w:rPr>
          <w:u w:val="single"/>
        </w:rPr>
        <w:t>Modern Microprocessor Systems Lab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75"/>
        <w:gridCol w:w="1908"/>
      </w:tblGrid>
      <w:tr w:rsidR="00CA405D" w:rsidTr="00CA405D">
        <w:trPr>
          <w:trHeight w:val="807"/>
        </w:trPr>
        <w:tc>
          <w:tcPr>
            <w:tcW w:w="993" w:type="dxa"/>
          </w:tcPr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</w:p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Week</w:t>
            </w:r>
          </w:p>
        </w:tc>
        <w:tc>
          <w:tcPr>
            <w:tcW w:w="6675" w:type="dxa"/>
          </w:tcPr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</w:p>
          <w:p w:rsidR="00CA405D" w:rsidRPr="00DA76E8" w:rsidRDefault="00CA405D" w:rsidP="00684982">
            <w:pPr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CA405D" w:rsidRPr="00DA76E8" w:rsidRDefault="00CA405D" w:rsidP="00684982">
            <w:pPr>
              <w:tabs>
                <w:tab w:val="left" w:pos="1065"/>
              </w:tabs>
              <w:rPr>
                <w:b/>
              </w:rPr>
            </w:pPr>
          </w:p>
        </w:tc>
        <w:tc>
          <w:tcPr>
            <w:tcW w:w="1908" w:type="dxa"/>
          </w:tcPr>
          <w:p w:rsidR="00CA405D" w:rsidRPr="00DA76E8" w:rsidRDefault="00CA405D" w:rsidP="00684982">
            <w:pPr>
              <w:spacing w:line="480" w:lineRule="auto"/>
              <w:rPr>
                <w:b/>
              </w:rPr>
            </w:pPr>
            <w:r w:rsidRPr="00CA405D">
              <w:rPr>
                <w:b/>
                <w:color w:val="FF0000"/>
              </w:rPr>
              <w:t>Relevance to Theory Course</w:t>
            </w:r>
          </w:p>
        </w:tc>
      </w:tr>
      <w:tr w:rsidR="003E1694" w:rsidTr="00D02AE7">
        <w:trPr>
          <w:trHeight w:val="825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1.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 xml:space="preserve">Introduction to Microsoft Macro Assembler (MASM) and Assembly Language Programming </w:t>
            </w:r>
          </w:p>
        </w:tc>
        <w:tc>
          <w:tcPr>
            <w:tcW w:w="1908" w:type="dxa"/>
          </w:tcPr>
          <w:p w:rsidR="003E1694" w:rsidRDefault="003E1694" w:rsidP="00C4772F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Article </w:t>
            </w:r>
            <w:r w:rsidR="00C4772F">
              <w:rPr>
                <w:rFonts w:asciiTheme="majorBidi" w:hAnsiTheme="majorBidi"/>
                <w:sz w:val="24"/>
                <w:szCs w:val="24"/>
              </w:rPr>
              <w:t>….</w:t>
            </w:r>
          </w:p>
        </w:tc>
      </w:tr>
      <w:tr w:rsidR="003E1694" w:rsidTr="00D02AE7">
        <w:trPr>
          <w:trHeight w:val="87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DOS Interrupts, I/O instructions and Intel 8086 Microprocessor Registers and Data Manipulation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 xml:space="preserve">Introduction to </w:t>
            </w:r>
            <w:proofErr w:type="spellStart"/>
            <w:r w:rsidRPr="008E33AE">
              <w:t>MPLab</w:t>
            </w:r>
            <w:proofErr w:type="spellEnd"/>
            <w:r w:rsidRPr="008E33AE">
              <w:t xml:space="preserve"> IDE and PIC Flash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Using PORTS of PIC16f887 and Interfacing LEDs with PIC16f887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Internal Registers, Bit Rotation and Arithmetic Instruction Logic Instructions and creating Logic Gates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Interfacing 7-Segment Display with PIC16f887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87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Interfacing Keypad with PIC 16f887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Using Timers of PIC 16F887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</w:p>
          <w:p w:rsidR="003E1694" w:rsidRPr="00CA405D" w:rsidRDefault="003E1694" w:rsidP="003E1694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>Generating PWM in PIC16f887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60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 xml:space="preserve">Introduction to </w:t>
            </w:r>
            <w:proofErr w:type="spellStart"/>
            <w:r w:rsidRPr="008E33AE">
              <w:t>MikroC</w:t>
            </w:r>
            <w:proofErr w:type="spellEnd"/>
            <w:r w:rsidRPr="008E33AE">
              <w:t xml:space="preserve"> and C programing interfacing LEDs, Arithmetic and Logic </w:t>
            </w:r>
            <w:proofErr w:type="spellStart"/>
            <w:r w:rsidRPr="008E33AE">
              <w:t>Instruction.and</w:t>
            </w:r>
            <w:proofErr w:type="spellEnd"/>
            <w:r w:rsidRPr="008E33AE">
              <w:t xml:space="preserve"> Seven segment   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825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11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 xml:space="preserve">Timer programming in </w:t>
            </w:r>
            <w:proofErr w:type="spellStart"/>
            <w:r w:rsidRPr="008E33AE">
              <w:t>mikroC</w:t>
            </w:r>
            <w:proofErr w:type="spellEnd"/>
            <w:r w:rsidRPr="008E33AE">
              <w:t>.</w:t>
            </w:r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69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75" w:type="dxa"/>
          </w:tcPr>
          <w:p w:rsidR="003E1694" w:rsidRPr="008E33AE" w:rsidRDefault="003E1694" w:rsidP="003E1694">
            <w:r w:rsidRPr="008E33AE">
              <w:t xml:space="preserve">Generating PWM through </w:t>
            </w:r>
            <w:proofErr w:type="spellStart"/>
            <w:r>
              <w:t>M</w:t>
            </w:r>
            <w:r w:rsidRPr="008E33AE">
              <w:t>ikroC</w:t>
            </w:r>
            <w:proofErr w:type="spellEnd"/>
          </w:p>
        </w:tc>
        <w:tc>
          <w:tcPr>
            <w:tcW w:w="1908" w:type="dxa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96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13</w:t>
            </w:r>
          </w:p>
        </w:tc>
        <w:tc>
          <w:tcPr>
            <w:tcW w:w="6675" w:type="dxa"/>
          </w:tcPr>
          <w:p w:rsidR="003E1694" w:rsidRDefault="003E1694" w:rsidP="003E1694">
            <w:r w:rsidRPr="00EE39C0">
              <w:t xml:space="preserve">Keypad Interfacing </w:t>
            </w:r>
            <w:proofErr w:type="spellStart"/>
            <w:r>
              <w:t>M</w:t>
            </w:r>
            <w:r w:rsidRPr="00EE39C0">
              <w:t>ikroC</w:t>
            </w:r>
            <w:proofErr w:type="spellEnd"/>
          </w:p>
          <w:p w:rsidR="003E1694" w:rsidRPr="00EE39C0" w:rsidRDefault="003E1694" w:rsidP="003E1694"/>
        </w:tc>
        <w:tc>
          <w:tcPr>
            <w:tcW w:w="1908" w:type="dxa"/>
          </w:tcPr>
          <w:p w:rsidR="003E1694" w:rsidRPr="00EE39C0" w:rsidRDefault="00232DC2" w:rsidP="003E1694"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  <w:tr w:rsidR="003E1694" w:rsidTr="00D02AE7">
        <w:trPr>
          <w:trHeight w:val="960"/>
        </w:trPr>
        <w:tc>
          <w:tcPr>
            <w:tcW w:w="993" w:type="dxa"/>
            <w:vAlign w:val="bottom"/>
          </w:tcPr>
          <w:p w:rsidR="003E1694" w:rsidRDefault="003E1694" w:rsidP="003E1694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14</w:t>
            </w:r>
          </w:p>
        </w:tc>
        <w:tc>
          <w:tcPr>
            <w:tcW w:w="6675" w:type="dxa"/>
          </w:tcPr>
          <w:p w:rsidR="003E1694" w:rsidRPr="003E1694" w:rsidRDefault="003E1694" w:rsidP="003E1694">
            <w:r w:rsidRPr="003E1694">
              <w:rPr>
                <w:rFonts w:ascii="Verdana" w:eastAsiaTheme="minorHAnsi" w:hAnsi="Verdana" w:cstheme="minorBidi"/>
                <w:sz w:val="20"/>
                <w:szCs w:val="20"/>
              </w:rPr>
              <w:t xml:space="preserve">LCD Interfacing in </w:t>
            </w:r>
            <w:proofErr w:type="spellStart"/>
            <w:r w:rsidRPr="003E1694">
              <w:rPr>
                <w:rFonts w:ascii="Verdana" w:eastAsiaTheme="minorHAnsi" w:hAnsi="Verdana" w:cstheme="minorBidi"/>
                <w:sz w:val="20"/>
                <w:szCs w:val="20"/>
              </w:rPr>
              <w:t>MikroC</w:t>
            </w:r>
            <w:proofErr w:type="spellEnd"/>
          </w:p>
        </w:tc>
        <w:tc>
          <w:tcPr>
            <w:tcW w:w="1908" w:type="dxa"/>
          </w:tcPr>
          <w:p w:rsidR="003E1694" w:rsidRPr="00EE39C0" w:rsidRDefault="00232DC2" w:rsidP="003E1694">
            <w:r>
              <w:rPr>
                <w:rFonts w:asciiTheme="majorBidi" w:hAnsiTheme="majorBidi"/>
                <w:sz w:val="24"/>
                <w:szCs w:val="24"/>
              </w:rPr>
              <w:t>Article …..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5C" w:rsidRDefault="00B04B5C" w:rsidP="00C43620">
      <w:pPr>
        <w:spacing w:after="0" w:line="240" w:lineRule="auto"/>
      </w:pPr>
      <w:r>
        <w:separator/>
      </w:r>
    </w:p>
  </w:endnote>
  <w:endnote w:type="continuationSeparator" w:id="0">
    <w:p w:rsidR="00B04B5C" w:rsidRDefault="00B04B5C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A43D98">
      <w:fldChar w:fldCharType="begin"/>
    </w:r>
    <w:r w:rsidR="005E2095">
      <w:instrText xml:space="preserve"> PAGE   \* MERGEFORMAT </w:instrText>
    </w:r>
    <w:r w:rsidR="00A43D98">
      <w:fldChar w:fldCharType="separate"/>
    </w:r>
    <w:r w:rsidR="00977A9A">
      <w:rPr>
        <w:noProof/>
      </w:rPr>
      <w:t>3</w:t>
    </w:r>
    <w:r w:rsidR="00A43D98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5C" w:rsidRDefault="00B04B5C" w:rsidP="00C43620">
      <w:pPr>
        <w:spacing w:after="0" w:line="240" w:lineRule="auto"/>
      </w:pPr>
      <w:r>
        <w:separator/>
      </w:r>
    </w:p>
  </w:footnote>
  <w:footnote w:type="continuationSeparator" w:id="0">
    <w:p w:rsidR="00B04B5C" w:rsidRDefault="00B04B5C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A70"/>
    <w:multiLevelType w:val="hybridMultilevel"/>
    <w:tmpl w:val="A52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459A2"/>
    <w:rsid w:val="001122B9"/>
    <w:rsid w:val="0014107B"/>
    <w:rsid w:val="001D47EC"/>
    <w:rsid w:val="00202038"/>
    <w:rsid w:val="0022737D"/>
    <w:rsid w:val="0023134B"/>
    <w:rsid w:val="00232DC2"/>
    <w:rsid w:val="00275249"/>
    <w:rsid w:val="00290B81"/>
    <w:rsid w:val="002B77B1"/>
    <w:rsid w:val="003A14A3"/>
    <w:rsid w:val="003E1694"/>
    <w:rsid w:val="0045482C"/>
    <w:rsid w:val="00497D2C"/>
    <w:rsid w:val="00552708"/>
    <w:rsid w:val="0057151F"/>
    <w:rsid w:val="00573BE1"/>
    <w:rsid w:val="0059557B"/>
    <w:rsid w:val="005A56D7"/>
    <w:rsid w:val="005E2095"/>
    <w:rsid w:val="00606C2D"/>
    <w:rsid w:val="00634E1A"/>
    <w:rsid w:val="00684982"/>
    <w:rsid w:val="006D51CD"/>
    <w:rsid w:val="00726126"/>
    <w:rsid w:val="00757B79"/>
    <w:rsid w:val="0078114A"/>
    <w:rsid w:val="00782D7E"/>
    <w:rsid w:val="00807273"/>
    <w:rsid w:val="0083201A"/>
    <w:rsid w:val="00845732"/>
    <w:rsid w:val="008548DE"/>
    <w:rsid w:val="00862937"/>
    <w:rsid w:val="00892F73"/>
    <w:rsid w:val="008F3175"/>
    <w:rsid w:val="009450C6"/>
    <w:rsid w:val="00977A9A"/>
    <w:rsid w:val="009C4F70"/>
    <w:rsid w:val="00A43D98"/>
    <w:rsid w:val="00A60C59"/>
    <w:rsid w:val="00A84A9F"/>
    <w:rsid w:val="00AE1EEB"/>
    <w:rsid w:val="00AF1563"/>
    <w:rsid w:val="00AF4489"/>
    <w:rsid w:val="00B04B5C"/>
    <w:rsid w:val="00B66B7F"/>
    <w:rsid w:val="00BE4BF3"/>
    <w:rsid w:val="00C1511C"/>
    <w:rsid w:val="00C23299"/>
    <w:rsid w:val="00C43620"/>
    <w:rsid w:val="00C4772F"/>
    <w:rsid w:val="00CA405D"/>
    <w:rsid w:val="00CD5ED7"/>
    <w:rsid w:val="00CE147C"/>
    <w:rsid w:val="00D8284D"/>
    <w:rsid w:val="00DA3373"/>
    <w:rsid w:val="00DA76E8"/>
    <w:rsid w:val="00DC3F71"/>
    <w:rsid w:val="00DC5B4C"/>
    <w:rsid w:val="00E62C51"/>
    <w:rsid w:val="00E85E59"/>
    <w:rsid w:val="00EB16F5"/>
    <w:rsid w:val="00F6479D"/>
    <w:rsid w:val="00FA4202"/>
    <w:rsid w:val="00FC3315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16E9A-8E0C-400E-B677-949C5F0A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m.ali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man.khalid@umt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halid.umar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Muhammad Salman Khalid</cp:lastModifiedBy>
  <cp:revision>3</cp:revision>
  <cp:lastPrinted>2013-09-06T12:31:00Z</cp:lastPrinted>
  <dcterms:created xsi:type="dcterms:W3CDTF">2015-01-02T08:14:00Z</dcterms:created>
  <dcterms:modified xsi:type="dcterms:W3CDTF">2015-01-03T08:43:00Z</dcterms:modified>
</cp:coreProperties>
</file>