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2EA" w:rsidRDefault="00244A55" w:rsidP="00244A55">
      <w:pPr>
        <w:pStyle w:val="InsideAddress"/>
        <w:jc w:val="right"/>
        <w:rPr>
          <w:i/>
          <w:sz w:val="16"/>
        </w:rPr>
      </w:pPr>
      <w:r>
        <w:rPr>
          <w:i/>
          <w:sz w:val="16"/>
        </w:rPr>
        <w:t>Professor</w:t>
      </w:r>
    </w:p>
    <w:p w:rsidR="00B502EA" w:rsidRDefault="005658E1">
      <w:pPr>
        <w:pStyle w:val="InsideAddress"/>
        <w:jc w:val="right"/>
        <w:rPr>
          <w:i/>
          <w:sz w:val="16"/>
        </w:rPr>
      </w:pPr>
      <w:proofErr w:type="gramStart"/>
      <w:r>
        <w:rPr>
          <w:i/>
          <w:sz w:val="16"/>
        </w:rPr>
        <w:t xml:space="preserve">Department </w:t>
      </w:r>
      <w:r w:rsidR="00C3104F">
        <w:rPr>
          <w:i/>
          <w:sz w:val="16"/>
        </w:rPr>
        <w:t xml:space="preserve"> of</w:t>
      </w:r>
      <w:proofErr w:type="gramEnd"/>
      <w:r w:rsidR="00C3104F">
        <w:rPr>
          <w:i/>
          <w:sz w:val="16"/>
        </w:rPr>
        <w:t xml:space="preserve"> Mathematics</w:t>
      </w:r>
    </w:p>
    <w:p w:rsidR="00594F7E" w:rsidRDefault="00C3104F" w:rsidP="005658E1">
      <w:pPr>
        <w:pStyle w:val="InsideAddress"/>
        <w:jc w:val="right"/>
        <w:rPr>
          <w:i/>
          <w:sz w:val="16"/>
        </w:rPr>
      </w:pPr>
      <w:r>
        <w:rPr>
          <w:i/>
          <w:sz w:val="16"/>
        </w:rPr>
        <w:t xml:space="preserve">University of </w:t>
      </w:r>
      <w:proofErr w:type="gramStart"/>
      <w:r>
        <w:rPr>
          <w:i/>
          <w:sz w:val="16"/>
        </w:rPr>
        <w:t xml:space="preserve">Management </w:t>
      </w:r>
      <w:r w:rsidR="005658E1">
        <w:rPr>
          <w:i/>
          <w:sz w:val="16"/>
        </w:rPr>
        <w:t xml:space="preserve"> </w:t>
      </w:r>
      <w:r>
        <w:rPr>
          <w:i/>
          <w:sz w:val="16"/>
        </w:rPr>
        <w:t>and</w:t>
      </w:r>
      <w:proofErr w:type="gramEnd"/>
      <w:r>
        <w:rPr>
          <w:i/>
          <w:sz w:val="16"/>
        </w:rPr>
        <w:t xml:space="preserve"> Technology (UMT)</w:t>
      </w:r>
    </w:p>
    <w:p w:rsidR="00B502EA" w:rsidRDefault="00594F7E">
      <w:pPr>
        <w:pStyle w:val="InsideAddress"/>
        <w:jc w:val="right"/>
        <w:rPr>
          <w:i/>
          <w:sz w:val="16"/>
        </w:rPr>
      </w:pPr>
      <w:r>
        <w:rPr>
          <w:i/>
          <w:sz w:val="16"/>
        </w:rPr>
        <w:t>Lahore-54770</w:t>
      </w:r>
      <w:r w:rsidR="004539F3">
        <w:rPr>
          <w:i/>
          <w:sz w:val="16"/>
        </w:rPr>
        <w:t>, Pakistan</w:t>
      </w:r>
    </w:p>
    <w:p w:rsidR="00B502EA" w:rsidRDefault="00B502EA" w:rsidP="00D33FBD">
      <w:pPr>
        <w:pStyle w:val="InsideAddress"/>
        <w:jc w:val="right"/>
        <w:rPr>
          <w:i/>
          <w:sz w:val="16"/>
        </w:rPr>
      </w:pPr>
      <w:r>
        <w:rPr>
          <w:i/>
          <w:sz w:val="16"/>
        </w:rPr>
        <w:t>Mobile: (+92)-0308-444-2292</w:t>
      </w:r>
    </w:p>
    <w:p w:rsidR="00B502EA" w:rsidRDefault="00B502EA" w:rsidP="00594F7E">
      <w:pPr>
        <w:pStyle w:val="Address1"/>
        <w:framePr w:w="0" w:wrap="auto" w:vAnchor="margin" w:hAnchor="text" w:xAlign="left" w:yAlign="inline"/>
        <w:jc w:val="right"/>
        <w:rPr>
          <w:b/>
        </w:rPr>
      </w:pPr>
      <w:r>
        <w:rPr>
          <w:b/>
        </w:rPr>
        <w:t xml:space="preserve">E-mails: </w:t>
      </w:r>
      <w:hyperlink r:id="rId8" w:history="1">
        <w:r w:rsidR="00C3104F" w:rsidRPr="00E962CB">
          <w:rPr>
            <w:rStyle w:val="Hyperlink"/>
            <w:b/>
          </w:rPr>
          <w:t>msrchowdhury@hotmail.com</w:t>
        </w:r>
      </w:hyperlink>
    </w:p>
    <w:p w:rsidR="00C3104F" w:rsidRDefault="003A25FA" w:rsidP="00C3104F">
      <w:pPr>
        <w:pStyle w:val="Address1"/>
        <w:framePr w:w="0" w:wrap="auto" w:vAnchor="margin" w:hAnchor="text" w:xAlign="left" w:yAlign="inline"/>
        <w:jc w:val="right"/>
        <w:rPr>
          <w:b/>
        </w:rPr>
      </w:pPr>
      <w:hyperlink r:id="rId9" w:history="1">
        <w:r w:rsidR="00C3104F" w:rsidRPr="00E962CB">
          <w:rPr>
            <w:rStyle w:val="Hyperlink"/>
            <w:b/>
          </w:rPr>
          <w:t>msrchowdhury@yahoo.com.au</w:t>
        </w:r>
      </w:hyperlink>
    </w:p>
    <w:p w:rsidR="00B502EA" w:rsidRDefault="003A25FA" w:rsidP="0017046E">
      <w:pPr>
        <w:pStyle w:val="Address1"/>
        <w:framePr w:w="0" w:wrap="auto" w:vAnchor="margin" w:hAnchor="text" w:xAlign="left" w:yAlign="inline"/>
        <w:jc w:val="right"/>
        <w:rPr>
          <w:b/>
        </w:rPr>
      </w:pPr>
      <w:hyperlink r:id="rId10" w:history="1">
        <w:r w:rsidR="0091398C" w:rsidRPr="004F6BB4">
          <w:rPr>
            <w:rStyle w:val="Hyperlink"/>
            <w:b/>
          </w:rPr>
          <w:t>showkat.chowdhury@umt.edu.pk</w:t>
        </w:r>
      </w:hyperlink>
    </w:p>
    <w:p w:rsidR="0017046E" w:rsidRDefault="0017046E" w:rsidP="0017046E">
      <w:pPr>
        <w:pStyle w:val="Address1"/>
        <w:framePr w:w="0" w:wrap="auto" w:vAnchor="margin" w:hAnchor="text" w:xAlign="left" w:yAlign="inline"/>
        <w:jc w:val="right"/>
        <w:rPr>
          <w:b/>
        </w:rPr>
      </w:pPr>
    </w:p>
    <w:p w:rsidR="00B502EA" w:rsidRDefault="00B502EA">
      <w:pPr>
        <w:pStyle w:val="Address1"/>
        <w:framePr w:w="0" w:wrap="auto" w:vAnchor="margin" w:hAnchor="text" w:xAlign="left" w:yAlign="inline"/>
        <w:jc w:val="center"/>
        <w:rPr>
          <w:b/>
        </w:rPr>
      </w:pPr>
    </w:p>
    <w:p w:rsidR="00B502EA" w:rsidRDefault="00B502EA">
      <w:pPr>
        <w:pStyle w:val="Address1"/>
        <w:framePr w:w="0" w:wrap="auto" w:vAnchor="margin" w:hAnchor="text" w:xAlign="left" w:yAlign="inline"/>
        <w:jc w:val="center"/>
        <w:rPr>
          <w:sz w:val="40"/>
          <w:szCs w:val="40"/>
        </w:rPr>
      </w:pPr>
      <w:r>
        <w:rPr>
          <w:b/>
          <w:sz w:val="40"/>
          <w:szCs w:val="40"/>
        </w:rPr>
        <w:t>CURRICULUM VITAE OF</w:t>
      </w:r>
    </w:p>
    <w:p w:rsidR="00B502EA" w:rsidRDefault="0029015F">
      <w:pPr>
        <w:pStyle w:val="Name"/>
        <w:jc w:val="center"/>
        <w:outlineLvl w:val="0"/>
        <w:rPr>
          <w:sz w:val="48"/>
          <w:szCs w:val="48"/>
        </w:rPr>
      </w:pPr>
      <w:proofErr w:type="spellStart"/>
      <w:r>
        <w:rPr>
          <w:sz w:val="48"/>
          <w:szCs w:val="48"/>
        </w:rPr>
        <w:t>Prof.</w:t>
      </w:r>
      <w:proofErr w:type="spellEnd"/>
      <w:r>
        <w:rPr>
          <w:sz w:val="48"/>
          <w:szCs w:val="48"/>
        </w:rPr>
        <w:t xml:space="preserve"> </w:t>
      </w:r>
      <w:proofErr w:type="spellStart"/>
      <w:r w:rsidR="00B502EA">
        <w:rPr>
          <w:sz w:val="48"/>
          <w:szCs w:val="48"/>
        </w:rPr>
        <w:t>Dr.</w:t>
      </w:r>
      <w:proofErr w:type="spellEnd"/>
      <w:r w:rsidR="00B502EA">
        <w:rPr>
          <w:sz w:val="48"/>
          <w:szCs w:val="48"/>
        </w:rPr>
        <w:t xml:space="preserve"> </w:t>
      </w:r>
      <w:proofErr w:type="gramStart"/>
      <w:r w:rsidR="00B502EA">
        <w:rPr>
          <w:sz w:val="48"/>
          <w:szCs w:val="48"/>
        </w:rPr>
        <w:t xml:space="preserve">Mohammad  </w:t>
      </w:r>
      <w:proofErr w:type="spellStart"/>
      <w:r w:rsidR="00B502EA">
        <w:rPr>
          <w:sz w:val="48"/>
          <w:szCs w:val="48"/>
        </w:rPr>
        <w:t>Showkat</w:t>
      </w:r>
      <w:proofErr w:type="spellEnd"/>
      <w:proofErr w:type="gramEnd"/>
      <w:r w:rsidR="00B502EA">
        <w:rPr>
          <w:sz w:val="48"/>
          <w:szCs w:val="48"/>
        </w:rPr>
        <w:t xml:space="preserve">  Rahim Chowdhury</w:t>
      </w:r>
    </w:p>
    <w:p w:rsidR="00B502EA" w:rsidRDefault="00B502EA">
      <w:r>
        <w:t xml:space="preserve">    </w:t>
      </w:r>
    </w:p>
    <w:p w:rsidR="00B502EA" w:rsidRDefault="00B502EA">
      <w:pPr>
        <w:pStyle w:val="Heading1"/>
      </w:pPr>
      <w:r>
        <w:t>Education</w:t>
      </w:r>
    </w:p>
    <w:p w:rsidR="00B502EA" w:rsidRDefault="00B502EA">
      <w:pPr>
        <w:numPr>
          <w:ilvl w:val="0"/>
          <w:numId w:val="1"/>
        </w:numPr>
      </w:pPr>
      <w:proofErr w:type="gramStart"/>
      <w:r>
        <w:rPr>
          <w:b/>
        </w:rPr>
        <w:t>May  1997</w:t>
      </w:r>
      <w:proofErr w:type="gramEnd"/>
      <w:r>
        <w:rPr>
          <w:b/>
        </w:rPr>
        <w:t>: Ph.D.</w:t>
      </w:r>
      <w:r>
        <w:t xml:space="preserve"> (Doctor of Philosophy), Dalhousie University, </w:t>
      </w:r>
      <w:smartTag w:uri="urn:schemas-microsoft-com:office:smarttags" w:element="place">
        <w:smartTag w:uri="urn:schemas-microsoft-com:office:smarttags" w:element="country-region">
          <w:r>
            <w:t>Canada</w:t>
          </w:r>
        </w:smartTag>
      </w:smartTag>
      <w:r>
        <w:t>.</w:t>
      </w:r>
    </w:p>
    <w:p w:rsidR="00B502EA" w:rsidRDefault="00B502EA">
      <w:pPr>
        <w:ind w:left="360"/>
      </w:pPr>
    </w:p>
    <w:p w:rsidR="00B502EA" w:rsidRDefault="00B502EA">
      <w:pPr>
        <w:ind w:left="720"/>
      </w:pPr>
      <w:r>
        <w:t xml:space="preserve">Thesis Title: </w:t>
      </w:r>
      <w:r>
        <w:rPr>
          <w:i/>
        </w:rPr>
        <w:t>Some Results on Quasi-Monotone and Pseudo-Monotone Operators and Applications</w:t>
      </w:r>
      <w:r>
        <w:t>.</w:t>
      </w:r>
    </w:p>
    <w:p w:rsidR="00B502EA" w:rsidRDefault="00B502EA">
      <w:pPr>
        <w:ind w:left="720"/>
      </w:pPr>
    </w:p>
    <w:p w:rsidR="00B502EA" w:rsidRDefault="00B502EA">
      <w:pPr>
        <w:ind w:left="720"/>
      </w:pPr>
      <w:r>
        <w:t xml:space="preserve">Thesis Supervisor: Professor Dr. </w:t>
      </w:r>
      <w:proofErr w:type="spellStart"/>
      <w:r>
        <w:t>Kok-Keong</w:t>
      </w:r>
      <w:proofErr w:type="spellEnd"/>
      <w:r>
        <w:t xml:space="preserve"> Tan, </w:t>
      </w:r>
      <w:smartTag w:uri="urn:schemas-microsoft-com:office:smarttags" w:element="place">
        <w:smartTag w:uri="urn:schemas-microsoft-com:office:smarttags" w:element="country-region">
          <w:r>
            <w:t>Canada</w:t>
          </w:r>
        </w:smartTag>
      </w:smartTag>
      <w:r>
        <w:t>.</w:t>
      </w:r>
    </w:p>
    <w:p w:rsidR="00B502EA" w:rsidRDefault="00B502EA">
      <w:pPr>
        <w:ind w:left="720"/>
      </w:pPr>
    </w:p>
    <w:p w:rsidR="00B502EA" w:rsidRDefault="00B502EA">
      <w:pPr>
        <w:numPr>
          <w:ilvl w:val="0"/>
          <w:numId w:val="1"/>
        </w:numPr>
      </w:pPr>
      <w:r>
        <w:rPr>
          <w:b/>
        </w:rPr>
        <w:t>June 1988: M. S.</w:t>
      </w:r>
      <w:r>
        <w:t xml:space="preserve"> (Master of Science in Pure Mathematics), King Fahd University </w:t>
      </w:r>
      <w:r w:rsidR="008125E4">
        <w:t>of Petroleum</w:t>
      </w:r>
      <w:r>
        <w:t xml:space="preserve"> &amp; Minerals, Dhahran, Saudi Arabia.</w:t>
      </w:r>
    </w:p>
    <w:p w:rsidR="00B502EA" w:rsidRDefault="00B502EA">
      <w:pPr>
        <w:ind w:left="360"/>
      </w:pPr>
    </w:p>
    <w:p w:rsidR="00B502EA" w:rsidRDefault="00B502EA">
      <w:pPr>
        <w:ind w:left="720"/>
      </w:pPr>
      <w:r>
        <w:t xml:space="preserve">Thesis Title: </w:t>
      </w:r>
      <w:r>
        <w:rPr>
          <w:i/>
        </w:rPr>
        <w:t xml:space="preserve">Upper </w:t>
      </w:r>
      <w:proofErr w:type="spellStart"/>
      <w:r>
        <w:rPr>
          <w:i/>
        </w:rPr>
        <w:t>Semicontinuous</w:t>
      </w:r>
      <w:proofErr w:type="spellEnd"/>
      <w:r>
        <w:rPr>
          <w:i/>
        </w:rPr>
        <w:t xml:space="preserve"> Decompositions of  E</w:t>
      </w:r>
      <w:r>
        <w:rPr>
          <w:i/>
          <w:vertAlign w:val="superscript"/>
        </w:rPr>
        <w:t>3</w:t>
      </w:r>
      <w:r>
        <w:rPr>
          <w:i/>
        </w:rPr>
        <w:t xml:space="preserve">  into </w:t>
      </w:r>
      <w:proofErr w:type="spellStart"/>
      <w:r>
        <w:rPr>
          <w:i/>
        </w:rPr>
        <w:t>Subarcs</w:t>
      </w:r>
      <w:proofErr w:type="spellEnd"/>
      <w:r>
        <w:rPr>
          <w:i/>
        </w:rPr>
        <w:t xml:space="preserve"> of Bing’s Sling and Points</w:t>
      </w:r>
      <w:r>
        <w:t>.</w:t>
      </w:r>
    </w:p>
    <w:p w:rsidR="00B502EA" w:rsidRDefault="00B502EA">
      <w:pPr>
        <w:ind w:left="720"/>
      </w:pPr>
    </w:p>
    <w:p w:rsidR="00B502EA" w:rsidRDefault="00B502EA">
      <w:pPr>
        <w:ind w:left="720"/>
      </w:pPr>
      <w:r>
        <w:t xml:space="preserve">Thesis Supervisor: Professor Dr. Arlo W. </w:t>
      </w:r>
      <w:proofErr w:type="spellStart"/>
      <w:r>
        <w:t>Schurle</w:t>
      </w:r>
      <w:proofErr w:type="spellEnd"/>
      <w:r>
        <w:t xml:space="preserve">, </w:t>
      </w:r>
      <w:smartTag w:uri="urn:schemas-microsoft-com:office:smarttags" w:element="place">
        <w:smartTag w:uri="urn:schemas-microsoft-com:office:smarttags" w:element="country-region">
          <w:r>
            <w:t>USA</w:t>
          </w:r>
        </w:smartTag>
      </w:smartTag>
      <w:r>
        <w:t>.</w:t>
      </w:r>
    </w:p>
    <w:p w:rsidR="00B502EA" w:rsidRDefault="00B502EA">
      <w:pPr>
        <w:ind w:left="720"/>
      </w:pPr>
    </w:p>
    <w:p w:rsidR="00B502EA" w:rsidRDefault="00B502EA">
      <w:pPr>
        <w:numPr>
          <w:ilvl w:val="0"/>
          <w:numId w:val="1"/>
        </w:numPr>
      </w:pPr>
      <w:r>
        <w:rPr>
          <w:b/>
        </w:rPr>
        <w:t>January 1985: M. Sc.</w:t>
      </w:r>
      <w:r>
        <w:t xml:space="preserve"> (officially, Master of Science of 1981 in Pure Mathematics), </w:t>
      </w:r>
      <w:smartTag w:uri="urn:schemas-microsoft-com:office:smarttags" w:element="PlaceType">
        <w:r>
          <w:t>University</w:t>
        </w:r>
      </w:smartTag>
      <w:r>
        <w:t xml:space="preserve"> of </w:t>
      </w:r>
      <w:smartTag w:uri="urn:schemas-microsoft-com:office:smarttags" w:element="PlaceName">
        <w:r>
          <w:t>Dhaka</w:t>
        </w:r>
      </w:smartTag>
      <w:r>
        <w:t xml:space="preserve">, Dhaka - 1000, </w:t>
      </w:r>
      <w:smartTag w:uri="urn:schemas-microsoft-com:office:smarttags" w:element="place">
        <w:smartTag w:uri="urn:schemas-microsoft-com:office:smarttags" w:element="country-region">
          <w:r>
            <w:t>Bangladesh</w:t>
          </w:r>
        </w:smartTag>
      </w:smartTag>
      <w:r>
        <w:t>.</w:t>
      </w:r>
    </w:p>
    <w:p w:rsidR="005B4E32" w:rsidRDefault="005B4E32" w:rsidP="005B4E32">
      <w:pPr>
        <w:ind w:left="720"/>
        <w:rPr>
          <w:b/>
        </w:rPr>
      </w:pPr>
    </w:p>
    <w:p w:rsidR="005B4E32" w:rsidRPr="005B4E32" w:rsidRDefault="005B4E32" w:rsidP="005B4E32">
      <w:pPr>
        <w:ind w:left="720"/>
      </w:pPr>
      <w:r>
        <w:rPr>
          <w:b/>
        </w:rPr>
        <w:t xml:space="preserve">Result: </w:t>
      </w:r>
      <w:r w:rsidRPr="005B4E32">
        <w:rPr>
          <w:b/>
        </w:rPr>
        <w:t>First Class 1</w:t>
      </w:r>
      <w:r w:rsidRPr="005B4E32">
        <w:rPr>
          <w:b/>
          <w:vertAlign w:val="superscript"/>
        </w:rPr>
        <w:t>st</w:t>
      </w:r>
      <w:r w:rsidRPr="005B4E32">
        <w:rPr>
          <w:b/>
        </w:rPr>
        <w:t xml:space="preserve"> Position</w:t>
      </w:r>
    </w:p>
    <w:p w:rsidR="00B502EA" w:rsidRDefault="00B502EA">
      <w:pPr>
        <w:ind w:left="360"/>
      </w:pPr>
    </w:p>
    <w:p w:rsidR="00B502EA" w:rsidRDefault="00B502EA">
      <w:pPr>
        <w:pStyle w:val="Achievement"/>
        <w:ind w:left="0" w:firstLine="0"/>
      </w:pPr>
      <w:r>
        <w:t xml:space="preserve">            Thesis Title: </w:t>
      </w:r>
      <w:r>
        <w:rPr>
          <w:i/>
        </w:rPr>
        <w:t xml:space="preserve">A Study of Some Fixed Point Theorems </w:t>
      </w:r>
      <w:r w:rsidR="008125E4">
        <w:rPr>
          <w:i/>
        </w:rPr>
        <w:t>with</w:t>
      </w:r>
      <w:r>
        <w:rPr>
          <w:i/>
        </w:rPr>
        <w:t xml:space="preserve"> Applications.</w:t>
      </w:r>
    </w:p>
    <w:p w:rsidR="00B502EA" w:rsidRDefault="00B502EA">
      <w:pPr>
        <w:ind w:left="360"/>
      </w:pPr>
    </w:p>
    <w:p w:rsidR="00B502EA" w:rsidRDefault="00B502EA">
      <w:pPr>
        <w:numPr>
          <w:ilvl w:val="0"/>
          <w:numId w:val="1"/>
        </w:numPr>
      </w:pPr>
      <w:r>
        <w:rPr>
          <w:b/>
        </w:rPr>
        <w:t xml:space="preserve">April 1982: B. Sc. </w:t>
      </w:r>
      <w:proofErr w:type="spellStart"/>
      <w:r>
        <w:rPr>
          <w:b/>
        </w:rPr>
        <w:t>Honours</w:t>
      </w:r>
      <w:proofErr w:type="spellEnd"/>
      <w:r>
        <w:t xml:space="preserve"> (officially, Bachelor of Science with </w:t>
      </w:r>
      <w:proofErr w:type="spellStart"/>
      <w:r>
        <w:t>hounours</w:t>
      </w:r>
      <w:proofErr w:type="spellEnd"/>
      <w:r>
        <w:t xml:space="preserve"> of 1980 in Mathematics), </w:t>
      </w:r>
      <w:smartTag w:uri="urn:schemas-microsoft-com:office:smarttags" w:element="PlaceType">
        <w:r>
          <w:t>University</w:t>
        </w:r>
      </w:smartTag>
      <w:r>
        <w:t xml:space="preserve"> of </w:t>
      </w:r>
      <w:smartTag w:uri="urn:schemas-microsoft-com:office:smarttags" w:element="PlaceName">
        <w:r>
          <w:t>Dhaka</w:t>
        </w:r>
      </w:smartTag>
      <w:r>
        <w:t xml:space="preserve">, Dhaka - 1000, </w:t>
      </w:r>
      <w:smartTag w:uri="urn:schemas-microsoft-com:office:smarttags" w:element="place">
        <w:smartTag w:uri="urn:schemas-microsoft-com:office:smarttags" w:element="country-region">
          <w:r>
            <w:t>Bangladesh</w:t>
          </w:r>
        </w:smartTag>
      </w:smartTag>
      <w:r>
        <w:t>.</w:t>
      </w:r>
    </w:p>
    <w:p w:rsidR="005B4E32" w:rsidRDefault="005B4E32" w:rsidP="005B4E32">
      <w:pPr>
        <w:ind w:left="720"/>
        <w:rPr>
          <w:b/>
        </w:rPr>
      </w:pPr>
    </w:p>
    <w:p w:rsidR="00B502EA" w:rsidRDefault="005B4E32" w:rsidP="005B4E32">
      <w:pPr>
        <w:ind w:left="720"/>
      </w:pPr>
      <w:r>
        <w:rPr>
          <w:b/>
        </w:rPr>
        <w:t xml:space="preserve">Result: </w:t>
      </w:r>
      <w:r w:rsidRPr="005B4E32">
        <w:rPr>
          <w:b/>
        </w:rPr>
        <w:t xml:space="preserve">First Class </w:t>
      </w:r>
      <w:r>
        <w:rPr>
          <w:b/>
        </w:rPr>
        <w:t>3</w:t>
      </w:r>
      <w:r w:rsidRPr="005B4E32">
        <w:rPr>
          <w:b/>
          <w:vertAlign w:val="superscript"/>
        </w:rPr>
        <w:t>rd</w:t>
      </w:r>
      <w:r>
        <w:rPr>
          <w:b/>
        </w:rPr>
        <w:t xml:space="preserve"> </w:t>
      </w:r>
      <w:r w:rsidRPr="005B4E32">
        <w:rPr>
          <w:b/>
        </w:rPr>
        <w:t>Position</w:t>
      </w:r>
    </w:p>
    <w:p w:rsidR="00B502EA" w:rsidRDefault="00B502EA" w:rsidP="00020EAB">
      <w:pPr>
        <w:pStyle w:val="Heading1"/>
      </w:pPr>
      <w:r>
        <w:lastRenderedPageBreak/>
        <w:t>Positions held after Ph. D.</w:t>
      </w:r>
    </w:p>
    <w:p w:rsidR="007A242C" w:rsidRDefault="007A242C" w:rsidP="007A242C"/>
    <w:p w:rsidR="007A242C" w:rsidRDefault="007A242C" w:rsidP="007A242C">
      <w:pPr>
        <w:numPr>
          <w:ilvl w:val="0"/>
          <w:numId w:val="1"/>
        </w:numPr>
      </w:pPr>
      <w:r w:rsidRPr="007A242C">
        <w:rPr>
          <w:b/>
        </w:rPr>
        <w:t>Associate Dean for Research, School of Science,</w:t>
      </w:r>
      <w:r>
        <w:t xml:space="preserve"> University of Management and Technology (UMT), Lahore - 54770, Pakistan (From August 07, 2015 to till date)</w:t>
      </w:r>
    </w:p>
    <w:p w:rsidR="007A242C" w:rsidRPr="007A242C" w:rsidRDefault="007A242C" w:rsidP="007A242C">
      <w:pPr>
        <w:numPr>
          <w:ilvl w:val="0"/>
          <w:numId w:val="1"/>
        </w:numPr>
      </w:pPr>
      <w:r w:rsidRPr="007A242C">
        <w:rPr>
          <w:b/>
        </w:rPr>
        <w:t>Director, Centre for Mathematics and its Applications (CMAP)</w:t>
      </w:r>
      <w:r>
        <w:t xml:space="preserve"> (From August 12, 2015  to till date)</w:t>
      </w:r>
    </w:p>
    <w:p w:rsidR="0017046E" w:rsidRPr="0017046E" w:rsidRDefault="0017046E">
      <w:pPr>
        <w:numPr>
          <w:ilvl w:val="0"/>
          <w:numId w:val="1"/>
        </w:numPr>
        <w:jc w:val="both"/>
      </w:pPr>
      <w:r>
        <w:rPr>
          <w:b/>
        </w:rPr>
        <w:t xml:space="preserve">Professor </w:t>
      </w:r>
      <w:r>
        <w:t xml:space="preserve">of Mathematics </w:t>
      </w:r>
      <w:r w:rsidR="00C937B2">
        <w:rPr>
          <w:b/>
        </w:rPr>
        <w:t>(</w:t>
      </w:r>
      <w:r w:rsidR="003C78FE">
        <w:rPr>
          <w:b/>
        </w:rPr>
        <w:t>Permanent</w:t>
      </w:r>
      <w:r>
        <w:rPr>
          <w:b/>
        </w:rPr>
        <w:t xml:space="preserve"> Position)</w:t>
      </w:r>
      <w:r>
        <w:t>, University of Management and Technology (UMT), Lahore - 54770, Pakistan (</w:t>
      </w:r>
      <w:r>
        <w:rPr>
          <w:b/>
        </w:rPr>
        <w:t>From September 06, 2013 to till date</w:t>
      </w:r>
      <w:r w:rsidR="003C78FE">
        <w:rPr>
          <w:b/>
        </w:rPr>
        <w:t xml:space="preserve"> = about </w:t>
      </w:r>
      <w:r w:rsidR="004E6119">
        <w:rPr>
          <w:b/>
        </w:rPr>
        <w:t xml:space="preserve">1 </w:t>
      </w:r>
      <w:proofErr w:type="spellStart"/>
      <w:r w:rsidR="004E6119">
        <w:rPr>
          <w:b/>
        </w:rPr>
        <w:t>yr</w:t>
      </w:r>
      <w:proofErr w:type="spellEnd"/>
      <w:r w:rsidR="004E6119">
        <w:rPr>
          <w:b/>
        </w:rPr>
        <w:t xml:space="preserve"> </w:t>
      </w:r>
      <w:r w:rsidR="000C49D1">
        <w:rPr>
          <w:b/>
        </w:rPr>
        <w:t xml:space="preserve">11 </w:t>
      </w:r>
      <w:proofErr w:type="spellStart"/>
      <w:r w:rsidR="000C49D1">
        <w:rPr>
          <w:b/>
        </w:rPr>
        <w:t>mths</w:t>
      </w:r>
      <w:proofErr w:type="spellEnd"/>
      <w:r w:rsidR="000C49D1">
        <w:rPr>
          <w:b/>
        </w:rPr>
        <w:t xml:space="preserve"> and 17</w:t>
      </w:r>
      <w:r w:rsidR="004E6119">
        <w:rPr>
          <w:b/>
        </w:rPr>
        <w:t xml:space="preserve"> days</w:t>
      </w:r>
      <w:r w:rsidR="00A40A4C">
        <w:rPr>
          <w:b/>
        </w:rPr>
        <w:t>)</w:t>
      </w:r>
    </w:p>
    <w:p w:rsidR="00832609" w:rsidRPr="00832609" w:rsidRDefault="00832609">
      <w:pPr>
        <w:numPr>
          <w:ilvl w:val="0"/>
          <w:numId w:val="1"/>
        </w:numPr>
        <w:jc w:val="both"/>
      </w:pPr>
      <w:r>
        <w:rPr>
          <w:b/>
        </w:rPr>
        <w:t xml:space="preserve">Associate Professor </w:t>
      </w:r>
      <w:r>
        <w:t xml:space="preserve">of Mathematics </w:t>
      </w:r>
      <w:r>
        <w:rPr>
          <w:b/>
        </w:rPr>
        <w:t>(Full-Time Faculty Position)</w:t>
      </w:r>
      <w:r>
        <w:t>, University of Management and Technology (UMT), Lahore - 54770, Pakistan (</w:t>
      </w:r>
      <w:r>
        <w:rPr>
          <w:b/>
        </w:rPr>
        <w:t>Fr</w:t>
      </w:r>
      <w:r w:rsidR="0031018E">
        <w:rPr>
          <w:b/>
        </w:rPr>
        <w:t>om October 08, 2012 to till September 05</w:t>
      </w:r>
      <w:r w:rsidR="003B5DB4">
        <w:rPr>
          <w:b/>
        </w:rPr>
        <w:t>,</w:t>
      </w:r>
      <w:r w:rsidR="0031018E">
        <w:rPr>
          <w:b/>
        </w:rPr>
        <w:t xml:space="preserve"> 2013</w:t>
      </w:r>
      <w:r w:rsidR="007D0E91">
        <w:rPr>
          <w:b/>
        </w:rPr>
        <w:t>= 11 months +28 days)</w:t>
      </w:r>
    </w:p>
    <w:p w:rsidR="00B502EA" w:rsidRDefault="00B502EA">
      <w:pPr>
        <w:numPr>
          <w:ilvl w:val="0"/>
          <w:numId w:val="1"/>
        </w:numPr>
        <w:jc w:val="both"/>
      </w:pPr>
      <w:r>
        <w:rPr>
          <w:b/>
        </w:rPr>
        <w:t xml:space="preserve">Associate Professor </w:t>
      </w:r>
      <w:r>
        <w:t xml:space="preserve">of Mathematics </w:t>
      </w:r>
      <w:r>
        <w:rPr>
          <w:b/>
        </w:rPr>
        <w:t>(Contractual Full-Time Faculty Position)</w:t>
      </w:r>
      <w:r>
        <w:t>, University of Engineering and Technology (UET), Lahore - 54890, Pakistan (</w:t>
      </w:r>
      <w:r w:rsidR="00D21ED5">
        <w:rPr>
          <w:b/>
        </w:rPr>
        <w:t>From March 12, 2010 to till May 03, 2012</w:t>
      </w:r>
      <w:r>
        <w:rPr>
          <w:b/>
        </w:rPr>
        <w:t xml:space="preserve"> </w:t>
      </w:r>
      <w:r w:rsidR="00A65A67">
        <w:rPr>
          <w:b/>
        </w:rPr>
        <w:t>= (</w:t>
      </w:r>
      <w:r w:rsidR="00D21ED5">
        <w:rPr>
          <w:b/>
        </w:rPr>
        <w:t xml:space="preserve">2 </w:t>
      </w:r>
      <w:r w:rsidR="00A65A67">
        <w:rPr>
          <w:b/>
        </w:rPr>
        <w:t>yrs.</w:t>
      </w:r>
      <w:r w:rsidR="00D21ED5">
        <w:rPr>
          <w:b/>
        </w:rPr>
        <w:t xml:space="preserve"> + 01 </w:t>
      </w:r>
      <w:r w:rsidR="00A65A67">
        <w:rPr>
          <w:b/>
        </w:rPr>
        <w:t>MTh</w:t>
      </w:r>
      <w:r w:rsidR="00571FDD">
        <w:rPr>
          <w:b/>
        </w:rPr>
        <w:t xml:space="preserve"> + 20</w:t>
      </w:r>
      <w:r>
        <w:rPr>
          <w:b/>
        </w:rPr>
        <w:t xml:space="preserve"> days</w:t>
      </w:r>
      <w:r>
        <w:t>)</w:t>
      </w:r>
      <w:r w:rsidR="00D21ED5">
        <w:t>)</w:t>
      </w:r>
      <w:r>
        <w:t>.</w:t>
      </w:r>
    </w:p>
    <w:p w:rsidR="00B502EA" w:rsidRDefault="00B502EA">
      <w:pPr>
        <w:numPr>
          <w:ilvl w:val="0"/>
          <w:numId w:val="1"/>
        </w:numPr>
        <w:jc w:val="both"/>
        <w:rPr>
          <w:b/>
        </w:rPr>
      </w:pPr>
      <w:r>
        <w:rPr>
          <w:b/>
        </w:rPr>
        <w:t xml:space="preserve">Associate Professor </w:t>
      </w:r>
      <w:r>
        <w:t xml:space="preserve">of Mathematics </w:t>
      </w:r>
      <w:r>
        <w:rPr>
          <w:b/>
        </w:rPr>
        <w:t xml:space="preserve">(Contractual Full-Time Faculty Position), </w:t>
      </w:r>
      <w:r>
        <w:t>Dept.</w:t>
      </w:r>
      <w:r>
        <w:rPr>
          <w:b/>
        </w:rPr>
        <w:t xml:space="preserve"> </w:t>
      </w:r>
      <w:r>
        <w:t xml:space="preserve">of Mathematics, Lahore University of Management Sciences (LUMS), DHA Lahore </w:t>
      </w:r>
      <w:proofErr w:type="spellStart"/>
      <w:r>
        <w:t>Cantt</w:t>
      </w:r>
      <w:proofErr w:type="spellEnd"/>
      <w:r>
        <w:t>., Lahore – 54792, Pakistan (</w:t>
      </w:r>
      <w:r>
        <w:rPr>
          <w:b/>
        </w:rPr>
        <w:t>From November 13</w:t>
      </w:r>
      <w:r>
        <w:rPr>
          <w:b/>
          <w:vertAlign w:val="superscript"/>
        </w:rPr>
        <w:t>th</w:t>
      </w:r>
      <w:r>
        <w:rPr>
          <w:b/>
        </w:rPr>
        <w:t xml:space="preserve"> , 2007 till December 31st, 2009 (= 2 </w:t>
      </w:r>
      <w:proofErr w:type="spellStart"/>
      <w:r>
        <w:rPr>
          <w:b/>
        </w:rPr>
        <w:t>yrs</w:t>
      </w:r>
      <w:proofErr w:type="spellEnd"/>
      <w:r>
        <w:rPr>
          <w:b/>
        </w:rPr>
        <w:t xml:space="preserve"> + </w:t>
      </w:r>
      <w:r w:rsidR="00A0620D">
        <w:rPr>
          <w:b/>
        </w:rPr>
        <w:t>0</w:t>
      </w:r>
      <w:r>
        <w:rPr>
          <w:b/>
        </w:rPr>
        <w:t xml:space="preserve">1 </w:t>
      </w:r>
      <w:r w:rsidR="00A65A67">
        <w:rPr>
          <w:b/>
        </w:rPr>
        <w:t>MTh</w:t>
      </w:r>
      <w:r>
        <w:rPr>
          <w:b/>
        </w:rPr>
        <w:t xml:space="preserve"> + 19days) </w:t>
      </w:r>
      <w:r>
        <w:t>).</w:t>
      </w:r>
    </w:p>
    <w:p w:rsidR="00B502EA" w:rsidRDefault="00B502EA">
      <w:pPr>
        <w:numPr>
          <w:ilvl w:val="0"/>
          <w:numId w:val="1"/>
        </w:numPr>
        <w:jc w:val="both"/>
        <w:rPr>
          <w:b/>
        </w:rPr>
      </w:pPr>
      <w:r>
        <w:rPr>
          <w:b/>
        </w:rPr>
        <w:t>HEC Foreign Professor</w:t>
      </w:r>
      <w:r>
        <w:t xml:space="preserve">, Department of Mathematics, </w:t>
      </w:r>
      <w:r>
        <w:rPr>
          <w:b/>
        </w:rPr>
        <w:t>International Islamic University</w:t>
      </w:r>
      <w:r>
        <w:t xml:space="preserve">, Faculty of Basic and Applied Science, Islamabad, Pakistan: </w:t>
      </w:r>
      <w:r>
        <w:rPr>
          <w:b/>
        </w:rPr>
        <w:t>From 8</w:t>
      </w:r>
      <w:r>
        <w:rPr>
          <w:b/>
          <w:vertAlign w:val="superscript"/>
        </w:rPr>
        <w:t>th</w:t>
      </w:r>
      <w:r>
        <w:rPr>
          <w:b/>
        </w:rPr>
        <w:t xml:space="preserve"> February 2007 to August 31</w:t>
      </w:r>
      <w:r>
        <w:rPr>
          <w:b/>
          <w:vertAlign w:val="superscript"/>
        </w:rPr>
        <w:t>st</w:t>
      </w:r>
      <w:r>
        <w:rPr>
          <w:b/>
        </w:rPr>
        <w:t>, 2007</w:t>
      </w:r>
      <w:r>
        <w:t xml:space="preserve"> </w:t>
      </w:r>
      <w:r>
        <w:rPr>
          <w:b/>
        </w:rPr>
        <w:t xml:space="preserve">(Employed by Higher Education Commission (HEC) of Pakistan under the Short Term Foreign Faculty Hiring Program  (= 6 </w:t>
      </w:r>
      <w:r w:rsidR="00A65A67">
        <w:rPr>
          <w:b/>
        </w:rPr>
        <w:t>MThs</w:t>
      </w:r>
      <w:r>
        <w:rPr>
          <w:b/>
        </w:rPr>
        <w:t xml:space="preserve"> + 21 days)</w:t>
      </w:r>
    </w:p>
    <w:p w:rsidR="00B502EA" w:rsidRDefault="00B502EA">
      <w:pPr>
        <w:numPr>
          <w:ilvl w:val="0"/>
          <w:numId w:val="1"/>
        </w:numPr>
      </w:pPr>
      <w:r>
        <w:rPr>
          <w:b/>
        </w:rPr>
        <w:t>Visiting Faculty Member</w:t>
      </w:r>
      <w:r>
        <w:t xml:space="preserve">, Department of Mathematics, Dalhousie University, </w:t>
      </w:r>
      <w:r>
        <w:rPr>
          <w:b/>
        </w:rPr>
        <w:t>Halifax,</w:t>
      </w:r>
      <w:r w:rsidR="00A65A67">
        <w:t xml:space="preserve"> </w:t>
      </w:r>
      <w:r>
        <w:rPr>
          <w:b/>
        </w:rPr>
        <w:t>Canada</w:t>
      </w:r>
      <w:r>
        <w:t xml:space="preserve">: June 01, 2006 –August 31, 2006 </w:t>
      </w:r>
      <w:r>
        <w:rPr>
          <w:b/>
        </w:rPr>
        <w:t xml:space="preserve">(= 3 </w:t>
      </w:r>
      <w:r w:rsidR="00A65A67">
        <w:rPr>
          <w:b/>
        </w:rPr>
        <w:t>MThs</w:t>
      </w:r>
      <w:r>
        <w:rPr>
          <w:b/>
        </w:rPr>
        <w:t>).</w:t>
      </w:r>
    </w:p>
    <w:p w:rsidR="00B502EA" w:rsidRDefault="00367FA7">
      <w:pPr>
        <w:numPr>
          <w:ilvl w:val="0"/>
          <w:numId w:val="1"/>
        </w:numPr>
        <w:rPr>
          <w:b/>
        </w:rPr>
      </w:pPr>
      <w:r>
        <w:rPr>
          <w:b/>
        </w:rPr>
        <w:t>Adjunct Faculty</w:t>
      </w:r>
      <w:r w:rsidR="003F262F">
        <w:rPr>
          <w:b/>
        </w:rPr>
        <w:t>,</w:t>
      </w:r>
      <w:r w:rsidR="003F262F">
        <w:t xml:space="preserve"> </w:t>
      </w:r>
      <w:r w:rsidR="00B502EA">
        <w:t>Dept. of</w:t>
      </w:r>
      <w:r w:rsidR="003F262F">
        <w:t xml:space="preserve"> Computer Science,</w:t>
      </w:r>
      <w:r w:rsidR="00B502EA">
        <w:t xml:space="preserve"> North South University, Dhaka, Bangladesh: January, 2006 – May, 2006 </w:t>
      </w:r>
      <w:r w:rsidR="00B502EA">
        <w:rPr>
          <w:b/>
        </w:rPr>
        <w:t xml:space="preserve">(= 4 </w:t>
      </w:r>
      <w:r w:rsidR="00A65A67">
        <w:rPr>
          <w:b/>
        </w:rPr>
        <w:t>MThs</w:t>
      </w:r>
      <w:r w:rsidR="00B502EA">
        <w:rPr>
          <w:b/>
        </w:rPr>
        <w:t>)</w:t>
      </w:r>
    </w:p>
    <w:p w:rsidR="00B502EA" w:rsidRDefault="00367FA7">
      <w:pPr>
        <w:numPr>
          <w:ilvl w:val="0"/>
          <w:numId w:val="1"/>
        </w:numPr>
      </w:pPr>
      <w:r>
        <w:rPr>
          <w:b/>
        </w:rPr>
        <w:t>Adjunct Faculty</w:t>
      </w:r>
      <w:r w:rsidR="003F262F">
        <w:rPr>
          <w:b/>
        </w:rPr>
        <w:t>,</w:t>
      </w:r>
      <w:r w:rsidR="003F262F">
        <w:t xml:space="preserve">  </w:t>
      </w:r>
      <w:r w:rsidR="00B502EA">
        <w:t xml:space="preserve">City University, Dhaka, Bangladesh: October, 2005 – January, 2006 </w:t>
      </w:r>
      <w:r w:rsidR="00B502EA">
        <w:rPr>
          <w:b/>
        </w:rPr>
        <w:t xml:space="preserve">(= 4 </w:t>
      </w:r>
      <w:r w:rsidR="00A65A67">
        <w:rPr>
          <w:b/>
        </w:rPr>
        <w:t>MThs</w:t>
      </w:r>
      <w:r w:rsidR="00B502EA">
        <w:rPr>
          <w:b/>
        </w:rPr>
        <w:t>)</w:t>
      </w:r>
    </w:p>
    <w:p w:rsidR="00B502EA" w:rsidRDefault="00B502EA">
      <w:pPr>
        <w:numPr>
          <w:ilvl w:val="0"/>
          <w:numId w:val="1"/>
        </w:numPr>
      </w:pPr>
      <w:r>
        <w:rPr>
          <w:b/>
        </w:rPr>
        <w:t>Associate Professor</w:t>
      </w:r>
      <w:r>
        <w:t xml:space="preserve"> of Mathematics, </w:t>
      </w:r>
      <w:smartTag w:uri="urn:schemas-microsoft-com:office:smarttags" w:element="PlaceName">
        <w:r>
          <w:t>Independent</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Dhaka</w:t>
          </w:r>
        </w:smartTag>
        <w:r>
          <w:t xml:space="preserve">, </w:t>
        </w:r>
        <w:smartTag w:uri="urn:schemas-microsoft-com:office:smarttags" w:element="country-region">
          <w:r>
            <w:t>Bangladesh</w:t>
          </w:r>
        </w:smartTag>
      </w:smartTag>
      <w:r>
        <w:t xml:space="preserve">: December, 2003 – September, 2005 </w:t>
      </w:r>
      <w:r>
        <w:rPr>
          <w:b/>
        </w:rPr>
        <w:t xml:space="preserve">(= 1 </w:t>
      </w:r>
      <w:r w:rsidR="00A65A67">
        <w:rPr>
          <w:b/>
        </w:rPr>
        <w:t>yr.</w:t>
      </w:r>
      <w:r>
        <w:rPr>
          <w:b/>
        </w:rPr>
        <w:t xml:space="preserve"> + 9 </w:t>
      </w:r>
      <w:r w:rsidR="00A65A67">
        <w:rPr>
          <w:b/>
        </w:rPr>
        <w:t>MThs</w:t>
      </w:r>
      <w:r>
        <w:rPr>
          <w:b/>
        </w:rPr>
        <w:t>)</w:t>
      </w:r>
    </w:p>
    <w:p w:rsidR="00B502EA" w:rsidRDefault="00B502EA">
      <w:pPr>
        <w:numPr>
          <w:ilvl w:val="0"/>
          <w:numId w:val="1"/>
        </w:numPr>
      </w:pPr>
      <w:r>
        <w:rPr>
          <w:b/>
        </w:rPr>
        <w:t>Assistant Professor</w:t>
      </w:r>
      <w:r>
        <w:t xml:space="preserve"> of Mathematics, </w:t>
      </w:r>
      <w:smartTag w:uri="urn:schemas-microsoft-com:office:smarttags" w:element="PlaceName">
        <w:r>
          <w:t>North</w:t>
        </w:r>
      </w:smartTag>
      <w:r>
        <w:t xml:space="preserve"> </w:t>
      </w:r>
      <w:smartTag w:uri="urn:schemas-microsoft-com:office:smarttags" w:element="PlaceName">
        <w:r>
          <w:t>South</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Dhaka</w:t>
          </w:r>
        </w:smartTag>
        <w:r>
          <w:t xml:space="preserve">, </w:t>
        </w:r>
        <w:smartTag w:uri="urn:schemas-microsoft-com:office:smarttags" w:element="country-region">
          <w:r>
            <w:t>Bangladesh</w:t>
          </w:r>
        </w:smartTag>
      </w:smartTag>
      <w:r>
        <w:t xml:space="preserve">: September, 2000 – December, 2003 </w:t>
      </w:r>
      <w:r>
        <w:rPr>
          <w:b/>
        </w:rPr>
        <w:t xml:space="preserve">(= 3 </w:t>
      </w:r>
      <w:proofErr w:type="spellStart"/>
      <w:r>
        <w:rPr>
          <w:b/>
        </w:rPr>
        <w:t>yrs</w:t>
      </w:r>
      <w:proofErr w:type="spellEnd"/>
      <w:r>
        <w:rPr>
          <w:b/>
        </w:rPr>
        <w:t xml:space="preserve"> + 3 </w:t>
      </w:r>
      <w:r w:rsidR="00A65A67">
        <w:rPr>
          <w:b/>
        </w:rPr>
        <w:t>MThs</w:t>
      </w:r>
      <w:r>
        <w:rPr>
          <w:b/>
        </w:rPr>
        <w:t xml:space="preserve"> + 5 days)</w:t>
      </w:r>
    </w:p>
    <w:p w:rsidR="00B502EA" w:rsidRDefault="00B502EA">
      <w:pPr>
        <w:numPr>
          <w:ilvl w:val="0"/>
          <w:numId w:val="1"/>
        </w:numPr>
      </w:pPr>
      <w:r>
        <w:rPr>
          <w:b/>
        </w:rPr>
        <w:t>Post-doctoral Experience</w:t>
      </w:r>
      <w:r>
        <w:t xml:space="preserve"> (Research officer/Assistant/Co-researcher): </w:t>
      </w:r>
      <w:r w:rsidR="000B6FE7">
        <w:t>Dept. of Mathematics, University of Queensland, Brisbane, Australia; From</w:t>
      </w:r>
      <w:r>
        <w:t xml:space="preserve"> 29</w:t>
      </w:r>
      <w:r>
        <w:rPr>
          <w:vertAlign w:val="superscript"/>
        </w:rPr>
        <w:t>th</w:t>
      </w:r>
      <w:r>
        <w:t xml:space="preserve"> June, 1998 – 30</w:t>
      </w:r>
      <w:r>
        <w:rPr>
          <w:vertAlign w:val="superscript"/>
        </w:rPr>
        <w:t>th</w:t>
      </w:r>
      <w:r>
        <w:t xml:space="preserve"> September, 2000. </w:t>
      </w:r>
      <w:r>
        <w:rPr>
          <w:b/>
        </w:rPr>
        <w:t xml:space="preserve">(= 2 </w:t>
      </w:r>
      <w:proofErr w:type="spellStart"/>
      <w:r>
        <w:rPr>
          <w:b/>
        </w:rPr>
        <w:t>yrs</w:t>
      </w:r>
      <w:proofErr w:type="spellEnd"/>
      <w:r>
        <w:rPr>
          <w:b/>
        </w:rPr>
        <w:t xml:space="preserve"> + 3 </w:t>
      </w:r>
      <w:r w:rsidR="00A65A67">
        <w:rPr>
          <w:b/>
        </w:rPr>
        <w:t>MThs</w:t>
      </w:r>
      <w:r>
        <w:rPr>
          <w:b/>
        </w:rPr>
        <w:t xml:space="preserve"> + 2 days)</w:t>
      </w:r>
    </w:p>
    <w:p w:rsidR="00B502EA" w:rsidRDefault="00B502EA">
      <w:pPr>
        <w:numPr>
          <w:ilvl w:val="0"/>
          <w:numId w:val="1"/>
        </w:numPr>
        <w:rPr>
          <w:b/>
        </w:rPr>
      </w:pPr>
      <w:r>
        <w:rPr>
          <w:b/>
        </w:rPr>
        <w:t>1998 Summer School Lecturer</w:t>
      </w:r>
      <w:r>
        <w:t xml:space="preserve">: </w:t>
      </w:r>
      <w:smartTag w:uri="urn:schemas-microsoft-com:office:smarttags" w:element="PlaceName">
        <w:r>
          <w:t>Dalhousie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Halifax</w:t>
          </w:r>
        </w:smartTag>
        <w:r>
          <w:t xml:space="preserve">, </w:t>
        </w:r>
        <w:smartTag w:uri="urn:schemas-microsoft-com:office:smarttags" w:element="country-region">
          <w:r>
            <w:t>Canada</w:t>
          </w:r>
        </w:smartTag>
      </w:smartTag>
      <w:r>
        <w:t xml:space="preserve"> </w:t>
      </w:r>
      <w:r>
        <w:rPr>
          <w:b/>
        </w:rPr>
        <w:t xml:space="preserve">(= 1 </w:t>
      </w:r>
      <w:r w:rsidR="00A65A67">
        <w:rPr>
          <w:b/>
        </w:rPr>
        <w:t>MTh</w:t>
      </w:r>
      <w:r>
        <w:rPr>
          <w:b/>
        </w:rPr>
        <w:t xml:space="preserve"> + 16 days with 36 lecture hours + office hours)</w:t>
      </w:r>
    </w:p>
    <w:p w:rsidR="00B502EA" w:rsidRDefault="00B502EA">
      <w:pPr>
        <w:numPr>
          <w:ilvl w:val="0"/>
          <w:numId w:val="1"/>
        </w:numPr>
        <w:rPr>
          <w:b/>
        </w:rPr>
      </w:pPr>
      <w:r>
        <w:rPr>
          <w:b/>
        </w:rPr>
        <w:t>1997 Summer School Lecturer</w:t>
      </w:r>
      <w:r>
        <w:t xml:space="preserve">: Dalhousie University, Halifax, Canada </w:t>
      </w:r>
      <w:r>
        <w:rPr>
          <w:b/>
        </w:rPr>
        <w:t xml:space="preserve">(= 1 </w:t>
      </w:r>
      <w:r w:rsidR="00A65A67">
        <w:rPr>
          <w:b/>
        </w:rPr>
        <w:t>MTh</w:t>
      </w:r>
      <w:r>
        <w:rPr>
          <w:b/>
        </w:rPr>
        <w:t xml:space="preserve"> + 18 days with 36 lecture hours + office hours)</w:t>
      </w:r>
    </w:p>
    <w:p w:rsidR="00CC1DC0" w:rsidRDefault="00B502EA">
      <w:pPr>
        <w:pStyle w:val="Heading1"/>
      </w:pPr>
      <w:r>
        <w:lastRenderedPageBreak/>
        <w:t>Duration of Doctoral Studies: Jan., 1992 – Dec., 1996 (Ph.D. Degree was Conferred in May, 1997)</w:t>
      </w:r>
    </w:p>
    <w:p w:rsidR="00CC1DC0" w:rsidRDefault="00CC1DC0" w:rsidP="00CC1DC0"/>
    <w:p w:rsidR="00B502EA" w:rsidRDefault="00B502EA">
      <w:pPr>
        <w:pStyle w:val="Heading1"/>
      </w:pPr>
      <w:r>
        <w:t>Positions held before Ph. D.</w:t>
      </w:r>
    </w:p>
    <w:p w:rsidR="009D6127" w:rsidRPr="009D6127" w:rsidRDefault="009D6127" w:rsidP="009D6127"/>
    <w:p w:rsidR="00B502EA" w:rsidRDefault="00B502EA">
      <w:pPr>
        <w:numPr>
          <w:ilvl w:val="0"/>
          <w:numId w:val="4"/>
        </w:numPr>
        <w:jc w:val="both"/>
        <w:rPr>
          <w:b/>
        </w:rPr>
      </w:pPr>
      <w:r>
        <w:rPr>
          <w:b/>
        </w:rPr>
        <w:t>Lecturer of Mathematics</w:t>
      </w:r>
      <w:r>
        <w:t>, King Fahd University of Petroleum and Minerals (</w:t>
      </w:r>
      <w:r>
        <w:rPr>
          <w:b/>
        </w:rPr>
        <w:t>KFUPM</w:t>
      </w:r>
      <w:r>
        <w:t xml:space="preserve">), </w:t>
      </w:r>
      <w:smartTag w:uri="urn:schemas-microsoft-com:office:smarttags" w:element="place">
        <w:smartTag w:uri="urn:schemas-microsoft-com:office:smarttags" w:element="City">
          <w:r>
            <w:t>Dhahran</w:t>
          </w:r>
        </w:smartTag>
        <w:r>
          <w:t xml:space="preserve">, </w:t>
        </w:r>
        <w:smartTag w:uri="urn:schemas-microsoft-com:office:smarttags" w:element="country-region">
          <w:r>
            <w:t>Saudi Arabia</w:t>
          </w:r>
        </w:smartTag>
      </w:smartTag>
      <w:r>
        <w:t>: September, 1988 – December, 1991</w:t>
      </w:r>
      <w:r>
        <w:rPr>
          <w:b/>
        </w:rPr>
        <w:t xml:space="preserve">(=3 </w:t>
      </w:r>
      <w:r w:rsidR="00A65A67">
        <w:rPr>
          <w:b/>
        </w:rPr>
        <w:t>Yrs.</w:t>
      </w:r>
      <w:r>
        <w:rPr>
          <w:b/>
        </w:rPr>
        <w:t xml:space="preserve"> + 4 </w:t>
      </w:r>
      <w:r w:rsidR="00A65A67">
        <w:rPr>
          <w:b/>
        </w:rPr>
        <w:t>MThs</w:t>
      </w:r>
      <w:r>
        <w:rPr>
          <w:b/>
        </w:rPr>
        <w:t>)</w:t>
      </w:r>
    </w:p>
    <w:p w:rsidR="00B502EA" w:rsidRDefault="00B502EA">
      <w:pPr>
        <w:numPr>
          <w:ilvl w:val="0"/>
          <w:numId w:val="4"/>
        </w:numPr>
        <w:jc w:val="both"/>
        <w:rPr>
          <w:b/>
        </w:rPr>
      </w:pPr>
      <w:r>
        <w:rPr>
          <w:b/>
        </w:rPr>
        <w:t>Research/Teaching Assistant</w:t>
      </w:r>
      <w:r>
        <w:t>, King Fahd University of Petroleum and Minerals (</w:t>
      </w:r>
      <w:r>
        <w:rPr>
          <w:b/>
        </w:rPr>
        <w:t>KFUPM</w:t>
      </w:r>
      <w:r>
        <w:t xml:space="preserve">), Dhahran, Saudi Arabia: November, 1984 – August, 1988 </w:t>
      </w:r>
      <w:r>
        <w:rPr>
          <w:b/>
        </w:rPr>
        <w:t xml:space="preserve">(=3 </w:t>
      </w:r>
      <w:r w:rsidR="000807B0">
        <w:rPr>
          <w:b/>
        </w:rPr>
        <w:t>Yrs.</w:t>
      </w:r>
      <w:r>
        <w:rPr>
          <w:b/>
        </w:rPr>
        <w:t xml:space="preserve"> + 9 </w:t>
      </w:r>
      <w:r w:rsidR="00A65A67">
        <w:rPr>
          <w:b/>
        </w:rPr>
        <w:t>MThs</w:t>
      </w:r>
      <w:r>
        <w:rPr>
          <w:b/>
        </w:rPr>
        <w:t xml:space="preserve"> + 23 days)</w:t>
      </w:r>
    </w:p>
    <w:p w:rsidR="00B502EA" w:rsidRDefault="00B502EA">
      <w:pPr>
        <w:numPr>
          <w:ilvl w:val="0"/>
          <w:numId w:val="4"/>
        </w:numPr>
        <w:jc w:val="both"/>
      </w:pPr>
      <w:r>
        <w:rPr>
          <w:b/>
        </w:rPr>
        <w:t>Part-Time Teaching Assistant (Non-Lecturing Position): Winter and Spring 1993:</w:t>
      </w:r>
      <w:r>
        <w:t xml:space="preserve"> Dept. of Mathematics and Statistics, </w:t>
      </w:r>
      <w:smartTag w:uri="urn:schemas-microsoft-com:office:smarttags" w:element="PlaceName">
        <w:r>
          <w:t>Memorial</w:t>
        </w:r>
      </w:smartTag>
      <w:r>
        <w:t xml:space="preserve"> </w:t>
      </w:r>
      <w:smartTag w:uri="urn:schemas-microsoft-com:office:smarttags" w:element="PlaceType">
        <w:r>
          <w:t>University</w:t>
        </w:r>
      </w:smartTag>
      <w:r>
        <w:t xml:space="preserve"> of </w:t>
      </w:r>
      <w:smartTag w:uri="urn:schemas-microsoft-com:office:smarttags" w:element="State">
        <w:r>
          <w:t>Newfoundland</w:t>
        </w:r>
      </w:smartTag>
      <w:r>
        <w:t xml:space="preserve">, St. John’s., N.F., </w:t>
      </w:r>
      <w:smartTag w:uri="urn:schemas-microsoft-com:office:smarttags" w:element="place">
        <w:smartTag w:uri="urn:schemas-microsoft-com:office:smarttags" w:element="country-region">
          <w:r>
            <w:t>Canada</w:t>
          </w:r>
        </w:smartTag>
      </w:smartTag>
      <w:r>
        <w:t xml:space="preserve"> A1C 5S7.</w:t>
      </w:r>
    </w:p>
    <w:p w:rsidR="00B502EA" w:rsidRDefault="00B502EA">
      <w:pPr>
        <w:numPr>
          <w:ilvl w:val="0"/>
          <w:numId w:val="4"/>
        </w:numPr>
      </w:pPr>
      <w:r>
        <w:rPr>
          <w:b/>
        </w:rPr>
        <w:t>Part-Time Teaching Assistant (Non-Lecturing Position): Fall 1996, Winter and Fall 1997 and Winter 1998:</w:t>
      </w:r>
      <w:r>
        <w:t xml:space="preserve"> Dept. of Mathematics and Statistics, </w:t>
      </w:r>
      <w:smartTag w:uri="urn:schemas-microsoft-com:office:smarttags" w:element="PlaceName">
        <w:r>
          <w:t>Dalhousie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Halifax</w:t>
          </w:r>
        </w:smartTag>
        <w:r>
          <w:t xml:space="preserve">, </w:t>
        </w:r>
        <w:smartTag w:uri="urn:schemas-microsoft-com:office:smarttags" w:element="State">
          <w:r>
            <w:t>N.S.</w:t>
          </w:r>
        </w:smartTag>
        <w:r>
          <w:t xml:space="preserve">, </w:t>
        </w:r>
        <w:smartTag w:uri="urn:schemas-microsoft-com:office:smarttags" w:element="country-region">
          <w:r>
            <w:t>Canada</w:t>
          </w:r>
        </w:smartTag>
        <w:r>
          <w:t xml:space="preserve"> </w:t>
        </w:r>
        <w:smartTag w:uri="urn:schemas-microsoft-com:office:smarttags" w:element="PostalCode">
          <w:r>
            <w:t>B3H 3J5</w:t>
          </w:r>
        </w:smartTag>
      </w:smartTag>
      <w:r>
        <w:t xml:space="preserve">. </w:t>
      </w:r>
    </w:p>
    <w:p w:rsidR="00B502EA" w:rsidRDefault="00B502EA">
      <w:pPr>
        <w:ind w:left="360"/>
      </w:pPr>
    </w:p>
    <w:p w:rsidR="00B502EA" w:rsidRDefault="00B502EA">
      <w:r>
        <w:rPr>
          <w:rFonts w:ascii="Arial Black" w:hAnsi="Arial Black"/>
          <w:i/>
          <w:spacing w:val="-4"/>
        </w:rPr>
        <w:t>Research Activities</w:t>
      </w:r>
      <w:r>
        <w:t xml:space="preserve"> </w:t>
      </w:r>
      <w:r>
        <w:rPr>
          <w:b/>
          <w:bCs/>
          <w:i/>
          <w:iCs/>
        </w:rPr>
        <w:t xml:space="preserve">in </w:t>
      </w:r>
      <w:smartTag w:uri="urn:schemas-microsoft-com:office:smarttags" w:element="place">
        <w:smartTag w:uri="urn:schemas-microsoft-com:office:smarttags" w:element="country-region">
          <w:r>
            <w:rPr>
              <w:b/>
              <w:bCs/>
              <w:i/>
              <w:iCs/>
            </w:rPr>
            <w:t>Australia</w:t>
          </w:r>
        </w:smartTag>
      </w:smartTag>
      <w:r>
        <w:rPr>
          <w:rFonts w:ascii="Arial Black" w:hAnsi="Arial Black"/>
          <w:i/>
          <w:spacing w:val="-4"/>
        </w:rPr>
        <w:t xml:space="preserve"> (May 10, 2001 – August 10, 2001; August 5, 2002 – Sept. 2, 2002 &amp; May 23, 2003 – Sept. 7, 2003):</w:t>
      </w:r>
    </w:p>
    <w:p w:rsidR="00B502EA" w:rsidRDefault="00B502EA">
      <w:pPr>
        <w:ind w:left="360"/>
      </w:pPr>
    </w:p>
    <w:p w:rsidR="00B502EA" w:rsidRDefault="00B502EA">
      <w:pPr>
        <w:numPr>
          <w:ilvl w:val="0"/>
          <w:numId w:val="5"/>
        </w:numPr>
      </w:pPr>
      <w:r>
        <w:t xml:space="preserve">Research collaborations were made with Professor Dr. E. </w:t>
      </w:r>
      <w:proofErr w:type="spellStart"/>
      <w:r>
        <w:t>Tarafdar</w:t>
      </w:r>
      <w:proofErr w:type="spellEnd"/>
      <w:r>
        <w:t xml:space="preserve"> and Professor Dr. H. B. Thompson  during the above mentioned period</w:t>
      </w:r>
    </w:p>
    <w:p w:rsidR="00B502EA" w:rsidRDefault="00B502EA"/>
    <w:p w:rsidR="00B502EA" w:rsidRDefault="00B502EA"/>
    <w:p w:rsidR="00B502EA" w:rsidRDefault="00B502EA">
      <w:pPr>
        <w:rPr>
          <w:b/>
        </w:rPr>
      </w:pPr>
      <w:r>
        <w:rPr>
          <w:rFonts w:ascii="Arial Black" w:hAnsi="Arial Black"/>
          <w:i/>
          <w:spacing w:val="-4"/>
        </w:rPr>
        <w:t>Teaching Related Experience and Others at KFUPM, NSU and IUB:</w:t>
      </w:r>
    </w:p>
    <w:p w:rsidR="00B502EA" w:rsidRDefault="00B502EA">
      <w:pPr>
        <w:ind w:left="360"/>
      </w:pPr>
    </w:p>
    <w:p w:rsidR="00B502EA" w:rsidRDefault="00B502EA">
      <w:pPr>
        <w:numPr>
          <w:ilvl w:val="0"/>
          <w:numId w:val="5"/>
        </w:numPr>
      </w:pPr>
      <w:r>
        <w:t xml:space="preserve">Served in Curriculum Committee at </w:t>
      </w:r>
      <w:smartTag w:uri="urn:schemas-microsoft-com:office:smarttags" w:element="place">
        <w:smartTag w:uri="urn:schemas-microsoft-com:office:smarttags" w:element="City">
          <w:r>
            <w:t>Independent University</w:t>
          </w:r>
        </w:smartTag>
        <w:r>
          <w:t xml:space="preserve">, </w:t>
        </w:r>
        <w:smartTag w:uri="urn:schemas-microsoft-com:office:smarttags" w:element="country-region">
          <w:r>
            <w:t>Bangladesh</w:t>
          </w:r>
        </w:smartTag>
      </w:smartTag>
      <w:r>
        <w:t xml:space="preserve"> (</w:t>
      </w:r>
      <w:r>
        <w:rPr>
          <w:b/>
        </w:rPr>
        <w:t>IUB</w:t>
      </w:r>
      <w:r>
        <w:t>): January 2004-September 2005.</w:t>
      </w:r>
    </w:p>
    <w:p w:rsidR="00B502EA" w:rsidRDefault="00B502EA"/>
    <w:p w:rsidR="00B502EA" w:rsidRDefault="00B502EA">
      <w:pPr>
        <w:numPr>
          <w:ilvl w:val="0"/>
          <w:numId w:val="5"/>
        </w:numPr>
      </w:pPr>
      <w:r>
        <w:t xml:space="preserve">Served in Math. Olympiad Committee, at </w:t>
      </w:r>
      <w:smartTag w:uri="urn:schemas-microsoft-com:office:smarttags" w:element="place">
        <w:smartTag w:uri="urn:schemas-microsoft-com:office:smarttags" w:element="City">
          <w:r>
            <w:t>Independent University</w:t>
          </w:r>
        </w:smartTag>
        <w:r>
          <w:t xml:space="preserve">, </w:t>
        </w:r>
        <w:smartTag w:uri="urn:schemas-microsoft-com:office:smarttags" w:element="country-region">
          <w:r>
            <w:t>Bangladesh</w:t>
          </w:r>
        </w:smartTag>
      </w:smartTag>
      <w:r>
        <w:t xml:space="preserve"> (</w:t>
      </w:r>
      <w:r>
        <w:rPr>
          <w:b/>
        </w:rPr>
        <w:t>IUB</w:t>
      </w:r>
      <w:r>
        <w:t>): January 2004 - December 2004</w:t>
      </w:r>
    </w:p>
    <w:p w:rsidR="00CD08B5" w:rsidRDefault="00CD08B5" w:rsidP="00CD08B5">
      <w:pPr>
        <w:pStyle w:val="ListParagraph"/>
      </w:pPr>
    </w:p>
    <w:p w:rsidR="00CD08B5" w:rsidRDefault="00CD08B5" w:rsidP="00CD08B5">
      <w:pPr>
        <w:numPr>
          <w:ilvl w:val="0"/>
          <w:numId w:val="5"/>
        </w:numPr>
      </w:pPr>
      <w:r w:rsidRPr="00D356E0">
        <w:t>Advised undergraduate students of North South University in Dhaka, Bangladesh during semesters from Fall 2000 through Fall 2003.</w:t>
      </w:r>
    </w:p>
    <w:p w:rsidR="00B502EA" w:rsidRDefault="00B502EA"/>
    <w:p w:rsidR="00B502EA" w:rsidRDefault="00B502EA">
      <w:pPr>
        <w:numPr>
          <w:ilvl w:val="0"/>
          <w:numId w:val="5"/>
        </w:numPr>
      </w:pPr>
      <w:r>
        <w:t xml:space="preserve">Served in Journal Committee at </w:t>
      </w:r>
      <w:smartTag w:uri="urn:schemas-microsoft-com:office:smarttags" w:element="place">
        <w:smartTag w:uri="urn:schemas-microsoft-com:office:smarttags" w:element="PlaceName">
          <w:r>
            <w:t>North</w:t>
          </w:r>
        </w:smartTag>
        <w:r>
          <w:t xml:space="preserve"> </w:t>
        </w:r>
        <w:smartTag w:uri="urn:schemas-microsoft-com:office:smarttags" w:element="PlaceName">
          <w:r>
            <w:t>South</w:t>
          </w:r>
        </w:smartTag>
        <w:r>
          <w:t xml:space="preserve"> </w:t>
        </w:r>
        <w:smartTag w:uri="urn:schemas-microsoft-com:office:smarttags" w:element="PlaceType">
          <w:r>
            <w:t>University</w:t>
          </w:r>
        </w:smartTag>
      </w:smartTag>
      <w:r>
        <w:t>(</w:t>
      </w:r>
      <w:r>
        <w:rPr>
          <w:b/>
        </w:rPr>
        <w:t>NSU</w:t>
      </w:r>
      <w:r>
        <w:t>): September 2003 - December 2003;</w:t>
      </w:r>
    </w:p>
    <w:p w:rsidR="00B502EA" w:rsidRDefault="00B502EA"/>
    <w:p w:rsidR="00B502EA" w:rsidRDefault="00B502EA">
      <w:pPr>
        <w:numPr>
          <w:ilvl w:val="0"/>
          <w:numId w:val="5"/>
        </w:numPr>
      </w:pPr>
      <w:r>
        <w:t xml:space="preserve">Served in M.Sc.-Computer Sc. Admission Test Question-(Math. Part) Committee at </w:t>
      </w:r>
      <w:smartTag w:uri="urn:schemas-microsoft-com:office:smarttags" w:element="place">
        <w:smartTag w:uri="urn:schemas-microsoft-com:office:smarttags" w:element="PlaceName">
          <w:r>
            <w:t>North</w:t>
          </w:r>
        </w:smartTag>
        <w:r>
          <w:t xml:space="preserve"> </w:t>
        </w:r>
        <w:smartTag w:uri="urn:schemas-microsoft-com:office:smarttags" w:element="PlaceName">
          <w:r>
            <w:t>South</w:t>
          </w:r>
        </w:smartTag>
        <w:r>
          <w:t xml:space="preserve"> </w:t>
        </w:r>
        <w:smartTag w:uri="urn:schemas-microsoft-com:office:smarttags" w:element="PlaceType">
          <w:r>
            <w:t>University</w:t>
          </w:r>
        </w:smartTag>
      </w:smartTag>
      <w:r>
        <w:t>(</w:t>
      </w:r>
      <w:r>
        <w:rPr>
          <w:b/>
        </w:rPr>
        <w:t>NSU</w:t>
      </w:r>
      <w:r>
        <w:t>): April 2003;</w:t>
      </w:r>
    </w:p>
    <w:p w:rsidR="00B502EA" w:rsidRDefault="00B502EA"/>
    <w:p w:rsidR="00B502EA" w:rsidRDefault="00B502EA">
      <w:pPr>
        <w:numPr>
          <w:ilvl w:val="0"/>
          <w:numId w:val="5"/>
        </w:numPr>
      </w:pPr>
      <w:r>
        <w:lastRenderedPageBreak/>
        <w:t xml:space="preserve">Developed the Course Outlines of Math. 370-Real Analysis Course for Math. Minor students at </w:t>
      </w:r>
      <w:smartTag w:uri="urn:schemas-microsoft-com:office:smarttags" w:element="place">
        <w:smartTag w:uri="urn:schemas-microsoft-com:office:smarttags" w:element="PlaceName">
          <w:r>
            <w:t>North</w:t>
          </w:r>
        </w:smartTag>
        <w:r>
          <w:t xml:space="preserve"> </w:t>
        </w:r>
        <w:smartTag w:uri="urn:schemas-microsoft-com:office:smarttags" w:element="PlaceName">
          <w:r>
            <w:t>South</w:t>
          </w:r>
        </w:smartTag>
        <w:r>
          <w:t xml:space="preserve"> </w:t>
        </w:r>
        <w:smartTag w:uri="urn:schemas-microsoft-com:office:smarttags" w:element="PlaceType">
          <w:r>
            <w:t>University</w:t>
          </w:r>
        </w:smartTag>
      </w:smartTag>
      <w:r>
        <w:t xml:space="preserve"> in January 2003.</w:t>
      </w:r>
    </w:p>
    <w:p w:rsidR="00B502EA" w:rsidRDefault="00B502EA"/>
    <w:p w:rsidR="00B502EA" w:rsidRDefault="00B502EA">
      <w:pPr>
        <w:numPr>
          <w:ilvl w:val="0"/>
          <w:numId w:val="5"/>
        </w:numPr>
        <w:rPr>
          <w:rFonts w:cs="Arial"/>
        </w:rPr>
      </w:pPr>
      <w:r>
        <w:rPr>
          <w:rFonts w:cs="Arial"/>
          <w:bCs/>
        </w:rPr>
        <w:t xml:space="preserve">Served in Strategic Planning Meeting of Computer Science and Engineering Dept., </w:t>
      </w:r>
      <w:smartTag w:uri="urn:schemas-microsoft-com:office:smarttags" w:element="place">
        <w:smartTag w:uri="urn:schemas-microsoft-com:office:smarttags" w:element="PlaceName">
          <w:r>
            <w:rPr>
              <w:rFonts w:cs="Arial"/>
              <w:bCs/>
            </w:rPr>
            <w:t>North</w:t>
          </w:r>
        </w:smartTag>
        <w:r>
          <w:rPr>
            <w:rFonts w:cs="Arial"/>
            <w:bCs/>
          </w:rPr>
          <w:t xml:space="preserve"> </w:t>
        </w:r>
        <w:smartTag w:uri="urn:schemas-microsoft-com:office:smarttags" w:element="PlaceName">
          <w:r>
            <w:rPr>
              <w:rFonts w:cs="Arial"/>
              <w:bCs/>
            </w:rPr>
            <w:t>South</w:t>
          </w:r>
        </w:smartTag>
        <w:r>
          <w:rPr>
            <w:rFonts w:cs="Arial"/>
            <w:bCs/>
          </w:rPr>
          <w:t xml:space="preserve"> </w:t>
        </w:r>
        <w:smartTag w:uri="urn:schemas-microsoft-com:office:smarttags" w:element="PlaceType">
          <w:r>
            <w:rPr>
              <w:rFonts w:cs="Arial"/>
              <w:bCs/>
            </w:rPr>
            <w:t>University</w:t>
          </w:r>
        </w:smartTag>
      </w:smartTag>
      <w:r>
        <w:rPr>
          <w:rFonts w:cs="Arial"/>
          <w:bCs/>
        </w:rPr>
        <w:t>: December 2002;</w:t>
      </w:r>
    </w:p>
    <w:p w:rsidR="00B502EA" w:rsidRDefault="00B502EA">
      <w:pPr>
        <w:ind w:left="360"/>
      </w:pPr>
    </w:p>
    <w:p w:rsidR="00B502EA" w:rsidRDefault="00B502EA">
      <w:pPr>
        <w:numPr>
          <w:ilvl w:val="0"/>
          <w:numId w:val="5"/>
        </w:numPr>
      </w:pPr>
      <w:r>
        <w:t xml:space="preserve">Worked as </w:t>
      </w:r>
      <w:r>
        <w:rPr>
          <w:b/>
        </w:rPr>
        <w:t>Coordinators</w:t>
      </w:r>
      <w:r>
        <w:t xml:space="preserve"> of Linear Algebra and Calculus Courses at the Dept. of Computer Science of </w:t>
      </w:r>
      <w:smartTag w:uri="urn:schemas-microsoft-com:office:smarttags" w:element="place">
        <w:smartTag w:uri="urn:schemas-microsoft-com:office:smarttags" w:element="PlaceName">
          <w:r>
            <w:t>North</w:t>
          </w:r>
        </w:smartTag>
        <w:r>
          <w:t xml:space="preserve"> </w:t>
        </w:r>
        <w:smartTag w:uri="urn:schemas-microsoft-com:office:smarttags" w:element="PlaceName">
          <w:r>
            <w:t>South</w:t>
          </w:r>
        </w:smartTag>
        <w:r>
          <w:t xml:space="preserve"> </w:t>
        </w:r>
        <w:smartTag w:uri="urn:schemas-microsoft-com:office:smarttags" w:element="PlaceType">
          <w:r>
            <w:t>University</w:t>
          </w:r>
        </w:smartTag>
      </w:smartTag>
      <w:r>
        <w:t>.</w:t>
      </w:r>
    </w:p>
    <w:p w:rsidR="00B502EA" w:rsidRDefault="00B502EA">
      <w:pPr>
        <w:pStyle w:val="SectionSubtitle"/>
        <w:spacing w:before="0" w:line="240" w:lineRule="auto"/>
        <w:rPr>
          <w:rFonts w:ascii="Arial" w:hAnsi="Arial"/>
        </w:rPr>
      </w:pPr>
    </w:p>
    <w:p w:rsidR="00B502EA" w:rsidRDefault="00B502EA">
      <w:pPr>
        <w:numPr>
          <w:ilvl w:val="0"/>
          <w:numId w:val="5"/>
        </w:numPr>
        <w:jc w:val="both"/>
      </w:pPr>
      <w:r>
        <w:t xml:space="preserve">Appointed as a member of the </w:t>
      </w:r>
      <w:r>
        <w:rPr>
          <w:b/>
        </w:rPr>
        <w:t>Exam Committee</w:t>
      </w:r>
      <w:r>
        <w:t xml:space="preserve"> of the Preparatory Year Math I for the Fall Semester of the Academic Year 1990-1991 at the Dept. of Mathematical Sciences of KFUPM.</w:t>
      </w:r>
    </w:p>
    <w:p w:rsidR="00B502EA" w:rsidRDefault="00B502EA">
      <w:pPr>
        <w:ind w:left="360"/>
      </w:pPr>
    </w:p>
    <w:p w:rsidR="00B502EA" w:rsidRDefault="00B502EA">
      <w:pPr>
        <w:numPr>
          <w:ilvl w:val="0"/>
          <w:numId w:val="5"/>
        </w:numPr>
      </w:pPr>
      <w:r>
        <w:t xml:space="preserve">Appointed as </w:t>
      </w:r>
      <w:r>
        <w:rPr>
          <w:b/>
        </w:rPr>
        <w:t>Coordinator</w:t>
      </w:r>
      <w:r>
        <w:t xml:space="preserve"> of the Preparatory Year Math I for the Fall Semester of the Academic Year 1990-1991 at the Dept. of Mathematical Sciences of KFUPM.</w:t>
      </w:r>
    </w:p>
    <w:p w:rsidR="00B502EA" w:rsidRDefault="00B502EA">
      <w:pPr>
        <w:jc w:val="both"/>
      </w:pPr>
    </w:p>
    <w:p w:rsidR="00B502EA" w:rsidRDefault="00B502EA">
      <w:pPr>
        <w:numPr>
          <w:ilvl w:val="0"/>
          <w:numId w:val="5"/>
        </w:numPr>
        <w:jc w:val="both"/>
      </w:pPr>
      <w:r>
        <w:t xml:space="preserve">Appointed as a </w:t>
      </w:r>
      <w:r>
        <w:rPr>
          <w:b/>
        </w:rPr>
        <w:t>Vice-Chairman</w:t>
      </w:r>
      <w:r>
        <w:t xml:space="preserve"> of the </w:t>
      </w:r>
      <w:r>
        <w:rPr>
          <w:b/>
        </w:rPr>
        <w:t>Sub-committee</w:t>
      </w:r>
      <w:r>
        <w:t xml:space="preserve"> for the Preparatory Year Math I of </w:t>
      </w:r>
      <w:r>
        <w:rPr>
          <w:b/>
        </w:rPr>
        <w:t>the Preparatory Year Exam Committee i</w:t>
      </w:r>
      <w:r>
        <w:t>n the Fall Semester of the Academic Year 1991-1992 at the Dept. of Mathematical Sciences of KFUPM.</w:t>
      </w:r>
    </w:p>
    <w:p w:rsidR="00B502EA" w:rsidRDefault="00B502EA">
      <w:pPr>
        <w:ind w:left="360"/>
      </w:pPr>
    </w:p>
    <w:p w:rsidR="00B502EA" w:rsidRDefault="00B502EA">
      <w:pPr>
        <w:numPr>
          <w:ilvl w:val="0"/>
          <w:numId w:val="5"/>
        </w:numPr>
      </w:pPr>
      <w:r>
        <w:t xml:space="preserve">Appointed as a member of the following </w:t>
      </w:r>
      <w:r>
        <w:rPr>
          <w:b/>
        </w:rPr>
        <w:t>Standing Committees</w:t>
      </w:r>
      <w:r>
        <w:t xml:space="preserve"> of the Dept. of Mathematical Sciences of KFUPM.</w:t>
      </w:r>
    </w:p>
    <w:p w:rsidR="00B502EA" w:rsidRDefault="00B502EA"/>
    <w:p w:rsidR="00B502EA" w:rsidRDefault="00B502EA">
      <w:pPr>
        <w:numPr>
          <w:ilvl w:val="0"/>
          <w:numId w:val="6"/>
        </w:numPr>
      </w:pPr>
      <w:r>
        <w:rPr>
          <w:b/>
        </w:rPr>
        <w:t>Career-Day Committee</w:t>
      </w:r>
      <w:r>
        <w:t xml:space="preserve"> (1988-1989 Semesters I and II)</w:t>
      </w:r>
    </w:p>
    <w:p w:rsidR="00B502EA" w:rsidRDefault="00B502EA">
      <w:pPr>
        <w:ind w:left="720"/>
      </w:pPr>
    </w:p>
    <w:p w:rsidR="00B502EA" w:rsidRDefault="00B502EA">
      <w:pPr>
        <w:numPr>
          <w:ilvl w:val="0"/>
          <w:numId w:val="6"/>
        </w:numPr>
      </w:pPr>
      <w:r>
        <w:rPr>
          <w:b/>
        </w:rPr>
        <w:t>Scheduling Committee</w:t>
      </w:r>
      <w:r>
        <w:t xml:space="preserve"> (1989-1990 Semesters I and II)</w:t>
      </w:r>
    </w:p>
    <w:p w:rsidR="00B502EA" w:rsidRDefault="00B502EA"/>
    <w:p w:rsidR="00B502EA" w:rsidRDefault="00B502EA">
      <w:pPr>
        <w:numPr>
          <w:ilvl w:val="0"/>
          <w:numId w:val="6"/>
        </w:numPr>
      </w:pPr>
      <w:r>
        <w:rPr>
          <w:b/>
        </w:rPr>
        <w:t>Social Committee</w:t>
      </w:r>
      <w:r>
        <w:t xml:space="preserve"> (1990-1991 Semesters I and II)</w:t>
      </w:r>
    </w:p>
    <w:p w:rsidR="00B502EA" w:rsidRDefault="00B502EA">
      <w:pPr>
        <w:ind w:left="720"/>
      </w:pPr>
    </w:p>
    <w:p w:rsidR="00B502EA" w:rsidRDefault="00B502EA">
      <w:pPr>
        <w:numPr>
          <w:ilvl w:val="0"/>
          <w:numId w:val="6"/>
        </w:numPr>
      </w:pPr>
      <w:r>
        <w:rPr>
          <w:b/>
        </w:rPr>
        <w:t>Social Committee</w:t>
      </w:r>
      <w:r>
        <w:t xml:space="preserve"> (1991-1992 Semester I).</w:t>
      </w:r>
    </w:p>
    <w:p w:rsidR="00B502EA" w:rsidRDefault="00B502EA"/>
    <w:p w:rsidR="00B502EA" w:rsidRDefault="00B502EA">
      <w:pPr>
        <w:jc w:val="both"/>
        <w:rPr>
          <w:b/>
          <w:sz w:val="28"/>
          <w:szCs w:val="28"/>
          <w:u w:val="single"/>
        </w:rPr>
      </w:pPr>
      <w:r>
        <w:rPr>
          <w:b/>
          <w:sz w:val="28"/>
          <w:szCs w:val="28"/>
          <w:u w:val="single"/>
        </w:rPr>
        <w:t xml:space="preserve">Administrative positions held at IIU, </w:t>
      </w:r>
      <w:smartTag w:uri="urn:schemas-microsoft-com:office:smarttags" w:element="City">
        <w:r>
          <w:rPr>
            <w:b/>
            <w:sz w:val="28"/>
            <w:szCs w:val="28"/>
            <w:u w:val="single"/>
          </w:rPr>
          <w:t>Islamabad</w:t>
        </w:r>
      </w:smartTag>
      <w:r>
        <w:rPr>
          <w:b/>
          <w:sz w:val="28"/>
          <w:szCs w:val="28"/>
          <w:u w:val="single"/>
        </w:rPr>
        <w:t xml:space="preserve"> and at UET, </w:t>
      </w:r>
      <w:smartTag w:uri="urn:schemas-microsoft-com:office:smarttags" w:element="place">
        <w:smartTag w:uri="urn:schemas-microsoft-com:office:smarttags" w:element="City">
          <w:r>
            <w:rPr>
              <w:b/>
              <w:sz w:val="28"/>
              <w:szCs w:val="28"/>
              <w:u w:val="single"/>
            </w:rPr>
            <w:t>Lahore</w:t>
          </w:r>
        </w:smartTag>
      </w:smartTag>
      <w:r>
        <w:rPr>
          <w:b/>
          <w:sz w:val="28"/>
          <w:szCs w:val="28"/>
          <w:u w:val="single"/>
        </w:rPr>
        <w:t>:</w:t>
      </w:r>
    </w:p>
    <w:p w:rsidR="00B502EA" w:rsidRDefault="00B502EA" w:rsidP="00890844">
      <w:pPr>
        <w:numPr>
          <w:ilvl w:val="0"/>
          <w:numId w:val="20"/>
        </w:numPr>
        <w:rPr>
          <w:b/>
        </w:rPr>
      </w:pPr>
      <w:r>
        <w:rPr>
          <w:b/>
        </w:rPr>
        <w:t>Convener: Verifying Committee for verifying the publications of two Ph.D. scholars at UET whether the publications were in HEC Recognized International Science Journals or not;</w:t>
      </w:r>
    </w:p>
    <w:p w:rsidR="00B502EA" w:rsidRDefault="00B502EA">
      <w:pPr>
        <w:numPr>
          <w:ilvl w:val="0"/>
          <w:numId w:val="3"/>
        </w:numPr>
        <w:rPr>
          <w:b/>
        </w:rPr>
      </w:pPr>
      <w:r>
        <w:rPr>
          <w:b/>
        </w:rPr>
        <w:t>Member: Graduate Committee,  Faculty of Basic and Applied Science, IIUI;</w:t>
      </w:r>
    </w:p>
    <w:p w:rsidR="00B502EA" w:rsidRDefault="00B502EA">
      <w:pPr>
        <w:numPr>
          <w:ilvl w:val="0"/>
          <w:numId w:val="3"/>
        </w:numPr>
        <w:rPr>
          <w:b/>
        </w:rPr>
      </w:pPr>
      <w:r>
        <w:rPr>
          <w:b/>
        </w:rPr>
        <w:t>Chairman: Undergraduate Committee, Dept. of Mathematics, IIUI;</w:t>
      </w:r>
    </w:p>
    <w:p w:rsidR="00B502EA" w:rsidRDefault="00B502EA">
      <w:pPr>
        <w:numPr>
          <w:ilvl w:val="0"/>
          <w:numId w:val="3"/>
        </w:numPr>
        <w:rPr>
          <w:b/>
        </w:rPr>
      </w:pPr>
      <w:r>
        <w:rPr>
          <w:b/>
        </w:rPr>
        <w:t>Member: Research and Seminar Committee, Dept. of Mathematics; IIUI.</w:t>
      </w:r>
    </w:p>
    <w:p w:rsidR="00B502EA" w:rsidRDefault="00B502EA">
      <w:pPr>
        <w:jc w:val="both"/>
        <w:rPr>
          <w:b/>
          <w:sz w:val="28"/>
          <w:szCs w:val="28"/>
        </w:rPr>
      </w:pPr>
    </w:p>
    <w:p w:rsidR="00B502EA" w:rsidRDefault="00B502EA">
      <w:pPr>
        <w:jc w:val="both"/>
        <w:rPr>
          <w:b/>
          <w:sz w:val="28"/>
          <w:szCs w:val="28"/>
          <w:u w:val="single"/>
        </w:rPr>
      </w:pPr>
      <w:r>
        <w:rPr>
          <w:b/>
          <w:sz w:val="28"/>
          <w:szCs w:val="28"/>
          <w:u w:val="single"/>
        </w:rPr>
        <w:t xml:space="preserve">Ph.D. Students Supervision (since Spring 2010): </w:t>
      </w:r>
    </w:p>
    <w:p w:rsidR="00B502EA" w:rsidRDefault="00B502EA">
      <w:pPr>
        <w:jc w:val="both"/>
        <w:rPr>
          <w:b/>
          <w:sz w:val="28"/>
          <w:szCs w:val="28"/>
        </w:rPr>
      </w:pPr>
    </w:p>
    <w:p w:rsidR="00B502EA" w:rsidRDefault="00F004FD">
      <w:pPr>
        <w:jc w:val="both"/>
        <w:rPr>
          <w:sz w:val="28"/>
          <w:szCs w:val="28"/>
        </w:rPr>
      </w:pPr>
      <w:r>
        <w:rPr>
          <w:sz w:val="28"/>
          <w:szCs w:val="28"/>
        </w:rPr>
        <w:t>I was a HEC Approved Ph.D. Supervisor in</w:t>
      </w:r>
      <w:r w:rsidR="001D5108">
        <w:rPr>
          <w:sz w:val="28"/>
          <w:szCs w:val="28"/>
        </w:rPr>
        <w:t xml:space="preserve"> Mathematics at </w:t>
      </w:r>
      <w:r w:rsidR="00811C93">
        <w:rPr>
          <w:sz w:val="28"/>
          <w:szCs w:val="28"/>
        </w:rPr>
        <w:t xml:space="preserve">the University of Engineering &amp; Technology (UET), Lahore, Pakistan. </w:t>
      </w:r>
      <w:r w:rsidR="00B502EA">
        <w:rPr>
          <w:sz w:val="28"/>
          <w:szCs w:val="28"/>
        </w:rPr>
        <w:t xml:space="preserve">One Faculty </w:t>
      </w:r>
      <w:r w:rsidR="00B502EA">
        <w:rPr>
          <w:sz w:val="28"/>
          <w:szCs w:val="28"/>
        </w:rPr>
        <w:lastRenderedPageBreak/>
        <w:t xml:space="preserve">Member of the Dept. of Mathematics at </w:t>
      </w:r>
      <w:r w:rsidR="00811C93">
        <w:rPr>
          <w:sz w:val="28"/>
          <w:szCs w:val="28"/>
        </w:rPr>
        <w:t xml:space="preserve">UET, </w:t>
      </w:r>
      <w:smartTag w:uri="urn:schemas-microsoft-com:office:smarttags" w:element="City">
        <w:r w:rsidR="00811C93">
          <w:rPr>
            <w:sz w:val="28"/>
            <w:szCs w:val="28"/>
          </w:rPr>
          <w:t>Lahore</w:t>
        </w:r>
      </w:smartTag>
      <w:r w:rsidR="00811C93">
        <w:rPr>
          <w:sz w:val="28"/>
          <w:szCs w:val="28"/>
        </w:rPr>
        <w:t>, who i</w:t>
      </w:r>
      <w:r w:rsidR="00B502EA">
        <w:rPr>
          <w:sz w:val="28"/>
          <w:szCs w:val="28"/>
        </w:rPr>
        <w:t xml:space="preserve">s a registered Ph.D. scholar of the </w:t>
      </w:r>
      <w:proofErr w:type="spellStart"/>
      <w:r w:rsidR="00B502EA">
        <w:rPr>
          <w:sz w:val="28"/>
          <w:szCs w:val="28"/>
        </w:rPr>
        <w:t>Bahauddin</w:t>
      </w:r>
      <w:proofErr w:type="spellEnd"/>
      <w:r w:rsidR="00B502EA">
        <w:rPr>
          <w:sz w:val="28"/>
          <w:szCs w:val="28"/>
        </w:rPr>
        <w:t xml:space="preserve"> </w:t>
      </w:r>
      <w:proofErr w:type="spellStart"/>
      <w:r w:rsidR="00B502EA">
        <w:rPr>
          <w:sz w:val="28"/>
          <w:szCs w:val="28"/>
        </w:rPr>
        <w:t>Zakaria</w:t>
      </w:r>
      <w:proofErr w:type="spellEnd"/>
      <w:r w:rsidR="00B502EA">
        <w:rPr>
          <w:sz w:val="28"/>
          <w:szCs w:val="28"/>
        </w:rPr>
        <w:t xml:space="preserve"> University (BZU) in </w:t>
      </w:r>
      <w:smartTag w:uri="urn:schemas-microsoft-com:office:smarttags" w:element="place">
        <w:smartTag w:uri="urn:schemas-microsoft-com:office:smarttags" w:element="City">
          <w:r w:rsidR="00B502EA">
            <w:rPr>
              <w:sz w:val="28"/>
              <w:szCs w:val="28"/>
            </w:rPr>
            <w:t>Multan</w:t>
          </w:r>
        </w:smartTag>
        <w:r w:rsidR="00B502EA">
          <w:rPr>
            <w:sz w:val="28"/>
            <w:szCs w:val="28"/>
          </w:rPr>
          <w:t xml:space="preserve">, </w:t>
        </w:r>
        <w:smartTag w:uri="urn:schemas-microsoft-com:office:smarttags" w:element="country-region">
          <w:r w:rsidR="00B502EA">
            <w:rPr>
              <w:sz w:val="28"/>
              <w:szCs w:val="28"/>
            </w:rPr>
            <w:t>Pakistan</w:t>
          </w:r>
        </w:smartTag>
      </w:smartTag>
      <w:r w:rsidR="00B502EA">
        <w:rPr>
          <w:sz w:val="28"/>
          <w:szCs w:val="28"/>
        </w:rPr>
        <w:t xml:space="preserve">, </w:t>
      </w:r>
      <w:r w:rsidR="001D5108">
        <w:rPr>
          <w:sz w:val="28"/>
          <w:szCs w:val="28"/>
        </w:rPr>
        <w:t>was</w:t>
      </w:r>
      <w:r w:rsidR="00B502EA">
        <w:rPr>
          <w:sz w:val="28"/>
          <w:szCs w:val="28"/>
        </w:rPr>
        <w:t xml:space="preserve"> being guided for </w:t>
      </w:r>
      <w:r w:rsidR="00811C93">
        <w:rPr>
          <w:sz w:val="28"/>
          <w:szCs w:val="28"/>
        </w:rPr>
        <w:t xml:space="preserve">undertaking research for </w:t>
      </w:r>
      <w:r w:rsidR="00B502EA">
        <w:rPr>
          <w:sz w:val="28"/>
          <w:szCs w:val="28"/>
        </w:rPr>
        <w:t xml:space="preserve">his Ph.D. thesis under my </w:t>
      </w:r>
      <w:r w:rsidR="00811C93">
        <w:rPr>
          <w:sz w:val="28"/>
          <w:szCs w:val="28"/>
        </w:rPr>
        <w:t>supervision as a co-supervisor during March, 2010 to March, 2012</w:t>
      </w:r>
    </w:p>
    <w:p w:rsidR="00114D7D" w:rsidRDefault="00114D7D">
      <w:pPr>
        <w:jc w:val="both"/>
        <w:rPr>
          <w:sz w:val="28"/>
          <w:szCs w:val="28"/>
        </w:rPr>
      </w:pPr>
    </w:p>
    <w:p w:rsidR="00B502EA" w:rsidRDefault="00B502EA">
      <w:pPr>
        <w:jc w:val="both"/>
        <w:rPr>
          <w:b/>
          <w:sz w:val="28"/>
          <w:szCs w:val="28"/>
          <w:u w:val="single"/>
        </w:rPr>
      </w:pPr>
      <w:r>
        <w:rPr>
          <w:b/>
          <w:sz w:val="28"/>
          <w:szCs w:val="28"/>
          <w:u w:val="single"/>
        </w:rPr>
        <w:t>M.S. Theses Supervisions (Spring 2007 – Spring 2008) at the  International Islamic University, Islamabad (IIUI), Pakistan.</w:t>
      </w:r>
    </w:p>
    <w:p w:rsidR="00B502EA" w:rsidRDefault="00B502EA">
      <w:pPr>
        <w:rPr>
          <w:b/>
          <w:sz w:val="32"/>
          <w:szCs w:val="32"/>
        </w:rPr>
      </w:pPr>
    </w:p>
    <w:p w:rsidR="00B502EA" w:rsidRDefault="00B502EA">
      <w:pPr>
        <w:rPr>
          <w:b/>
        </w:rPr>
      </w:pPr>
      <w:r>
        <w:rPr>
          <w:b/>
        </w:rPr>
        <w:t xml:space="preserve">Two M.S./M. Phil  Theses students had been  supervised from Spring-2007 to Summer-2008 semesters.  </w:t>
      </w:r>
    </w:p>
    <w:p w:rsidR="00B502EA" w:rsidRDefault="00B502EA">
      <w:pPr>
        <w:ind w:left="360"/>
        <w:rPr>
          <w:b/>
        </w:rPr>
      </w:pPr>
    </w:p>
    <w:p w:rsidR="00B502EA" w:rsidRDefault="00B502EA">
      <w:pPr>
        <w:jc w:val="both"/>
        <w:rPr>
          <w:b/>
          <w:sz w:val="28"/>
          <w:szCs w:val="28"/>
          <w:u w:val="single"/>
        </w:rPr>
      </w:pPr>
      <w:r>
        <w:rPr>
          <w:b/>
          <w:sz w:val="28"/>
          <w:szCs w:val="28"/>
          <w:u w:val="single"/>
        </w:rPr>
        <w:t xml:space="preserve">M.Sc. Project Supervision (Spring 2011) at the </w:t>
      </w:r>
      <w:smartTag w:uri="urn:schemas-microsoft-com:office:smarttags" w:element="PlaceType">
        <w:r>
          <w:rPr>
            <w:b/>
            <w:sz w:val="28"/>
            <w:szCs w:val="28"/>
            <w:u w:val="single"/>
          </w:rPr>
          <w:t>University</w:t>
        </w:r>
      </w:smartTag>
      <w:r>
        <w:rPr>
          <w:b/>
          <w:sz w:val="28"/>
          <w:szCs w:val="28"/>
          <w:u w:val="single"/>
        </w:rPr>
        <w:t xml:space="preserve"> of </w:t>
      </w:r>
      <w:smartTag w:uri="urn:schemas-microsoft-com:office:smarttags" w:element="PlaceName">
        <w:r>
          <w:rPr>
            <w:b/>
            <w:sz w:val="28"/>
            <w:szCs w:val="28"/>
            <w:u w:val="single"/>
          </w:rPr>
          <w:t>Engineering</w:t>
        </w:r>
      </w:smartTag>
      <w:r>
        <w:rPr>
          <w:b/>
          <w:sz w:val="28"/>
          <w:szCs w:val="28"/>
          <w:u w:val="single"/>
        </w:rPr>
        <w:t xml:space="preserve"> &amp; Technology (UET), </w:t>
      </w:r>
      <w:smartTag w:uri="urn:schemas-microsoft-com:office:smarttags" w:element="City">
        <w:r>
          <w:rPr>
            <w:b/>
            <w:sz w:val="28"/>
            <w:szCs w:val="28"/>
            <w:u w:val="single"/>
          </w:rPr>
          <w:t>Lahore</w:t>
        </w:r>
      </w:smartTag>
      <w:r>
        <w:rPr>
          <w:b/>
          <w:sz w:val="28"/>
          <w:szCs w:val="28"/>
          <w:u w:val="single"/>
        </w:rPr>
        <w:t>, Pakistan</w:t>
      </w:r>
    </w:p>
    <w:p w:rsidR="001250F0" w:rsidRDefault="001250F0">
      <w:pPr>
        <w:jc w:val="both"/>
        <w:rPr>
          <w:b/>
          <w:sz w:val="28"/>
          <w:szCs w:val="28"/>
          <w:u w:val="single"/>
        </w:rPr>
      </w:pPr>
    </w:p>
    <w:p w:rsidR="00B502EA" w:rsidRDefault="00B502EA">
      <w:pPr>
        <w:jc w:val="both"/>
        <w:rPr>
          <w:b/>
        </w:rPr>
      </w:pPr>
      <w:r>
        <w:rPr>
          <w:b/>
          <w:sz w:val="28"/>
          <w:szCs w:val="28"/>
        </w:rPr>
        <w:t xml:space="preserve">    </w:t>
      </w:r>
      <w:r>
        <w:rPr>
          <w:b/>
        </w:rPr>
        <w:t xml:space="preserve">One  (1) M.Sc. Project student has been supervised during Spring-2011  Semester at UET, </w:t>
      </w:r>
      <w:smartTag w:uri="urn:schemas-microsoft-com:office:smarttags" w:element="place">
        <w:smartTag w:uri="urn:schemas-microsoft-com:office:smarttags" w:element="City">
          <w:r>
            <w:rPr>
              <w:b/>
            </w:rPr>
            <w:t>Lahore</w:t>
          </w:r>
        </w:smartTag>
      </w:smartTag>
      <w:r>
        <w:rPr>
          <w:b/>
        </w:rPr>
        <w:t>.</w:t>
      </w:r>
    </w:p>
    <w:p w:rsidR="005D1F23" w:rsidRDefault="005D1F23">
      <w:pPr>
        <w:jc w:val="both"/>
        <w:rPr>
          <w:b/>
        </w:rPr>
      </w:pPr>
    </w:p>
    <w:p w:rsidR="00FD05D3" w:rsidRDefault="00FD05D3" w:rsidP="00FD05D3">
      <w:pPr>
        <w:jc w:val="both"/>
        <w:rPr>
          <w:b/>
          <w:sz w:val="28"/>
          <w:szCs w:val="28"/>
          <w:u w:val="single"/>
        </w:rPr>
      </w:pPr>
      <w:r>
        <w:rPr>
          <w:b/>
          <w:sz w:val="28"/>
          <w:szCs w:val="28"/>
          <w:u w:val="single"/>
        </w:rPr>
        <w:t>M.S. Theses Supervisions (Spring 2014 – Till Date) at the  University of Management and Technology (UET), Lahore, Pakistan.</w:t>
      </w:r>
    </w:p>
    <w:p w:rsidR="00FD05D3" w:rsidRDefault="00FD05D3" w:rsidP="00FD05D3">
      <w:pPr>
        <w:jc w:val="both"/>
        <w:rPr>
          <w:b/>
        </w:rPr>
      </w:pPr>
    </w:p>
    <w:p w:rsidR="00FD05D3" w:rsidRDefault="00FD05D3" w:rsidP="00FD05D3">
      <w:pPr>
        <w:jc w:val="both"/>
        <w:rPr>
          <w:b/>
        </w:rPr>
      </w:pPr>
      <w:r>
        <w:rPr>
          <w:b/>
        </w:rPr>
        <w:t>Three M.S./M. Phil  Theses students are being   supervised from Spring-2014 and Summer 2014 at the University of Management and Technology (UMT), Lahore, Pakistan.</w:t>
      </w:r>
    </w:p>
    <w:p w:rsidR="00FD05D3" w:rsidRDefault="00FD05D3">
      <w:pPr>
        <w:jc w:val="both"/>
        <w:rPr>
          <w:b/>
        </w:rPr>
      </w:pPr>
    </w:p>
    <w:p w:rsidR="008C4134" w:rsidRDefault="008926B5" w:rsidP="008C4134">
      <w:pPr>
        <w:jc w:val="both"/>
        <w:rPr>
          <w:b/>
          <w:sz w:val="28"/>
          <w:szCs w:val="28"/>
          <w:u w:val="single"/>
        </w:rPr>
      </w:pPr>
      <w:r>
        <w:rPr>
          <w:b/>
          <w:sz w:val="28"/>
          <w:szCs w:val="28"/>
          <w:u w:val="single"/>
        </w:rPr>
        <w:t xml:space="preserve">Courses </w:t>
      </w:r>
      <w:r w:rsidR="00A5470E">
        <w:rPr>
          <w:b/>
          <w:sz w:val="28"/>
          <w:szCs w:val="28"/>
          <w:u w:val="single"/>
        </w:rPr>
        <w:t xml:space="preserve"> Taught</w:t>
      </w:r>
      <w:r w:rsidR="008C4134">
        <w:rPr>
          <w:b/>
          <w:sz w:val="28"/>
          <w:szCs w:val="28"/>
          <w:u w:val="single"/>
        </w:rPr>
        <w:t xml:space="preserve"> to M.S. and/or Ph.D. Students since 2013:</w:t>
      </w:r>
    </w:p>
    <w:p w:rsidR="00114D7D" w:rsidRDefault="00114D7D" w:rsidP="008C4134">
      <w:pPr>
        <w:jc w:val="both"/>
        <w:rPr>
          <w:b/>
          <w:sz w:val="28"/>
          <w:szCs w:val="28"/>
          <w:u w:val="single"/>
        </w:rPr>
      </w:pPr>
    </w:p>
    <w:p w:rsidR="00F730BC" w:rsidRPr="0051722D" w:rsidRDefault="0051722D" w:rsidP="0051722D">
      <w:pPr>
        <w:numPr>
          <w:ilvl w:val="0"/>
          <w:numId w:val="29"/>
        </w:numPr>
        <w:jc w:val="both"/>
        <w:rPr>
          <w:b/>
        </w:rPr>
      </w:pPr>
      <w:r>
        <w:rPr>
          <w:b/>
        </w:rPr>
        <w:t>MTH-511, Advanced Functional Analysis I, Spring Semester 2014-2015 at UMT, Lahore.</w:t>
      </w:r>
    </w:p>
    <w:p w:rsidR="00F730BC" w:rsidRPr="00F730BC" w:rsidRDefault="00F730BC" w:rsidP="00890844">
      <w:pPr>
        <w:numPr>
          <w:ilvl w:val="0"/>
          <w:numId w:val="26"/>
        </w:numPr>
        <w:rPr>
          <w:b/>
        </w:rPr>
      </w:pPr>
      <w:r>
        <w:rPr>
          <w:b/>
        </w:rPr>
        <w:t>MTH-513, Complex Variable and Transforms, Fall Semester 2014-2015 at UMT, Lahore;</w:t>
      </w:r>
    </w:p>
    <w:p w:rsidR="00125FC3" w:rsidRPr="00125FC3" w:rsidRDefault="00125FC3" w:rsidP="00890844">
      <w:pPr>
        <w:numPr>
          <w:ilvl w:val="0"/>
          <w:numId w:val="26"/>
        </w:numPr>
        <w:jc w:val="both"/>
        <w:rPr>
          <w:b/>
        </w:rPr>
      </w:pPr>
      <w:r>
        <w:rPr>
          <w:b/>
        </w:rPr>
        <w:t>MTH-511, Advanced Functional Analysis I, Spring Semester 2013-2014 at UMT, Lahore.</w:t>
      </w:r>
    </w:p>
    <w:p w:rsidR="008C4134" w:rsidRDefault="002C75F3" w:rsidP="00890844">
      <w:pPr>
        <w:numPr>
          <w:ilvl w:val="0"/>
          <w:numId w:val="23"/>
        </w:numPr>
        <w:jc w:val="both"/>
        <w:rPr>
          <w:b/>
        </w:rPr>
      </w:pPr>
      <w:r>
        <w:rPr>
          <w:b/>
        </w:rPr>
        <w:t>MTH-620</w:t>
      </w:r>
      <w:r w:rsidR="00A5470E">
        <w:rPr>
          <w:b/>
        </w:rPr>
        <w:t>, Advanced Real Analysis, Fall Semester 2013-2014 at UMT, Lahore;</w:t>
      </w:r>
    </w:p>
    <w:p w:rsidR="008C4134" w:rsidRPr="00FE4B3C" w:rsidRDefault="008C4134" w:rsidP="008C4134">
      <w:pPr>
        <w:numPr>
          <w:ilvl w:val="0"/>
          <w:numId w:val="12"/>
        </w:numPr>
        <w:rPr>
          <w:b/>
        </w:rPr>
      </w:pPr>
      <w:r>
        <w:rPr>
          <w:b/>
        </w:rPr>
        <w:t>MTH-513, Complex Variable and Transforms, Spring Semester 2012-2013 at UMT, Lahore;</w:t>
      </w:r>
    </w:p>
    <w:p w:rsidR="008C4134" w:rsidRDefault="008C4134" w:rsidP="00890844">
      <w:pPr>
        <w:numPr>
          <w:ilvl w:val="0"/>
          <w:numId w:val="22"/>
        </w:numPr>
        <w:jc w:val="both"/>
        <w:rPr>
          <w:b/>
        </w:rPr>
      </w:pPr>
      <w:r>
        <w:rPr>
          <w:b/>
        </w:rPr>
        <w:t>MTH-511, Advanced Functional Analysis I, Spring Semester 2012-2013 at UMT, Lahore.</w:t>
      </w:r>
    </w:p>
    <w:p w:rsidR="00B502EA" w:rsidRDefault="00B502EA">
      <w:pPr>
        <w:ind w:left="360"/>
      </w:pPr>
    </w:p>
    <w:p w:rsidR="00114D7D" w:rsidRDefault="00114D7D">
      <w:pPr>
        <w:jc w:val="both"/>
        <w:rPr>
          <w:b/>
          <w:sz w:val="28"/>
          <w:szCs w:val="28"/>
          <w:u w:val="single"/>
        </w:rPr>
      </w:pPr>
    </w:p>
    <w:p w:rsidR="00114D7D" w:rsidRDefault="00114D7D">
      <w:pPr>
        <w:jc w:val="both"/>
        <w:rPr>
          <w:b/>
          <w:sz w:val="28"/>
          <w:szCs w:val="28"/>
          <w:u w:val="single"/>
        </w:rPr>
      </w:pPr>
    </w:p>
    <w:p w:rsidR="00B502EA" w:rsidRDefault="00B502EA">
      <w:pPr>
        <w:jc w:val="both"/>
        <w:rPr>
          <w:b/>
          <w:sz w:val="28"/>
          <w:szCs w:val="28"/>
          <w:u w:val="single"/>
        </w:rPr>
      </w:pPr>
      <w:r>
        <w:rPr>
          <w:b/>
          <w:sz w:val="28"/>
          <w:szCs w:val="28"/>
          <w:u w:val="single"/>
        </w:rPr>
        <w:t>Courses Taught  to Ph.D. Students since 2008:</w:t>
      </w:r>
    </w:p>
    <w:p w:rsidR="00B502EA" w:rsidRDefault="00B502EA">
      <w:pPr>
        <w:ind w:left="360"/>
        <w:jc w:val="both"/>
        <w:rPr>
          <w:b/>
        </w:rPr>
      </w:pPr>
    </w:p>
    <w:p w:rsidR="00B502EA" w:rsidRDefault="00B502EA" w:rsidP="00890844">
      <w:pPr>
        <w:numPr>
          <w:ilvl w:val="0"/>
          <w:numId w:val="18"/>
        </w:numPr>
        <w:rPr>
          <w:b/>
        </w:rPr>
      </w:pPr>
      <w:r>
        <w:rPr>
          <w:b/>
        </w:rPr>
        <w:lastRenderedPageBreak/>
        <w:t xml:space="preserve">Math -727, Topological Vector Spaces-Spring 2011 (April-July, 2011) at UET,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8"/>
        </w:numPr>
        <w:rPr>
          <w:b/>
        </w:rPr>
      </w:pPr>
      <w:r>
        <w:rPr>
          <w:b/>
        </w:rPr>
        <w:t xml:space="preserve">Math -731, Topics in </w:t>
      </w:r>
      <w:proofErr w:type="spellStart"/>
      <w:r>
        <w:rPr>
          <w:b/>
        </w:rPr>
        <w:t>Variational</w:t>
      </w:r>
      <w:proofErr w:type="spellEnd"/>
      <w:r>
        <w:rPr>
          <w:b/>
        </w:rPr>
        <w:t xml:space="preserve"> and Quasi-</w:t>
      </w:r>
      <w:proofErr w:type="spellStart"/>
      <w:r>
        <w:rPr>
          <w:b/>
        </w:rPr>
        <w:t>Variational</w:t>
      </w:r>
      <w:proofErr w:type="spellEnd"/>
      <w:r>
        <w:rPr>
          <w:b/>
        </w:rPr>
        <w:t xml:space="preserve"> Inequalities- Summer-2010 (July-August, 2010) at UET, </w:t>
      </w:r>
      <w:smartTag w:uri="urn:schemas-microsoft-com:office:smarttags" w:element="place">
        <w:smartTag w:uri="urn:schemas-microsoft-com:office:smarttags" w:element="City">
          <w:r>
            <w:rPr>
              <w:b/>
            </w:rPr>
            <w:t>Lahore</w:t>
          </w:r>
        </w:smartTag>
      </w:smartTag>
      <w:r>
        <w:rPr>
          <w:b/>
        </w:rPr>
        <w:t xml:space="preserve"> (Not officially recorded because the Dept. asked me to teach this course before it was officially approved by the Academic Council);</w:t>
      </w:r>
    </w:p>
    <w:p w:rsidR="00B502EA" w:rsidRDefault="00B502EA" w:rsidP="00890844">
      <w:pPr>
        <w:numPr>
          <w:ilvl w:val="0"/>
          <w:numId w:val="18"/>
        </w:numPr>
        <w:rPr>
          <w:b/>
        </w:rPr>
      </w:pPr>
      <w:r>
        <w:rPr>
          <w:b/>
        </w:rPr>
        <w:t xml:space="preserve">Math 692E-1, </w:t>
      </w:r>
      <w:proofErr w:type="spellStart"/>
      <w:r>
        <w:rPr>
          <w:b/>
        </w:rPr>
        <w:t>Variational</w:t>
      </w:r>
      <w:proofErr w:type="spellEnd"/>
      <w:r>
        <w:rPr>
          <w:b/>
        </w:rPr>
        <w:t xml:space="preserve"> Inequalities (Thesis Research), Spring 2008-2009 at LUMS,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8"/>
        </w:numPr>
        <w:rPr>
          <w:b/>
        </w:rPr>
      </w:pPr>
      <w:r>
        <w:rPr>
          <w:b/>
        </w:rPr>
        <w:t xml:space="preserve">Math 503-1, Advanced Complex Analysis, Winter  2008-2009 at LUMS,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8"/>
        </w:numPr>
        <w:rPr>
          <w:b/>
        </w:rPr>
      </w:pPr>
      <w:r>
        <w:rPr>
          <w:b/>
        </w:rPr>
        <w:t xml:space="preserve">Math 692B, Topics in </w:t>
      </w:r>
      <w:proofErr w:type="spellStart"/>
      <w:r>
        <w:rPr>
          <w:b/>
        </w:rPr>
        <w:t>Variational</w:t>
      </w:r>
      <w:proofErr w:type="spellEnd"/>
      <w:r>
        <w:rPr>
          <w:b/>
        </w:rPr>
        <w:t xml:space="preserve"> and Quasi-</w:t>
      </w:r>
      <w:proofErr w:type="spellStart"/>
      <w:r>
        <w:rPr>
          <w:b/>
        </w:rPr>
        <w:t>Variational</w:t>
      </w:r>
      <w:proofErr w:type="spellEnd"/>
      <w:r>
        <w:rPr>
          <w:b/>
        </w:rPr>
        <w:t xml:space="preserve"> Inequalities, Winter 2008-2009 at LUMS,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8"/>
        </w:numPr>
        <w:rPr>
          <w:b/>
        </w:rPr>
      </w:pPr>
      <w:r>
        <w:rPr>
          <w:b/>
        </w:rPr>
        <w:t xml:space="preserve">Math 521-1, Advanced Algebra, Autumn 2008-2009 at LUMS, </w:t>
      </w:r>
      <w:smartTag w:uri="urn:schemas-microsoft-com:office:smarttags" w:element="place">
        <w:smartTag w:uri="urn:schemas-microsoft-com:office:smarttags" w:element="City">
          <w:r>
            <w:rPr>
              <w:b/>
            </w:rPr>
            <w:t>Lahore</w:t>
          </w:r>
        </w:smartTag>
      </w:smartTag>
      <w:r>
        <w:rPr>
          <w:b/>
        </w:rPr>
        <w:t xml:space="preserve">. </w:t>
      </w:r>
    </w:p>
    <w:p w:rsidR="00B502EA" w:rsidRDefault="00B502EA">
      <w:pPr>
        <w:jc w:val="both"/>
        <w:rPr>
          <w:b/>
          <w:sz w:val="28"/>
          <w:szCs w:val="28"/>
        </w:rPr>
      </w:pPr>
    </w:p>
    <w:p w:rsidR="00B502EA" w:rsidRDefault="00B502EA">
      <w:pPr>
        <w:jc w:val="both"/>
        <w:rPr>
          <w:b/>
          <w:sz w:val="28"/>
          <w:szCs w:val="28"/>
          <w:u w:val="single"/>
        </w:rPr>
      </w:pPr>
      <w:r>
        <w:rPr>
          <w:b/>
          <w:sz w:val="28"/>
          <w:szCs w:val="28"/>
          <w:u w:val="single"/>
        </w:rPr>
        <w:t xml:space="preserve">Courses Taught to M.S. and/or </w:t>
      </w:r>
      <w:proofErr w:type="spellStart"/>
      <w:r>
        <w:rPr>
          <w:b/>
          <w:sz w:val="28"/>
          <w:szCs w:val="28"/>
          <w:u w:val="single"/>
        </w:rPr>
        <w:t>M.Phil</w:t>
      </w:r>
      <w:proofErr w:type="spellEnd"/>
      <w:r>
        <w:rPr>
          <w:b/>
          <w:sz w:val="28"/>
          <w:szCs w:val="28"/>
          <w:u w:val="single"/>
        </w:rPr>
        <w:t xml:space="preserve"> Students since 2007: </w:t>
      </w:r>
    </w:p>
    <w:p w:rsidR="00B502EA" w:rsidRDefault="00B502EA">
      <w:pPr>
        <w:jc w:val="both"/>
        <w:rPr>
          <w:b/>
          <w:sz w:val="28"/>
          <w:szCs w:val="28"/>
          <w:u w:val="single"/>
        </w:rPr>
      </w:pPr>
    </w:p>
    <w:p w:rsidR="00B502EA" w:rsidRDefault="00B502EA" w:rsidP="00890844">
      <w:pPr>
        <w:numPr>
          <w:ilvl w:val="0"/>
          <w:numId w:val="21"/>
        </w:numPr>
        <w:rPr>
          <w:b/>
        </w:rPr>
      </w:pPr>
      <w:r>
        <w:rPr>
          <w:b/>
        </w:rPr>
        <w:t xml:space="preserve">Math -718, Applied Linear Algebra II, Fall 2011-2012 (October, 2011-February, 2012) at UET,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9"/>
        </w:numPr>
        <w:rPr>
          <w:b/>
        </w:rPr>
      </w:pPr>
      <w:r>
        <w:rPr>
          <w:b/>
        </w:rPr>
        <w:t xml:space="preserve">Math -703, Applied Linear Algebra I, Spring -2010 (March-August, 2010) at UET,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9"/>
        </w:numPr>
        <w:rPr>
          <w:b/>
        </w:rPr>
      </w:pPr>
      <w:r>
        <w:rPr>
          <w:b/>
        </w:rPr>
        <w:t xml:space="preserve">MA 801,  Advanced Real Analysis (Measure Theory and Lebesgue Integration),  Spring 2007 at International Islamic University, </w:t>
      </w:r>
      <w:smartTag w:uri="urn:schemas-microsoft-com:office:smarttags" w:element="place">
        <w:smartTag w:uri="urn:schemas-microsoft-com:office:smarttags" w:element="City">
          <w:r>
            <w:rPr>
              <w:b/>
            </w:rPr>
            <w:t>Islamabad</w:t>
          </w:r>
        </w:smartTag>
      </w:smartTag>
      <w:r>
        <w:rPr>
          <w:b/>
        </w:rPr>
        <w:t>.</w:t>
      </w:r>
    </w:p>
    <w:p w:rsidR="00B502EA" w:rsidRDefault="00B502EA">
      <w:pPr>
        <w:jc w:val="both"/>
        <w:rPr>
          <w:b/>
          <w:sz w:val="28"/>
          <w:szCs w:val="28"/>
        </w:rPr>
      </w:pPr>
    </w:p>
    <w:p w:rsidR="00255713" w:rsidRDefault="00255713">
      <w:pPr>
        <w:jc w:val="both"/>
        <w:rPr>
          <w:b/>
          <w:sz w:val="28"/>
          <w:szCs w:val="28"/>
        </w:rPr>
      </w:pPr>
    </w:p>
    <w:p w:rsidR="00B502EA" w:rsidRDefault="00A66437">
      <w:pPr>
        <w:jc w:val="both"/>
        <w:rPr>
          <w:b/>
          <w:sz w:val="28"/>
          <w:szCs w:val="28"/>
          <w:u w:val="single"/>
        </w:rPr>
      </w:pPr>
      <w:r>
        <w:rPr>
          <w:b/>
          <w:sz w:val="28"/>
          <w:szCs w:val="28"/>
          <w:u w:val="single"/>
        </w:rPr>
        <w:t xml:space="preserve">Courses Taught to </w:t>
      </w:r>
      <w:r w:rsidR="00B502EA">
        <w:rPr>
          <w:b/>
          <w:sz w:val="28"/>
          <w:szCs w:val="28"/>
          <w:u w:val="single"/>
        </w:rPr>
        <w:t>M.Sc.</w:t>
      </w:r>
      <w:r>
        <w:rPr>
          <w:b/>
          <w:sz w:val="28"/>
          <w:szCs w:val="28"/>
          <w:u w:val="single"/>
        </w:rPr>
        <w:t xml:space="preserve"> Level </w:t>
      </w:r>
      <w:r w:rsidR="00B502EA">
        <w:rPr>
          <w:b/>
          <w:sz w:val="28"/>
          <w:szCs w:val="28"/>
          <w:u w:val="single"/>
        </w:rPr>
        <w:t xml:space="preserve">Students since 2007: </w:t>
      </w:r>
    </w:p>
    <w:p w:rsidR="00A66437" w:rsidRDefault="00A66437" w:rsidP="00A66437">
      <w:pPr>
        <w:jc w:val="both"/>
        <w:rPr>
          <w:b/>
        </w:rPr>
      </w:pPr>
    </w:p>
    <w:p w:rsidR="00B502EA" w:rsidRDefault="00B502EA" w:rsidP="00890844">
      <w:pPr>
        <w:numPr>
          <w:ilvl w:val="0"/>
          <w:numId w:val="17"/>
        </w:numPr>
        <w:jc w:val="both"/>
        <w:rPr>
          <w:b/>
        </w:rPr>
      </w:pPr>
      <w:r>
        <w:rPr>
          <w:b/>
        </w:rPr>
        <w:t>MA-2001, Real Analysis II, Spring -2011 (March -2011 –July,  2011) at UET, Lahore;</w:t>
      </w:r>
    </w:p>
    <w:p w:rsidR="00B502EA" w:rsidRDefault="00B502EA" w:rsidP="00890844">
      <w:pPr>
        <w:numPr>
          <w:ilvl w:val="0"/>
          <w:numId w:val="17"/>
        </w:numPr>
        <w:rPr>
          <w:b/>
        </w:rPr>
      </w:pPr>
      <w:r>
        <w:rPr>
          <w:b/>
        </w:rPr>
        <w:t xml:space="preserve">MA-3007, Differential Geometry, (October-2010-February, 2011) at UET,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7"/>
        </w:numPr>
        <w:jc w:val="both"/>
        <w:rPr>
          <w:b/>
        </w:rPr>
      </w:pPr>
      <w:r>
        <w:rPr>
          <w:b/>
        </w:rPr>
        <w:t xml:space="preserve">MA-1001, Real Analysis I, Fall -2010 (October-2010 -February, 2011) at UET, </w:t>
      </w:r>
      <w:smartTag w:uri="urn:schemas-microsoft-com:office:smarttags" w:element="place">
        <w:smartTag w:uri="urn:schemas-microsoft-com:office:smarttags" w:element="City">
          <w:r>
            <w:rPr>
              <w:b/>
            </w:rPr>
            <w:t>Lahore</w:t>
          </w:r>
        </w:smartTag>
      </w:smartTag>
      <w:r>
        <w:rPr>
          <w:b/>
        </w:rPr>
        <w:t>;</w:t>
      </w:r>
    </w:p>
    <w:p w:rsidR="00B502EA" w:rsidRDefault="00B502EA" w:rsidP="00890844">
      <w:pPr>
        <w:numPr>
          <w:ilvl w:val="0"/>
          <w:numId w:val="17"/>
        </w:numPr>
        <w:rPr>
          <w:b/>
        </w:rPr>
      </w:pPr>
      <w:r>
        <w:rPr>
          <w:b/>
        </w:rPr>
        <w:t>AM 511,  Real Analysis-I, Spring 2007 at International Islamic University, Islamabad;</w:t>
      </w:r>
    </w:p>
    <w:p w:rsidR="001250F0" w:rsidRPr="0004449E" w:rsidRDefault="00B502EA" w:rsidP="00890844">
      <w:pPr>
        <w:numPr>
          <w:ilvl w:val="0"/>
          <w:numId w:val="17"/>
        </w:numPr>
        <w:rPr>
          <w:b/>
        </w:rPr>
      </w:pPr>
      <w:r>
        <w:rPr>
          <w:b/>
        </w:rPr>
        <w:t>MA-523(&amp; AM-515), General Topology-I, Summer 2007 at International Islamic University, Islamabad;</w:t>
      </w:r>
    </w:p>
    <w:p w:rsidR="001250F0" w:rsidRDefault="001250F0">
      <w:pPr>
        <w:rPr>
          <w:b/>
        </w:rPr>
      </w:pPr>
    </w:p>
    <w:p w:rsidR="00B502EA" w:rsidRDefault="00B502EA">
      <w:pPr>
        <w:ind w:left="360"/>
        <w:jc w:val="both"/>
        <w:rPr>
          <w:b/>
        </w:rPr>
      </w:pPr>
    </w:p>
    <w:p w:rsidR="001250F0" w:rsidRDefault="005003C5">
      <w:pPr>
        <w:jc w:val="both"/>
        <w:rPr>
          <w:b/>
          <w:sz w:val="28"/>
          <w:szCs w:val="28"/>
          <w:u w:val="single"/>
        </w:rPr>
      </w:pPr>
      <w:r>
        <w:rPr>
          <w:b/>
          <w:sz w:val="28"/>
          <w:szCs w:val="28"/>
          <w:u w:val="single"/>
        </w:rPr>
        <w:t xml:space="preserve">Courses </w:t>
      </w:r>
      <w:r w:rsidR="007713C4">
        <w:rPr>
          <w:b/>
          <w:sz w:val="28"/>
          <w:szCs w:val="28"/>
          <w:u w:val="single"/>
        </w:rPr>
        <w:t xml:space="preserve"> Taught</w:t>
      </w:r>
      <w:r w:rsidR="00B502EA">
        <w:rPr>
          <w:b/>
          <w:sz w:val="28"/>
          <w:szCs w:val="28"/>
          <w:u w:val="single"/>
        </w:rPr>
        <w:t xml:space="preserve"> to B.S. and/or M.S. Level Students of Different Majors since 2007: </w:t>
      </w:r>
    </w:p>
    <w:p w:rsidR="003B6F67" w:rsidRPr="003B6F67" w:rsidRDefault="003B6F67" w:rsidP="003B6F67">
      <w:pPr>
        <w:numPr>
          <w:ilvl w:val="0"/>
          <w:numId w:val="31"/>
        </w:numPr>
        <w:rPr>
          <w:b/>
        </w:rPr>
      </w:pPr>
      <w:r>
        <w:rPr>
          <w:b/>
        </w:rPr>
        <w:t>MA 233-C(BS-EE/H), Complex Variable and Transforms, Spring Semester 2014-2015 at UMT, Lahore;</w:t>
      </w:r>
    </w:p>
    <w:p w:rsidR="002E0EAE" w:rsidRDefault="002E0EAE" w:rsidP="002E0EAE">
      <w:pPr>
        <w:numPr>
          <w:ilvl w:val="0"/>
          <w:numId w:val="12"/>
        </w:numPr>
        <w:rPr>
          <w:b/>
        </w:rPr>
      </w:pPr>
      <w:r>
        <w:rPr>
          <w:b/>
        </w:rPr>
        <w:t>MA 210-B(BS-EE/H), Linear Algebra, Fall Semester  2013-2014 at UMT, Lahore;</w:t>
      </w:r>
    </w:p>
    <w:p w:rsidR="002E0EAE" w:rsidRPr="002E0EAE" w:rsidRDefault="002E0EAE" w:rsidP="002E0EAE">
      <w:pPr>
        <w:numPr>
          <w:ilvl w:val="0"/>
          <w:numId w:val="12"/>
        </w:numPr>
        <w:rPr>
          <w:b/>
        </w:rPr>
      </w:pPr>
      <w:r>
        <w:rPr>
          <w:b/>
        </w:rPr>
        <w:lastRenderedPageBreak/>
        <w:t>MA 210-D(BS-EE/H), Linear Algebra, Fall Semester  2013-2014 at UMT, Lahore;</w:t>
      </w:r>
    </w:p>
    <w:p w:rsidR="0004449E" w:rsidRPr="00FE4B3C" w:rsidRDefault="0004449E" w:rsidP="00FE4B3C">
      <w:pPr>
        <w:numPr>
          <w:ilvl w:val="0"/>
          <w:numId w:val="12"/>
        </w:numPr>
        <w:rPr>
          <w:b/>
        </w:rPr>
      </w:pPr>
      <w:r>
        <w:rPr>
          <w:b/>
        </w:rPr>
        <w:t>MA 233-C(</w:t>
      </w:r>
      <w:r w:rsidR="007E30D2">
        <w:rPr>
          <w:b/>
        </w:rPr>
        <w:t>BS-</w:t>
      </w:r>
      <w:r>
        <w:rPr>
          <w:b/>
        </w:rPr>
        <w:t>EE</w:t>
      </w:r>
      <w:r w:rsidR="00233271">
        <w:rPr>
          <w:b/>
        </w:rPr>
        <w:t>/H</w:t>
      </w:r>
      <w:r>
        <w:rPr>
          <w:b/>
        </w:rPr>
        <w:t>), Complex Variable and Transforms, Spring Semester</w:t>
      </w:r>
      <w:r w:rsidR="00FE4B3C">
        <w:rPr>
          <w:b/>
        </w:rPr>
        <w:t xml:space="preserve"> 2012-2013 at UMT, Lahore;</w:t>
      </w:r>
    </w:p>
    <w:p w:rsidR="00980A3F" w:rsidRDefault="00831B20">
      <w:pPr>
        <w:numPr>
          <w:ilvl w:val="0"/>
          <w:numId w:val="12"/>
        </w:numPr>
        <w:rPr>
          <w:b/>
        </w:rPr>
      </w:pPr>
      <w:r>
        <w:rPr>
          <w:b/>
        </w:rPr>
        <w:t>MA 200-S and T</w:t>
      </w:r>
      <w:r w:rsidR="00B170FC">
        <w:rPr>
          <w:b/>
        </w:rPr>
        <w:t>(</w:t>
      </w:r>
      <w:r w:rsidR="001769A2">
        <w:rPr>
          <w:b/>
        </w:rPr>
        <w:t>BS-</w:t>
      </w:r>
      <w:r w:rsidR="00B170FC">
        <w:rPr>
          <w:b/>
        </w:rPr>
        <w:t>TXE), Calculus-</w:t>
      </w:r>
      <w:r w:rsidR="00980A3F">
        <w:rPr>
          <w:b/>
        </w:rPr>
        <w:t>I</w:t>
      </w:r>
      <w:r w:rsidR="00B170FC">
        <w:rPr>
          <w:b/>
        </w:rPr>
        <w:t>II</w:t>
      </w:r>
      <w:r w:rsidR="00980A3F">
        <w:rPr>
          <w:b/>
        </w:rPr>
        <w:t>, Fall Semester  2012-2013 at UMT, Lahore;</w:t>
      </w:r>
    </w:p>
    <w:p w:rsidR="00980A3F" w:rsidRDefault="00831B20">
      <w:pPr>
        <w:numPr>
          <w:ilvl w:val="0"/>
          <w:numId w:val="12"/>
        </w:numPr>
        <w:rPr>
          <w:b/>
        </w:rPr>
      </w:pPr>
      <w:r>
        <w:rPr>
          <w:b/>
        </w:rPr>
        <w:t>MA 210-W</w:t>
      </w:r>
      <w:r w:rsidR="00980A3F">
        <w:rPr>
          <w:b/>
        </w:rPr>
        <w:t>(</w:t>
      </w:r>
      <w:r w:rsidR="001769A2">
        <w:rPr>
          <w:b/>
        </w:rPr>
        <w:t>BS-</w:t>
      </w:r>
      <w:r w:rsidR="00980A3F">
        <w:rPr>
          <w:b/>
        </w:rPr>
        <w:t>CS</w:t>
      </w:r>
      <w:r w:rsidR="001769A2">
        <w:rPr>
          <w:b/>
        </w:rPr>
        <w:t>/H</w:t>
      </w:r>
      <w:r w:rsidR="00980A3F">
        <w:rPr>
          <w:b/>
        </w:rPr>
        <w:t>), Linear Algebra, Fall Semester  2012-2013 at UMT, Lahore;</w:t>
      </w:r>
    </w:p>
    <w:p w:rsidR="00980A3F" w:rsidRDefault="00831B20">
      <w:pPr>
        <w:numPr>
          <w:ilvl w:val="0"/>
          <w:numId w:val="12"/>
        </w:numPr>
        <w:rPr>
          <w:b/>
        </w:rPr>
      </w:pPr>
      <w:r>
        <w:rPr>
          <w:b/>
        </w:rPr>
        <w:t>MA 210- B</w:t>
      </w:r>
      <w:r w:rsidR="00980A3F">
        <w:rPr>
          <w:b/>
        </w:rPr>
        <w:t>(</w:t>
      </w:r>
      <w:r w:rsidR="001769A2">
        <w:rPr>
          <w:b/>
        </w:rPr>
        <w:t>BS-</w:t>
      </w:r>
      <w:r w:rsidR="00980A3F">
        <w:rPr>
          <w:b/>
        </w:rPr>
        <w:t>EE</w:t>
      </w:r>
      <w:r w:rsidR="001769A2">
        <w:rPr>
          <w:b/>
        </w:rPr>
        <w:t>/H</w:t>
      </w:r>
      <w:r w:rsidR="00980A3F">
        <w:rPr>
          <w:b/>
        </w:rPr>
        <w:t>), Linear Algebra, Fall Semester  2012-2013 at UMT, Lahore;</w:t>
      </w:r>
    </w:p>
    <w:p w:rsidR="00B502EA" w:rsidRDefault="00B502EA">
      <w:pPr>
        <w:numPr>
          <w:ilvl w:val="0"/>
          <w:numId w:val="12"/>
        </w:numPr>
        <w:rPr>
          <w:b/>
        </w:rPr>
      </w:pPr>
      <w:r>
        <w:rPr>
          <w:b/>
        </w:rPr>
        <w:t>Math 210-III, Introduction to Differential Equations, Fall Semester  2009 -2010 at LUMS, Lahore;</w:t>
      </w:r>
    </w:p>
    <w:p w:rsidR="00B502EA" w:rsidRDefault="00B502EA">
      <w:pPr>
        <w:numPr>
          <w:ilvl w:val="0"/>
          <w:numId w:val="12"/>
        </w:numPr>
        <w:rPr>
          <w:b/>
        </w:rPr>
      </w:pPr>
      <w:r>
        <w:rPr>
          <w:b/>
        </w:rPr>
        <w:t xml:space="preserve">Math 220-I, Linear Algebra, Fall Semester  2009 -2010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211-I, Ordinary Differential Equations, Spring 2008 -2009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303-II, Complex Analysis, Spring  2008-2009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221-I, Linear Algebra, Spring  2007-2008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221-II, Linear Algebra, Winter 2007-2008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211-II, Ordinary Differential Equations, Winter 2007-2008 at LUMS, </w:t>
      </w:r>
      <w:smartTag w:uri="urn:schemas-microsoft-com:office:smarttags" w:element="place">
        <w:smartTag w:uri="urn:schemas-microsoft-com:office:smarttags" w:element="City">
          <w:r>
            <w:rPr>
              <w:b/>
            </w:rPr>
            <w:t>Lahore</w:t>
          </w:r>
        </w:smartTag>
      </w:smartTag>
      <w:r>
        <w:rPr>
          <w:b/>
        </w:rPr>
        <w:t>;</w:t>
      </w:r>
    </w:p>
    <w:p w:rsidR="00B502EA" w:rsidRDefault="00B502EA">
      <w:pPr>
        <w:numPr>
          <w:ilvl w:val="0"/>
          <w:numId w:val="12"/>
        </w:numPr>
        <w:rPr>
          <w:b/>
        </w:rPr>
      </w:pPr>
      <w:r>
        <w:rPr>
          <w:b/>
        </w:rPr>
        <w:t xml:space="preserve">Math 400-2, MATH Independent Study I (Real Analysis I), Winter 2007-2008 at LUMS, </w:t>
      </w:r>
      <w:smartTag w:uri="urn:schemas-microsoft-com:office:smarttags" w:element="place">
        <w:smartTag w:uri="urn:schemas-microsoft-com:office:smarttags" w:element="City">
          <w:r>
            <w:rPr>
              <w:b/>
            </w:rPr>
            <w:t>Lahore</w:t>
          </w:r>
        </w:smartTag>
      </w:smartTag>
      <w:r>
        <w:rPr>
          <w:b/>
        </w:rPr>
        <w:t>;</w:t>
      </w:r>
    </w:p>
    <w:p w:rsidR="00A66437" w:rsidRDefault="00A66437" w:rsidP="00A66437">
      <w:pPr>
        <w:ind w:left="720"/>
        <w:rPr>
          <w:b/>
        </w:rPr>
      </w:pPr>
    </w:p>
    <w:p w:rsidR="00B502EA" w:rsidRDefault="009C7120">
      <w:pPr>
        <w:jc w:val="both"/>
        <w:rPr>
          <w:b/>
          <w:sz w:val="28"/>
          <w:szCs w:val="28"/>
          <w:u w:val="single"/>
        </w:rPr>
      </w:pPr>
      <w:r>
        <w:rPr>
          <w:b/>
          <w:sz w:val="28"/>
          <w:szCs w:val="28"/>
          <w:u w:val="single"/>
        </w:rPr>
        <w:t xml:space="preserve">Courses </w:t>
      </w:r>
      <w:r w:rsidR="00865876">
        <w:rPr>
          <w:b/>
          <w:sz w:val="28"/>
          <w:szCs w:val="28"/>
          <w:u w:val="single"/>
        </w:rPr>
        <w:t xml:space="preserve"> </w:t>
      </w:r>
      <w:r w:rsidR="00A66437">
        <w:rPr>
          <w:b/>
          <w:sz w:val="28"/>
          <w:szCs w:val="28"/>
          <w:u w:val="single"/>
        </w:rPr>
        <w:t>Taught</w:t>
      </w:r>
      <w:r w:rsidR="00B502EA">
        <w:rPr>
          <w:b/>
          <w:sz w:val="28"/>
          <w:szCs w:val="28"/>
          <w:u w:val="single"/>
        </w:rPr>
        <w:t xml:space="preserve"> to B.S. and/or Ph.D. Level Students of Mathematics since 2007: </w:t>
      </w:r>
    </w:p>
    <w:p w:rsidR="00B502EA" w:rsidRDefault="00B502EA">
      <w:pPr>
        <w:jc w:val="both"/>
        <w:rPr>
          <w:b/>
          <w:sz w:val="28"/>
          <w:szCs w:val="28"/>
          <w:u w:val="single"/>
        </w:rPr>
      </w:pPr>
    </w:p>
    <w:p w:rsidR="00A66437" w:rsidRPr="00A66437" w:rsidRDefault="00A66437" w:rsidP="00890844">
      <w:pPr>
        <w:numPr>
          <w:ilvl w:val="0"/>
          <w:numId w:val="13"/>
        </w:numPr>
        <w:rPr>
          <w:b/>
        </w:rPr>
      </w:pPr>
      <w:r>
        <w:rPr>
          <w:b/>
        </w:rPr>
        <w:t>MA 314,  Real Analysis-II, Fall 2014, at UMT, Lahore;</w:t>
      </w:r>
    </w:p>
    <w:p w:rsidR="00B502EA" w:rsidRDefault="00B502EA" w:rsidP="00890844">
      <w:pPr>
        <w:numPr>
          <w:ilvl w:val="0"/>
          <w:numId w:val="13"/>
        </w:numPr>
        <w:rPr>
          <w:b/>
        </w:rPr>
      </w:pPr>
      <w:r>
        <w:rPr>
          <w:b/>
        </w:rPr>
        <w:t>Math 403-1, Real Analysis II,  Winter  2008-2009 at LUMS, Lahore;</w:t>
      </w:r>
    </w:p>
    <w:p w:rsidR="00B502EA" w:rsidRDefault="00B502EA">
      <w:pPr>
        <w:numPr>
          <w:ilvl w:val="0"/>
          <w:numId w:val="12"/>
        </w:numPr>
        <w:rPr>
          <w:b/>
        </w:rPr>
      </w:pPr>
      <w:r>
        <w:rPr>
          <w:b/>
        </w:rPr>
        <w:t xml:space="preserve">Math 403-I,  Real Analysis II,  Spring 2007-2008  at LUMS, </w:t>
      </w:r>
      <w:smartTag w:uri="urn:schemas-microsoft-com:office:smarttags" w:element="place">
        <w:smartTag w:uri="urn:schemas-microsoft-com:office:smarttags" w:element="City">
          <w:r>
            <w:rPr>
              <w:b/>
            </w:rPr>
            <w:t>Lahore</w:t>
          </w:r>
        </w:smartTag>
      </w:smartTag>
      <w:r>
        <w:rPr>
          <w:b/>
        </w:rPr>
        <w:t>;</w:t>
      </w:r>
    </w:p>
    <w:p w:rsidR="00B502EA" w:rsidRDefault="00B502EA">
      <w:pPr>
        <w:jc w:val="both"/>
        <w:rPr>
          <w:b/>
          <w:sz w:val="28"/>
          <w:szCs w:val="28"/>
          <w:u w:val="single"/>
        </w:rPr>
      </w:pPr>
    </w:p>
    <w:p w:rsidR="00B502EA" w:rsidRDefault="00B502EA">
      <w:pPr>
        <w:jc w:val="both"/>
        <w:rPr>
          <w:b/>
          <w:sz w:val="28"/>
          <w:szCs w:val="28"/>
          <w:u w:val="single"/>
        </w:rPr>
      </w:pPr>
      <w:r>
        <w:rPr>
          <w:b/>
          <w:sz w:val="28"/>
          <w:szCs w:val="28"/>
          <w:u w:val="single"/>
        </w:rPr>
        <w:t xml:space="preserve">Courses Taught to B.S. Level Students of Different Majors during 1984-2006: </w:t>
      </w:r>
    </w:p>
    <w:p w:rsidR="00B502EA" w:rsidRDefault="00B502EA">
      <w:pPr>
        <w:numPr>
          <w:ilvl w:val="0"/>
          <w:numId w:val="12"/>
        </w:numPr>
        <w:jc w:val="both"/>
        <w:rPr>
          <w:b/>
          <w:sz w:val="28"/>
          <w:szCs w:val="28"/>
          <w:u w:val="single"/>
        </w:rPr>
      </w:pPr>
      <w:r>
        <w:rPr>
          <w:b/>
        </w:rPr>
        <w:t xml:space="preserve">Multi-Variable Calculus, Summer 2006 at </w:t>
      </w:r>
      <w:smartTag w:uri="urn:schemas-microsoft-com:office:smarttags" w:element="PlaceName">
        <w:r>
          <w:rPr>
            <w:b/>
          </w:rPr>
          <w:t>Dalhousie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Halifax</w:t>
          </w:r>
        </w:smartTag>
        <w:r>
          <w:rPr>
            <w:b/>
          </w:rPr>
          <w:t xml:space="preserve">, </w:t>
        </w:r>
        <w:smartTag w:uri="urn:schemas-microsoft-com:office:smarttags" w:element="country-region">
          <w:r>
            <w:rPr>
              <w:b/>
            </w:rPr>
            <w:t>Canada</w:t>
          </w:r>
        </w:smartTag>
      </w:smartTag>
      <w:r>
        <w:rPr>
          <w:b/>
        </w:rPr>
        <w:t>;</w:t>
      </w:r>
    </w:p>
    <w:p w:rsidR="00B502EA" w:rsidRDefault="00B502EA">
      <w:pPr>
        <w:numPr>
          <w:ilvl w:val="0"/>
          <w:numId w:val="12"/>
        </w:numPr>
        <w:rPr>
          <w:b/>
        </w:rPr>
      </w:pPr>
      <w:r>
        <w:rPr>
          <w:b/>
        </w:rPr>
        <w:t xml:space="preserve">Calculus, Spring 2006 at </w:t>
      </w:r>
      <w:smartTag w:uri="urn:schemas-microsoft-com:office:smarttags" w:element="PlaceName">
        <w:r>
          <w:rPr>
            <w:b/>
          </w:rPr>
          <w:t>North</w:t>
        </w:r>
      </w:smartTag>
      <w:r>
        <w:rPr>
          <w:b/>
        </w:rPr>
        <w:t xml:space="preserve"> </w:t>
      </w:r>
      <w:smartTag w:uri="urn:schemas-microsoft-com:office:smarttags" w:element="PlaceName">
        <w:r>
          <w:rPr>
            <w:b/>
          </w:rPr>
          <w:t>South</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t xml:space="preserve">Linear Algebra, Spring 2006 at </w:t>
      </w:r>
      <w:smartTag w:uri="urn:schemas-microsoft-com:office:smarttags" w:element="PlaceName">
        <w:r>
          <w:rPr>
            <w:b/>
          </w:rPr>
          <w:t>North</w:t>
        </w:r>
      </w:smartTag>
      <w:r>
        <w:rPr>
          <w:b/>
        </w:rPr>
        <w:t xml:space="preserve"> </w:t>
      </w:r>
      <w:smartTag w:uri="urn:schemas-microsoft-com:office:smarttags" w:element="PlaceName">
        <w:r>
          <w:rPr>
            <w:b/>
          </w:rPr>
          <w:t>South</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t xml:space="preserve">Multi-variable Calculus, Fall 2006 at </w:t>
      </w:r>
      <w:smartTag w:uri="urn:schemas-microsoft-com:office:smarttags" w:element="PlaceType">
        <w:r>
          <w:rPr>
            <w:b/>
          </w:rPr>
          <w:t>City</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t xml:space="preserve">Calculus and Multi-variable Calculus, Spring-2004 through Spring-2005 at </w:t>
      </w:r>
      <w:smartTag w:uri="urn:schemas-microsoft-com:office:smarttags" w:element="PlaceName">
        <w:r>
          <w:rPr>
            <w:b/>
          </w:rPr>
          <w:t>Independent</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t xml:space="preserve">Ordinary Differential Equations, Spring-2004 through Spring-2005 at </w:t>
      </w:r>
      <w:smartTag w:uri="urn:schemas-microsoft-com:office:smarttags" w:element="PlaceName">
        <w:r>
          <w:rPr>
            <w:b/>
          </w:rPr>
          <w:t>Independent</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t xml:space="preserve">Numerical Analysis, Spring-2005 at </w:t>
      </w:r>
      <w:smartTag w:uri="urn:schemas-microsoft-com:office:smarttags" w:element="PlaceName">
        <w:r>
          <w:rPr>
            <w:b/>
          </w:rPr>
          <w:t>Independent</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Default="00B502EA">
      <w:pPr>
        <w:numPr>
          <w:ilvl w:val="0"/>
          <w:numId w:val="12"/>
        </w:numPr>
        <w:rPr>
          <w:b/>
        </w:rPr>
      </w:pPr>
      <w:r>
        <w:rPr>
          <w:b/>
        </w:rPr>
        <w:lastRenderedPageBreak/>
        <w:t xml:space="preserve">Calculus and Multi-variable Calculus, Fall-2000 through Fall-2003 at </w:t>
      </w:r>
      <w:smartTag w:uri="urn:schemas-microsoft-com:office:smarttags" w:element="PlaceName">
        <w:r>
          <w:rPr>
            <w:b/>
          </w:rPr>
          <w:t>North</w:t>
        </w:r>
      </w:smartTag>
      <w:r>
        <w:rPr>
          <w:b/>
        </w:rPr>
        <w:t xml:space="preserve"> </w:t>
      </w:r>
      <w:smartTag w:uri="urn:schemas-microsoft-com:office:smarttags" w:element="PlaceName">
        <w:r>
          <w:rPr>
            <w:b/>
          </w:rPr>
          <w:t>South</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Dhaka</w:t>
          </w:r>
        </w:smartTag>
        <w:r>
          <w:rPr>
            <w:b/>
          </w:rPr>
          <w:t xml:space="preserve">, </w:t>
        </w:r>
        <w:smartTag w:uri="urn:schemas-microsoft-com:office:smarttags" w:element="country-region">
          <w:r>
            <w:rPr>
              <w:b/>
            </w:rPr>
            <w:t>Bangladesh</w:t>
          </w:r>
        </w:smartTag>
      </w:smartTag>
      <w:r>
        <w:rPr>
          <w:b/>
        </w:rPr>
        <w:t>;</w:t>
      </w:r>
    </w:p>
    <w:p w:rsidR="00B502EA" w:rsidRPr="0071295F" w:rsidRDefault="0071295F" w:rsidP="0071295F">
      <w:pPr>
        <w:numPr>
          <w:ilvl w:val="0"/>
          <w:numId w:val="12"/>
        </w:numPr>
        <w:rPr>
          <w:b/>
        </w:rPr>
      </w:pPr>
      <w:r>
        <w:rPr>
          <w:b/>
        </w:rPr>
        <w:t>Linear Algebra</w:t>
      </w:r>
      <w:r w:rsidR="00B502EA">
        <w:rPr>
          <w:b/>
        </w:rPr>
        <w:t>;</w:t>
      </w:r>
      <w:r>
        <w:rPr>
          <w:b/>
        </w:rPr>
        <w:t xml:space="preserve"> Fall-2000 through Fall-2003 at North South University, Dhaka, Bangladesh;</w:t>
      </w:r>
    </w:p>
    <w:p w:rsidR="00B502EA" w:rsidRDefault="00B502EA">
      <w:pPr>
        <w:numPr>
          <w:ilvl w:val="0"/>
          <w:numId w:val="12"/>
        </w:numPr>
        <w:rPr>
          <w:b/>
        </w:rPr>
      </w:pPr>
      <w:r>
        <w:rPr>
          <w:b/>
        </w:rPr>
        <w:t>Real Analysis I</w:t>
      </w:r>
      <w:r w:rsidR="0071295F">
        <w:rPr>
          <w:b/>
        </w:rPr>
        <w:t xml:space="preserve">; Fall 2001 through Fall-2003 </w:t>
      </w:r>
      <w:r>
        <w:rPr>
          <w:b/>
        </w:rPr>
        <w:t xml:space="preserve"> at North South University, Dhaka, Bangladesh;</w:t>
      </w:r>
    </w:p>
    <w:p w:rsidR="00B502EA" w:rsidRDefault="00B502EA">
      <w:pPr>
        <w:numPr>
          <w:ilvl w:val="0"/>
          <w:numId w:val="12"/>
        </w:numPr>
        <w:jc w:val="both"/>
        <w:rPr>
          <w:b/>
          <w:sz w:val="28"/>
          <w:szCs w:val="28"/>
          <w:u w:val="single"/>
        </w:rPr>
      </w:pPr>
      <w:r>
        <w:rPr>
          <w:b/>
        </w:rPr>
        <w:t xml:space="preserve">Ordinary Differential Equations, Summer-1998 at </w:t>
      </w:r>
      <w:smartTag w:uri="urn:schemas-microsoft-com:office:smarttags" w:element="PlaceName">
        <w:r>
          <w:rPr>
            <w:b/>
          </w:rPr>
          <w:t>Dalhousie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Halifax</w:t>
          </w:r>
        </w:smartTag>
        <w:r>
          <w:rPr>
            <w:b/>
          </w:rPr>
          <w:t xml:space="preserve">, </w:t>
        </w:r>
        <w:smartTag w:uri="urn:schemas-microsoft-com:office:smarttags" w:element="country-region">
          <w:r>
            <w:rPr>
              <w:b/>
            </w:rPr>
            <w:t>Canada</w:t>
          </w:r>
        </w:smartTag>
      </w:smartTag>
      <w:r>
        <w:rPr>
          <w:b/>
        </w:rPr>
        <w:t>;</w:t>
      </w:r>
    </w:p>
    <w:p w:rsidR="00B502EA" w:rsidRDefault="00B502EA">
      <w:pPr>
        <w:numPr>
          <w:ilvl w:val="0"/>
          <w:numId w:val="12"/>
        </w:numPr>
        <w:jc w:val="both"/>
        <w:rPr>
          <w:b/>
          <w:sz w:val="28"/>
          <w:szCs w:val="28"/>
          <w:u w:val="single"/>
        </w:rPr>
      </w:pPr>
      <w:r>
        <w:rPr>
          <w:b/>
        </w:rPr>
        <w:t xml:space="preserve">Linear Algebra, Summer-1997 at </w:t>
      </w:r>
      <w:smartTag w:uri="urn:schemas-microsoft-com:office:smarttags" w:element="PlaceName">
        <w:r>
          <w:rPr>
            <w:b/>
          </w:rPr>
          <w:t>Dalhousie</w:t>
        </w:r>
      </w:smartTag>
      <w:r>
        <w:rPr>
          <w:b/>
        </w:rPr>
        <w:t xml:space="preserve"> </w:t>
      </w:r>
      <w:smartTag w:uri="urn:schemas-microsoft-com:office:smarttags" w:element="PlaceType">
        <w:r>
          <w:rPr>
            <w:b/>
          </w:rPr>
          <w:t>University</w:t>
        </w:r>
      </w:smartTag>
      <w:r>
        <w:rPr>
          <w:b/>
        </w:rPr>
        <w:t xml:space="preserve">, </w:t>
      </w:r>
      <w:smartTag w:uri="urn:schemas-microsoft-com:office:smarttags" w:element="place">
        <w:smartTag w:uri="urn:schemas-microsoft-com:office:smarttags" w:element="City">
          <w:r>
            <w:rPr>
              <w:b/>
            </w:rPr>
            <w:t>Halifax</w:t>
          </w:r>
        </w:smartTag>
        <w:r>
          <w:rPr>
            <w:b/>
          </w:rPr>
          <w:t xml:space="preserve">, </w:t>
        </w:r>
        <w:smartTag w:uri="urn:schemas-microsoft-com:office:smarttags" w:element="country-region">
          <w:r>
            <w:rPr>
              <w:b/>
            </w:rPr>
            <w:t>Canada</w:t>
          </w:r>
        </w:smartTag>
      </w:smartTag>
      <w:r>
        <w:rPr>
          <w:b/>
        </w:rPr>
        <w:t>;</w:t>
      </w:r>
    </w:p>
    <w:p w:rsidR="00B502EA" w:rsidRDefault="00B502EA">
      <w:pPr>
        <w:numPr>
          <w:ilvl w:val="0"/>
          <w:numId w:val="12"/>
        </w:numPr>
        <w:rPr>
          <w:b/>
        </w:rPr>
      </w:pPr>
      <w:r>
        <w:rPr>
          <w:b/>
        </w:rPr>
        <w:t xml:space="preserve">Pre-Calculus,  Fall-1984 through Fall-1991 at King Fahd University of Petroleum &amp; Minerals in </w:t>
      </w:r>
      <w:smartTag w:uri="urn:schemas-microsoft-com:office:smarttags" w:element="place">
        <w:smartTag w:uri="urn:schemas-microsoft-com:office:smarttags" w:element="City">
          <w:r>
            <w:rPr>
              <w:b/>
            </w:rPr>
            <w:t>Dhahran</w:t>
          </w:r>
        </w:smartTag>
        <w:r>
          <w:rPr>
            <w:b/>
          </w:rPr>
          <w:t xml:space="preserve">, </w:t>
        </w:r>
        <w:smartTag w:uri="urn:schemas-microsoft-com:office:smarttags" w:element="country-region">
          <w:r>
            <w:rPr>
              <w:b/>
            </w:rPr>
            <w:t>Saudi Arabia</w:t>
          </w:r>
        </w:smartTag>
      </w:smartTag>
    </w:p>
    <w:p w:rsidR="00B502EA" w:rsidRDefault="00B502EA">
      <w:pPr>
        <w:numPr>
          <w:ilvl w:val="0"/>
          <w:numId w:val="12"/>
        </w:numPr>
        <w:rPr>
          <w:b/>
        </w:rPr>
      </w:pPr>
      <w:r>
        <w:rPr>
          <w:b/>
        </w:rPr>
        <w:t xml:space="preserve">Supervision of Computer Aided Learning, Fall-1984 through Fall-1991 at King Fahd University of Petroleum &amp; Minerals in </w:t>
      </w:r>
      <w:smartTag w:uri="urn:schemas-microsoft-com:office:smarttags" w:element="place">
        <w:smartTag w:uri="urn:schemas-microsoft-com:office:smarttags" w:element="City">
          <w:r>
            <w:rPr>
              <w:b/>
            </w:rPr>
            <w:t>Dhahran</w:t>
          </w:r>
        </w:smartTag>
        <w:r>
          <w:rPr>
            <w:b/>
          </w:rPr>
          <w:t xml:space="preserve">, </w:t>
        </w:r>
        <w:smartTag w:uri="urn:schemas-microsoft-com:office:smarttags" w:element="country-region">
          <w:r>
            <w:rPr>
              <w:b/>
            </w:rPr>
            <w:t>Saudi Arabia</w:t>
          </w:r>
        </w:smartTag>
      </w:smartTag>
    </w:p>
    <w:p w:rsidR="00B502EA" w:rsidRDefault="00B502EA">
      <w:pPr>
        <w:rPr>
          <w:b/>
        </w:rPr>
      </w:pPr>
    </w:p>
    <w:p w:rsidR="00B502EA" w:rsidRDefault="00C93E76">
      <w:pPr>
        <w:jc w:val="both"/>
        <w:rPr>
          <w:b/>
          <w:sz w:val="28"/>
          <w:szCs w:val="28"/>
          <w:u w:val="single"/>
        </w:rPr>
      </w:pPr>
      <w:r>
        <w:rPr>
          <w:b/>
          <w:sz w:val="28"/>
          <w:szCs w:val="28"/>
          <w:u w:val="single"/>
        </w:rPr>
        <w:t xml:space="preserve">Courses Taught </w:t>
      </w:r>
      <w:r w:rsidR="00B502EA">
        <w:rPr>
          <w:b/>
          <w:sz w:val="28"/>
          <w:szCs w:val="28"/>
          <w:u w:val="single"/>
        </w:rPr>
        <w:t xml:space="preserve">to BBA and/or to B.Sc. Engineering Students of Various Disciplines during the Years  2010 - 2012: </w:t>
      </w:r>
    </w:p>
    <w:p w:rsidR="00B502EA" w:rsidRDefault="00B502EA"/>
    <w:p w:rsidR="00B502EA" w:rsidRDefault="00B502EA" w:rsidP="00890844">
      <w:pPr>
        <w:numPr>
          <w:ilvl w:val="0"/>
          <w:numId w:val="15"/>
        </w:numPr>
        <w:rPr>
          <w:b/>
        </w:rPr>
      </w:pPr>
      <w:r>
        <w:rPr>
          <w:b/>
        </w:rPr>
        <w:t xml:space="preserve">BMS-112-Business Mathematics II, Spring Semester, 2012 at IB&amp;M Dept., UET, </w:t>
      </w:r>
      <w:smartTag w:uri="urn:schemas-microsoft-com:office:smarttags" w:element="place">
        <w:smartTag w:uri="urn:schemas-microsoft-com:office:smarttags" w:element="City">
          <w:r>
            <w:rPr>
              <w:b/>
            </w:rPr>
            <w:t>Lahore</w:t>
          </w:r>
        </w:smartTag>
      </w:smartTag>
    </w:p>
    <w:p w:rsidR="00B502EA" w:rsidRDefault="00B502EA" w:rsidP="00890844">
      <w:pPr>
        <w:numPr>
          <w:ilvl w:val="0"/>
          <w:numId w:val="15"/>
        </w:numPr>
        <w:jc w:val="both"/>
        <w:rPr>
          <w:b/>
        </w:rPr>
      </w:pPr>
      <w:r>
        <w:rPr>
          <w:b/>
        </w:rPr>
        <w:t xml:space="preserve">Math-203, Applied Mathematics II (Complex Analysis, Ordinary Differential Equations, Partial Differential Equations, Multi-Variable Calculus, Statistics), Spring Semester, 2011 at Polymer Dept., UET, </w:t>
      </w:r>
      <w:smartTag w:uri="urn:schemas-microsoft-com:office:smarttags" w:element="place">
        <w:smartTag w:uri="urn:schemas-microsoft-com:office:smarttags" w:element="City">
          <w:r>
            <w:rPr>
              <w:b/>
            </w:rPr>
            <w:t>Lahore</w:t>
          </w:r>
        </w:smartTag>
      </w:smartTag>
    </w:p>
    <w:p w:rsidR="00B502EA" w:rsidRDefault="00B502EA" w:rsidP="00890844">
      <w:pPr>
        <w:numPr>
          <w:ilvl w:val="0"/>
          <w:numId w:val="15"/>
        </w:numPr>
        <w:rPr>
          <w:b/>
        </w:rPr>
      </w:pPr>
      <w:r>
        <w:rPr>
          <w:b/>
        </w:rPr>
        <w:t xml:space="preserve">Math 107-Engineering Mathematics II (ODE, Multi-Variable Calculus, Vector Calculus and Partial Differential Equations), Spring Semester, 2010 at </w:t>
      </w:r>
      <w:proofErr w:type="spellStart"/>
      <w:r>
        <w:rPr>
          <w:b/>
        </w:rPr>
        <w:t>Mechatraunics</w:t>
      </w:r>
      <w:proofErr w:type="spellEnd"/>
      <w:r>
        <w:rPr>
          <w:b/>
        </w:rPr>
        <w:t xml:space="preserve"> </w:t>
      </w:r>
      <w:proofErr w:type="spellStart"/>
      <w:r>
        <w:rPr>
          <w:b/>
        </w:rPr>
        <w:t>Dept</w:t>
      </w:r>
      <w:proofErr w:type="spellEnd"/>
      <w:r>
        <w:rPr>
          <w:b/>
        </w:rPr>
        <w:t xml:space="preserve">, UET, </w:t>
      </w:r>
      <w:smartTag w:uri="urn:schemas-microsoft-com:office:smarttags" w:element="place">
        <w:smartTag w:uri="urn:schemas-microsoft-com:office:smarttags" w:element="City">
          <w:r>
            <w:rPr>
              <w:b/>
            </w:rPr>
            <w:t>Lahore</w:t>
          </w:r>
        </w:smartTag>
      </w:smartTag>
    </w:p>
    <w:p w:rsidR="00B502EA" w:rsidRDefault="00B502EA" w:rsidP="00890844">
      <w:pPr>
        <w:numPr>
          <w:ilvl w:val="0"/>
          <w:numId w:val="15"/>
        </w:numPr>
        <w:rPr>
          <w:b/>
        </w:rPr>
      </w:pPr>
      <w:r>
        <w:rPr>
          <w:b/>
        </w:rPr>
        <w:t xml:space="preserve">Vector Calculus for Computer Science, and Computer Science &amp; Engineering Students, Spring Semester, 2010 at UET, </w:t>
      </w:r>
      <w:smartTag w:uri="urn:schemas-microsoft-com:office:smarttags" w:element="place">
        <w:smartTag w:uri="urn:schemas-microsoft-com:office:smarttags" w:element="City">
          <w:r>
            <w:rPr>
              <w:b/>
            </w:rPr>
            <w:t>Lahore</w:t>
          </w:r>
        </w:smartTag>
      </w:smartTag>
      <w:r>
        <w:rPr>
          <w:b/>
        </w:rPr>
        <w:t>.</w:t>
      </w:r>
    </w:p>
    <w:p w:rsidR="008066DF" w:rsidRDefault="008066DF">
      <w:pPr>
        <w:pStyle w:val="Heading1"/>
      </w:pPr>
    </w:p>
    <w:p w:rsidR="00B502EA" w:rsidRDefault="00B502EA">
      <w:pPr>
        <w:pStyle w:val="Heading1"/>
      </w:pPr>
      <w:r>
        <w:t>Current research interests</w:t>
      </w:r>
    </w:p>
    <w:p w:rsidR="00FC141C" w:rsidRPr="00FC141C" w:rsidRDefault="00FC141C" w:rsidP="00FC141C"/>
    <w:p w:rsidR="00B502EA" w:rsidRDefault="00B502EA">
      <w:pPr>
        <w:pStyle w:val="BodyText"/>
        <w:numPr>
          <w:ilvl w:val="0"/>
          <w:numId w:val="3"/>
        </w:numPr>
        <w:jc w:val="both"/>
      </w:pPr>
      <w:r>
        <w:rPr>
          <w:i/>
        </w:rPr>
        <w:t xml:space="preserve">Minimax inequalities with applications to generalized </w:t>
      </w:r>
      <w:proofErr w:type="spellStart"/>
      <w:r>
        <w:rPr>
          <w:i/>
        </w:rPr>
        <w:t>variational</w:t>
      </w:r>
      <w:proofErr w:type="spellEnd"/>
      <w:r>
        <w:rPr>
          <w:i/>
        </w:rPr>
        <w:t xml:space="preserve"> inequalities and generalized quasi-</w:t>
      </w:r>
      <w:proofErr w:type="spellStart"/>
      <w:r>
        <w:rPr>
          <w:i/>
        </w:rPr>
        <w:t>variational</w:t>
      </w:r>
      <w:proofErr w:type="spellEnd"/>
      <w:r>
        <w:rPr>
          <w:i/>
        </w:rPr>
        <w:t xml:space="preserve"> and generalized bi-quasi-</w:t>
      </w:r>
      <w:proofErr w:type="spellStart"/>
      <w:r>
        <w:rPr>
          <w:i/>
        </w:rPr>
        <w:t>variational</w:t>
      </w:r>
      <w:proofErr w:type="spellEnd"/>
      <w:r>
        <w:rPr>
          <w:i/>
        </w:rPr>
        <w:t xml:space="preserve"> inequalities, generalized complementarity and generalized bi-complementarity problems.</w:t>
      </w:r>
    </w:p>
    <w:p w:rsidR="00B502EA" w:rsidRDefault="00B502EA">
      <w:pPr>
        <w:pStyle w:val="BodyText"/>
        <w:numPr>
          <w:ilvl w:val="0"/>
          <w:numId w:val="3"/>
        </w:numPr>
        <w:jc w:val="both"/>
      </w:pPr>
      <w:r>
        <w:rPr>
          <w:i/>
        </w:rPr>
        <w:t>Study of lower hemi-continuous, upper hemi-continuous, weakly lower (respectively, upper) demi-continuous, strongly lower (respectively, upper) demi-continuous, quasi-monotone, quasi-semi-monotone, quasi-</w:t>
      </w:r>
      <w:proofErr w:type="spellStart"/>
      <w:r>
        <w:rPr>
          <w:i/>
        </w:rPr>
        <w:t>nonexpansive</w:t>
      </w:r>
      <w:proofErr w:type="spellEnd"/>
      <w:r>
        <w:rPr>
          <w:i/>
        </w:rPr>
        <w:t>, semi-</w:t>
      </w:r>
      <w:proofErr w:type="spellStart"/>
      <w:r>
        <w:rPr>
          <w:i/>
        </w:rPr>
        <w:t>nonexpansive</w:t>
      </w:r>
      <w:proofErr w:type="spellEnd"/>
      <w:r>
        <w:rPr>
          <w:i/>
        </w:rPr>
        <w:t xml:space="preserve">, demi-monotone, strongly pseudo-monotone  and pseudo-monotone operators either in generalized </w:t>
      </w:r>
      <w:proofErr w:type="spellStart"/>
      <w:r>
        <w:rPr>
          <w:i/>
        </w:rPr>
        <w:t>variational</w:t>
      </w:r>
      <w:proofErr w:type="spellEnd"/>
      <w:r>
        <w:rPr>
          <w:i/>
        </w:rPr>
        <w:t xml:space="preserve"> inequalities with applications to fixed point theorems in Hilbert spaces or in generalized quasi-</w:t>
      </w:r>
      <w:proofErr w:type="spellStart"/>
      <w:r>
        <w:rPr>
          <w:i/>
        </w:rPr>
        <w:t>variational</w:t>
      </w:r>
      <w:proofErr w:type="spellEnd"/>
      <w:r>
        <w:rPr>
          <w:i/>
        </w:rPr>
        <w:t xml:space="preserve"> and generalized bi-quasi-</w:t>
      </w:r>
      <w:proofErr w:type="spellStart"/>
      <w:r>
        <w:rPr>
          <w:i/>
        </w:rPr>
        <w:t>variational</w:t>
      </w:r>
      <w:proofErr w:type="spellEnd"/>
      <w:r>
        <w:rPr>
          <w:i/>
        </w:rPr>
        <w:t xml:space="preserve"> inequalities</w:t>
      </w:r>
      <w:r>
        <w:t>.</w:t>
      </w:r>
    </w:p>
    <w:p w:rsidR="00B502EA" w:rsidRDefault="00B502EA">
      <w:pPr>
        <w:pStyle w:val="BodyText"/>
        <w:numPr>
          <w:ilvl w:val="0"/>
          <w:numId w:val="3"/>
        </w:numPr>
        <w:jc w:val="both"/>
      </w:pPr>
      <w:r>
        <w:lastRenderedPageBreak/>
        <w:t>Study of minimax inequalities, and fixed point theorems in topological vector spaces, H-spaces, generalized convex (G-convex) spaces, M-convex spaces and in abstract convex spaces. Study of non-compact sets with G-convex (respectively, M-convex and abstract convex) sections in G-convex (respectively, M-convex and abstract convex) spaces.</w:t>
      </w:r>
    </w:p>
    <w:p w:rsidR="00B502EA" w:rsidRDefault="00B502EA" w:rsidP="00FC141C">
      <w:pPr>
        <w:pStyle w:val="Heading1"/>
        <w:jc w:val="both"/>
      </w:pPr>
      <w:r>
        <w:t>Research Papers published  as 1</w:t>
      </w:r>
      <w:r>
        <w:rPr>
          <w:vertAlign w:val="superscript"/>
        </w:rPr>
        <w:t>st</w:t>
      </w:r>
      <w:r>
        <w:t xml:space="preserve"> Author in HEC Recognized International Science Journals (i.e., in Positive Impact Factor</w:t>
      </w:r>
      <w:r w:rsidR="002B76AE">
        <w:t>ed</w:t>
      </w:r>
      <w:r>
        <w:t xml:space="preserve"> Journals which are listed in Journal Citation Reports of ISI</w:t>
      </w:r>
      <w:r w:rsidR="008B5929">
        <w:t xml:space="preserve"> in 2012</w:t>
      </w:r>
      <w:r>
        <w:t xml:space="preserve">):  </w:t>
      </w:r>
    </w:p>
    <w:p w:rsidR="00FC141C" w:rsidRPr="00FC141C" w:rsidRDefault="00FC141C" w:rsidP="00FC141C"/>
    <w:p w:rsidR="0007054B" w:rsidRPr="0007054B" w:rsidRDefault="0007054B" w:rsidP="00890844">
      <w:pPr>
        <w:numPr>
          <w:ilvl w:val="0"/>
          <w:numId w:val="16"/>
        </w:numPr>
        <w:jc w:val="both"/>
        <w:rPr>
          <w:i/>
        </w:rPr>
      </w:pPr>
      <w:r>
        <w:rPr>
          <w:b/>
          <w:bCs/>
          <w:iCs/>
        </w:rPr>
        <w:t>Mohammad S. R. Chowdhury</w:t>
      </w:r>
      <w:r>
        <w:rPr>
          <w:iCs/>
        </w:rPr>
        <w:t xml:space="preserve">, </w:t>
      </w:r>
      <w:r>
        <w:rPr>
          <w:b/>
          <w:bCs/>
          <w:iCs/>
        </w:rPr>
        <w:t xml:space="preserve">and </w:t>
      </w:r>
      <w:proofErr w:type="spellStart"/>
      <w:r>
        <w:rPr>
          <w:b/>
          <w:bCs/>
          <w:iCs/>
        </w:rPr>
        <w:t>Yeol</w:t>
      </w:r>
      <w:proofErr w:type="spellEnd"/>
      <w:r>
        <w:rPr>
          <w:b/>
          <w:bCs/>
          <w:iCs/>
        </w:rPr>
        <w:t xml:space="preserve"> Je Cho</w:t>
      </w:r>
      <w:r>
        <w:t>, “</w:t>
      </w:r>
      <w:r w:rsidRPr="0032666B">
        <w:rPr>
          <w:bCs/>
          <w:i/>
          <w:spacing w:val="3"/>
        </w:rPr>
        <w:t>Generalized Quasi-</w:t>
      </w:r>
      <w:proofErr w:type="spellStart"/>
      <w:r w:rsidRPr="0032666B">
        <w:rPr>
          <w:bCs/>
          <w:i/>
          <w:spacing w:val="3"/>
        </w:rPr>
        <w:t>Variational</w:t>
      </w:r>
      <w:proofErr w:type="spellEnd"/>
      <w:r w:rsidRPr="0032666B">
        <w:rPr>
          <w:bCs/>
          <w:i/>
          <w:spacing w:val="3"/>
        </w:rPr>
        <w:t xml:space="preserve"> Inequalities for Pseudo-Monotone Type III and Strongly Pseudo-Monotone Type III Operators on Non-Compact Sets”, </w:t>
      </w:r>
      <w:r w:rsidRPr="0032666B">
        <w:rPr>
          <w:rStyle w:val="sciencepg-issuename"/>
          <w:iCs/>
          <w:color w:val="000000"/>
          <w:spacing w:val="3"/>
        </w:rPr>
        <w:t>American Journal of Applied Mathematic</w:t>
      </w:r>
      <w:r w:rsidRPr="0007054B">
        <w:rPr>
          <w:rStyle w:val="sciencepg-issuename"/>
          <w:b/>
          <w:iCs/>
          <w:color w:val="000000"/>
          <w:spacing w:val="3"/>
        </w:rPr>
        <w:t>s</w:t>
      </w:r>
      <w:r>
        <w:rPr>
          <w:color w:val="000000"/>
          <w:spacing w:val="3"/>
        </w:rPr>
        <w:t>;</w:t>
      </w:r>
      <w:r w:rsidRPr="0007054B">
        <w:rPr>
          <w:rStyle w:val="apple-converted-space"/>
          <w:color w:val="000000"/>
          <w:spacing w:val="3"/>
        </w:rPr>
        <w:t> </w:t>
      </w:r>
      <w:r w:rsidRPr="0007054B">
        <w:rPr>
          <w:color w:val="000000"/>
          <w:spacing w:val="3"/>
        </w:rPr>
        <w:t>Special Issue:</w:t>
      </w:r>
      <w:r w:rsidRPr="0007054B">
        <w:rPr>
          <w:rStyle w:val="apple-converted-space"/>
          <w:color w:val="000000"/>
          <w:spacing w:val="3"/>
        </w:rPr>
        <w:t> </w:t>
      </w:r>
      <w:r w:rsidRPr="0007054B">
        <w:rPr>
          <w:color w:val="000000"/>
          <w:spacing w:val="3"/>
        </w:rPr>
        <w:t>Proceedings of the 1st UMT National Conference on Pure and Applied Mathematics (1st UNCPAM 2015).</w:t>
      </w:r>
      <w:r w:rsidRPr="0007054B">
        <w:rPr>
          <w:rStyle w:val="apple-converted-space"/>
          <w:color w:val="000000"/>
          <w:spacing w:val="3"/>
        </w:rPr>
        <w:t> </w:t>
      </w:r>
      <w:r w:rsidRPr="0007054B">
        <w:rPr>
          <w:color w:val="000000"/>
          <w:spacing w:val="3"/>
        </w:rPr>
        <w:t xml:space="preserve">Vol. 3, No. 3-1, </w:t>
      </w:r>
      <w:r w:rsidR="00ED38BD">
        <w:rPr>
          <w:color w:val="000000"/>
          <w:spacing w:val="3"/>
        </w:rPr>
        <w:t xml:space="preserve">June 17, </w:t>
      </w:r>
      <w:r w:rsidRPr="0007054B">
        <w:rPr>
          <w:color w:val="000000"/>
          <w:spacing w:val="3"/>
        </w:rPr>
        <w:t>2015, pp. 46-53.</w:t>
      </w:r>
      <w:r w:rsidRPr="0007054B">
        <w:rPr>
          <w:rStyle w:val="apple-converted-space"/>
          <w:color w:val="000000"/>
          <w:spacing w:val="3"/>
        </w:rPr>
        <w:t> </w:t>
      </w:r>
      <w:proofErr w:type="spellStart"/>
      <w:r w:rsidRPr="0007054B">
        <w:rPr>
          <w:color w:val="000000"/>
          <w:spacing w:val="3"/>
        </w:rPr>
        <w:t>doi</w:t>
      </w:r>
      <w:proofErr w:type="spellEnd"/>
      <w:r w:rsidRPr="0007054B">
        <w:rPr>
          <w:color w:val="000000"/>
          <w:spacing w:val="3"/>
        </w:rPr>
        <w:t>: 10.11648/j.ajam.s.2015030301.18</w:t>
      </w:r>
    </w:p>
    <w:p w:rsidR="00790BDC" w:rsidRPr="00790BDC" w:rsidRDefault="00790BDC" w:rsidP="00890844">
      <w:pPr>
        <w:numPr>
          <w:ilvl w:val="0"/>
          <w:numId w:val="16"/>
        </w:numPr>
        <w:jc w:val="both"/>
        <w:rPr>
          <w:i/>
        </w:rPr>
      </w:pPr>
      <w:r>
        <w:rPr>
          <w:b/>
          <w:bCs/>
          <w:iCs/>
        </w:rPr>
        <w:t>Mohammad S. R. Chowdhury</w:t>
      </w:r>
      <w:r>
        <w:rPr>
          <w:iCs/>
        </w:rPr>
        <w:t xml:space="preserve">, </w:t>
      </w:r>
      <w:r w:rsidRPr="00790BDC">
        <w:rPr>
          <w:b/>
          <w:iCs/>
        </w:rPr>
        <w:t xml:space="preserve">A.N. </w:t>
      </w:r>
      <w:proofErr w:type="spellStart"/>
      <w:r w:rsidRPr="00790BDC">
        <w:rPr>
          <w:b/>
          <w:iCs/>
        </w:rPr>
        <w:t>Abdou</w:t>
      </w:r>
      <w:proofErr w:type="spellEnd"/>
      <w:r>
        <w:rPr>
          <w:iCs/>
        </w:rPr>
        <w:t xml:space="preserve"> </w:t>
      </w:r>
      <w:r>
        <w:rPr>
          <w:b/>
          <w:bCs/>
          <w:iCs/>
        </w:rPr>
        <w:t xml:space="preserve">and </w:t>
      </w:r>
      <w:proofErr w:type="spellStart"/>
      <w:r>
        <w:rPr>
          <w:b/>
          <w:bCs/>
          <w:iCs/>
        </w:rPr>
        <w:t>Yeol</w:t>
      </w:r>
      <w:proofErr w:type="spellEnd"/>
      <w:r>
        <w:rPr>
          <w:b/>
          <w:bCs/>
          <w:iCs/>
        </w:rPr>
        <w:t xml:space="preserve"> Je Cho, </w:t>
      </w:r>
      <w:r>
        <w:t>“</w:t>
      </w:r>
      <w:r>
        <w:rPr>
          <w:i/>
        </w:rPr>
        <w:t>Existence theorems of</w:t>
      </w:r>
      <w:r>
        <w:t xml:space="preserve"> </w:t>
      </w:r>
      <w:r>
        <w:rPr>
          <w:i/>
        </w:rPr>
        <w:t>generalized quasi-</w:t>
      </w:r>
      <w:proofErr w:type="spellStart"/>
      <w:r>
        <w:rPr>
          <w:i/>
        </w:rPr>
        <w:t>variational</w:t>
      </w:r>
      <w:proofErr w:type="spellEnd"/>
      <w:r>
        <w:rPr>
          <w:i/>
        </w:rPr>
        <w:t xml:space="preserve">-like inequalities for pseudo-monotone type II  operators”, </w:t>
      </w:r>
      <w:r>
        <w:rPr>
          <w:b/>
          <w:bCs/>
        </w:rPr>
        <w:t xml:space="preserve">J. of  </w:t>
      </w:r>
      <w:proofErr w:type="spellStart"/>
      <w:r>
        <w:rPr>
          <w:b/>
          <w:bCs/>
        </w:rPr>
        <w:t>Inequal</w:t>
      </w:r>
      <w:proofErr w:type="spellEnd"/>
      <w:r>
        <w:rPr>
          <w:b/>
          <w:bCs/>
        </w:rPr>
        <w:t>. &amp;  Appl</w:t>
      </w:r>
      <w:r>
        <w:rPr>
          <w:b/>
        </w:rPr>
        <w:t>.</w:t>
      </w:r>
      <w:r w:rsidR="00BD332D">
        <w:rPr>
          <w:b/>
        </w:rPr>
        <w:t xml:space="preserve">, </w:t>
      </w:r>
      <w:r w:rsidR="009B2FFD">
        <w:rPr>
          <w:b/>
        </w:rPr>
        <w:t>Nov. 05, 2014,</w:t>
      </w:r>
      <w:r>
        <w:rPr>
          <w:b/>
        </w:rPr>
        <w:t xml:space="preserve"> </w:t>
      </w:r>
      <w:r w:rsidR="009B2FFD">
        <w:rPr>
          <w:b/>
        </w:rPr>
        <w:t xml:space="preserve">2014:449, </w:t>
      </w:r>
      <w:r>
        <w:rPr>
          <w:b/>
        </w:rPr>
        <w:t>I</w:t>
      </w:r>
      <w:r w:rsidR="009B2FFD">
        <w:rPr>
          <w:b/>
        </w:rPr>
        <w:t xml:space="preserve">SSN#1025-5834), 18 pages </w:t>
      </w:r>
      <w:r>
        <w:rPr>
          <w:b/>
        </w:rPr>
        <w:t>(Impact Factor (I.F.):  0.879)</w:t>
      </w:r>
      <w:bookmarkStart w:id="0" w:name="_GoBack"/>
      <w:bookmarkEnd w:id="0"/>
    </w:p>
    <w:p w:rsidR="00B502EA" w:rsidRDefault="00B502EA" w:rsidP="00890844">
      <w:pPr>
        <w:numPr>
          <w:ilvl w:val="0"/>
          <w:numId w:val="16"/>
        </w:numPr>
        <w:jc w:val="both"/>
        <w:rPr>
          <w:i/>
        </w:rPr>
      </w:pPr>
      <w:r>
        <w:rPr>
          <w:b/>
          <w:bCs/>
          <w:iCs/>
        </w:rPr>
        <w:t>Mohammad S. R. Chowdhury</w:t>
      </w:r>
      <w:r>
        <w:rPr>
          <w:iCs/>
        </w:rPr>
        <w:t xml:space="preserve">, </w:t>
      </w:r>
      <w:r>
        <w:rPr>
          <w:b/>
          <w:bCs/>
          <w:iCs/>
        </w:rPr>
        <w:t xml:space="preserve">and </w:t>
      </w:r>
      <w:proofErr w:type="spellStart"/>
      <w:r>
        <w:rPr>
          <w:b/>
          <w:bCs/>
          <w:iCs/>
        </w:rPr>
        <w:t>Yeol</w:t>
      </w:r>
      <w:proofErr w:type="spellEnd"/>
      <w:r>
        <w:rPr>
          <w:b/>
          <w:bCs/>
          <w:iCs/>
        </w:rPr>
        <w:t xml:space="preserve"> Je Cho</w:t>
      </w:r>
      <w:r>
        <w:t>, “</w:t>
      </w:r>
      <w:r>
        <w:rPr>
          <w:i/>
        </w:rPr>
        <w:t>Existence theorems of</w:t>
      </w:r>
      <w:r>
        <w:t xml:space="preserve"> </w:t>
      </w:r>
      <w:r>
        <w:rPr>
          <w:i/>
        </w:rPr>
        <w:t>generalized quasi-</w:t>
      </w:r>
      <w:proofErr w:type="spellStart"/>
      <w:r>
        <w:rPr>
          <w:i/>
        </w:rPr>
        <w:t>variational</w:t>
      </w:r>
      <w:proofErr w:type="spellEnd"/>
      <w:r>
        <w:rPr>
          <w:i/>
        </w:rPr>
        <w:t>-like inequalities for $\eta$-h$-pseudo-monotone type I operators on non-compact sets</w:t>
      </w:r>
      <w:r>
        <w:t xml:space="preserve">”; </w:t>
      </w:r>
      <w:r>
        <w:rPr>
          <w:b/>
          <w:bCs/>
        </w:rPr>
        <w:t xml:space="preserve">J. of  </w:t>
      </w:r>
      <w:proofErr w:type="spellStart"/>
      <w:r>
        <w:rPr>
          <w:b/>
          <w:bCs/>
        </w:rPr>
        <w:t>Inequal</w:t>
      </w:r>
      <w:proofErr w:type="spellEnd"/>
      <w:r>
        <w:rPr>
          <w:b/>
          <w:bCs/>
        </w:rPr>
        <w:t>. &amp;  Appl</w:t>
      </w:r>
      <w:r>
        <w:rPr>
          <w:b/>
        </w:rPr>
        <w:t xml:space="preserve">. </w:t>
      </w:r>
      <w:r w:rsidR="000E7A64">
        <w:rPr>
          <w:b/>
        </w:rPr>
        <w:t xml:space="preserve">April, </w:t>
      </w:r>
      <w:r>
        <w:rPr>
          <w:b/>
        </w:rPr>
        <w:t>2012 (ISSN#1025-5834),</w:t>
      </w:r>
      <w:r>
        <w:t xml:space="preserve"> </w:t>
      </w:r>
      <w:r>
        <w:rPr>
          <w:b/>
        </w:rPr>
        <w:t>19 pages, 2012:79. doi</w:t>
      </w:r>
      <w:r w:rsidRPr="00997E24">
        <w:rPr>
          <w:b/>
        </w:rPr>
        <w:t>:</w:t>
      </w:r>
      <w:r w:rsidRPr="00997E24">
        <w:rPr>
          <w:rStyle w:val="pseudotab"/>
          <w:b/>
        </w:rPr>
        <w:t>10.1186/1029-242X-2012-79</w:t>
      </w:r>
      <w:r>
        <w:rPr>
          <w:rStyle w:val="Strong"/>
          <w:rFonts w:ascii="Arial" w:hAnsi="Arial" w:cs="Arial"/>
          <w:b w:val="0"/>
          <w:color w:val="333333"/>
          <w:sz w:val="20"/>
          <w:szCs w:val="20"/>
        </w:rPr>
        <w:t xml:space="preserve"> </w:t>
      </w:r>
      <w:r>
        <w:rPr>
          <w:b/>
        </w:rPr>
        <w:t>(Impact Factor (I.F.):  0.879)</w:t>
      </w:r>
    </w:p>
    <w:p w:rsidR="00B502EA" w:rsidRPr="00181B25" w:rsidRDefault="00B502EA" w:rsidP="00890844">
      <w:pPr>
        <w:numPr>
          <w:ilvl w:val="0"/>
          <w:numId w:val="16"/>
        </w:numPr>
        <w:jc w:val="both"/>
        <w:rPr>
          <w:i/>
        </w:rPr>
      </w:pPr>
      <w:r>
        <w:rPr>
          <w:b/>
          <w:bCs/>
          <w:iCs/>
        </w:rPr>
        <w:t>Mohammad S. R. Chowdhury</w:t>
      </w:r>
      <w:r>
        <w:rPr>
          <w:iCs/>
        </w:rPr>
        <w:t xml:space="preserve">, and  </w:t>
      </w:r>
      <w:proofErr w:type="spellStart"/>
      <w:r>
        <w:rPr>
          <w:b/>
          <w:iCs/>
        </w:rPr>
        <w:t>Kok-Keong</w:t>
      </w:r>
      <w:proofErr w:type="spellEnd"/>
      <w:r>
        <w:rPr>
          <w:b/>
          <w:iCs/>
        </w:rPr>
        <w:t xml:space="preserve"> Tan</w:t>
      </w:r>
      <w:r>
        <w:t>, “</w:t>
      </w:r>
      <w:r>
        <w:rPr>
          <w:i/>
        </w:rPr>
        <w:t>Generalized bi-quasi-</w:t>
      </w:r>
      <w:proofErr w:type="spellStart"/>
      <w:r w:rsidRPr="00181B25">
        <w:rPr>
          <w:i/>
        </w:rPr>
        <w:t>variational</w:t>
      </w:r>
      <w:proofErr w:type="spellEnd"/>
      <w:r w:rsidRPr="00181B25">
        <w:rPr>
          <w:i/>
        </w:rPr>
        <w:t xml:space="preserve"> inequalities for quasi-pseudo-monotone type I operators on non- compact sets</w:t>
      </w:r>
      <w:r w:rsidR="005075AD">
        <w:t>”;</w:t>
      </w:r>
      <w:r w:rsidR="00181B25">
        <w:t xml:space="preserve"> </w:t>
      </w:r>
      <w:r w:rsidRPr="00181B25">
        <w:rPr>
          <w:b/>
        </w:rPr>
        <w:t>Computers an</w:t>
      </w:r>
      <w:r w:rsidR="00181B25">
        <w:rPr>
          <w:b/>
        </w:rPr>
        <w:t xml:space="preserve">d Mathematics with Applications </w:t>
      </w:r>
      <w:r w:rsidRPr="00181B25">
        <w:rPr>
          <w:b/>
        </w:rPr>
        <w:t>(I</w:t>
      </w:r>
      <w:r w:rsidR="005075AD" w:rsidRPr="00181B25">
        <w:rPr>
          <w:b/>
        </w:rPr>
        <w:t>SSN#0898-1221),Vol.60,</w:t>
      </w:r>
      <w:r w:rsidR="00181B25">
        <w:rPr>
          <w:b/>
        </w:rPr>
        <w:t>No.</w:t>
      </w:r>
      <w:r w:rsidRPr="00181B25">
        <w:rPr>
          <w:b/>
        </w:rPr>
        <w:t>3 (</w:t>
      </w:r>
      <w:r w:rsidR="00E73323" w:rsidRPr="00181B25">
        <w:rPr>
          <w:b/>
        </w:rPr>
        <w:t xml:space="preserve">August, </w:t>
      </w:r>
      <w:r w:rsidRPr="00181B25">
        <w:rPr>
          <w:b/>
        </w:rPr>
        <w:t>2010),</w:t>
      </w:r>
      <w:r w:rsidR="0074440E" w:rsidRPr="00181B25">
        <w:rPr>
          <w:b/>
        </w:rPr>
        <w:t xml:space="preserve">pp.423-431, </w:t>
      </w:r>
      <w:r w:rsidRPr="00181B25">
        <w:rPr>
          <w:b/>
        </w:rPr>
        <w:t>doi:10.1016/j.camwa.2010.04.036 (I.F.:1.472, 5 year Impact Factor: 1.532)</w:t>
      </w:r>
    </w:p>
    <w:p w:rsidR="00B502EA" w:rsidRDefault="00B502EA">
      <w:pPr>
        <w:tabs>
          <w:tab w:val="num" w:pos="525"/>
        </w:tabs>
        <w:ind w:left="525" w:hanging="360"/>
        <w:jc w:val="both"/>
        <w:rPr>
          <w:b/>
          <w:bCs/>
          <w:iCs/>
        </w:rPr>
      </w:pPr>
    </w:p>
    <w:p w:rsidR="00B502EA" w:rsidRDefault="00F369A0">
      <w:pPr>
        <w:tabs>
          <w:tab w:val="num" w:pos="525"/>
        </w:tabs>
        <w:ind w:left="525" w:hanging="360"/>
        <w:jc w:val="both"/>
      </w:pPr>
      <w:r>
        <w:rPr>
          <w:b/>
          <w:bCs/>
          <w:iCs/>
        </w:rPr>
        <w:t>(4</w:t>
      </w:r>
      <w:r w:rsidR="00B502EA">
        <w:rPr>
          <w:b/>
          <w:bCs/>
          <w:iCs/>
        </w:rPr>
        <w:t>) Mohammad S. R. Chowdhury</w:t>
      </w:r>
      <w:r w:rsidR="00B502EA">
        <w:rPr>
          <w:iCs/>
        </w:rPr>
        <w:t xml:space="preserve">, </w:t>
      </w:r>
      <w:r w:rsidR="00B502EA">
        <w:rPr>
          <w:b/>
          <w:bCs/>
          <w:iCs/>
        </w:rPr>
        <w:t xml:space="preserve">and </w:t>
      </w:r>
      <w:proofErr w:type="spellStart"/>
      <w:r w:rsidR="00B502EA">
        <w:rPr>
          <w:b/>
          <w:bCs/>
          <w:iCs/>
        </w:rPr>
        <w:t>Yeol</w:t>
      </w:r>
      <w:proofErr w:type="spellEnd"/>
      <w:r w:rsidR="00B502EA">
        <w:rPr>
          <w:b/>
          <w:bCs/>
          <w:iCs/>
        </w:rPr>
        <w:t xml:space="preserve"> Je Cho</w:t>
      </w:r>
      <w:r w:rsidR="00B502EA">
        <w:t>, “</w:t>
      </w:r>
      <w:r w:rsidR="00B502EA">
        <w:rPr>
          <w:i/>
        </w:rPr>
        <w:t xml:space="preserve">Generalized bi-quasi-    </w:t>
      </w:r>
      <w:proofErr w:type="spellStart"/>
      <w:r w:rsidR="00B502EA">
        <w:rPr>
          <w:i/>
        </w:rPr>
        <w:t>variational</w:t>
      </w:r>
      <w:proofErr w:type="spellEnd"/>
      <w:r w:rsidR="00B502EA">
        <w:rPr>
          <w:i/>
        </w:rPr>
        <w:t xml:space="preserve"> inequalities for quasi-pseudo-monotone type II operators on non-compact sets</w:t>
      </w:r>
      <w:r w:rsidR="00B502EA">
        <w:t xml:space="preserve">”; </w:t>
      </w:r>
      <w:r w:rsidR="00B502EA">
        <w:rPr>
          <w:b/>
          <w:bCs/>
        </w:rPr>
        <w:t xml:space="preserve">J. of  </w:t>
      </w:r>
      <w:proofErr w:type="spellStart"/>
      <w:r w:rsidR="00B502EA">
        <w:rPr>
          <w:b/>
          <w:bCs/>
        </w:rPr>
        <w:t>Inequal</w:t>
      </w:r>
      <w:proofErr w:type="spellEnd"/>
      <w:r w:rsidR="00B502EA">
        <w:rPr>
          <w:b/>
          <w:bCs/>
        </w:rPr>
        <w:t>. &amp;  Appl</w:t>
      </w:r>
      <w:r w:rsidR="00B502EA">
        <w:rPr>
          <w:b/>
        </w:rPr>
        <w:t xml:space="preserve">.(ISSN#1025-5834), Article ID </w:t>
      </w:r>
      <w:r w:rsidR="007932FA">
        <w:rPr>
          <w:rStyle w:val="Strong"/>
        </w:rPr>
        <w:t>2010</w:t>
      </w:r>
      <w:r w:rsidR="007932FA" w:rsidRPr="007932FA">
        <w:rPr>
          <w:b/>
        </w:rPr>
        <w:t>:</w:t>
      </w:r>
      <w:r w:rsidR="00B502EA">
        <w:rPr>
          <w:b/>
        </w:rPr>
        <w:t xml:space="preserve">237191, 17 pages, </w:t>
      </w:r>
      <w:r w:rsidR="00EC6DCE">
        <w:rPr>
          <w:b/>
        </w:rPr>
        <w:t>February, 2010;</w:t>
      </w:r>
      <w:r w:rsidR="00B502EA">
        <w:rPr>
          <w:b/>
        </w:rPr>
        <w:t xml:space="preserve"> </w:t>
      </w:r>
      <w:proofErr w:type="spellStart"/>
      <w:r w:rsidR="00B502EA">
        <w:rPr>
          <w:b/>
        </w:rPr>
        <w:t>doi</w:t>
      </w:r>
      <w:proofErr w:type="spellEnd"/>
      <w:r w:rsidR="00B502EA">
        <w:rPr>
          <w:b/>
        </w:rPr>
        <w:t>: 10.1155/2010/237191</w:t>
      </w:r>
      <w:r w:rsidR="00B502EA">
        <w:rPr>
          <w:rStyle w:val="Strong"/>
          <w:rFonts w:ascii="Arial" w:hAnsi="Arial" w:cs="Arial"/>
          <w:b w:val="0"/>
          <w:color w:val="333333"/>
          <w:sz w:val="20"/>
          <w:szCs w:val="20"/>
        </w:rPr>
        <w:t xml:space="preserve"> </w:t>
      </w:r>
      <w:r w:rsidR="00B502EA">
        <w:rPr>
          <w:b/>
        </w:rPr>
        <w:t>(Impact Factor (I.F.):  0.879)</w:t>
      </w:r>
    </w:p>
    <w:p w:rsidR="00B502EA" w:rsidRDefault="00B502EA">
      <w:pPr>
        <w:ind w:left="165"/>
        <w:jc w:val="both"/>
        <w:rPr>
          <w:b/>
          <w:i/>
        </w:rPr>
      </w:pPr>
    </w:p>
    <w:p w:rsidR="00B502EA" w:rsidRDefault="00F369A0">
      <w:pPr>
        <w:tabs>
          <w:tab w:val="num" w:pos="525"/>
        </w:tabs>
        <w:ind w:left="525" w:hanging="360"/>
        <w:jc w:val="both"/>
        <w:rPr>
          <w:rFonts w:ascii="Arial" w:hAnsi="Arial" w:cs="Arial"/>
          <w:b/>
          <w:bCs/>
          <w:color w:val="333333"/>
          <w:sz w:val="20"/>
          <w:szCs w:val="20"/>
        </w:rPr>
      </w:pPr>
      <w:r>
        <w:rPr>
          <w:b/>
          <w:bCs/>
          <w:iCs/>
        </w:rPr>
        <w:t>(5</w:t>
      </w:r>
      <w:r w:rsidR="00B502EA">
        <w:rPr>
          <w:b/>
          <w:bCs/>
          <w:iCs/>
        </w:rPr>
        <w:t>) Mohammad S. R. Chowdhury</w:t>
      </w:r>
      <w:r w:rsidR="00B502EA">
        <w:rPr>
          <w:iCs/>
        </w:rPr>
        <w:t xml:space="preserve">, </w:t>
      </w:r>
      <w:r w:rsidR="00B502EA">
        <w:rPr>
          <w:b/>
          <w:bCs/>
          <w:iCs/>
        </w:rPr>
        <w:t xml:space="preserve">and </w:t>
      </w:r>
      <w:proofErr w:type="spellStart"/>
      <w:r w:rsidR="00B502EA">
        <w:rPr>
          <w:b/>
          <w:bCs/>
          <w:iCs/>
        </w:rPr>
        <w:t>Kok-keong</w:t>
      </w:r>
      <w:proofErr w:type="spellEnd"/>
      <w:r w:rsidR="00B502EA">
        <w:rPr>
          <w:b/>
          <w:bCs/>
          <w:iCs/>
        </w:rPr>
        <w:t xml:space="preserve"> Tan</w:t>
      </w:r>
      <w:r w:rsidR="00B502EA">
        <w:t>, “</w:t>
      </w:r>
      <w:r w:rsidR="00B502EA">
        <w:rPr>
          <w:i/>
        </w:rPr>
        <w:t>Generalized bi-quasi-</w:t>
      </w:r>
      <w:proofErr w:type="spellStart"/>
      <w:r w:rsidR="00B502EA">
        <w:rPr>
          <w:i/>
        </w:rPr>
        <w:t>variational</w:t>
      </w:r>
      <w:proofErr w:type="spellEnd"/>
      <w:r w:rsidR="00B502EA">
        <w:rPr>
          <w:i/>
        </w:rPr>
        <w:t xml:space="preserve"> inequalities for quasi-pseudo-monotone type II operators on compact sets</w:t>
      </w:r>
      <w:r w:rsidR="00B502EA">
        <w:t>”;</w:t>
      </w:r>
      <w:r w:rsidR="00B502EA">
        <w:rPr>
          <w:b/>
          <w:i/>
        </w:rPr>
        <w:t xml:space="preserve"> Cent. Eur. J. Math.</w:t>
      </w:r>
      <w:r w:rsidR="00B502EA">
        <w:rPr>
          <w:b/>
        </w:rPr>
        <w:t>(ISSN#1895-1074)</w:t>
      </w:r>
      <w:r w:rsidR="00B502EA">
        <w:rPr>
          <w:b/>
          <w:i/>
        </w:rPr>
        <w:t>,</w:t>
      </w:r>
      <w:r w:rsidR="00DC09ED">
        <w:rPr>
          <w:b/>
          <w:i/>
        </w:rPr>
        <w:t xml:space="preserve"> </w:t>
      </w:r>
      <w:r w:rsidR="00B502EA">
        <w:rPr>
          <w:b/>
        </w:rPr>
        <w:t>8(1)(2010)</w:t>
      </w:r>
      <w:r w:rsidR="00DC09ED">
        <w:rPr>
          <w:rStyle w:val="Strong"/>
          <w:rFonts w:ascii="Arial" w:hAnsi="Arial" w:cs="Arial"/>
          <w:color w:val="333333"/>
          <w:sz w:val="20"/>
          <w:szCs w:val="20"/>
        </w:rPr>
        <w:t>,</w:t>
      </w:r>
      <w:r w:rsidR="00DC09ED" w:rsidRPr="00DC09ED">
        <w:rPr>
          <w:rStyle w:val="Strong"/>
          <w:color w:val="333333"/>
        </w:rPr>
        <w:t>pp.</w:t>
      </w:r>
      <w:r w:rsidR="00DC09ED" w:rsidRPr="00DC09ED">
        <w:rPr>
          <w:b/>
        </w:rPr>
        <w:t>158-169;</w:t>
      </w:r>
      <w:r w:rsidR="00B502EA">
        <w:rPr>
          <w:b/>
        </w:rPr>
        <w:t xml:space="preserve">doi: </w:t>
      </w:r>
      <w:r w:rsidR="00B502EA" w:rsidRPr="003B6D00">
        <w:rPr>
          <w:rStyle w:val="Strong"/>
          <w:color w:val="333333"/>
          <w:sz w:val="20"/>
          <w:szCs w:val="20"/>
        </w:rPr>
        <w:t>10.2478/s11533-009-0066-8</w:t>
      </w:r>
      <w:r w:rsidR="00B502EA" w:rsidRPr="00A27AD6">
        <w:rPr>
          <w:rStyle w:val="Strong"/>
          <w:rFonts w:ascii="Arial" w:hAnsi="Arial" w:cs="Arial"/>
          <w:color w:val="333333"/>
          <w:sz w:val="20"/>
          <w:szCs w:val="20"/>
        </w:rPr>
        <w:t xml:space="preserve">. </w:t>
      </w:r>
      <w:r w:rsidR="00B502EA">
        <w:rPr>
          <w:rStyle w:val="Strong"/>
          <w:color w:val="333333"/>
        </w:rPr>
        <w:t>(</w:t>
      </w:r>
      <w:r w:rsidR="00B502EA">
        <w:rPr>
          <w:b/>
        </w:rPr>
        <w:t>I.F.: 0.581)</w:t>
      </w:r>
    </w:p>
    <w:p w:rsidR="00B502EA" w:rsidRDefault="00B502EA">
      <w:pPr>
        <w:ind w:left="525"/>
        <w:jc w:val="both"/>
        <w:rPr>
          <w:b/>
        </w:rPr>
      </w:pPr>
    </w:p>
    <w:p w:rsidR="00B502EA" w:rsidRDefault="00B502EA" w:rsidP="00890844">
      <w:pPr>
        <w:numPr>
          <w:ilvl w:val="0"/>
          <w:numId w:val="27"/>
        </w:numPr>
        <w:jc w:val="both"/>
        <w:rPr>
          <w:b/>
        </w:rPr>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t xml:space="preserve"> “</w:t>
      </w:r>
      <w:r>
        <w:rPr>
          <w:i/>
        </w:rPr>
        <w:t xml:space="preserve">Generalized </w:t>
      </w:r>
      <w:proofErr w:type="spellStart"/>
      <w:r>
        <w:rPr>
          <w:i/>
        </w:rPr>
        <w:t>variational</w:t>
      </w:r>
      <w:proofErr w:type="spellEnd"/>
      <w:r>
        <w:rPr>
          <w:i/>
        </w:rPr>
        <w:t>-like inequalities for pseudo-monotone type III operators</w:t>
      </w:r>
      <w:r>
        <w:t xml:space="preserve">”, </w:t>
      </w:r>
      <w:r>
        <w:rPr>
          <w:b/>
          <w:i/>
        </w:rPr>
        <w:t xml:space="preserve">Cent. Eur. J. </w:t>
      </w:r>
      <w:r>
        <w:rPr>
          <w:b/>
          <w:i/>
        </w:rPr>
        <w:lastRenderedPageBreak/>
        <w:t>Math.</w:t>
      </w:r>
      <w:r>
        <w:rPr>
          <w:b/>
        </w:rPr>
        <w:t>(ISSN#1895-1074)</w:t>
      </w:r>
      <w:r>
        <w:rPr>
          <w:b/>
          <w:i/>
        </w:rPr>
        <w:t xml:space="preserve">, </w:t>
      </w:r>
      <w:r>
        <w:rPr>
          <w:b/>
        </w:rPr>
        <w:t>6(4)(2008),pp.526-536</w:t>
      </w:r>
      <w:r w:rsidR="007E7146">
        <w:rPr>
          <w:b/>
        </w:rPr>
        <w:t xml:space="preserve">; </w:t>
      </w:r>
      <w:r w:rsidR="007E7146" w:rsidRPr="007E7146">
        <w:rPr>
          <w:b/>
        </w:rPr>
        <w:t>DOI:10.2478/s11533-008-0049-1</w:t>
      </w:r>
      <w:r w:rsidR="003B6D00">
        <w:rPr>
          <w:b/>
        </w:rPr>
        <w:t>;</w:t>
      </w:r>
      <w:r w:rsidR="007E7146" w:rsidRPr="007E7146">
        <w:rPr>
          <w:b/>
        </w:rPr>
        <w:t xml:space="preserve"> </w:t>
      </w:r>
      <w:r w:rsidR="007E7146">
        <w:t xml:space="preserve"> </w:t>
      </w:r>
      <w:r>
        <w:rPr>
          <w:rStyle w:val="Strong"/>
          <w:color w:val="333333"/>
        </w:rPr>
        <w:t>(</w:t>
      </w:r>
      <w:r>
        <w:rPr>
          <w:b/>
        </w:rPr>
        <w:t>I.F.: 0.581)</w:t>
      </w:r>
    </w:p>
    <w:p w:rsidR="00B502EA" w:rsidRDefault="00B502EA">
      <w:pPr>
        <w:ind w:left="165"/>
        <w:jc w:val="both"/>
      </w:pPr>
    </w:p>
    <w:p w:rsidR="00B502EA" w:rsidRDefault="00B502EA" w:rsidP="00890844">
      <w:pPr>
        <w:numPr>
          <w:ilvl w:val="0"/>
          <w:numId w:val="27"/>
        </w:numPr>
        <w:jc w:val="both"/>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t xml:space="preserve"> “</w:t>
      </w:r>
      <w:r>
        <w:rPr>
          <w:i/>
        </w:rPr>
        <w:t>Generalized bi-quasi-</w:t>
      </w:r>
      <w:proofErr w:type="spellStart"/>
      <w:r>
        <w:rPr>
          <w:i/>
        </w:rPr>
        <w:t>variational</w:t>
      </w:r>
      <w:proofErr w:type="spellEnd"/>
      <w:r>
        <w:rPr>
          <w:i/>
        </w:rPr>
        <w:t xml:space="preserve"> inequalities for quasi-pseudo-monotone type I operators on compact sets</w:t>
      </w:r>
      <w:r>
        <w:t xml:space="preserve">”, </w:t>
      </w:r>
      <w:r>
        <w:rPr>
          <w:b/>
        </w:rPr>
        <w:t>Positivity(ISSN#13</w:t>
      </w:r>
      <w:r w:rsidR="004F29E1">
        <w:rPr>
          <w:b/>
        </w:rPr>
        <w:t>85-1292), Vol. 12, No. 3, July,</w:t>
      </w:r>
      <w:r>
        <w:rPr>
          <w:b/>
        </w:rPr>
        <w:t xml:space="preserve"> 2008, pp.511-523. (I.F: 0.578)</w:t>
      </w:r>
      <w:r w:rsidR="004F29E1">
        <w:rPr>
          <w:b/>
        </w:rPr>
        <w:t xml:space="preserve"> </w:t>
      </w:r>
    </w:p>
    <w:p w:rsidR="00B502EA" w:rsidRDefault="00B502EA">
      <w:pPr>
        <w:pStyle w:val="ListParagraph"/>
      </w:pPr>
    </w:p>
    <w:p w:rsidR="00B502EA" w:rsidRDefault="00B502EA" w:rsidP="00890844">
      <w:pPr>
        <w:pStyle w:val="BodyText"/>
        <w:numPr>
          <w:ilvl w:val="0"/>
          <w:numId w:val="27"/>
        </w:numPr>
        <w:spacing w:after="220" w:line="220" w:lineRule="atLeast"/>
        <w:jc w:val="both"/>
      </w:pPr>
      <w:r>
        <w:rPr>
          <w:b/>
          <w:bCs/>
          <w:iCs/>
        </w:rPr>
        <w:t>Mohammad S. R. Chowdhury</w:t>
      </w:r>
      <w:r>
        <w:rPr>
          <w:iCs/>
        </w:rPr>
        <w:t xml:space="preserve"> </w:t>
      </w:r>
      <w:r>
        <w:rPr>
          <w:b/>
          <w:bCs/>
          <w:iCs/>
        </w:rPr>
        <w:t>and H.B. Thompson,</w:t>
      </w:r>
      <w:r>
        <w:rPr>
          <w:i/>
        </w:rPr>
        <w:t xml:space="preserve"> “Generalized </w:t>
      </w:r>
      <w:proofErr w:type="spellStart"/>
      <w:r>
        <w:rPr>
          <w:i/>
        </w:rPr>
        <w:t>variational</w:t>
      </w:r>
      <w:proofErr w:type="spellEnd"/>
      <w:r>
        <w:rPr>
          <w:i/>
        </w:rPr>
        <w:t>-like inequalities for pseudo-monotone type II operators”,</w:t>
      </w:r>
      <w:r>
        <w:t xml:space="preserve"> </w:t>
      </w:r>
      <w:r>
        <w:rPr>
          <w:b/>
          <w:bCs/>
        </w:rPr>
        <w:t>Non-linear Analysis: Theory, Methods &amp; Applications</w:t>
      </w:r>
      <w:r>
        <w:rPr>
          <w:b/>
        </w:rPr>
        <w:t>(ISSN#0362-546X)</w:t>
      </w:r>
      <w:r>
        <w:rPr>
          <w:b/>
          <w:bCs/>
        </w:rPr>
        <w:t>, Vol. 63, Issues 5-7, 2005, pp. e321-e330</w:t>
      </w:r>
      <w:r>
        <w:t xml:space="preserve">.  </w:t>
      </w:r>
      <w:r>
        <w:rPr>
          <w:b/>
        </w:rPr>
        <w:t>(I.F: 1.487; 5 year Impact Factor: 1.632)</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E. </w:t>
      </w:r>
      <w:proofErr w:type="spellStart"/>
      <w:r>
        <w:rPr>
          <w:b/>
          <w:bCs/>
          <w:iCs/>
        </w:rPr>
        <w:t>Tarafdar</w:t>
      </w:r>
      <w:proofErr w:type="spellEnd"/>
      <w:r>
        <w:rPr>
          <w:b/>
          <w:bCs/>
          <w:iCs/>
        </w:rPr>
        <w:t xml:space="preserve"> and H.B. Thompson,</w:t>
      </w:r>
      <w:r>
        <w:rPr>
          <w:i/>
        </w:rPr>
        <w:t xml:space="preserve"> “Non-compact generalized </w:t>
      </w:r>
      <w:proofErr w:type="spellStart"/>
      <w:r>
        <w:rPr>
          <w:i/>
        </w:rPr>
        <w:t>variational</w:t>
      </w:r>
      <w:proofErr w:type="spellEnd"/>
      <w:r>
        <w:rPr>
          <w:i/>
        </w:rPr>
        <w:t xml:space="preserve"> inequalities for quasi- monotone, and hemi-continuous operators with applications”, </w:t>
      </w:r>
      <w:proofErr w:type="spellStart"/>
      <w:r>
        <w:rPr>
          <w:b/>
          <w:bCs/>
          <w:i/>
        </w:rPr>
        <w:t>Acta</w:t>
      </w:r>
      <w:proofErr w:type="spellEnd"/>
      <w:r>
        <w:rPr>
          <w:b/>
          <w:bCs/>
          <w:i/>
        </w:rPr>
        <w:t>. Math. Hung.</w:t>
      </w:r>
      <w:r>
        <w:rPr>
          <w:b/>
        </w:rPr>
        <w:t>(ISSN#0236-5294)</w:t>
      </w:r>
      <w:r>
        <w:rPr>
          <w:b/>
          <w:bCs/>
          <w:i/>
        </w:rPr>
        <w:t>, Vol. 99(1-2), April 2003</w:t>
      </w:r>
      <w:r>
        <w:rPr>
          <w:b/>
          <w:bCs/>
        </w:rPr>
        <w:t>, pp.105-122</w:t>
      </w:r>
      <w:r>
        <w:rPr>
          <w:b/>
          <w:bCs/>
          <w:i/>
        </w:rPr>
        <w:t>.</w:t>
      </w:r>
      <w:r>
        <w:rPr>
          <w:b/>
        </w:rPr>
        <w:t xml:space="preserve"> (I.F: 0.522)</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E. </w:t>
      </w:r>
      <w:proofErr w:type="spellStart"/>
      <w:r>
        <w:rPr>
          <w:b/>
          <w:bCs/>
          <w:iCs/>
        </w:rPr>
        <w:t>Tarafdar</w:t>
      </w:r>
      <w:proofErr w:type="spellEnd"/>
      <w:r>
        <w:rPr>
          <w:b/>
          <w:bCs/>
          <w:iCs/>
        </w:rPr>
        <w:t xml:space="preserve"> and K.-K. Tan,</w:t>
      </w:r>
      <w:r>
        <w:rPr>
          <w:i/>
        </w:rPr>
        <w:t xml:space="preserve"> “Minimax inequalities on G-convex spaces with applications to generalized games”, </w:t>
      </w:r>
      <w:r>
        <w:rPr>
          <w:b/>
          <w:bCs/>
        </w:rPr>
        <w:t>Nonlinear Analysis: Theory, Methods &amp; Applications</w:t>
      </w:r>
      <w:r>
        <w:rPr>
          <w:b/>
        </w:rPr>
        <w:t>(ISSN#0362-546X)</w:t>
      </w:r>
      <w:r>
        <w:rPr>
          <w:b/>
          <w:bCs/>
        </w:rPr>
        <w:t xml:space="preserve">; Vol. 43, No. 2, January  2001, pp.253 – 275. </w:t>
      </w:r>
      <w:r>
        <w:rPr>
          <w:b/>
        </w:rPr>
        <w:t>(I.F: 1.487; 5 year Impact Factor: 1.632)</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w:t>
      </w:r>
      <w:smartTag w:uri="urn:schemas-microsoft-com:office:smarttags" w:element="place">
        <w:r>
          <w:rPr>
            <w:b/>
            <w:bCs/>
            <w:iCs/>
          </w:rPr>
          <w:t xml:space="preserve">E. </w:t>
        </w:r>
        <w:proofErr w:type="spellStart"/>
        <w:r>
          <w:rPr>
            <w:b/>
            <w:bCs/>
            <w:iCs/>
          </w:rPr>
          <w:t>Tarafdar</w:t>
        </w:r>
      </w:smartTag>
      <w:proofErr w:type="spellEnd"/>
      <w:r>
        <w:rPr>
          <w:b/>
          <w:bCs/>
          <w:iCs/>
        </w:rPr>
        <w:t>,</w:t>
      </w:r>
      <w:r>
        <w:rPr>
          <w:i/>
        </w:rPr>
        <w:t xml:space="preserve"> “Generalized bi-quasi-</w:t>
      </w:r>
      <w:proofErr w:type="spellStart"/>
      <w:r>
        <w:rPr>
          <w:i/>
        </w:rPr>
        <w:t>variational</w:t>
      </w:r>
      <w:proofErr w:type="spellEnd"/>
      <w:r>
        <w:rPr>
          <w:i/>
        </w:rPr>
        <w:t xml:space="preserve"> inequalities  for quasi-semi-monotone and bi-quasi-semi-monotone operators with applications in non-compact settings and minimization problems”</w:t>
      </w:r>
      <w:r>
        <w:t xml:space="preserve">, </w:t>
      </w:r>
      <w:r>
        <w:rPr>
          <w:b/>
          <w:bCs/>
        </w:rPr>
        <w:t xml:space="preserve">J. of  </w:t>
      </w:r>
      <w:proofErr w:type="spellStart"/>
      <w:r>
        <w:rPr>
          <w:b/>
          <w:bCs/>
        </w:rPr>
        <w:t>Inequal</w:t>
      </w:r>
      <w:proofErr w:type="spellEnd"/>
      <w:r>
        <w:rPr>
          <w:b/>
          <w:bCs/>
        </w:rPr>
        <w:t>. &amp;  Appl</w:t>
      </w:r>
      <w:r>
        <w:rPr>
          <w:b/>
        </w:rPr>
        <w:t>.(ISSN#1025-5834)</w:t>
      </w:r>
      <w:r>
        <w:rPr>
          <w:b/>
          <w:bCs/>
        </w:rPr>
        <w:t xml:space="preserve">, Vol 5, No. 1, 2000, pp.63-89. </w:t>
      </w:r>
      <w:r>
        <w:rPr>
          <w:b/>
        </w:rPr>
        <w:t>(I.F: 0.879)</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E. </w:t>
      </w:r>
      <w:proofErr w:type="spellStart"/>
      <w:r>
        <w:rPr>
          <w:b/>
          <w:bCs/>
          <w:iCs/>
        </w:rPr>
        <w:t>Tarafdar</w:t>
      </w:r>
      <w:proofErr w:type="spellEnd"/>
      <w:r>
        <w:rPr>
          <w:b/>
          <w:bCs/>
          <w:iCs/>
        </w:rPr>
        <w:t>,</w:t>
      </w:r>
      <w:r>
        <w:rPr>
          <w:i/>
        </w:rPr>
        <w:t xml:space="preserve"> “Existence theorems of generalized quasi-</w:t>
      </w:r>
      <w:proofErr w:type="spellStart"/>
      <w:r>
        <w:rPr>
          <w:i/>
        </w:rPr>
        <w:t>variational</w:t>
      </w:r>
      <w:proofErr w:type="spellEnd"/>
      <w:r>
        <w:rPr>
          <w:i/>
        </w:rPr>
        <w:t xml:space="preserve"> inequalities with upper hemi-continuous and demi operators on </w:t>
      </w:r>
      <w:proofErr w:type="spellStart"/>
      <w:r>
        <w:rPr>
          <w:i/>
        </w:rPr>
        <w:t>non compact</w:t>
      </w:r>
      <w:proofErr w:type="spellEnd"/>
      <w:r>
        <w:rPr>
          <w:i/>
        </w:rPr>
        <w:t xml:space="preserve"> sets</w:t>
      </w:r>
      <w:r w:rsidR="00486BF7">
        <w:rPr>
          <w:i/>
        </w:rPr>
        <w:t>”,</w:t>
      </w:r>
      <w:r>
        <w:rPr>
          <w:b/>
          <w:bCs/>
        </w:rPr>
        <w:t xml:space="preserve"> Math. </w:t>
      </w:r>
      <w:proofErr w:type="spellStart"/>
      <w:r>
        <w:rPr>
          <w:b/>
          <w:bCs/>
        </w:rPr>
        <w:t>Inequal</w:t>
      </w:r>
      <w:proofErr w:type="spellEnd"/>
      <w:r>
        <w:rPr>
          <w:b/>
          <w:bCs/>
        </w:rPr>
        <w:t>. Appl.</w:t>
      </w:r>
      <w:r>
        <w:rPr>
          <w:b/>
        </w:rPr>
        <w:t>(ISSN#1331-4343)</w:t>
      </w:r>
      <w:r>
        <w:rPr>
          <w:b/>
          <w:bCs/>
        </w:rPr>
        <w:t xml:space="preserve">, Vol. 2, No. 4, October 1999, pp.585–597. </w:t>
      </w:r>
      <w:r>
        <w:rPr>
          <w:b/>
        </w:rPr>
        <w:t>(I.F: 0.49)</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w:t>
      </w:r>
      <w:r>
        <w:rPr>
          <w:i/>
        </w:rPr>
        <w:t xml:space="preserve"> “Applications of upper hemi-continuous operators on generalized bi-quasi-</w:t>
      </w:r>
      <w:proofErr w:type="spellStart"/>
      <w:r>
        <w:rPr>
          <w:i/>
        </w:rPr>
        <w:t>variational</w:t>
      </w:r>
      <w:proofErr w:type="spellEnd"/>
      <w:r>
        <w:rPr>
          <w:i/>
        </w:rPr>
        <w:t xml:space="preserve"> inequalities in locally convex topological vector spaces”, </w:t>
      </w:r>
      <w:r>
        <w:rPr>
          <w:b/>
          <w:bCs/>
        </w:rPr>
        <w:t>Positivity</w:t>
      </w:r>
      <w:r>
        <w:rPr>
          <w:b/>
        </w:rPr>
        <w:t>(ISSN#1385-1292)</w:t>
      </w:r>
      <w:r>
        <w:rPr>
          <w:b/>
          <w:bCs/>
        </w:rPr>
        <w:t xml:space="preserve">, Vol. 3, No. 4 (1999), pp.333-344. </w:t>
      </w:r>
      <w:r>
        <w:rPr>
          <w:b/>
        </w:rPr>
        <w:t>. (I.F: 0.578)</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w:t>
      </w:r>
      <w:smartTag w:uri="urn:schemas-microsoft-com:office:smarttags" w:element="place">
        <w:r>
          <w:rPr>
            <w:b/>
            <w:bCs/>
            <w:iCs/>
          </w:rPr>
          <w:t xml:space="preserve">E. </w:t>
        </w:r>
        <w:proofErr w:type="spellStart"/>
        <w:r>
          <w:rPr>
            <w:b/>
            <w:bCs/>
            <w:iCs/>
          </w:rPr>
          <w:t>Tarafdar</w:t>
        </w:r>
      </w:smartTag>
      <w:proofErr w:type="spellEnd"/>
      <w:r>
        <w:rPr>
          <w:b/>
          <w:bCs/>
          <w:iCs/>
        </w:rPr>
        <w:t>,</w:t>
      </w:r>
      <w:r>
        <w:rPr>
          <w:i/>
        </w:rPr>
        <w:t xml:space="preserve"> “Hemi-continuous operators and applications”,</w:t>
      </w:r>
      <w:r>
        <w:t xml:space="preserve"> </w:t>
      </w:r>
      <w:proofErr w:type="spellStart"/>
      <w:r>
        <w:rPr>
          <w:b/>
          <w:bCs/>
        </w:rPr>
        <w:t>Acta</w:t>
      </w:r>
      <w:proofErr w:type="spellEnd"/>
      <w:r>
        <w:rPr>
          <w:b/>
          <w:bCs/>
        </w:rPr>
        <w:t xml:space="preserve"> Math. Hung</w:t>
      </w:r>
      <w:r>
        <w:rPr>
          <w:b/>
          <w:bCs/>
          <w:i/>
        </w:rPr>
        <w:t>.</w:t>
      </w:r>
      <w:r>
        <w:rPr>
          <w:b/>
        </w:rPr>
        <w:t>(ISSN#0236-5294)</w:t>
      </w:r>
      <w:r>
        <w:rPr>
          <w:b/>
          <w:bCs/>
        </w:rPr>
        <w:t xml:space="preserve">, Vol. 83, No. 3  (1999), pp.251-261. </w:t>
      </w:r>
      <w:r>
        <w:rPr>
          <w:b/>
        </w:rPr>
        <w:t>(I.F: 0.522)</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
        </w:rPr>
        <w:t xml:space="preserve"> “Study of generalized quasi-</w:t>
      </w:r>
      <w:proofErr w:type="spellStart"/>
      <w:r>
        <w:rPr>
          <w:i/>
        </w:rPr>
        <w:t>variational</w:t>
      </w:r>
      <w:proofErr w:type="spellEnd"/>
      <w:r>
        <w:rPr>
          <w:i/>
        </w:rPr>
        <w:t xml:space="preserve"> inequalities for lower and upper hemi-continuous operators on non-compact sets”, </w:t>
      </w:r>
      <w:r>
        <w:t xml:space="preserve"> </w:t>
      </w:r>
      <w:r>
        <w:rPr>
          <w:b/>
          <w:bCs/>
        </w:rPr>
        <w:t xml:space="preserve">Math. </w:t>
      </w:r>
      <w:proofErr w:type="spellStart"/>
      <w:r>
        <w:rPr>
          <w:b/>
          <w:bCs/>
        </w:rPr>
        <w:t>Inequal</w:t>
      </w:r>
      <w:proofErr w:type="spellEnd"/>
      <w:r>
        <w:rPr>
          <w:b/>
          <w:bCs/>
        </w:rPr>
        <w:t>. Appl.</w:t>
      </w:r>
      <w:r>
        <w:rPr>
          <w:b/>
        </w:rPr>
        <w:t>(ISSN#1331-4343)</w:t>
      </w:r>
      <w:r>
        <w:rPr>
          <w:b/>
          <w:bCs/>
        </w:rPr>
        <w:t xml:space="preserve">, Vol. 2, No. 1, January 1999, pp.121-134. </w:t>
      </w:r>
      <w:r>
        <w:rPr>
          <w:b/>
        </w:rPr>
        <w:t>(I.F: 0.49)</w:t>
      </w:r>
    </w:p>
    <w:p w:rsidR="00B502EA" w:rsidRDefault="00B502EA" w:rsidP="00890844">
      <w:pPr>
        <w:pStyle w:val="BodyText"/>
        <w:numPr>
          <w:ilvl w:val="0"/>
          <w:numId w:val="27"/>
        </w:numPr>
        <w:spacing w:after="220" w:line="220" w:lineRule="atLeast"/>
        <w:jc w:val="both"/>
      </w:pPr>
      <w:r>
        <w:rPr>
          <w:b/>
          <w:bCs/>
          <w:iCs/>
        </w:rPr>
        <w:lastRenderedPageBreak/>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
        </w:rPr>
        <w:t xml:space="preserve"> “Applications of pseudo-monotone operators with some kind of upper semi-continuity in generalized quasi-</w:t>
      </w:r>
      <w:proofErr w:type="spellStart"/>
      <w:r>
        <w:rPr>
          <w:i/>
        </w:rPr>
        <w:t>variational</w:t>
      </w:r>
      <w:proofErr w:type="spellEnd"/>
      <w:r>
        <w:rPr>
          <w:i/>
        </w:rPr>
        <w:t xml:space="preserve"> inequalities on non-compact sets”, </w:t>
      </w:r>
      <w:r>
        <w:rPr>
          <w:b/>
          <w:bCs/>
        </w:rPr>
        <w:t>Proc. Amer. Math. Soc.</w:t>
      </w:r>
      <w:r>
        <w:rPr>
          <w:b/>
        </w:rPr>
        <w:t xml:space="preserve"> (ISSN#0002-9939)</w:t>
      </w:r>
      <w:r>
        <w:rPr>
          <w:b/>
          <w:bCs/>
        </w:rPr>
        <w:t xml:space="preserve">, Vol. 126, No. 10, 1998, pp.2957-2968. </w:t>
      </w:r>
      <w:r>
        <w:rPr>
          <w:b/>
        </w:rPr>
        <w:t>(I.F: 0.64)</w:t>
      </w:r>
    </w:p>
    <w:p w:rsidR="00B502EA" w:rsidRDefault="00B502EA" w:rsidP="00890844">
      <w:pPr>
        <w:pStyle w:val="BodyText"/>
        <w:numPr>
          <w:ilvl w:val="0"/>
          <w:numId w:val="27"/>
        </w:numPr>
        <w:spacing w:after="220" w:line="220" w:lineRule="atLeast"/>
        <w:jc w:val="both"/>
        <w:rPr>
          <w:b/>
          <w:bCs/>
        </w:rPr>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w:t>
      </w:r>
      <w:r>
        <w:rPr>
          <w:i/>
        </w:rPr>
        <w:t xml:space="preserve"> “Generalized quasi-</w:t>
      </w:r>
      <w:proofErr w:type="spellStart"/>
      <w:r>
        <w:rPr>
          <w:i/>
        </w:rPr>
        <w:t>variational</w:t>
      </w:r>
      <w:proofErr w:type="spellEnd"/>
      <w:r>
        <w:rPr>
          <w:i/>
        </w:rPr>
        <w:t xml:space="preserve"> inequalities for upper semi-continuous operators on non-compact sets”, </w:t>
      </w:r>
      <w:r>
        <w:rPr>
          <w:b/>
          <w:bCs/>
        </w:rPr>
        <w:t>Nonlinear Analysis: Theory, Methods and Applications</w:t>
      </w:r>
      <w:r>
        <w:rPr>
          <w:b/>
        </w:rPr>
        <w:t>(ISSN#0362-546X)</w:t>
      </w:r>
      <w:r>
        <w:rPr>
          <w:b/>
          <w:bCs/>
        </w:rPr>
        <w:t xml:space="preserve">, Proceedings of the </w:t>
      </w:r>
      <w:smartTag w:uri="urn:schemas-microsoft-com:office:smarttags" w:element="place">
        <w:r>
          <w:rPr>
            <w:b/>
            <w:bCs/>
          </w:rPr>
          <w:t>Second World</w:t>
        </w:r>
      </w:smartTag>
      <w:r>
        <w:rPr>
          <w:b/>
          <w:bCs/>
        </w:rPr>
        <w:t xml:space="preserve"> Congress of Nonlinear Analysis, Vol. 30:8, pp.5389-5394 (1997). </w:t>
      </w:r>
      <w:r>
        <w:rPr>
          <w:b/>
        </w:rPr>
        <w:t>(I.F: 1.487; 5 year Impact Factor: 1.632)</w:t>
      </w:r>
    </w:p>
    <w:p w:rsidR="00B502EA" w:rsidRDefault="00B502EA" w:rsidP="00890844">
      <w:pPr>
        <w:pStyle w:val="BodyText"/>
        <w:numPr>
          <w:ilvl w:val="0"/>
          <w:numId w:val="27"/>
        </w:numPr>
        <w:spacing w:after="220" w:line="220" w:lineRule="atLeast"/>
        <w:jc w:val="both"/>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w:t>
      </w:r>
      <w:r>
        <w:rPr>
          <w:i/>
        </w:rPr>
        <w:t xml:space="preserve"> “Generalization of </w:t>
      </w:r>
      <w:proofErr w:type="spellStart"/>
      <w:r>
        <w:rPr>
          <w:i/>
        </w:rPr>
        <w:t>Ky</w:t>
      </w:r>
      <w:proofErr w:type="spellEnd"/>
      <w:r>
        <w:rPr>
          <w:i/>
        </w:rPr>
        <w:t xml:space="preserve"> Fan’s minimax inequality with applications to generalized </w:t>
      </w:r>
      <w:proofErr w:type="spellStart"/>
      <w:r>
        <w:rPr>
          <w:i/>
        </w:rPr>
        <w:t>variational</w:t>
      </w:r>
      <w:proofErr w:type="spellEnd"/>
      <w:r>
        <w:rPr>
          <w:i/>
        </w:rPr>
        <w:t xml:space="preserve"> inequalities for pseudo-monotone operators and fixed point theorem”,</w:t>
      </w:r>
      <w:r>
        <w:rPr>
          <w:b/>
          <w:bCs/>
        </w:rPr>
        <w:t xml:space="preserve"> Jour. Math. Anal. Appl.</w:t>
      </w:r>
      <w:r>
        <w:rPr>
          <w:b/>
        </w:rPr>
        <w:t xml:space="preserve"> (ISSN#0022-247X)</w:t>
      </w:r>
      <w:r>
        <w:rPr>
          <w:b/>
          <w:bCs/>
        </w:rPr>
        <w:t>, Vol. 204, 1996, pp.910-929</w:t>
      </w:r>
      <w:r>
        <w:t xml:space="preserve">. </w:t>
      </w:r>
      <w:r>
        <w:rPr>
          <w:b/>
        </w:rPr>
        <w:t>(I.F: 1.225; 5 year Impact Factor: 1.365)</w:t>
      </w:r>
    </w:p>
    <w:p w:rsidR="00B502EA" w:rsidRDefault="00B502EA" w:rsidP="00890844">
      <w:pPr>
        <w:pStyle w:val="BodyText"/>
        <w:numPr>
          <w:ilvl w:val="0"/>
          <w:numId w:val="27"/>
        </w:numPr>
        <w:spacing w:after="220" w:line="220" w:lineRule="atLeast"/>
        <w:jc w:val="both"/>
      </w:pPr>
      <w:r>
        <w:rPr>
          <w:b/>
          <w:bCs/>
          <w:iCs/>
        </w:rPr>
        <w:t>Mohammad S. 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 “</w:t>
      </w:r>
      <w:r>
        <w:rPr>
          <w:i/>
        </w:rPr>
        <w:t>Note on generalized bi-quasi-</w:t>
      </w:r>
      <w:proofErr w:type="spellStart"/>
      <w:r>
        <w:rPr>
          <w:i/>
        </w:rPr>
        <w:t>variational</w:t>
      </w:r>
      <w:proofErr w:type="spellEnd"/>
      <w:r>
        <w:rPr>
          <w:i/>
        </w:rPr>
        <w:t xml:space="preserve"> inequalities”,</w:t>
      </w:r>
      <w:r>
        <w:t xml:space="preserve"> </w:t>
      </w:r>
      <w:r>
        <w:rPr>
          <w:b/>
          <w:bCs/>
        </w:rPr>
        <w:t>Appl. Math. Lett.</w:t>
      </w:r>
      <w:r>
        <w:rPr>
          <w:b/>
        </w:rPr>
        <w:t>(ISSN#0893-9659)</w:t>
      </w:r>
      <w:r>
        <w:rPr>
          <w:b/>
          <w:bCs/>
        </w:rPr>
        <w:t>, Vol 9, No. 3, 1996, pp.97-102</w:t>
      </w:r>
      <w:r>
        <w:t xml:space="preserve">. </w:t>
      </w:r>
      <w:r>
        <w:rPr>
          <w:b/>
        </w:rPr>
        <w:t>(I.F: 1.155; 5 year Impact Factor: 1.127)</w:t>
      </w:r>
    </w:p>
    <w:p w:rsidR="00B502EA" w:rsidRDefault="00B502EA">
      <w:pPr>
        <w:pStyle w:val="Heading1"/>
        <w:jc w:val="both"/>
      </w:pPr>
      <w:r>
        <w:t>Research Paper published  as SELF Author in HEC Recognized International Science Journals (i.e., in Positive Impact Factor</w:t>
      </w:r>
      <w:r w:rsidR="00A21905">
        <w:t>ed</w:t>
      </w:r>
      <w:r>
        <w:t xml:space="preserve"> Journals which are listed in Journal Citation Reports of ISI</w:t>
      </w:r>
      <w:r w:rsidR="00194D28">
        <w:t xml:space="preserve"> in 2012</w:t>
      </w:r>
      <w:r>
        <w:t xml:space="preserve">):  </w:t>
      </w:r>
    </w:p>
    <w:p w:rsidR="00B502EA" w:rsidRDefault="00B502EA"/>
    <w:p w:rsidR="00B502EA" w:rsidRDefault="00B502EA" w:rsidP="00890844">
      <w:pPr>
        <w:numPr>
          <w:ilvl w:val="0"/>
          <w:numId w:val="27"/>
        </w:numPr>
        <w:jc w:val="both"/>
        <w:rPr>
          <w:b/>
          <w:bCs/>
        </w:rPr>
      </w:pPr>
      <w:r>
        <w:rPr>
          <w:b/>
          <w:bCs/>
          <w:iCs/>
        </w:rPr>
        <w:t>Mohammad S.R. Chowdhury,</w:t>
      </w:r>
      <w:r>
        <w:t xml:space="preserve"> “Generalized bi-quasi-</w:t>
      </w:r>
      <w:proofErr w:type="spellStart"/>
      <w:r>
        <w:t>variational</w:t>
      </w:r>
      <w:proofErr w:type="spellEnd"/>
      <w:r>
        <w:t xml:space="preserve"> inequalities for upper hemi-continuous operators in non-compact settings”, </w:t>
      </w:r>
      <w:proofErr w:type="spellStart"/>
      <w:r>
        <w:rPr>
          <w:b/>
          <w:bCs/>
          <w:i/>
        </w:rPr>
        <w:t>Acta</w:t>
      </w:r>
      <w:proofErr w:type="spellEnd"/>
      <w:r>
        <w:rPr>
          <w:b/>
          <w:bCs/>
          <w:i/>
        </w:rPr>
        <w:t xml:space="preserve"> Math. Hung.</w:t>
      </w:r>
      <w:r>
        <w:rPr>
          <w:b/>
        </w:rPr>
        <w:t>(ISSN#0236-5294)</w:t>
      </w:r>
      <w:r>
        <w:rPr>
          <w:b/>
          <w:bCs/>
          <w:i/>
        </w:rPr>
        <w:t xml:space="preserve">, </w:t>
      </w:r>
      <w:r>
        <w:rPr>
          <w:b/>
          <w:bCs/>
        </w:rPr>
        <w:t>Vol. 92, No. 1-2, pp.111-120,</w:t>
      </w:r>
      <w:r>
        <w:rPr>
          <w:b/>
          <w:bCs/>
          <w:i/>
        </w:rPr>
        <w:t xml:space="preserve"> </w:t>
      </w:r>
      <w:r>
        <w:rPr>
          <w:b/>
          <w:bCs/>
        </w:rPr>
        <w:t>July  2001.</w:t>
      </w:r>
      <w:r>
        <w:rPr>
          <w:b/>
          <w:bCs/>
          <w:i/>
        </w:rPr>
        <w:t xml:space="preserve"> </w:t>
      </w:r>
      <w:r>
        <w:rPr>
          <w:b/>
        </w:rPr>
        <w:t>(I.F: 0.522)</w:t>
      </w:r>
    </w:p>
    <w:p w:rsidR="00B502EA" w:rsidRDefault="00B502EA">
      <w:pPr>
        <w:pStyle w:val="Heading1"/>
        <w:jc w:val="both"/>
      </w:pPr>
      <w:r>
        <w:t>Research Paper Accepted for Publication as 1</w:t>
      </w:r>
      <w:r>
        <w:rPr>
          <w:vertAlign w:val="superscript"/>
        </w:rPr>
        <w:t>st</w:t>
      </w:r>
      <w:r>
        <w:t xml:space="preserve"> Author in HEC Recognized International Science Journals (i.e., in Positive Impact Factor</w:t>
      </w:r>
      <w:r w:rsidR="00A21905">
        <w:t>ed</w:t>
      </w:r>
      <w:r>
        <w:t xml:space="preserve"> Journals which are listed in Journal Citation Reports of ISI</w:t>
      </w:r>
      <w:r w:rsidR="00194D28">
        <w:t xml:space="preserve"> in 2012</w:t>
      </w:r>
      <w:r>
        <w:t xml:space="preserve">):  </w:t>
      </w:r>
    </w:p>
    <w:p w:rsidR="00B502EA" w:rsidRDefault="00B502EA">
      <w:pPr>
        <w:tabs>
          <w:tab w:val="num" w:pos="525"/>
        </w:tabs>
        <w:ind w:left="525" w:hanging="360"/>
        <w:jc w:val="both"/>
      </w:pPr>
    </w:p>
    <w:p w:rsidR="00D12AD3" w:rsidRDefault="00D12AD3" w:rsidP="00D12AD3"/>
    <w:p w:rsidR="00B10E29" w:rsidRPr="00B10E29" w:rsidRDefault="00D12AD3" w:rsidP="00B10E29">
      <w:pPr>
        <w:numPr>
          <w:ilvl w:val="0"/>
          <w:numId w:val="27"/>
        </w:numPr>
        <w:jc w:val="both"/>
        <w:rPr>
          <w:i/>
          <w:sz w:val="22"/>
          <w:szCs w:val="22"/>
        </w:rPr>
      </w:pPr>
      <w:r>
        <w:rPr>
          <w:b/>
          <w:bCs/>
          <w:iCs/>
        </w:rPr>
        <w:t>Mohammad S. R. Chowdhury</w:t>
      </w:r>
      <w:r>
        <w:rPr>
          <w:iCs/>
        </w:rPr>
        <w:t xml:space="preserve">, </w:t>
      </w:r>
      <w:r>
        <w:rPr>
          <w:b/>
          <w:bCs/>
          <w:iCs/>
        </w:rPr>
        <w:t xml:space="preserve">and </w:t>
      </w:r>
      <w:proofErr w:type="spellStart"/>
      <w:r>
        <w:rPr>
          <w:b/>
          <w:bCs/>
          <w:iCs/>
        </w:rPr>
        <w:t>Yeol</w:t>
      </w:r>
      <w:proofErr w:type="spellEnd"/>
      <w:r>
        <w:rPr>
          <w:b/>
          <w:bCs/>
          <w:iCs/>
        </w:rPr>
        <w:t xml:space="preserve"> Je Cho</w:t>
      </w:r>
      <w:r>
        <w:t>, “</w:t>
      </w:r>
      <w:r>
        <w:rPr>
          <w:i/>
        </w:rPr>
        <w:t>Generalized bi-quasi-</w:t>
      </w:r>
      <w:proofErr w:type="spellStart"/>
      <w:r>
        <w:rPr>
          <w:i/>
        </w:rPr>
        <w:t>variational</w:t>
      </w:r>
      <w:proofErr w:type="spellEnd"/>
      <w:r>
        <w:rPr>
          <w:i/>
        </w:rPr>
        <w:t xml:space="preserve">  inequalities for quasi-pseudo-monotone type II operators in non-compact settings</w:t>
      </w:r>
      <w:r>
        <w:t xml:space="preserve">”; </w:t>
      </w:r>
      <w:r>
        <w:rPr>
          <w:b/>
          <w:bCs/>
        </w:rPr>
        <w:t xml:space="preserve">FILOMAT </w:t>
      </w:r>
      <w:r>
        <w:rPr>
          <w:b/>
        </w:rPr>
        <w:t xml:space="preserve">, to appear, </w:t>
      </w:r>
      <w:r w:rsidR="00B10E29" w:rsidRPr="00B10E29">
        <w:rPr>
          <w:b/>
        </w:rPr>
        <w:t>(ISSN#</w:t>
      </w:r>
      <w:r w:rsidR="00B10E29">
        <w:rPr>
          <w:rStyle w:val="algo-summary"/>
        </w:rPr>
        <w:t>0354-5180</w:t>
      </w:r>
      <w:r w:rsidR="00B10E29" w:rsidRPr="00B10E29">
        <w:rPr>
          <w:b/>
        </w:rPr>
        <w:t>),</w:t>
      </w:r>
      <w:r w:rsidR="00B10E29">
        <w:t xml:space="preserve"> </w:t>
      </w:r>
      <w:r w:rsidR="00B10E29" w:rsidRPr="00B10E29">
        <w:rPr>
          <w:rStyle w:val="Strong"/>
          <w:rFonts w:ascii="Arial" w:hAnsi="Arial" w:cs="Arial"/>
          <w:color w:val="333333"/>
          <w:sz w:val="20"/>
          <w:szCs w:val="20"/>
        </w:rPr>
        <w:t xml:space="preserve"> </w:t>
      </w:r>
      <w:r w:rsidR="00B10E29" w:rsidRPr="00B10E29">
        <w:rPr>
          <w:b/>
        </w:rPr>
        <w:t>(Impact Factor (I.F.): 0.638 )</w:t>
      </w:r>
    </w:p>
    <w:p w:rsidR="00B10E29" w:rsidRPr="00B10E29" w:rsidRDefault="00B10E29" w:rsidP="00B10E29">
      <w:pPr>
        <w:ind w:left="720"/>
        <w:jc w:val="both"/>
        <w:rPr>
          <w:i/>
          <w:sz w:val="22"/>
          <w:szCs w:val="22"/>
        </w:rPr>
      </w:pPr>
    </w:p>
    <w:p w:rsidR="00B502EA" w:rsidRDefault="00B502EA">
      <w:pPr>
        <w:pStyle w:val="Heading1"/>
        <w:jc w:val="both"/>
      </w:pPr>
      <w:r>
        <w:lastRenderedPageBreak/>
        <w:t xml:space="preserve">Research Paper </w:t>
      </w:r>
      <w:proofErr w:type="gramStart"/>
      <w:r>
        <w:t>published  as</w:t>
      </w:r>
      <w:proofErr w:type="gramEnd"/>
      <w:r>
        <w:t xml:space="preserve"> 1</w:t>
      </w:r>
      <w:r>
        <w:rPr>
          <w:vertAlign w:val="superscript"/>
        </w:rPr>
        <w:t>st</w:t>
      </w:r>
      <w:r>
        <w:t xml:space="preserve">  Author in US Science Journals</w:t>
      </w:r>
      <w:r w:rsidR="00EB089A">
        <w:t xml:space="preserve"> </w:t>
      </w:r>
      <w:r w:rsidR="00532AE9">
        <w:t>(or Books)</w:t>
      </w:r>
      <w:r w:rsidR="00EB089A">
        <w:t xml:space="preserve"> Recognized by HEC</w:t>
      </w:r>
      <w:r w:rsidR="00532AE9">
        <w:t xml:space="preserve"> in X Category</w:t>
      </w:r>
      <w:r>
        <w:t xml:space="preserve"> whose Impact Factors are either Zero or Not Available:</w:t>
      </w:r>
    </w:p>
    <w:p w:rsidR="00B502EA" w:rsidRDefault="00B502EA"/>
    <w:p w:rsidR="00B502EA" w:rsidRDefault="00D12AD3">
      <w:pPr>
        <w:pStyle w:val="BodyText"/>
        <w:spacing w:after="220" w:line="220" w:lineRule="atLeast"/>
        <w:jc w:val="both"/>
        <w:rPr>
          <w:rStyle w:val="jbottril"/>
          <w:rFonts w:ascii="Times New Roman" w:hAnsi="Times New Roman" w:cs="Times New Roman"/>
          <w:color w:val="auto"/>
          <w:sz w:val="24"/>
        </w:rPr>
      </w:pPr>
      <w:proofErr w:type="gramStart"/>
      <w:r>
        <w:rPr>
          <w:b/>
          <w:bCs/>
          <w:iCs/>
        </w:rPr>
        <w:t>(22</w:t>
      </w:r>
      <w:r w:rsidR="00B502EA">
        <w:rPr>
          <w:b/>
          <w:bCs/>
          <w:iCs/>
        </w:rPr>
        <w:t>) Mohammad S.R. Chowdhury</w:t>
      </w:r>
      <w:r w:rsidR="00B502EA">
        <w:rPr>
          <w:iCs/>
        </w:rPr>
        <w:t xml:space="preserve"> </w:t>
      </w:r>
      <w:r w:rsidR="00B502EA">
        <w:rPr>
          <w:b/>
          <w:bCs/>
          <w:iCs/>
        </w:rPr>
        <w:t xml:space="preserve">and E. </w:t>
      </w:r>
      <w:proofErr w:type="spellStart"/>
      <w:r w:rsidR="00B502EA">
        <w:rPr>
          <w:b/>
          <w:bCs/>
          <w:iCs/>
        </w:rPr>
        <w:t>Tarafdar</w:t>
      </w:r>
      <w:proofErr w:type="spellEnd"/>
      <w:r w:rsidR="00B502EA">
        <w:rPr>
          <w:b/>
          <w:bCs/>
          <w:iCs/>
        </w:rPr>
        <w:t>,</w:t>
      </w:r>
      <w:r w:rsidR="00B502EA">
        <w:rPr>
          <w:i/>
        </w:rPr>
        <w:t xml:space="preserve"> “</w:t>
      </w:r>
      <w:r w:rsidR="00B502EA">
        <w:rPr>
          <w:rStyle w:val="jbottril"/>
        </w:rPr>
        <w:t xml:space="preserve">Vector </w:t>
      </w:r>
      <w:proofErr w:type="spellStart"/>
      <w:r w:rsidR="00B502EA">
        <w:rPr>
          <w:rStyle w:val="jbottril"/>
        </w:rPr>
        <w:t>Variational</w:t>
      </w:r>
      <w:proofErr w:type="spellEnd"/>
      <w:r w:rsidR="00B502EA">
        <w:rPr>
          <w:rStyle w:val="jbottril"/>
        </w:rPr>
        <w:t xml:space="preserve"> Inequalities, Multi-objective Optimizations, Pareto Optimality and Applications”.</w:t>
      </w:r>
      <w:proofErr w:type="gramEnd"/>
      <w:r w:rsidR="00B502EA">
        <w:rPr>
          <w:rStyle w:val="jbottril"/>
        </w:rPr>
        <w:t xml:space="preserve"> In: </w:t>
      </w:r>
      <w:r w:rsidR="00B502EA">
        <w:rPr>
          <w:rStyle w:val="jbottril"/>
          <w:i/>
        </w:rPr>
        <w:t>Set Valued Mappings with Applications in Nonlinear Analysis</w:t>
      </w:r>
      <w:r w:rsidR="00B502EA">
        <w:rPr>
          <w:rStyle w:val="jbottril"/>
        </w:rPr>
        <w:t xml:space="preserve"> (</w:t>
      </w:r>
      <w:proofErr w:type="spellStart"/>
      <w:r w:rsidR="00B502EA">
        <w:rPr>
          <w:rStyle w:val="jbottril"/>
        </w:rPr>
        <w:t>eds</w:t>
      </w:r>
      <w:proofErr w:type="spellEnd"/>
      <w:r w:rsidR="00B502EA">
        <w:rPr>
          <w:rStyle w:val="jbottril"/>
        </w:rPr>
        <w:t xml:space="preserve"> R.P. Agarwal and D. </w:t>
      </w:r>
      <w:proofErr w:type="spellStart"/>
      <w:r w:rsidR="00B502EA">
        <w:rPr>
          <w:rStyle w:val="jbottril"/>
        </w:rPr>
        <w:t>O’Regan</w:t>
      </w:r>
      <w:proofErr w:type="spellEnd"/>
      <w:r w:rsidR="00B502EA">
        <w:rPr>
          <w:rStyle w:val="jbottril"/>
        </w:rPr>
        <w:t xml:space="preserve">) pp. 79–127, Sept. 20, 2002. Taylor &amp; Francis: </w:t>
      </w:r>
      <w:smartTag w:uri="urn:schemas-microsoft-com:office:smarttags" w:element="place">
        <w:smartTag w:uri="urn:schemas-microsoft-com:office:smarttags" w:element="City">
          <w:r w:rsidR="00B502EA">
            <w:rPr>
              <w:rStyle w:val="jbottril"/>
            </w:rPr>
            <w:t>London</w:t>
          </w:r>
        </w:smartTag>
      </w:smartTag>
      <w:r w:rsidR="00B502EA">
        <w:rPr>
          <w:rStyle w:val="jbottril"/>
        </w:rPr>
        <w:t>.</w:t>
      </w:r>
    </w:p>
    <w:p w:rsidR="00B502EA" w:rsidRDefault="00D12AD3" w:rsidP="00532AE9">
      <w:pPr>
        <w:pStyle w:val="BodyText"/>
        <w:spacing w:after="220" w:line="220" w:lineRule="atLeast"/>
        <w:jc w:val="both"/>
      </w:pPr>
      <w:r>
        <w:rPr>
          <w:b/>
          <w:bCs/>
          <w:iCs/>
        </w:rPr>
        <w:t>(23</w:t>
      </w:r>
      <w:r w:rsidR="00B502EA">
        <w:rPr>
          <w:b/>
          <w:bCs/>
          <w:iCs/>
        </w:rPr>
        <w:t>)Mohammad S.R. Chowdhury</w:t>
      </w:r>
      <w:r w:rsidR="00B502EA">
        <w:rPr>
          <w:iCs/>
        </w:rPr>
        <w:t xml:space="preserve">, </w:t>
      </w:r>
      <w:r w:rsidR="00B502EA">
        <w:rPr>
          <w:b/>
          <w:bCs/>
          <w:iCs/>
        </w:rPr>
        <w:t xml:space="preserve">and </w:t>
      </w:r>
      <w:proofErr w:type="spellStart"/>
      <w:r w:rsidR="00B502EA">
        <w:rPr>
          <w:b/>
          <w:bCs/>
          <w:iCs/>
        </w:rPr>
        <w:t>Kok-keong</w:t>
      </w:r>
      <w:proofErr w:type="spellEnd"/>
      <w:r w:rsidR="00B502EA">
        <w:rPr>
          <w:b/>
          <w:bCs/>
          <w:iCs/>
        </w:rPr>
        <w:t xml:space="preserve"> Tan</w:t>
      </w:r>
      <w:r w:rsidR="00B502EA">
        <w:rPr>
          <w:iCs/>
        </w:rPr>
        <w:t>,</w:t>
      </w:r>
      <w:r w:rsidR="00B502EA">
        <w:rPr>
          <w:i/>
        </w:rPr>
        <w:t xml:space="preserve"> “Intersection theorems in G-convex spaces and applications”</w:t>
      </w:r>
      <w:proofErr w:type="gramStart"/>
      <w:r w:rsidR="00B502EA">
        <w:rPr>
          <w:i/>
        </w:rPr>
        <w:t xml:space="preserve">, </w:t>
      </w:r>
      <w:r w:rsidR="00B502EA">
        <w:t xml:space="preserve"> </w:t>
      </w:r>
      <w:proofErr w:type="spellStart"/>
      <w:r w:rsidR="00B502EA">
        <w:rPr>
          <w:b/>
          <w:bCs/>
        </w:rPr>
        <w:t>PanAmerican</w:t>
      </w:r>
      <w:proofErr w:type="spellEnd"/>
      <w:proofErr w:type="gramEnd"/>
      <w:r w:rsidR="00B502EA">
        <w:rPr>
          <w:b/>
          <w:bCs/>
        </w:rPr>
        <w:t xml:space="preserve"> Math.  J., Vol. 10, No. 2 (2000), pp.39-50.</w:t>
      </w:r>
    </w:p>
    <w:p w:rsidR="00B502EA" w:rsidRDefault="00D12AD3" w:rsidP="00532AE9">
      <w:pPr>
        <w:pStyle w:val="BodyText"/>
        <w:spacing w:after="220" w:line="220" w:lineRule="atLeast"/>
        <w:jc w:val="both"/>
      </w:pPr>
      <w:r>
        <w:rPr>
          <w:b/>
          <w:bCs/>
          <w:iCs/>
        </w:rPr>
        <w:t>(24</w:t>
      </w:r>
      <w:r w:rsidR="00532AE9">
        <w:rPr>
          <w:b/>
          <w:bCs/>
          <w:iCs/>
        </w:rPr>
        <w:t>)</w:t>
      </w:r>
      <w:r w:rsidR="00B502EA">
        <w:rPr>
          <w:b/>
          <w:bCs/>
          <w:iCs/>
        </w:rPr>
        <w:t>Mohammad S.R. Chowdhury</w:t>
      </w:r>
      <w:r w:rsidR="00B502EA">
        <w:rPr>
          <w:iCs/>
        </w:rPr>
        <w:t xml:space="preserve">, </w:t>
      </w:r>
      <w:r w:rsidR="00B502EA">
        <w:rPr>
          <w:b/>
          <w:bCs/>
          <w:iCs/>
        </w:rPr>
        <w:t xml:space="preserve">and </w:t>
      </w:r>
      <w:proofErr w:type="spellStart"/>
      <w:r w:rsidR="00B502EA">
        <w:rPr>
          <w:b/>
          <w:bCs/>
          <w:iCs/>
        </w:rPr>
        <w:t>Kok-keong</w:t>
      </w:r>
      <w:proofErr w:type="spellEnd"/>
      <w:r w:rsidR="00B502EA">
        <w:rPr>
          <w:b/>
          <w:bCs/>
          <w:iCs/>
        </w:rPr>
        <w:t xml:space="preserve"> Tan</w:t>
      </w:r>
      <w:r w:rsidR="00B502EA">
        <w:rPr>
          <w:iCs/>
        </w:rPr>
        <w:t>,</w:t>
      </w:r>
      <w:r w:rsidR="00B502EA">
        <w:rPr>
          <w:i/>
        </w:rPr>
        <w:t xml:space="preserve"> “Generalized </w:t>
      </w:r>
      <w:proofErr w:type="spellStart"/>
      <w:r w:rsidR="00B502EA">
        <w:rPr>
          <w:i/>
        </w:rPr>
        <w:t>variational</w:t>
      </w:r>
      <w:proofErr w:type="spellEnd"/>
      <w:r w:rsidR="00B502EA">
        <w:rPr>
          <w:i/>
        </w:rPr>
        <w:t xml:space="preserve"> inequalities for quasi-monotone, quasi-semi-monotone, lower hemi-continuous and upper hemi-continuous operators in topological vector spaces with applications in </w:t>
      </w:r>
      <w:proofErr w:type="spellStart"/>
      <w:r w:rsidR="00B502EA">
        <w:rPr>
          <w:i/>
        </w:rPr>
        <w:t>non reflexive</w:t>
      </w:r>
      <w:proofErr w:type="spellEnd"/>
      <w:r w:rsidR="00B502EA">
        <w:rPr>
          <w:i/>
        </w:rPr>
        <w:t xml:space="preserve"> </w:t>
      </w:r>
      <w:proofErr w:type="spellStart"/>
      <w:r w:rsidR="00B502EA">
        <w:rPr>
          <w:i/>
        </w:rPr>
        <w:t>Banach</w:t>
      </w:r>
      <w:proofErr w:type="spellEnd"/>
      <w:r w:rsidR="00B502EA">
        <w:rPr>
          <w:i/>
        </w:rPr>
        <w:t xml:space="preserve"> spaces”, </w:t>
      </w:r>
      <w:r w:rsidR="00B502EA">
        <w:rPr>
          <w:b/>
          <w:bCs/>
        </w:rPr>
        <w:t xml:space="preserve">Adv. Nonlinear Var. </w:t>
      </w:r>
      <w:proofErr w:type="spellStart"/>
      <w:r w:rsidR="00B502EA">
        <w:rPr>
          <w:b/>
          <w:bCs/>
        </w:rPr>
        <w:t>Inequal</w:t>
      </w:r>
      <w:proofErr w:type="spellEnd"/>
      <w:r w:rsidR="00B502EA">
        <w:rPr>
          <w:b/>
          <w:bCs/>
        </w:rPr>
        <w:t>., Vol. 3, No. 1,  2000, pp.103-124.</w:t>
      </w:r>
    </w:p>
    <w:p w:rsidR="00B502EA" w:rsidRDefault="00532AE9">
      <w:pPr>
        <w:pStyle w:val="Heading1"/>
        <w:jc w:val="both"/>
      </w:pPr>
      <w:r>
        <w:t xml:space="preserve">Research Paper published </w:t>
      </w:r>
      <w:r w:rsidR="00B502EA">
        <w:t>as SELF Author in US Science Journals</w:t>
      </w:r>
      <w:r>
        <w:t xml:space="preserve"> Recognized by HEC in X Category</w:t>
      </w:r>
      <w:r w:rsidR="00B502EA">
        <w:t xml:space="preserve"> whose Impact Factors are either Zero or Not Available:</w:t>
      </w:r>
    </w:p>
    <w:p w:rsidR="00B502EA" w:rsidRDefault="00D12AD3" w:rsidP="00442A91">
      <w:pPr>
        <w:pStyle w:val="BodyText"/>
        <w:spacing w:after="220" w:line="220" w:lineRule="atLeast"/>
        <w:jc w:val="both"/>
        <w:rPr>
          <w:b/>
          <w:bCs/>
          <w:iCs/>
        </w:rPr>
      </w:pPr>
      <w:r>
        <w:rPr>
          <w:b/>
          <w:bCs/>
          <w:iCs/>
        </w:rPr>
        <w:t>(25</w:t>
      </w:r>
      <w:r w:rsidR="00442A91">
        <w:rPr>
          <w:b/>
          <w:bCs/>
          <w:iCs/>
        </w:rPr>
        <w:t xml:space="preserve">) </w:t>
      </w:r>
      <w:r w:rsidR="00B502EA">
        <w:rPr>
          <w:b/>
          <w:bCs/>
          <w:iCs/>
        </w:rPr>
        <w:t>Mohammad S.R. Chowdhury, “</w:t>
      </w:r>
      <w:r w:rsidR="00B502EA">
        <w:rPr>
          <w:i/>
        </w:rPr>
        <w:t xml:space="preserve">A G-KKM type theorem and its applications to minimax inequalities on G-convex spaces”, </w:t>
      </w:r>
      <w:r w:rsidR="00B502EA">
        <w:rPr>
          <w:b/>
          <w:bCs/>
        </w:rPr>
        <w:t xml:space="preserve">Jour. Appl. Math. </w:t>
      </w:r>
      <w:proofErr w:type="spellStart"/>
      <w:r w:rsidR="00B502EA">
        <w:rPr>
          <w:b/>
          <w:bCs/>
        </w:rPr>
        <w:t>Stoch</w:t>
      </w:r>
      <w:proofErr w:type="spellEnd"/>
      <w:r w:rsidR="00B502EA">
        <w:rPr>
          <w:b/>
          <w:bCs/>
        </w:rPr>
        <w:t>. Anal., Vol 11, No. 4, (1998), pp.493-505.</w:t>
      </w:r>
    </w:p>
    <w:p w:rsidR="00B502EA" w:rsidRDefault="00532AE9">
      <w:pPr>
        <w:pStyle w:val="Heading1"/>
        <w:jc w:val="both"/>
      </w:pPr>
      <w:r>
        <w:t xml:space="preserve">Research Papers published </w:t>
      </w:r>
      <w:r w:rsidR="00B502EA">
        <w:t>as 1</w:t>
      </w:r>
      <w:r w:rsidR="00B502EA">
        <w:rPr>
          <w:vertAlign w:val="superscript"/>
        </w:rPr>
        <w:t>st</w:t>
      </w:r>
      <w:r w:rsidR="00B502EA">
        <w:t xml:space="preserve"> Author in International Professional Refereed Science Journals </w:t>
      </w:r>
      <w:r w:rsidR="00442A91">
        <w:t>Recognized by HEC in X Category whose Impact Factors are either Zero or Not Available:</w:t>
      </w:r>
    </w:p>
    <w:p w:rsidR="00B502EA" w:rsidRDefault="00B502EA">
      <w:pPr>
        <w:ind w:left="165"/>
        <w:jc w:val="both"/>
      </w:pP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and </w:t>
      </w:r>
      <w:proofErr w:type="spellStart"/>
      <w:r>
        <w:rPr>
          <w:b/>
          <w:bCs/>
          <w:iCs/>
        </w:rPr>
        <w:t>Sharafat</w:t>
      </w:r>
      <w:proofErr w:type="spellEnd"/>
      <w:r>
        <w:rPr>
          <w:b/>
          <w:bCs/>
          <w:iCs/>
        </w:rPr>
        <w:t xml:space="preserve"> Ali, </w:t>
      </w:r>
      <w:r>
        <w:rPr>
          <w:i/>
        </w:rPr>
        <w:t xml:space="preserve">“Generalized bi-quasi- </w:t>
      </w:r>
      <w:proofErr w:type="spellStart"/>
      <w:proofErr w:type="gramStart"/>
      <w:r>
        <w:rPr>
          <w:i/>
        </w:rPr>
        <w:t>variational</w:t>
      </w:r>
      <w:proofErr w:type="spellEnd"/>
      <w:r>
        <w:rPr>
          <w:i/>
        </w:rPr>
        <w:t xml:space="preserve">  inequalities</w:t>
      </w:r>
      <w:proofErr w:type="gramEnd"/>
      <w:r>
        <w:rPr>
          <w:i/>
        </w:rPr>
        <w:t xml:space="preserve"> for quasi- pseudo-monotone type I operators in non-compact settings”, </w:t>
      </w:r>
      <w:r>
        <w:rPr>
          <w:b/>
        </w:rPr>
        <w:t>International Journal of Pure and Applied Mathematics, Vol. 49, No. 3, 2008, pp.399-412.</w:t>
      </w: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A.L. </w:t>
      </w:r>
      <w:proofErr w:type="spellStart"/>
      <w:r>
        <w:rPr>
          <w:b/>
          <w:bCs/>
          <w:iCs/>
        </w:rPr>
        <w:t>Haque</w:t>
      </w:r>
      <w:proofErr w:type="spellEnd"/>
      <w:r>
        <w:rPr>
          <w:b/>
          <w:bCs/>
          <w:iCs/>
        </w:rPr>
        <w:t xml:space="preserve">, H.B. Thompson and G.M.A. </w:t>
      </w:r>
      <w:proofErr w:type="spellStart"/>
      <w:r>
        <w:rPr>
          <w:b/>
          <w:bCs/>
          <w:iCs/>
        </w:rPr>
        <w:t>Quasem</w:t>
      </w:r>
      <w:proofErr w:type="spellEnd"/>
      <w:r>
        <w:rPr>
          <w:b/>
          <w:bCs/>
          <w:iCs/>
        </w:rPr>
        <w:t>,</w:t>
      </w:r>
      <w:r>
        <w:rPr>
          <w:i/>
        </w:rPr>
        <w:t xml:space="preserve"> “</w:t>
      </w:r>
      <w:r>
        <w:t xml:space="preserve">The </w:t>
      </w:r>
      <w:proofErr w:type="spellStart"/>
      <w:r>
        <w:t>surjectivity</w:t>
      </w:r>
      <w:proofErr w:type="spellEnd"/>
      <w:r>
        <w:t xml:space="preserve"> of pseudo-monotone type III operators in reflexive </w:t>
      </w:r>
      <w:proofErr w:type="spellStart"/>
      <w:r>
        <w:t>Banach</w:t>
      </w:r>
      <w:proofErr w:type="spellEnd"/>
      <w:r>
        <w:t xml:space="preserve"> spaces”, </w:t>
      </w:r>
      <w:r>
        <w:rPr>
          <w:b/>
          <w:bCs/>
        </w:rPr>
        <w:t xml:space="preserve">Nonlinear </w:t>
      </w:r>
      <w:proofErr w:type="spellStart"/>
      <w:r>
        <w:rPr>
          <w:b/>
          <w:bCs/>
        </w:rPr>
        <w:t>Funct</w:t>
      </w:r>
      <w:proofErr w:type="spellEnd"/>
      <w:r>
        <w:rPr>
          <w:b/>
          <w:bCs/>
        </w:rPr>
        <w:t>. Anal. &amp; Appl.</w:t>
      </w:r>
      <w:proofErr w:type="gramStart"/>
      <w:r>
        <w:rPr>
          <w:b/>
          <w:bCs/>
        </w:rPr>
        <w:t>,  Vol</w:t>
      </w:r>
      <w:proofErr w:type="gramEnd"/>
      <w:r>
        <w:rPr>
          <w:b/>
          <w:bCs/>
        </w:rPr>
        <w:t>. 9, No. 1, March 2004, pp.37-44.</w:t>
      </w: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and </w:t>
      </w:r>
      <w:smartTag w:uri="urn:schemas-microsoft-com:office:smarttags" w:element="place">
        <w:r>
          <w:rPr>
            <w:b/>
            <w:bCs/>
            <w:iCs/>
          </w:rPr>
          <w:t xml:space="preserve">E. </w:t>
        </w:r>
        <w:proofErr w:type="spellStart"/>
        <w:r>
          <w:rPr>
            <w:b/>
            <w:bCs/>
            <w:iCs/>
          </w:rPr>
          <w:t>Tarafdar</w:t>
        </w:r>
      </w:smartTag>
      <w:proofErr w:type="spellEnd"/>
      <w:r>
        <w:rPr>
          <w:b/>
          <w:bCs/>
          <w:iCs/>
        </w:rPr>
        <w:t>,</w:t>
      </w:r>
      <w:r>
        <w:rPr>
          <w:i/>
        </w:rPr>
        <w:t xml:space="preserve"> “Existence theorems of generalized quasi- and bi-quasi-</w:t>
      </w:r>
      <w:proofErr w:type="spellStart"/>
      <w:r>
        <w:rPr>
          <w:i/>
        </w:rPr>
        <w:t>variational</w:t>
      </w:r>
      <w:proofErr w:type="spellEnd"/>
      <w:r>
        <w:rPr>
          <w:i/>
        </w:rPr>
        <w:t xml:space="preserve"> inequalities for quasi- and bi-quasi-monotone operators with applications in non-compact settings and </w:t>
      </w:r>
      <w:r>
        <w:rPr>
          <w:i/>
        </w:rPr>
        <w:lastRenderedPageBreak/>
        <w:t xml:space="preserve">minimization problems”, </w:t>
      </w:r>
      <w:r>
        <w:rPr>
          <w:b/>
          <w:bCs/>
        </w:rPr>
        <w:t xml:space="preserve">Nonlinear </w:t>
      </w:r>
      <w:proofErr w:type="spellStart"/>
      <w:r>
        <w:rPr>
          <w:b/>
          <w:bCs/>
        </w:rPr>
        <w:t>Funct</w:t>
      </w:r>
      <w:proofErr w:type="spellEnd"/>
      <w:r>
        <w:rPr>
          <w:b/>
          <w:bCs/>
        </w:rPr>
        <w:t>. Anal. &amp; Appl.,  Vol. 6, No. 1, April 2001, pp.29-55.</w:t>
      </w: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E. </w:t>
      </w:r>
      <w:proofErr w:type="spellStart"/>
      <w:r>
        <w:rPr>
          <w:b/>
          <w:bCs/>
          <w:iCs/>
        </w:rPr>
        <w:t>Tarafdar</w:t>
      </w:r>
      <w:proofErr w:type="spellEnd"/>
      <w:r>
        <w:rPr>
          <w:b/>
          <w:bCs/>
          <w:iCs/>
        </w:rPr>
        <w:t>, S.P. Singh and B. Watson,</w:t>
      </w:r>
      <w:r>
        <w:rPr>
          <w:i/>
        </w:rPr>
        <w:t xml:space="preserve"> “Generalized quasi-</w:t>
      </w:r>
      <w:proofErr w:type="spellStart"/>
      <w:r>
        <w:rPr>
          <w:i/>
        </w:rPr>
        <w:t>variational</w:t>
      </w:r>
      <w:proofErr w:type="spellEnd"/>
      <w:r>
        <w:rPr>
          <w:i/>
        </w:rPr>
        <w:t xml:space="preserve"> inequalities for hemi-continuous   operators on non-compact sets”</w:t>
      </w:r>
      <w:r>
        <w:t xml:space="preserve">,  `Special Issue on Non-linear Analysis and its Applications’, </w:t>
      </w:r>
      <w:r>
        <w:rPr>
          <w:b/>
          <w:bCs/>
        </w:rPr>
        <w:t>"Nonlinear Analysis Forum" Vol. 6, No. 1, March 2001, pp.79-90.</w:t>
      </w:r>
    </w:p>
    <w:p w:rsidR="00B502EA" w:rsidRDefault="00B502EA" w:rsidP="00D12AD3">
      <w:pPr>
        <w:pStyle w:val="BodyText"/>
        <w:numPr>
          <w:ilvl w:val="0"/>
          <w:numId w:val="33"/>
        </w:numPr>
        <w:spacing w:after="220" w:line="220" w:lineRule="atLeast"/>
        <w:jc w:val="both"/>
      </w:pPr>
      <w:r>
        <w:rPr>
          <w:b/>
          <w:bCs/>
          <w:iCs/>
        </w:rPr>
        <w:t>Mohammad S.R. Chowdhury</w:t>
      </w:r>
      <w:r>
        <w:rPr>
          <w:iCs/>
        </w:rPr>
        <w:t>,</w:t>
      </w:r>
      <w:r>
        <w:rPr>
          <w:b/>
          <w:bCs/>
          <w:iCs/>
        </w:rPr>
        <w:t xml:space="preserve"> E. </w:t>
      </w:r>
      <w:proofErr w:type="spellStart"/>
      <w:r>
        <w:rPr>
          <w:b/>
          <w:bCs/>
          <w:iCs/>
        </w:rPr>
        <w:t>Tarafdar</w:t>
      </w:r>
      <w:proofErr w:type="spellEnd"/>
      <w:r>
        <w:rPr>
          <w:b/>
          <w:bCs/>
          <w:iCs/>
        </w:rPr>
        <w:t>, and G. X.-Z. Yuan,</w:t>
      </w:r>
      <w:r>
        <w:rPr>
          <w:i/>
        </w:rPr>
        <w:t xml:space="preserve"> “Existence theorems of equilibria in G-convex spaces for G</w:t>
      </w:r>
      <w:r>
        <w:rPr>
          <w:i/>
          <w:vertAlign w:val="superscript"/>
        </w:rPr>
        <w:t>L</w:t>
      </w:r>
      <w:r>
        <w:rPr>
          <w:i/>
          <w:vertAlign w:val="subscript"/>
        </w:rPr>
        <w:t>C</w:t>
      </w:r>
      <w:r>
        <w:rPr>
          <w:i/>
        </w:rPr>
        <w:t>-</w:t>
      </w:r>
      <w:proofErr w:type="spellStart"/>
      <w:r>
        <w:rPr>
          <w:i/>
        </w:rPr>
        <w:t>majorized</w:t>
      </w:r>
      <w:proofErr w:type="spellEnd"/>
      <w:r>
        <w:rPr>
          <w:i/>
        </w:rPr>
        <w:t xml:space="preserve"> correspondences”, </w:t>
      </w:r>
      <w:r>
        <w:rPr>
          <w:b/>
          <w:bCs/>
        </w:rPr>
        <w:t>The Jour. of  the Indian Math. Soc., Vol. 66,  Nos. 1-4 (1999), pp.145-162.</w:t>
      </w: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w:t>
      </w:r>
      <w:r>
        <w:rPr>
          <w:i/>
        </w:rPr>
        <w:t xml:space="preserve"> “New minimax inequalities and applications</w:t>
      </w:r>
      <w:r>
        <w:rPr>
          <w:b/>
          <w:bCs/>
          <w:i/>
        </w:rPr>
        <w:t xml:space="preserve">”, </w:t>
      </w:r>
      <w:r>
        <w:rPr>
          <w:b/>
          <w:bCs/>
        </w:rPr>
        <w:t>The Jour. Indian Math. Soc., Vol 63, No.1, 1997, pp.1-36.</w:t>
      </w:r>
    </w:p>
    <w:p w:rsidR="00B502EA" w:rsidRDefault="00B502EA" w:rsidP="00D12AD3">
      <w:pPr>
        <w:pStyle w:val="BodyText"/>
        <w:numPr>
          <w:ilvl w:val="0"/>
          <w:numId w:val="33"/>
        </w:numPr>
        <w:spacing w:after="220" w:line="220" w:lineRule="atLeast"/>
        <w:jc w:val="both"/>
      </w:pPr>
      <w:r>
        <w:rPr>
          <w:b/>
          <w:bCs/>
          <w:iCs/>
        </w:rPr>
        <w:t>Mohammad S.R. Chowdhury</w:t>
      </w:r>
      <w:r>
        <w:rPr>
          <w:iCs/>
        </w:rPr>
        <w:t xml:space="preserve">, </w:t>
      </w:r>
      <w:r>
        <w:rPr>
          <w:b/>
          <w:bCs/>
          <w:iCs/>
        </w:rPr>
        <w:t xml:space="preserve">and </w:t>
      </w:r>
      <w:proofErr w:type="spellStart"/>
      <w:r>
        <w:rPr>
          <w:b/>
          <w:bCs/>
          <w:iCs/>
        </w:rPr>
        <w:t>Kok-keong</w:t>
      </w:r>
      <w:proofErr w:type="spellEnd"/>
      <w:r>
        <w:rPr>
          <w:b/>
          <w:bCs/>
          <w:iCs/>
        </w:rPr>
        <w:t xml:space="preserve"> Tan</w:t>
      </w:r>
      <w:r>
        <w:rPr>
          <w:iCs/>
        </w:rPr>
        <w:t>,</w:t>
      </w:r>
      <w:r>
        <w:rPr>
          <w:i/>
        </w:rPr>
        <w:t xml:space="preserve"> “Generalized </w:t>
      </w:r>
      <w:proofErr w:type="spellStart"/>
      <w:r>
        <w:rPr>
          <w:i/>
        </w:rPr>
        <w:t>variational</w:t>
      </w:r>
      <w:proofErr w:type="spellEnd"/>
      <w:r>
        <w:rPr>
          <w:i/>
        </w:rPr>
        <w:t xml:space="preserve"> inequalities for quasi-monotone operators and applications”</w:t>
      </w:r>
      <w:r>
        <w:t xml:space="preserve">, </w:t>
      </w:r>
      <w:r>
        <w:rPr>
          <w:b/>
          <w:bCs/>
        </w:rPr>
        <w:t>Bulletin of the Polish Academy of Sciences, Vol. 45, No. 1, 1997, pp.25-54.</w:t>
      </w:r>
    </w:p>
    <w:p w:rsidR="00B502EA" w:rsidRDefault="00442A91">
      <w:pPr>
        <w:pStyle w:val="Heading1"/>
        <w:jc w:val="both"/>
      </w:pPr>
      <w:r>
        <w:t xml:space="preserve">Research Papers published </w:t>
      </w:r>
      <w:r w:rsidR="00B502EA">
        <w:t xml:space="preserve">as SELF Author in International Professional Refereed Science Journals </w:t>
      </w:r>
      <w:r>
        <w:t>Recognized by HEC in X Category whose Impact Factors are either Zero or Not Available:</w:t>
      </w:r>
    </w:p>
    <w:p w:rsidR="00B502EA" w:rsidRDefault="00B502EA"/>
    <w:p w:rsidR="00B502EA" w:rsidRDefault="00B502EA" w:rsidP="00D12AD3">
      <w:pPr>
        <w:pStyle w:val="BodyText"/>
        <w:numPr>
          <w:ilvl w:val="0"/>
          <w:numId w:val="33"/>
        </w:numPr>
        <w:spacing w:after="220" w:line="220" w:lineRule="atLeast"/>
        <w:jc w:val="both"/>
        <w:rPr>
          <w:b/>
          <w:bCs/>
        </w:rPr>
      </w:pPr>
      <w:r>
        <w:rPr>
          <w:b/>
          <w:bCs/>
          <w:iCs/>
        </w:rPr>
        <w:t>Mohammad S.R. Chowdhury,</w:t>
      </w:r>
      <w:r>
        <w:rPr>
          <w:i/>
        </w:rPr>
        <w:t xml:space="preserve"> “The </w:t>
      </w:r>
      <w:proofErr w:type="spellStart"/>
      <w:r>
        <w:rPr>
          <w:i/>
        </w:rPr>
        <w:t>surjectivity</w:t>
      </w:r>
      <w:proofErr w:type="spellEnd"/>
      <w:r>
        <w:rPr>
          <w:i/>
        </w:rPr>
        <w:t xml:space="preserve"> of upper-</w:t>
      </w:r>
      <w:proofErr w:type="spellStart"/>
      <w:r>
        <w:rPr>
          <w:i/>
        </w:rPr>
        <w:t>hemicontinuous</w:t>
      </w:r>
      <w:proofErr w:type="spellEnd"/>
      <w:r>
        <w:rPr>
          <w:i/>
        </w:rPr>
        <w:t xml:space="preserve"> and pseudo-monotone type II operators in reflexive </w:t>
      </w:r>
      <w:proofErr w:type="spellStart"/>
      <w:r>
        <w:rPr>
          <w:i/>
        </w:rPr>
        <w:t>Banach</w:t>
      </w:r>
      <w:proofErr w:type="spellEnd"/>
      <w:r>
        <w:rPr>
          <w:i/>
        </w:rPr>
        <w:t xml:space="preserve"> spaces”, </w:t>
      </w:r>
      <w:proofErr w:type="spellStart"/>
      <w:r>
        <w:rPr>
          <w:b/>
          <w:bCs/>
        </w:rPr>
        <w:t>Ganit</w:t>
      </w:r>
      <w:proofErr w:type="spellEnd"/>
      <w:r>
        <w:rPr>
          <w:b/>
          <w:bCs/>
        </w:rPr>
        <w:t>: J. Bangladesh Math.  Soc., Vol. 20, 2000 (published in 2002), pp.45-53.</w:t>
      </w:r>
    </w:p>
    <w:p w:rsidR="00B502EA" w:rsidRDefault="00B502EA" w:rsidP="00D12AD3">
      <w:pPr>
        <w:pStyle w:val="BodyText"/>
        <w:numPr>
          <w:ilvl w:val="0"/>
          <w:numId w:val="33"/>
        </w:numPr>
        <w:spacing w:after="220" w:line="220" w:lineRule="atLeast"/>
        <w:jc w:val="both"/>
        <w:rPr>
          <w:b/>
          <w:bCs/>
          <w:iCs/>
        </w:rPr>
      </w:pPr>
      <w:r>
        <w:rPr>
          <w:b/>
          <w:bCs/>
          <w:iCs/>
        </w:rPr>
        <w:t>Mohammad S.R. Chowdhury, “</w:t>
      </w:r>
      <w:r>
        <w:rPr>
          <w:i/>
        </w:rPr>
        <w:t>Upper semi-continuous de-compositions of E</w:t>
      </w:r>
      <w:r>
        <w:rPr>
          <w:i/>
          <w:vertAlign w:val="superscript"/>
        </w:rPr>
        <w:t>3</w:t>
      </w:r>
      <w:r>
        <w:rPr>
          <w:i/>
        </w:rPr>
        <w:t xml:space="preserve"> into </w:t>
      </w:r>
      <w:proofErr w:type="spellStart"/>
      <w:r>
        <w:rPr>
          <w:i/>
        </w:rPr>
        <w:t>subarcs</w:t>
      </w:r>
      <w:proofErr w:type="spellEnd"/>
      <w:r>
        <w:rPr>
          <w:i/>
        </w:rPr>
        <w:t xml:space="preserve"> of Bing’s sling and points</w:t>
      </w:r>
      <w:r>
        <w:rPr>
          <w:b/>
          <w:bCs/>
          <w:i/>
        </w:rPr>
        <w:t xml:space="preserve">”, </w:t>
      </w:r>
      <w:r>
        <w:rPr>
          <w:b/>
          <w:bCs/>
        </w:rPr>
        <w:t>The Jour. of the Indian Math. Soc., Vol 66,  Nos. 1-4 (1999), pp.163-175.</w:t>
      </w:r>
    </w:p>
    <w:p w:rsidR="00B502EA" w:rsidRDefault="00B502EA" w:rsidP="00D12AD3">
      <w:pPr>
        <w:pStyle w:val="BodyText"/>
        <w:numPr>
          <w:ilvl w:val="0"/>
          <w:numId w:val="33"/>
        </w:numPr>
        <w:spacing w:after="220" w:line="220" w:lineRule="atLeast"/>
        <w:jc w:val="both"/>
        <w:rPr>
          <w:b/>
          <w:bCs/>
          <w:iCs/>
        </w:rPr>
      </w:pPr>
      <w:r>
        <w:rPr>
          <w:b/>
          <w:bCs/>
          <w:iCs/>
        </w:rPr>
        <w:t>Mohammad S.R. Chowdhury,</w:t>
      </w:r>
      <w:r>
        <w:rPr>
          <w:i/>
        </w:rPr>
        <w:t xml:space="preserve"> “Generalized </w:t>
      </w:r>
      <w:proofErr w:type="spellStart"/>
      <w:r>
        <w:rPr>
          <w:i/>
        </w:rPr>
        <w:t>variational</w:t>
      </w:r>
      <w:proofErr w:type="spellEnd"/>
      <w:r>
        <w:rPr>
          <w:i/>
        </w:rPr>
        <w:t xml:space="preserve"> inequalities for upper hemi-continuous and demi-operators with applications to fixed point theorems in Hilbert spaces”, </w:t>
      </w:r>
      <w:proofErr w:type="spellStart"/>
      <w:r>
        <w:rPr>
          <w:b/>
          <w:bCs/>
        </w:rPr>
        <w:t>Serdica</w:t>
      </w:r>
      <w:proofErr w:type="spellEnd"/>
      <w:r>
        <w:rPr>
          <w:b/>
          <w:bCs/>
        </w:rPr>
        <w:t xml:space="preserve"> Math. J., Vol. 24, 1998, pp.163-178.</w:t>
      </w:r>
    </w:p>
    <w:p w:rsidR="00B502EA" w:rsidRDefault="00B502EA" w:rsidP="00D12AD3">
      <w:pPr>
        <w:pStyle w:val="BodyText"/>
        <w:numPr>
          <w:ilvl w:val="0"/>
          <w:numId w:val="33"/>
        </w:numPr>
        <w:spacing w:after="220" w:line="220" w:lineRule="atLeast"/>
        <w:jc w:val="both"/>
        <w:rPr>
          <w:b/>
          <w:bCs/>
          <w:iCs/>
        </w:rPr>
      </w:pPr>
      <w:r>
        <w:rPr>
          <w:b/>
          <w:bCs/>
          <w:iCs/>
        </w:rPr>
        <w:t>Mohammad S.R. Chowdhury,</w:t>
      </w:r>
      <w:r>
        <w:t xml:space="preserve"> “Generalized quasi-monotone operators with applications to generalized quasi-</w:t>
      </w:r>
      <w:proofErr w:type="spellStart"/>
      <w:r>
        <w:t>variational</w:t>
      </w:r>
      <w:proofErr w:type="spellEnd"/>
      <w:r>
        <w:t xml:space="preserve"> inequalities on non-compact sets</w:t>
      </w:r>
      <w:r>
        <w:rPr>
          <w:b/>
          <w:bCs/>
        </w:rPr>
        <w:t xml:space="preserve">”, </w:t>
      </w:r>
      <w:smartTag w:uri="urn:schemas-microsoft-com:office:smarttags" w:element="place">
        <w:r>
          <w:rPr>
            <w:b/>
            <w:bCs/>
          </w:rPr>
          <w:t>Far East</w:t>
        </w:r>
      </w:smartTag>
      <w:r>
        <w:rPr>
          <w:b/>
          <w:bCs/>
        </w:rPr>
        <w:t xml:space="preserve"> Jour. of Math. Sc., Special Volume (1997), Part III, pp.283-305.</w:t>
      </w:r>
    </w:p>
    <w:p w:rsidR="00B502EA" w:rsidRDefault="00B502EA">
      <w:pPr>
        <w:pStyle w:val="Heading1"/>
      </w:pPr>
      <w:r>
        <w:lastRenderedPageBreak/>
        <w:t xml:space="preserve">Research papers completed as a Visiting Faculty of </w:t>
      </w:r>
      <w:smartTag w:uri="urn:schemas-microsoft-com:office:smarttags" w:element="PlaceName">
        <w:r>
          <w:t>Dalhousie</w:t>
        </w:r>
      </w:smartTag>
      <w:r>
        <w:t xml:space="preserve"> </w:t>
      </w:r>
      <w:smartTag w:uri="urn:schemas-microsoft-com:office:smarttags" w:element="PlaceType">
        <w:r>
          <w:t>Univ.</w:t>
        </w:r>
      </w:smartTag>
      <w:r>
        <w:t xml:space="preserve"> in </w:t>
      </w:r>
      <w:smartTag w:uri="urn:schemas-microsoft-com:office:smarttags" w:element="place">
        <w:smartTag w:uri="urn:schemas-microsoft-com:office:smarttags" w:element="country-region">
          <w:r>
            <w:t>Canada</w:t>
          </w:r>
        </w:smartTag>
      </w:smartTag>
      <w:r>
        <w:t xml:space="preserve"> </w:t>
      </w:r>
    </w:p>
    <w:p w:rsidR="008066DF" w:rsidRPr="008B5929" w:rsidRDefault="00B502EA" w:rsidP="008B5929">
      <w:pPr>
        <w:numPr>
          <w:ilvl w:val="0"/>
          <w:numId w:val="11"/>
        </w:numPr>
        <w:jc w:val="both"/>
      </w:pPr>
      <w:r>
        <w:t xml:space="preserve">Four (4) research articles were completed while visiting </w:t>
      </w:r>
      <w:smartTag w:uri="urn:schemas-microsoft-com:office:smarttags" w:element="place">
        <w:smartTag w:uri="urn:schemas-microsoft-com:office:smarttags" w:element="City">
          <w:r>
            <w:t>Dalhousie University</w:t>
          </w:r>
        </w:smartTag>
        <w:r>
          <w:t xml:space="preserve">, </w:t>
        </w:r>
        <w:smartTag w:uri="urn:schemas-microsoft-com:office:smarttags" w:element="country-region">
          <w:r>
            <w:t>Canada</w:t>
          </w:r>
        </w:smartTag>
      </w:smartTag>
      <w:r>
        <w:t xml:space="preserve"> during summer – 2006 for teaching and collaborating research with Professor Dr. </w:t>
      </w:r>
      <w:proofErr w:type="spellStart"/>
      <w:r>
        <w:t>Kok-Keong</w:t>
      </w:r>
      <w:proofErr w:type="spellEnd"/>
      <w:r>
        <w:t xml:space="preserve"> Tan. As a result of</w:t>
      </w:r>
      <w:r w:rsidR="00FC141C">
        <w:t xml:space="preserve"> this collaboration we got the above</w:t>
      </w:r>
      <w:r>
        <w:t xml:space="preserve"> four (4) papers published </w:t>
      </w:r>
      <w:r w:rsidR="00504EFF">
        <w:rPr>
          <w:b/>
        </w:rPr>
        <w:t>in HEC Recognized and Impact Factored</w:t>
      </w:r>
      <w:r>
        <w:rPr>
          <w:b/>
        </w:rPr>
        <w:t xml:space="preserve">  Journals</w:t>
      </w:r>
      <w:r w:rsidR="00504EFF">
        <w:t xml:space="preserve"> which are listed in </w:t>
      </w:r>
      <w:r w:rsidR="00504EFF" w:rsidRPr="00504EFF">
        <w:rPr>
          <w:b/>
        </w:rPr>
        <w:t>Journal Citation Reports</w:t>
      </w:r>
      <w:r w:rsidR="00504EFF">
        <w:t xml:space="preserve"> of ISI in 2012.</w:t>
      </w:r>
    </w:p>
    <w:p w:rsidR="00B502EA" w:rsidRDefault="00B502EA">
      <w:pPr>
        <w:pStyle w:val="Heading4"/>
        <w:spacing w:line="360" w:lineRule="auto"/>
        <w:rPr>
          <w:sz w:val="32"/>
          <w:szCs w:val="32"/>
        </w:rPr>
      </w:pPr>
      <w:r>
        <w:rPr>
          <w:sz w:val="32"/>
          <w:szCs w:val="32"/>
        </w:rPr>
        <w:t>Creative Works</w:t>
      </w:r>
    </w:p>
    <w:p w:rsidR="00B502EA" w:rsidRDefault="00B502EA">
      <w:pPr>
        <w:numPr>
          <w:ilvl w:val="0"/>
          <w:numId w:val="11"/>
        </w:numPr>
        <w:rPr>
          <w:b/>
          <w:sz w:val="28"/>
          <w:szCs w:val="28"/>
        </w:rPr>
      </w:pPr>
      <w:r>
        <w:rPr>
          <w:b/>
          <w:sz w:val="28"/>
          <w:szCs w:val="28"/>
        </w:rPr>
        <w:t>Reviewer for the Mathematical Reviews of the American Mathematical Society:</w:t>
      </w:r>
    </w:p>
    <w:p w:rsidR="00B502EA" w:rsidRDefault="00B502EA">
      <w:pPr>
        <w:rPr>
          <w:b/>
        </w:rPr>
      </w:pPr>
    </w:p>
    <w:p w:rsidR="00B502EA" w:rsidRDefault="00B502EA">
      <w:pPr>
        <w:pStyle w:val="BodyText"/>
        <w:spacing w:after="0"/>
        <w:jc w:val="both"/>
        <w:rPr>
          <w:b/>
        </w:rPr>
      </w:pPr>
      <w:r>
        <w:t xml:space="preserve">The following are some of the published articles which were reviewed by myself as critical reviews for the </w:t>
      </w:r>
      <w:r>
        <w:rPr>
          <w:b/>
        </w:rPr>
        <w:t>Mathematical Reviews of the American Mathematical Society:</w:t>
      </w:r>
    </w:p>
    <w:p w:rsidR="00B502EA" w:rsidRDefault="00B502EA">
      <w:pPr>
        <w:pStyle w:val="BodyText"/>
        <w:spacing w:after="0"/>
        <w:rPr>
          <w:b/>
        </w:rPr>
      </w:pPr>
      <w:r>
        <w:rPr>
          <w:b/>
        </w:rPr>
        <w:t xml:space="preserve">  </w:t>
      </w:r>
    </w:p>
    <w:p w:rsidR="00B502EA" w:rsidRDefault="00B502EA">
      <w:pPr>
        <w:pStyle w:val="BodyText"/>
        <w:spacing w:after="0"/>
        <w:rPr>
          <w:b/>
        </w:rPr>
      </w:pPr>
    </w:p>
    <w:p w:rsidR="00C022B0" w:rsidRDefault="00664B6E">
      <w:pPr>
        <w:pStyle w:val="BodyText"/>
        <w:numPr>
          <w:ilvl w:val="0"/>
          <w:numId w:val="7"/>
        </w:numPr>
        <w:spacing w:after="0"/>
        <w:jc w:val="both"/>
      </w:pPr>
      <w:r>
        <w:t>P.Q</w:t>
      </w:r>
      <w:r w:rsidR="00C022B0">
        <w:t xml:space="preserve">. </w:t>
      </w:r>
      <w:proofErr w:type="spellStart"/>
      <w:r w:rsidR="00C022B0">
        <w:t>Khanh</w:t>
      </w:r>
      <w:proofErr w:type="spellEnd"/>
      <w:r w:rsidR="00C022B0">
        <w:t xml:space="preserve"> and L.T. Tung, “Local uniqueness of solutions to </w:t>
      </w:r>
      <w:proofErr w:type="spellStart"/>
      <w:r w:rsidR="00C022B0">
        <w:t>Ky</w:t>
      </w:r>
      <w:proofErr w:type="spellEnd"/>
      <w:r w:rsidR="00C022B0">
        <w:t xml:space="preserve"> Fan vector inequalities using approximations as derivatives”, J. </w:t>
      </w:r>
      <w:proofErr w:type="spellStart"/>
      <w:r w:rsidR="00C022B0">
        <w:t>Optim</w:t>
      </w:r>
      <w:proofErr w:type="spellEnd"/>
      <w:r w:rsidR="00C022B0">
        <w:t>. Theory Appl., Vol.  155(2012), No. 3, pp.840-854.</w:t>
      </w:r>
    </w:p>
    <w:p w:rsidR="006A57D5" w:rsidRDefault="006A57D5">
      <w:pPr>
        <w:pStyle w:val="BodyText"/>
        <w:numPr>
          <w:ilvl w:val="0"/>
          <w:numId w:val="7"/>
        </w:numPr>
        <w:spacing w:after="0"/>
        <w:jc w:val="both"/>
      </w:pPr>
      <w:r>
        <w:t>Yi-bin Xiao, Nan-Jing</w:t>
      </w:r>
      <w:r w:rsidRPr="006A57D5">
        <w:t xml:space="preserve"> </w:t>
      </w:r>
      <w:r>
        <w:t>Huang and Mu-Ming Wong, “Well-</w:t>
      </w:r>
      <w:proofErr w:type="spellStart"/>
      <w:r>
        <w:t>posedness</w:t>
      </w:r>
      <w:proofErr w:type="spellEnd"/>
      <w:r>
        <w:t xml:space="preserve"> of </w:t>
      </w:r>
      <w:proofErr w:type="spellStart"/>
      <w:r>
        <w:t>hemivariational</w:t>
      </w:r>
      <w:proofErr w:type="spellEnd"/>
      <w:r>
        <w:t xml:space="preserve"> inequalities and inclusion problems”, Taiwanese J. Math., Vol. 15(2011), No. 3, pp.1261-1276.</w:t>
      </w:r>
    </w:p>
    <w:p w:rsidR="00B502EA" w:rsidRDefault="00B502EA">
      <w:pPr>
        <w:pStyle w:val="BodyText"/>
        <w:numPr>
          <w:ilvl w:val="0"/>
          <w:numId w:val="7"/>
        </w:numPr>
        <w:spacing w:after="0"/>
        <w:jc w:val="both"/>
      </w:pPr>
      <w:r>
        <w:t xml:space="preserve">Shih-Chen Chang, </w:t>
      </w:r>
      <w:proofErr w:type="spellStart"/>
      <w:r>
        <w:t>Xiong</w:t>
      </w:r>
      <w:proofErr w:type="spellEnd"/>
      <w:r>
        <w:t xml:space="preserve"> </w:t>
      </w:r>
      <w:proofErr w:type="spellStart"/>
      <w:r>
        <w:t>Rui</w:t>
      </w:r>
      <w:proofErr w:type="spellEnd"/>
      <w:r>
        <w:t xml:space="preserve"> Wang, H.W. Joseph Lee, and Chi Kin Chan, “Strong and weak convergence theorems for an infinite family of </w:t>
      </w:r>
      <w:proofErr w:type="spellStart"/>
      <w:r>
        <w:t>Lipschitzian</w:t>
      </w:r>
      <w:proofErr w:type="spellEnd"/>
      <w:r>
        <w:t xml:space="preserve"> </w:t>
      </w:r>
      <w:proofErr w:type="spellStart"/>
      <w:r>
        <w:t>pseudocontraction</w:t>
      </w:r>
      <w:proofErr w:type="spellEnd"/>
      <w:r>
        <w:t xml:space="preserve"> mappings in </w:t>
      </w:r>
      <w:proofErr w:type="spellStart"/>
      <w:r>
        <w:t>Banach</w:t>
      </w:r>
      <w:proofErr w:type="spellEnd"/>
      <w:r>
        <w:t xml:space="preserve"> spaces”,  Int. J. Math. Sci., 2011, Art. ID 409898, 10pp. </w:t>
      </w:r>
    </w:p>
    <w:p w:rsidR="00B502EA" w:rsidRDefault="00B502EA">
      <w:pPr>
        <w:pStyle w:val="BodyText"/>
        <w:numPr>
          <w:ilvl w:val="0"/>
          <w:numId w:val="7"/>
        </w:numPr>
        <w:spacing w:after="0"/>
        <w:jc w:val="both"/>
      </w:pPr>
      <w:r>
        <w:t xml:space="preserve">A.P. </w:t>
      </w:r>
      <w:proofErr w:type="spellStart"/>
      <w:r>
        <w:t>Farajzadeh</w:t>
      </w:r>
      <w:proofErr w:type="spellEnd"/>
      <w:r>
        <w:t xml:space="preserve">, A. </w:t>
      </w:r>
      <w:proofErr w:type="spellStart"/>
      <w:r>
        <w:t>Amini-Harandi</w:t>
      </w:r>
      <w:proofErr w:type="spellEnd"/>
      <w:r>
        <w:t xml:space="preserve"> and K.R. </w:t>
      </w:r>
      <w:proofErr w:type="spellStart"/>
      <w:r>
        <w:t>Kazmi</w:t>
      </w:r>
      <w:proofErr w:type="spellEnd"/>
      <w:r>
        <w:t xml:space="preserve">, “Existence solutions to generalized vector </w:t>
      </w:r>
      <w:proofErr w:type="spellStart"/>
      <w:r>
        <w:t>variational</w:t>
      </w:r>
      <w:proofErr w:type="spellEnd"/>
      <w:r>
        <w:t xml:space="preserve">-like inequalities”, J. </w:t>
      </w:r>
      <w:proofErr w:type="spellStart"/>
      <w:r>
        <w:t>Optim</w:t>
      </w:r>
      <w:proofErr w:type="spellEnd"/>
      <w:r>
        <w:t>. Theory Appl., Vol. 146 (2010), No. 1, pp.95-104.</w:t>
      </w:r>
    </w:p>
    <w:p w:rsidR="00B502EA" w:rsidRDefault="00B502EA">
      <w:pPr>
        <w:pStyle w:val="BodyText"/>
        <w:numPr>
          <w:ilvl w:val="0"/>
          <w:numId w:val="7"/>
        </w:numPr>
        <w:spacing w:after="0"/>
        <w:jc w:val="both"/>
      </w:pPr>
      <w:r>
        <w:t xml:space="preserve">K. </w:t>
      </w:r>
      <w:proofErr w:type="spellStart"/>
      <w:r>
        <w:t>Wlodarczyk</w:t>
      </w:r>
      <w:proofErr w:type="spellEnd"/>
      <w:r>
        <w:t xml:space="preserve"> and R. </w:t>
      </w:r>
      <w:proofErr w:type="spellStart"/>
      <w:r>
        <w:t>Plebaniak</w:t>
      </w:r>
      <w:proofErr w:type="spellEnd"/>
      <w:r>
        <w:t>, “</w:t>
      </w:r>
      <w:proofErr w:type="spellStart"/>
      <w:r>
        <w:t>Maximality</w:t>
      </w:r>
      <w:proofErr w:type="spellEnd"/>
      <w:r>
        <w:t xml:space="preserve"> principle and general results of </w:t>
      </w:r>
      <w:proofErr w:type="spellStart"/>
      <w:r>
        <w:t>Ekeland</w:t>
      </w:r>
      <w:proofErr w:type="spellEnd"/>
      <w:r>
        <w:t xml:space="preserve"> and </w:t>
      </w:r>
      <w:proofErr w:type="spellStart"/>
      <w:r>
        <w:t>Caristi</w:t>
      </w:r>
      <w:proofErr w:type="spellEnd"/>
      <w:r>
        <w:t xml:space="preserve"> types without lower semi-</w:t>
      </w:r>
      <w:proofErr w:type="spellStart"/>
      <w:r>
        <w:t>conitnuity</w:t>
      </w:r>
      <w:proofErr w:type="spellEnd"/>
      <w:r>
        <w:t xml:space="preserve"> assumptions in cone uniform spaces with generalized </w:t>
      </w:r>
      <w:proofErr w:type="spellStart"/>
      <w:r>
        <w:t>pseudodistances</w:t>
      </w:r>
      <w:proofErr w:type="spellEnd"/>
      <w:r>
        <w:t>” , Fixed Point Theory Appl., 2010, Art. ID 175453, pp.1-35.</w:t>
      </w:r>
    </w:p>
    <w:p w:rsidR="00B502EA" w:rsidRDefault="00B502EA">
      <w:pPr>
        <w:pStyle w:val="BodyText"/>
        <w:numPr>
          <w:ilvl w:val="0"/>
          <w:numId w:val="7"/>
        </w:numPr>
        <w:spacing w:after="0"/>
        <w:jc w:val="both"/>
      </w:pPr>
      <w:proofErr w:type="spellStart"/>
      <w:r>
        <w:t>Xie</w:t>
      </w:r>
      <w:proofErr w:type="spellEnd"/>
      <w:r>
        <w:t>-Ping Ding, “Systems of generalized vector quasi-</w:t>
      </w:r>
      <w:proofErr w:type="spellStart"/>
      <w:r>
        <w:t>variational</w:t>
      </w:r>
      <w:proofErr w:type="spellEnd"/>
      <w:r>
        <w:t xml:space="preserve"> inclusions and systems of generalized vector quasi-optimization problems in locally FC-uniform spaces”, Appl. Math. Mech., Vol. 30 (2009), No. 3, pp.263-274.</w:t>
      </w:r>
    </w:p>
    <w:p w:rsidR="00B502EA" w:rsidRDefault="00B502EA">
      <w:pPr>
        <w:pStyle w:val="BodyText"/>
        <w:numPr>
          <w:ilvl w:val="0"/>
          <w:numId w:val="7"/>
        </w:numPr>
        <w:spacing w:after="0"/>
        <w:jc w:val="both"/>
      </w:pPr>
      <w:proofErr w:type="spellStart"/>
      <w:r>
        <w:t>Yonghong</w:t>
      </w:r>
      <w:proofErr w:type="spellEnd"/>
      <w:r>
        <w:t xml:space="preserve"> Yao, </w:t>
      </w:r>
      <w:proofErr w:type="spellStart"/>
      <w:r>
        <w:t>Haiyun</w:t>
      </w:r>
      <w:proofErr w:type="spellEnd"/>
      <w:r>
        <w:t xml:space="preserve"> Zhou, and </w:t>
      </w:r>
      <w:proofErr w:type="spellStart"/>
      <w:r>
        <w:t>Yeong</w:t>
      </w:r>
      <w:proofErr w:type="spellEnd"/>
      <w:r>
        <w:t xml:space="preserve">-Cheng </w:t>
      </w:r>
      <w:proofErr w:type="spellStart"/>
      <w:r>
        <w:t>Liou</w:t>
      </w:r>
      <w:proofErr w:type="spellEnd"/>
      <w:r>
        <w:t>, “Weak and strong convergence theorems for an asymptotically k-strict pseudo-contraction and a mixed equilibrium problem”, J. Korean Math. Soc., Vol. 46 (2009), No. 3, pp.561-576.</w:t>
      </w:r>
    </w:p>
    <w:p w:rsidR="00B502EA" w:rsidRDefault="00B502EA">
      <w:pPr>
        <w:pStyle w:val="BodyText"/>
        <w:numPr>
          <w:ilvl w:val="0"/>
          <w:numId w:val="7"/>
        </w:numPr>
        <w:spacing w:after="0"/>
        <w:jc w:val="both"/>
      </w:pPr>
      <w:proofErr w:type="spellStart"/>
      <w:r>
        <w:t>Rabian</w:t>
      </w:r>
      <w:proofErr w:type="spellEnd"/>
      <w:r>
        <w:t xml:space="preserve"> </w:t>
      </w:r>
      <w:proofErr w:type="spellStart"/>
      <w:r>
        <w:t>Wangkeeree</w:t>
      </w:r>
      <w:proofErr w:type="spellEnd"/>
      <w:r>
        <w:t xml:space="preserve">, </w:t>
      </w:r>
      <w:proofErr w:type="spellStart"/>
      <w:r>
        <w:t>Uthai</w:t>
      </w:r>
      <w:proofErr w:type="spellEnd"/>
      <w:r>
        <w:t xml:space="preserve"> </w:t>
      </w:r>
      <w:proofErr w:type="spellStart"/>
      <w:r>
        <w:t>Kamraksa</w:t>
      </w:r>
      <w:proofErr w:type="spellEnd"/>
      <w:r>
        <w:t xml:space="preserve">, “Some modified </w:t>
      </w:r>
      <w:proofErr w:type="spellStart"/>
      <w:r>
        <w:t>extragradient</w:t>
      </w:r>
      <w:proofErr w:type="spellEnd"/>
      <w:r>
        <w:t xml:space="preserve"> approximation methods for </w:t>
      </w:r>
      <w:proofErr w:type="spellStart"/>
      <w:r>
        <w:t>variational</w:t>
      </w:r>
      <w:proofErr w:type="spellEnd"/>
      <w:r>
        <w:t xml:space="preserve"> inequality problems and equilibrium problems of </w:t>
      </w:r>
      <w:proofErr w:type="spellStart"/>
      <w:r>
        <w:t>nonexpansive</w:t>
      </w:r>
      <w:proofErr w:type="spellEnd"/>
      <w:r>
        <w:t xml:space="preserve"> mappings”,  Appl. Math. Sci.(</w:t>
      </w:r>
      <w:smartTag w:uri="urn:schemas-microsoft-com:office:smarttags" w:element="place">
        <w:smartTag w:uri="urn:schemas-microsoft-com:office:smarttags" w:element="City">
          <w:r>
            <w:t>Ruse</w:t>
          </w:r>
        </w:smartTag>
      </w:smartTag>
      <w:r>
        <w:t>), Vol. 3 (2009), Nos. 13-16, pp.653-666.</w:t>
      </w:r>
    </w:p>
    <w:p w:rsidR="00B502EA" w:rsidRDefault="00B502EA">
      <w:pPr>
        <w:pStyle w:val="BodyText"/>
        <w:numPr>
          <w:ilvl w:val="0"/>
          <w:numId w:val="7"/>
        </w:numPr>
        <w:spacing w:after="0"/>
        <w:jc w:val="both"/>
      </w:pPr>
      <w:r>
        <w:lastRenderedPageBreak/>
        <w:t>Shin-</w:t>
      </w:r>
      <w:proofErr w:type="spellStart"/>
      <w:r>
        <w:t>ya</w:t>
      </w:r>
      <w:proofErr w:type="spellEnd"/>
      <w:r>
        <w:t xml:space="preserve"> </w:t>
      </w:r>
      <w:proofErr w:type="spellStart"/>
      <w:r>
        <w:t>Matsuhsita</w:t>
      </w:r>
      <w:proofErr w:type="spellEnd"/>
      <w:r>
        <w:t xml:space="preserve">, and  </w:t>
      </w:r>
      <w:proofErr w:type="spellStart"/>
      <w:r>
        <w:t>Wataru</w:t>
      </w:r>
      <w:proofErr w:type="spellEnd"/>
      <w:r>
        <w:t xml:space="preserve"> Takahashi, “Existence of zero points for </w:t>
      </w:r>
      <w:proofErr w:type="spellStart"/>
      <w:r>
        <w:t>pseudomonotone</w:t>
      </w:r>
      <w:proofErr w:type="spellEnd"/>
      <w:r>
        <w:t xml:space="preserve"> operators in </w:t>
      </w:r>
      <w:proofErr w:type="spellStart"/>
      <w:r>
        <w:t>Banach</w:t>
      </w:r>
      <w:proofErr w:type="spellEnd"/>
      <w:r>
        <w:t xml:space="preserve"> spaces”, J. Global </w:t>
      </w:r>
      <w:proofErr w:type="spellStart"/>
      <w:r>
        <w:t>Optim</w:t>
      </w:r>
      <w:proofErr w:type="spellEnd"/>
      <w:r>
        <w:t>., Vol. 42 (2008), No. 4, pp.549-558.</w:t>
      </w:r>
    </w:p>
    <w:p w:rsidR="00B502EA" w:rsidRDefault="00B502EA">
      <w:pPr>
        <w:pStyle w:val="BodyText"/>
        <w:numPr>
          <w:ilvl w:val="0"/>
          <w:numId w:val="7"/>
        </w:numPr>
        <w:spacing w:after="0"/>
        <w:jc w:val="both"/>
      </w:pPr>
      <w:r>
        <w:t xml:space="preserve">Alejandro </w:t>
      </w:r>
      <w:proofErr w:type="spellStart"/>
      <w:r>
        <w:t>Jofre</w:t>
      </w:r>
      <w:proofErr w:type="spellEnd"/>
      <w:r>
        <w:t>, and Roger J.-B. Wets, “</w:t>
      </w:r>
      <w:proofErr w:type="spellStart"/>
      <w:r>
        <w:t>Variational</w:t>
      </w:r>
      <w:proofErr w:type="spellEnd"/>
      <w:r>
        <w:t xml:space="preserve"> convergence of bivariate functions: lopsided  convergence”, Math. Program., Vol. 116 (2009), No. 1-2, Ser. B., pp.275-295.</w:t>
      </w:r>
    </w:p>
    <w:p w:rsidR="00B502EA" w:rsidRDefault="00B502EA">
      <w:pPr>
        <w:pStyle w:val="BodyText"/>
        <w:numPr>
          <w:ilvl w:val="0"/>
          <w:numId w:val="7"/>
        </w:numPr>
        <w:spacing w:after="0"/>
        <w:jc w:val="both"/>
      </w:pPr>
      <w:r>
        <w:t xml:space="preserve">E. Huebner, and R. </w:t>
      </w:r>
      <w:proofErr w:type="spellStart"/>
      <w:r>
        <w:t>Tichatschke</w:t>
      </w:r>
      <w:proofErr w:type="spellEnd"/>
      <w:r>
        <w:t xml:space="preserve">, “Relaxed proximal point algorithms for </w:t>
      </w:r>
      <w:proofErr w:type="spellStart"/>
      <w:r>
        <w:t>variational</w:t>
      </w:r>
      <w:proofErr w:type="spellEnd"/>
      <w:r>
        <w:t xml:space="preserve"> inequalities with multi-valued operators”, </w:t>
      </w:r>
      <w:proofErr w:type="spellStart"/>
      <w:r>
        <w:t>Optim</w:t>
      </w:r>
      <w:proofErr w:type="spellEnd"/>
      <w:r>
        <w:t xml:space="preserve">. Methods </w:t>
      </w:r>
      <w:proofErr w:type="spellStart"/>
      <w:r>
        <w:t>Softw</w:t>
      </w:r>
      <w:proofErr w:type="spellEnd"/>
      <w:r>
        <w:t>., Vol. 23 (2008), No. 6, pp.847-877.</w:t>
      </w:r>
    </w:p>
    <w:p w:rsidR="00B502EA" w:rsidRDefault="00B502EA">
      <w:pPr>
        <w:pStyle w:val="BodyText"/>
        <w:numPr>
          <w:ilvl w:val="0"/>
          <w:numId w:val="7"/>
        </w:numPr>
        <w:spacing w:after="0"/>
        <w:jc w:val="both"/>
      </w:pPr>
      <w:r>
        <w:t>Xiao-</w:t>
      </w:r>
      <w:proofErr w:type="spellStart"/>
      <w:r>
        <w:t>yan</w:t>
      </w:r>
      <w:proofErr w:type="spellEnd"/>
      <w:r>
        <w:t xml:space="preserve"> </w:t>
      </w:r>
      <w:proofErr w:type="spellStart"/>
      <w:r>
        <w:t>Zang</w:t>
      </w:r>
      <w:proofErr w:type="spellEnd"/>
      <w:r>
        <w:t>, and Lei Deng, “Iterative algorithm of solutions for multivalued general mixed implicit equilibrium-like problems”, Appl. Math. Mech. (English Ed.), Vol.  29(2008), no. 4, pp.477-484.</w:t>
      </w:r>
    </w:p>
    <w:p w:rsidR="00B502EA" w:rsidRDefault="00B502EA">
      <w:pPr>
        <w:pStyle w:val="BodyText"/>
        <w:numPr>
          <w:ilvl w:val="0"/>
          <w:numId w:val="7"/>
        </w:numPr>
        <w:spacing w:after="0"/>
        <w:jc w:val="both"/>
      </w:pPr>
      <w:proofErr w:type="spellStart"/>
      <w:r>
        <w:t>Zeqing</w:t>
      </w:r>
      <w:proofErr w:type="spellEnd"/>
      <w:r>
        <w:t xml:space="preserve"> Liu, and Shin Min Kang, “Convergence and stability of three-step iteration schemes with errors for generalized nonlinear complementarity problems”, Int. J. Math. Anal. (</w:t>
      </w:r>
      <w:smartTag w:uri="urn:schemas-microsoft-com:office:smarttags" w:element="place">
        <w:smartTag w:uri="urn:schemas-microsoft-com:office:smarttags" w:element="City">
          <w:r>
            <w:t>Ruse</w:t>
          </w:r>
        </w:smartTag>
      </w:smartTag>
      <w:r>
        <w:t>), Vol. 1(2007), no.27, pp.1341-1352.</w:t>
      </w:r>
    </w:p>
    <w:p w:rsidR="00B502EA" w:rsidRDefault="00B502EA">
      <w:pPr>
        <w:pStyle w:val="BodyText"/>
        <w:numPr>
          <w:ilvl w:val="0"/>
          <w:numId w:val="7"/>
        </w:numPr>
        <w:spacing w:after="0"/>
        <w:jc w:val="both"/>
      </w:pPr>
      <w:proofErr w:type="spellStart"/>
      <w:r>
        <w:t>Xie</w:t>
      </w:r>
      <w:proofErr w:type="spellEnd"/>
      <w:r>
        <w:t xml:space="preserve">-Ping Ding, </w:t>
      </w:r>
      <w:proofErr w:type="spellStart"/>
      <w:r>
        <w:t>Chinsan</w:t>
      </w:r>
      <w:proofErr w:type="spellEnd"/>
      <w:r>
        <w:t xml:space="preserve"> Lee, and Su-Jane Yu, “Algorithm of solutions for a system of generalized mixed implicit quasi-</w:t>
      </w:r>
      <w:proofErr w:type="spellStart"/>
      <w:r>
        <w:t>variational</w:t>
      </w:r>
      <w:proofErr w:type="spellEnd"/>
      <w:r>
        <w:t xml:space="preserve"> inclusions involving </w:t>
      </w:r>
      <w:r>
        <w:rPr>
          <w:position w:val="-10"/>
        </w:rPr>
        <w:object w:dxaOrig="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5.75pt" o:ole="">
            <v:imagedata r:id="rId11" o:title=""/>
          </v:shape>
          <o:OLEObject Type="Embed" ProgID="Equation.3" ShapeID="_x0000_i1025" DrawAspect="Content" ObjectID="_1503089761" r:id="rId12"/>
        </w:object>
      </w:r>
      <w:r>
        <w:t>-maximal monotone mappings”, Taiwanese J. Math., Vol. 11(2007), no.3, pp.577-593.</w:t>
      </w:r>
    </w:p>
    <w:p w:rsidR="00B502EA" w:rsidRDefault="00B502EA">
      <w:pPr>
        <w:pStyle w:val="BodyText"/>
        <w:numPr>
          <w:ilvl w:val="0"/>
          <w:numId w:val="7"/>
        </w:numPr>
        <w:spacing w:after="0"/>
        <w:jc w:val="both"/>
      </w:pPr>
      <w:r>
        <w:t xml:space="preserve">Rais Ahmad and Qamrul Hasan Ansari, “Generalized variational inclusions and </w:t>
      </w:r>
      <w:r>
        <w:rPr>
          <w:i/>
        </w:rPr>
        <w:t>H</w:t>
      </w:r>
      <w:r>
        <w:t xml:space="preserve">-resolvent equations with </w:t>
      </w:r>
      <w:r>
        <w:rPr>
          <w:i/>
        </w:rPr>
        <w:t>H</w:t>
      </w:r>
      <w:r>
        <w:t>-accretive operators”, Taiwanese J. Math., Vol. 11(2007), no.3, pp.703-716.</w:t>
      </w:r>
    </w:p>
    <w:p w:rsidR="00B502EA" w:rsidRDefault="00B502EA">
      <w:pPr>
        <w:pStyle w:val="BodyText"/>
        <w:numPr>
          <w:ilvl w:val="0"/>
          <w:numId w:val="7"/>
        </w:numPr>
        <w:spacing w:after="0"/>
        <w:jc w:val="both"/>
      </w:pPr>
      <w:r>
        <w:t>Min-Ru Bai, Shu-Zi Zhou, and Gu-Yan Ni, “On the generalized monotonicity of variational inequalities”, Comput. Math. Appl., Vol. 53(2007), no. 6, pp.910-917.</w:t>
      </w:r>
    </w:p>
    <w:p w:rsidR="00B502EA" w:rsidRDefault="00B502EA">
      <w:pPr>
        <w:pStyle w:val="BodyText"/>
        <w:spacing w:after="0"/>
        <w:ind w:left="405"/>
        <w:jc w:val="both"/>
      </w:pPr>
    </w:p>
    <w:p w:rsidR="00B502EA" w:rsidRDefault="00B502EA">
      <w:pPr>
        <w:pStyle w:val="BodyText"/>
        <w:numPr>
          <w:ilvl w:val="0"/>
          <w:numId w:val="7"/>
        </w:numPr>
        <w:spacing w:after="0"/>
        <w:jc w:val="both"/>
      </w:pPr>
      <w:r>
        <w:t>G. Isac and  D.  Motreanu, “A Characterization of Monotone Nonlinear Operators by Pseudo-Monotonicity”, Nonlinear Analysis Forum, Vol. 11(2006), No. 1, pp.61-66.</w:t>
      </w:r>
    </w:p>
    <w:p w:rsidR="00B502EA" w:rsidRDefault="00B502EA">
      <w:pPr>
        <w:pStyle w:val="BodyText"/>
        <w:numPr>
          <w:ilvl w:val="0"/>
          <w:numId w:val="7"/>
        </w:numPr>
        <w:spacing w:after="0"/>
        <w:jc w:val="both"/>
      </w:pPr>
      <w:r>
        <w:t>Lu-Chuan Zeng, Yen-Cherng Lin and Jen-Chih Yao, “On weak and strong solutions of F-implicit generalized variational inequalities with applications”, Appl. Math. Lett., Vol. 19, (2006), no. 7, pp.684-689.</w:t>
      </w:r>
    </w:p>
    <w:p w:rsidR="00B502EA" w:rsidRDefault="00B502EA">
      <w:pPr>
        <w:pStyle w:val="BodyText"/>
        <w:numPr>
          <w:ilvl w:val="0"/>
          <w:numId w:val="7"/>
        </w:numPr>
        <w:spacing w:after="0"/>
        <w:jc w:val="both"/>
      </w:pPr>
      <w:r>
        <w:t>Ya-Ping Fang and Nan-Jing Huang, “Strong vector variational inequalities in Banach spaces”, Appl. Math. Lett., Vol. 19(2006), No. 4, pp.362-368.</w:t>
      </w:r>
    </w:p>
    <w:p w:rsidR="00B502EA" w:rsidRDefault="00B502EA">
      <w:pPr>
        <w:pStyle w:val="BodyText"/>
        <w:numPr>
          <w:ilvl w:val="0"/>
          <w:numId w:val="7"/>
        </w:numPr>
        <w:spacing w:after="0"/>
        <w:jc w:val="both"/>
      </w:pPr>
      <w:r>
        <w:t>Yasunori Kimura, “Weak convergence of resolvents of maximal monotone operators and Mosco convergence”, Fixed Point Theory, Vol. 6(2005), No. 1, pp.59-69.</w:t>
      </w:r>
    </w:p>
    <w:p w:rsidR="00B502EA" w:rsidRDefault="00B502EA">
      <w:pPr>
        <w:pStyle w:val="BodyText"/>
        <w:numPr>
          <w:ilvl w:val="0"/>
          <w:numId w:val="7"/>
        </w:numPr>
        <w:spacing w:after="0"/>
        <w:jc w:val="both"/>
      </w:pPr>
      <w:r>
        <w:t>M. Fakhar, and J. Zafarani, “Generalized equilibrium problems for quasi-monotone and pseudo-monotone bifunctions”, J. Optim. Theory Appl., Vol. 123(2004), No.2, pp.349-364.</w:t>
      </w:r>
    </w:p>
    <w:p w:rsidR="00B502EA" w:rsidRDefault="00B502EA">
      <w:pPr>
        <w:pStyle w:val="BodyText"/>
        <w:numPr>
          <w:ilvl w:val="0"/>
          <w:numId w:val="7"/>
        </w:numPr>
        <w:spacing w:after="0"/>
        <w:jc w:val="both"/>
      </w:pPr>
      <w:r>
        <w:t>Cao-Zong Cheng, “Two-function upward-downward minimax theorems”, J. Math. Anal. Appl., Vol. 296(2004), No.1, pp.183-189.</w:t>
      </w:r>
    </w:p>
    <w:p w:rsidR="00B502EA" w:rsidRDefault="00B502EA">
      <w:pPr>
        <w:pStyle w:val="BodyText"/>
        <w:numPr>
          <w:ilvl w:val="0"/>
          <w:numId w:val="7"/>
        </w:numPr>
        <w:spacing w:after="0"/>
        <w:jc w:val="both"/>
      </w:pPr>
      <w:r>
        <w:t>Bingsheng He, Xiaoming Yuan, and Jason J.Z. Zhang; “Comparison of two kinds of prediction-correction methods for monotone variational inequalities”, Comput. Optim. Appl. Vol. 27(2004), No.3, pp.247-267;</w:t>
      </w:r>
    </w:p>
    <w:p w:rsidR="00B502EA" w:rsidRDefault="00B502EA">
      <w:pPr>
        <w:pStyle w:val="BodyText"/>
        <w:spacing w:after="0"/>
        <w:ind w:left="405"/>
      </w:pPr>
    </w:p>
    <w:p w:rsidR="00B502EA" w:rsidRDefault="00B502EA">
      <w:pPr>
        <w:pStyle w:val="BodyText"/>
        <w:numPr>
          <w:ilvl w:val="0"/>
          <w:numId w:val="7"/>
        </w:numPr>
        <w:spacing w:after="0"/>
        <w:jc w:val="both"/>
      </w:pPr>
      <w:r>
        <w:lastRenderedPageBreak/>
        <w:t xml:space="preserve">Liu, Z., Debnath, L., Knag, S.M. and </w:t>
      </w:r>
      <w:smartTag w:uri="urn:schemas-microsoft-com:office:smarttags" w:element="place">
        <w:r>
          <w:t>Ume</w:t>
        </w:r>
      </w:smartTag>
      <w:r>
        <w:t>, J.S., “Sensitivity</w:t>
      </w:r>
    </w:p>
    <w:p w:rsidR="00B502EA" w:rsidRDefault="00B502EA">
      <w:pPr>
        <w:pStyle w:val="BodyText"/>
        <w:spacing w:after="0"/>
        <w:ind w:left="405"/>
      </w:pPr>
      <w:r>
        <w:t xml:space="preserve">             analysis for parametric completely generalized nonlinear</w:t>
      </w:r>
    </w:p>
    <w:p w:rsidR="00B502EA" w:rsidRDefault="00B502EA">
      <w:pPr>
        <w:pStyle w:val="BodyText"/>
        <w:spacing w:after="0"/>
        <w:ind w:left="405"/>
      </w:pPr>
      <w:r>
        <w:t xml:space="preserve">             implicit quasivariational inclusions”, J. Math. Anal. Appl.,</w:t>
      </w:r>
    </w:p>
    <w:p w:rsidR="00B502EA" w:rsidRDefault="00B502EA">
      <w:pPr>
        <w:pStyle w:val="BodyText"/>
        <w:spacing w:after="0"/>
        <w:ind w:left="405"/>
      </w:pPr>
      <w:r>
        <w:t xml:space="preserve">             Vol. 277(2003), No. 1, pp.142-154;</w:t>
      </w:r>
    </w:p>
    <w:p w:rsidR="00B502EA" w:rsidRDefault="00B502EA">
      <w:pPr>
        <w:pStyle w:val="BodyText"/>
        <w:spacing w:after="0"/>
      </w:pPr>
    </w:p>
    <w:p w:rsidR="00B502EA" w:rsidRDefault="00B502EA">
      <w:pPr>
        <w:pStyle w:val="BodyText"/>
        <w:numPr>
          <w:ilvl w:val="0"/>
          <w:numId w:val="7"/>
        </w:numPr>
        <w:spacing w:after="0"/>
        <w:jc w:val="both"/>
      </w:pPr>
      <w:r>
        <w:t>Noor, Muhammad Aslam, “Implicit resolvent dynamical systems for quasi-variational inclusions”, J. Math. Anal. Appl., Vol. 269(2002), No. 1, pp.216-226;</w:t>
      </w:r>
    </w:p>
    <w:p w:rsidR="00B502EA" w:rsidRDefault="00B502EA">
      <w:pPr>
        <w:pStyle w:val="BodyText"/>
        <w:numPr>
          <w:ilvl w:val="0"/>
          <w:numId w:val="7"/>
        </w:numPr>
        <w:spacing w:after="0"/>
        <w:jc w:val="both"/>
      </w:pPr>
      <w:r>
        <w:t>Chadli, O., Chbani, Z.and Riahi, H., “Equilibrium problems and noncoercive variational inequalities”, Optimization, Vol. 50 (2001), No. 1-2, pp.17-27;</w:t>
      </w:r>
    </w:p>
    <w:p w:rsidR="00B502EA" w:rsidRDefault="00B502EA">
      <w:pPr>
        <w:pStyle w:val="BodyText"/>
        <w:spacing w:after="0"/>
      </w:pPr>
    </w:p>
    <w:p w:rsidR="00B502EA" w:rsidRDefault="00B502EA">
      <w:pPr>
        <w:pStyle w:val="BodyText"/>
        <w:numPr>
          <w:ilvl w:val="0"/>
          <w:numId w:val="7"/>
        </w:numPr>
        <w:spacing w:after="0"/>
        <w:jc w:val="both"/>
      </w:pPr>
      <w:r>
        <w:t>Li,  J., “Applications of a general minimax type principle to variational inequalities and approximation theory”, Nonlinear analysis and its applications (St. John’s, NF, 1999), Nonlinear Anal. Forum Vol. 6 (2001), No. 1, pp.151-161;</w:t>
      </w:r>
    </w:p>
    <w:p w:rsidR="00B502EA" w:rsidRDefault="00B502EA">
      <w:pPr>
        <w:pStyle w:val="BodyText"/>
        <w:numPr>
          <w:ilvl w:val="0"/>
          <w:numId w:val="7"/>
        </w:numPr>
        <w:spacing w:after="0"/>
        <w:jc w:val="both"/>
      </w:pPr>
      <w:r>
        <w:t>Noor, M.A., “Resolvent equations technique for general variational inclusions”, Nonlinear analysis and its applications (St. John’s, NF, 1999), Nonlinear Anal. Forum Vol. 6 (2001), No. 1, pp.171-184;</w:t>
      </w:r>
    </w:p>
    <w:p w:rsidR="00B502EA" w:rsidRDefault="00B502EA">
      <w:pPr>
        <w:pStyle w:val="BodyText"/>
        <w:numPr>
          <w:ilvl w:val="0"/>
          <w:numId w:val="7"/>
        </w:numPr>
        <w:spacing w:after="0"/>
        <w:jc w:val="both"/>
      </w:pPr>
      <w:r>
        <w:t>Carbone, A., “Existence of maximal elements and applications”, Nonlinear analysis and its applications (St. John’s, NF, 1999), Nonlinear Anal. Forum Vol. 6 (2001), No. 1, pp.59-68;</w:t>
      </w:r>
    </w:p>
    <w:p w:rsidR="00B502EA" w:rsidRDefault="00B502EA">
      <w:pPr>
        <w:pStyle w:val="BodyText"/>
        <w:numPr>
          <w:ilvl w:val="0"/>
          <w:numId w:val="7"/>
        </w:numPr>
        <w:spacing w:after="0"/>
        <w:jc w:val="both"/>
      </w:pPr>
      <w:r>
        <w:t xml:space="preserve">Ansari, Abul Hasan, Siddiqi, Abul Hasan, and </w:t>
      </w:r>
      <w:smartTag w:uri="urn:schemas-microsoft-com:office:smarttags" w:element="place">
        <w:smartTag w:uri="urn:schemas-microsoft-com:office:smarttags" w:element="City">
          <w:r>
            <w:t>Yao</w:t>
          </w:r>
        </w:smartTag>
      </w:smartTag>
      <w:r>
        <w:t xml:space="preserve">, Jen-Chih, “Generalized vector variational–like inequalities and their scalarizations”, Vecor variational inequalities and vector equilibria, 17-37, Nonconvex Optim. Appl., 38, Kluwer Acad. Publ., </w:t>
      </w:r>
      <w:smartTag w:uri="urn:schemas-microsoft-com:office:smarttags" w:element="place">
        <w:smartTag w:uri="urn:schemas-microsoft-com:office:smarttags" w:element="City">
          <w:r>
            <w:t>Dordrecht</w:t>
          </w:r>
        </w:smartTag>
      </w:smartTag>
      <w:r>
        <w:t>, 2000;</w:t>
      </w:r>
    </w:p>
    <w:p w:rsidR="00B502EA" w:rsidRDefault="00B502EA">
      <w:pPr>
        <w:pStyle w:val="BodyText"/>
        <w:numPr>
          <w:ilvl w:val="0"/>
          <w:numId w:val="7"/>
        </w:numPr>
        <w:spacing w:after="0"/>
        <w:jc w:val="both"/>
      </w:pPr>
      <w:r>
        <w:t>Montreanu, Dumitru and Radulescu, Vicentiu, “Existence results for inequality problems with lack of convexity”, Numer. Funct. Anal. Optim., Vol. 21 (2000), Nos. 7-8, pp.869-884;</w:t>
      </w:r>
    </w:p>
    <w:p w:rsidR="00B502EA" w:rsidRDefault="00B502EA">
      <w:pPr>
        <w:pStyle w:val="BodyText"/>
        <w:numPr>
          <w:ilvl w:val="0"/>
          <w:numId w:val="7"/>
        </w:numPr>
        <w:spacing w:after="0"/>
        <w:jc w:val="both"/>
      </w:pPr>
      <w:r>
        <w:t>Bull. Polish Acad. Sc. Math., Vol. 45, (1997), No. 2, pp.211-220;</w:t>
      </w:r>
    </w:p>
    <w:p w:rsidR="00B502EA" w:rsidRDefault="00B502EA">
      <w:pPr>
        <w:pStyle w:val="BodyText"/>
        <w:numPr>
          <w:ilvl w:val="0"/>
          <w:numId w:val="7"/>
        </w:numPr>
        <w:spacing w:after="0"/>
        <w:jc w:val="both"/>
      </w:pPr>
      <w:r>
        <w:t>Bull. Korean Math. Soc., Vol. 34 (1997), No. 4, pp.603-615;</w:t>
      </w:r>
    </w:p>
    <w:p w:rsidR="00B502EA" w:rsidRDefault="00B502EA">
      <w:pPr>
        <w:pStyle w:val="BodyText"/>
        <w:numPr>
          <w:ilvl w:val="0"/>
          <w:numId w:val="7"/>
        </w:numPr>
        <w:spacing w:after="0"/>
        <w:jc w:val="both"/>
      </w:pPr>
      <w:r>
        <w:t>A critical review was submitted on a published paper presenting a further extension of random variational inequality and random quasi-variational inequality problems introduced and studied by Chang (1984), Chang and Huang (1993), Chang and Zhu (1989), Huang (1994), Husain, Tarafdar and Yuan (1994), Tan, Tarafdar and Yuan (1994), N.X. Tan (1986) and Yuan (1994).</w:t>
      </w:r>
    </w:p>
    <w:p w:rsidR="00B502EA" w:rsidRDefault="00B502EA">
      <w:pPr>
        <w:pStyle w:val="Heading1"/>
        <w:numPr>
          <w:ilvl w:val="0"/>
          <w:numId w:val="11"/>
        </w:numPr>
        <w:rPr>
          <w:sz w:val="28"/>
          <w:szCs w:val="28"/>
        </w:rPr>
      </w:pPr>
      <w:r>
        <w:rPr>
          <w:sz w:val="28"/>
          <w:szCs w:val="28"/>
        </w:rPr>
        <w:t>Refereeing Papers For Journals:</w:t>
      </w:r>
    </w:p>
    <w:p w:rsidR="00B502EA" w:rsidRDefault="00B502EA"/>
    <w:p w:rsidR="00B502EA" w:rsidRDefault="00B502EA">
      <w:pPr>
        <w:ind w:left="210"/>
        <w:jc w:val="both"/>
      </w:pPr>
      <w:r>
        <w:t>The following are some of the papers which were reviewed by myself for different international journals/proceedings including Archiv Der Mathematik (</w:t>
      </w:r>
      <w:smartTag w:uri="urn:schemas-microsoft-com:office:smarttags" w:element="place">
        <w:smartTag w:uri="urn:schemas-microsoft-com:office:smarttags" w:element="country-region">
          <w:r>
            <w:t>Germany</w:t>
          </w:r>
        </w:smartTag>
      </w:smartTag>
      <w:r>
        <w:t>), Applied Math. Letters (U.S.A.), Nonlinear Analysis, T.M.A. (U.S.A.), Serdica Mathematical Journal (Bulgaria), Journal of Optimization Theory (U.S.A.), Journal of Applied Analysis (Poland), Bulletin of the Iranian Mathematical Society, and  Bulletin of the Australian Mathematical Society (Australia):</w:t>
      </w:r>
    </w:p>
    <w:p w:rsidR="00B502EA" w:rsidRDefault="00B502EA">
      <w:pPr>
        <w:jc w:val="both"/>
        <w:rPr>
          <w:rFonts w:cs="Arial"/>
        </w:rPr>
      </w:pPr>
    </w:p>
    <w:p w:rsidR="00280272" w:rsidRPr="00280272" w:rsidRDefault="00280272" w:rsidP="00280272">
      <w:pPr>
        <w:pStyle w:val="JobTitle"/>
        <w:numPr>
          <w:ilvl w:val="0"/>
          <w:numId w:val="9"/>
        </w:numPr>
        <w:spacing w:after="0" w:line="240" w:lineRule="auto"/>
        <w:jc w:val="both"/>
      </w:pPr>
      <w:r>
        <w:rPr>
          <w:rFonts w:ascii="Arial" w:hAnsi="Arial" w:cs="Arial"/>
        </w:rPr>
        <w:lastRenderedPageBreak/>
        <w:t>Refereed a paper entitled “</w:t>
      </w:r>
      <w:r w:rsidRPr="00905802">
        <w:rPr>
          <w:rFonts w:ascii="Arial" w:hAnsi="Arial" w:cs="Arial"/>
        </w:rPr>
        <w:t>S-Common fixed point theorems for S-occasionally weakly compatible mappings in metric spaces</w:t>
      </w:r>
      <w:r>
        <w:rPr>
          <w:rFonts w:ascii="Arial" w:hAnsi="Arial" w:cs="Arial"/>
        </w:rPr>
        <w:t xml:space="preserve">”  for the </w:t>
      </w:r>
      <w:r w:rsidRPr="00280272">
        <w:rPr>
          <w:rFonts w:ascii="Arial" w:hAnsi="Arial" w:cs="Arial"/>
          <w:b/>
        </w:rPr>
        <w:t>Journal of Indian Mathematical Society, India</w:t>
      </w:r>
      <w:r>
        <w:rPr>
          <w:rFonts w:ascii="Arial" w:hAnsi="Arial" w:cs="Arial"/>
        </w:rPr>
        <w:t xml:space="preserve">. </w:t>
      </w:r>
    </w:p>
    <w:p w:rsidR="00B502EA" w:rsidRDefault="00B502EA">
      <w:pPr>
        <w:pStyle w:val="JobTitle"/>
        <w:numPr>
          <w:ilvl w:val="0"/>
          <w:numId w:val="9"/>
        </w:numPr>
        <w:spacing w:after="0" w:line="240" w:lineRule="auto"/>
        <w:jc w:val="both"/>
        <w:rPr>
          <w:rFonts w:ascii="Arial" w:hAnsi="Arial" w:cs="Arial"/>
        </w:rPr>
      </w:pPr>
      <w:r>
        <w:rPr>
          <w:rFonts w:ascii="Arial" w:hAnsi="Arial" w:cs="Arial"/>
        </w:rPr>
        <w:t xml:space="preserve">Refereed a paper entitled “Coincidence Theorems and Minimax Inequalities in Abstract Convex Spaces“  for the </w:t>
      </w:r>
      <w:r>
        <w:rPr>
          <w:rFonts w:ascii="Arial" w:hAnsi="Arial" w:cs="Arial"/>
          <w:b/>
        </w:rPr>
        <w:t>Journal of  Inequalities and Applications, U.S.A.</w:t>
      </w:r>
    </w:p>
    <w:p w:rsidR="00B502EA" w:rsidRDefault="00B502EA">
      <w:pPr>
        <w:pStyle w:val="JobTitle"/>
        <w:numPr>
          <w:ilvl w:val="0"/>
          <w:numId w:val="9"/>
        </w:numPr>
        <w:spacing w:after="0" w:line="240" w:lineRule="auto"/>
        <w:jc w:val="both"/>
        <w:rPr>
          <w:rFonts w:ascii="Arial" w:hAnsi="Arial" w:cs="Arial"/>
        </w:rPr>
      </w:pPr>
      <w:r>
        <w:rPr>
          <w:rFonts w:ascii="Arial" w:hAnsi="Arial" w:cs="Arial"/>
        </w:rPr>
        <w:t xml:space="preserve">Refereed a paper entitled “Upper Continuity of Solution Maps for a Parametric Weak Vector Variational Inequality”  for the </w:t>
      </w:r>
      <w:r>
        <w:rPr>
          <w:rFonts w:ascii="Arial" w:hAnsi="Arial" w:cs="Arial"/>
          <w:b/>
        </w:rPr>
        <w:t xml:space="preserve">Journal of  Inequalities and Applications, </w:t>
      </w:r>
      <w:smartTag w:uri="urn:schemas-microsoft-com:office:smarttags" w:element="place">
        <w:smartTag w:uri="urn:schemas-microsoft-com:office:smarttags" w:element="country-region">
          <w:r>
            <w:rPr>
              <w:rFonts w:ascii="Arial" w:hAnsi="Arial" w:cs="Arial"/>
              <w:b/>
            </w:rPr>
            <w:t>U.S.A.</w:t>
          </w:r>
        </w:smartTag>
      </w:smartTag>
    </w:p>
    <w:p w:rsidR="00B502EA" w:rsidRDefault="00B502EA">
      <w:pPr>
        <w:pStyle w:val="JobTitle"/>
        <w:numPr>
          <w:ilvl w:val="0"/>
          <w:numId w:val="9"/>
        </w:numPr>
        <w:spacing w:after="0" w:line="240" w:lineRule="auto"/>
        <w:jc w:val="both"/>
        <w:rPr>
          <w:rFonts w:ascii="Arial" w:hAnsi="Arial" w:cs="Arial"/>
        </w:rPr>
      </w:pPr>
      <w:r>
        <w:rPr>
          <w:rFonts w:ascii="Arial" w:hAnsi="Arial" w:cs="Arial"/>
        </w:rPr>
        <w:t xml:space="preserve">Refereed a paper entitled “Stability of Generalized Implicit Proximal Dynamical Systems with General  $A$-Monotone Operators” for the </w:t>
      </w:r>
      <w:r>
        <w:rPr>
          <w:rFonts w:ascii="Arial" w:hAnsi="Arial" w:cs="Arial"/>
          <w:b/>
        </w:rPr>
        <w:t>Mathematical  and Computer Modeling</w:t>
      </w:r>
      <w:r>
        <w:rPr>
          <w:rFonts w:ascii="Arial" w:hAnsi="Arial" w:cs="Arial"/>
        </w:rPr>
        <w:t xml:space="preserve"> journal  in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w:t>
      </w:r>
    </w:p>
    <w:p w:rsidR="00B502EA" w:rsidRDefault="00B502EA">
      <w:pPr>
        <w:pStyle w:val="Achievement"/>
        <w:numPr>
          <w:ilvl w:val="0"/>
          <w:numId w:val="9"/>
        </w:numPr>
        <w:rPr>
          <w:lang w:val="en-US"/>
        </w:rPr>
      </w:pPr>
      <w:r>
        <w:rPr>
          <w:rFonts w:cs="Arial"/>
        </w:rPr>
        <w:t xml:space="preserve">Refereed a paper entitled “Some Extragradient Methods for Nonconvex Quasi Variational Inequalities” for the </w:t>
      </w:r>
      <w:r>
        <w:rPr>
          <w:rFonts w:cs="Arial"/>
          <w:b/>
        </w:rPr>
        <w:t xml:space="preserve">Bulletin of Mathematical Analysis and Applications, </w:t>
      </w:r>
      <w:smartTag w:uri="urn:schemas-microsoft-com:office:smarttags" w:element="place">
        <w:smartTag w:uri="urn:schemas-microsoft-com:office:smarttags" w:element="country-region">
          <w:r>
            <w:rPr>
              <w:rFonts w:cs="Arial"/>
              <w:b/>
            </w:rPr>
            <w:t>Iran</w:t>
          </w:r>
        </w:smartTag>
      </w:smartTag>
      <w:r>
        <w:rPr>
          <w:rFonts w:cs="Arial"/>
          <w:b/>
        </w:rPr>
        <w:t>.</w:t>
      </w:r>
      <w:r>
        <w:rPr>
          <w:lang w:val="en-US"/>
        </w:rPr>
        <w:t xml:space="preserve"> </w:t>
      </w:r>
    </w:p>
    <w:p w:rsidR="00B502EA" w:rsidRDefault="00B502EA">
      <w:pPr>
        <w:pStyle w:val="JobTitle"/>
        <w:numPr>
          <w:ilvl w:val="0"/>
          <w:numId w:val="9"/>
        </w:numPr>
        <w:spacing w:after="0" w:line="240" w:lineRule="auto"/>
        <w:jc w:val="both"/>
        <w:rPr>
          <w:rFonts w:ascii="Arial" w:hAnsi="Arial" w:cs="Arial"/>
        </w:rPr>
      </w:pPr>
      <w:r>
        <w:rPr>
          <w:rFonts w:ascii="Arial" w:hAnsi="Arial" w:cs="Arial"/>
        </w:rPr>
        <w:t xml:space="preserve">Refereed a paper entitled "Existence of Solutions for $\eta$-Generalized Vector Variational-like Inequalities”  for  the </w:t>
      </w:r>
      <w:r>
        <w:rPr>
          <w:rFonts w:ascii="Arial" w:hAnsi="Arial" w:cs="Arial"/>
          <w:b/>
        </w:rPr>
        <w:t>Journal of  Inequalities &amp; Applications, U.S.A.</w:t>
      </w:r>
    </w:p>
    <w:p w:rsidR="00B502EA" w:rsidRDefault="00B502EA">
      <w:pPr>
        <w:pStyle w:val="JobTitle"/>
        <w:numPr>
          <w:ilvl w:val="0"/>
          <w:numId w:val="9"/>
        </w:numPr>
        <w:spacing w:after="0" w:line="240" w:lineRule="auto"/>
        <w:jc w:val="both"/>
      </w:pPr>
      <w:r>
        <w:rPr>
          <w:rFonts w:ascii="Arial" w:hAnsi="Arial" w:cs="Arial"/>
        </w:rPr>
        <w:t xml:space="preserve">Refereed a paper entitled “Upper semicontinuity of  solution  maps for a parametric weak vector variational inequality” for  the </w:t>
      </w:r>
      <w:r>
        <w:rPr>
          <w:rFonts w:ascii="Arial" w:hAnsi="Arial" w:cs="Arial"/>
          <w:b/>
        </w:rPr>
        <w:t>Journal of  Inequalities &amp; Applications, U.S.A.</w:t>
      </w:r>
    </w:p>
    <w:p w:rsidR="00B502EA" w:rsidRDefault="00B502EA">
      <w:pPr>
        <w:pStyle w:val="JobTitle"/>
        <w:numPr>
          <w:ilvl w:val="0"/>
          <w:numId w:val="9"/>
        </w:numPr>
        <w:spacing w:after="0" w:line="240" w:lineRule="auto"/>
        <w:jc w:val="both"/>
      </w:pPr>
      <w:r>
        <w:rPr>
          <w:rFonts w:ascii="Arial" w:hAnsi="Arial" w:cs="Arial"/>
        </w:rPr>
        <w:t xml:space="preserve">Refereed a paper entitled “Two-step projection methods for a system of variational inequality problems in Banach spaces” for </w:t>
      </w:r>
      <w:r>
        <w:rPr>
          <w:b/>
        </w:rPr>
        <w:t>Applied Mathematics Letters</w:t>
      </w:r>
      <w:r>
        <w:t xml:space="preserve">, </w:t>
      </w:r>
      <w:smartTag w:uri="urn:schemas-microsoft-com:office:smarttags" w:element="place">
        <w:smartTag w:uri="urn:schemas-microsoft-com:office:smarttags" w:element="country-region">
          <w:r>
            <w:t>U.S.A.</w:t>
          </w:r>
        </w:smartTag>
      </w:smartTag>
    </w:p>
    <w:p w:rsidR="00B502EA" w:rsidRDefault="00B502EA">
      <w:pPr>
        <w:pStyle w:val="Achievement"/>
        <w:numPr>
          <w:ilvl w:val="0"/>
          <w:numId w:val="9"/>
        </w:numPr>
        <w:rPr>
          <w:lang w:val="en-US"/>
        </w:rPr>
      </w:pPr>
      <w:r>
        <w:rPr>
          <w:rFonts w:cs="Arial"/>
        </w:rPr>
        <w:t xml:space="preserve">Refereed a paper entitled “Two-step iterative algorithm for a system of generalized implicit variational-like inclusions with ($A$, $\eta$) monotone mappings”, for the Bulletin of the Belgian Mathematical </w:t>
      </w:r>
      <w:smartTag w:uri="urn:schemas-microsoft-com:office:smarttags" w:element="place">
        <w:smartTag w:uri="urn:schemas-microsoft-com:office:smarttags" w:element="City">
          <w:r>
            <w:rPr>
              <w:rFonts w:cs="Arial"/>
            </w:rPr>
            <w:t>Society</w:t>
          </w:r>
        </w:smartTag>
        <w:r>
          <w:rPr>
            <w:rFonts w:cs="Arial"/>
          </w:rPr>
          <w:t xml:space="preserve">, </w:t>
        </w:r>
        <w:smartTag w:uri="urn:schemas-microsoft-com:office:smarttags" w:element="country-region">
          <w:r>
            <w:rPr>
              <w:rFonts w:cs="Arial"/>
            </w:rPr>
            <w:t>Belgium</w:t>
          </w:r>
        </w:smartTag>
      </w:smartTag>
      <w:r>
        <w:rPr>
          <w:rFonts w:cs="Arial"/>
        </w:rPr>
        <w:t>.</w:t>
      </w:r>
    </w:p>
    <w:p w:rsidR="00B502EA" w:rsidRDefault="00B502EA">
      <w:pPr>
        <w:pStyle w:val="JobTitle"/>
        <w:numPr>
          <w:ilvl w:val="0"/>
          <w:numId w:val="9"/>
        </w:numPr>
        <w:spacing w:after="0" w:line="240" w:lineRule="auto"/>
        <w:jc w:val="both"/>
        <w:rPr>
          <w:rFonts w:ascii="Arial" w:hAnsi="Arial" w:cs="Arial"/>
          <w:b/>
          <w:bCs/>
        </w:rPr>
      </w:pPr>
      <w:r>
        <w:rPr>
          <w:rFonts w:ascii="Arial" w:hAnsi="Arial" w:cs="Arial"/>
        </w:rPr>
        <w:t xml:space="preserve">Refereed a paper entitled “On the solution existence of generalized vector quasi-equilibrium problems with discontinuous functions” for  the SIAM Journal on Optimization, </w:t>
      </w:r>
      <w:smartTag w:uri="urn:schemas-microsoft-com:office:smarttags" w:element="place">
        <w:smartTag w:uri="urn:schemas-microsoft-com:office:smarttags" w:element="country-region">
          <w:r>
            <w:rPr>
              <w:rFonts w:ascii="Arial" w:hAnsi="Arial" w:cs="Arial"/>
            </w:rPr>
            <w:t>USA</w:t>
          </w:r>
        </w:smartTag>
      </w:smartTag>
      <w:r>
        <w:rPr>
          <w:rFonts w:ascii="Arial" w:hAnsi="Arial" w:cs="Arial"/>
        </w:rPr>
        <w:t xml:space="preserve">. </w:t>
      </w:r>
    </w:p>
    <w:p w:rsidR="00B502EA" w:rsidRDefault="00B502EA">
      <w:pPr>
        <w:pStyle w:val="JobTitle"/>
        <w:numPr>
          <w:ilvl w:val="0"/>
          <w:numId w:val="9"/>
        </w:numPr>
        <w:spacing w:after="0" w:line="240" w:lineRule="auto"/>
        <w:jc w:val="both"/>
        <w:rPr>
          <w:rFonts w:ascii="Arial" w:hAnsi="Arial" w:cs="Arial"/>
          <w:b/>
          <w:bCs/>
        </w:rPr>
      </w:pPr>
      <w:r>
        <w:rPr>
          <w:rFonts w:ascii="Arial" w:hAnsi="Arial" w:cs="Arial"/>
        </w:rPr>
        <w:t xml:space="preserve">Refereed a paper entitled “General variational inclusions in L^P spaces” for the </w:t>
      </w:r>
      <w:r>
        <w:rPr>
          <w:rFonts w:ascii="Arial" w:hAnsi="Arial" w:cs="Arial"/>
          <w:b/>
        </w:rPr>
        <w:t xml:space="preserve">International Journal of Mathematics and Mathematical Sciences(IJMMS), </w:t>
      </w:r>
      <w:r>
        <w:rPr>
          <w:rFonts w:ascii="Arial" w:hAnsi="Arial" w:cs="Arial"/>
        </w:rPr>
        <w:t>Dept. of Mathematics, University of Texas- Pan American, Edinburg, TX- 78539, U.S.A.</w:t>
      </w:r>
    </w:p>
    <w:p w:rsidR="00B502EA" w:rsidRDefault="00B502EA">
      <w:pPr>
        <w:pStyle w:val="JobTitle"/>
        <w:numPr>
          <w:ilvl w:val="0"/>
          <w:numId w:val="9"/>
        </w:numPr>
        <w:spacing w:after="0" w:line="240" w:lineRule="auto"/>
        <w:jc w:val="both"/>
        <w:rPr>
          <w:rFonts w:ascii="Arial" w:hAnsi="Arial" w:cs="Arial"/>
          <w:b/>
          <w:bCs/>
        </w:rPr>
      </w:pPr>
      <w:r>
        <w:rPr>
          <w:rFonts w:ascii="Arial" w:hAnsi="Arial" w:cs="Arial"/>
        </w:rPr>
        <w:t xml:space="preserve">Refereed a paper entitled “Existence and Algorithm of Solutions for Generalized Non-linear Variational-like Inequalities” for the </w:t>
      </w:r>
      <w:r>
        <w:rPr>
          <w:rFonts w:ascii="Arial" w:hAnsi="Arial" w:cs="Arial"/>
          <w:b/>
        </w:rPr>
        <w:t xml:space="preserve">International Journal of Mathematics and Mathematical Sciences(IJMMS), </w:t>
      </w:r>
      <w:r>
        <w:rPr>
          <w:rFonts w:ascii="Arial" w:hAnsi="Arial" w:cs="Arial"/>
        </w:rPr>
        <w:t>Dept. of Mathematics, University of Texas- Pan American, Edinburg, TX- 78539, U.S.A.</w:t>
      </w:r>
    </w:p>
    <w:p w:rsidR="00B502EA" w:rsidRDefault="00B502EA">
      <w:pPr>
        <w:pStyle w:val="JobTitle"/>
        <w:numPr>
          <w:ilvl w:val="0"/>
          <w:numId w:val="9"/>
        </w:numPr>
        <w:spacing w:after="0" w:line="240" w:lineRule="auto"/>
        <w:jc w:val="both"/>
        <w:rPr>
          <w:rFonts w:ascii="Arial" w:hAnsi="Arial" w:cs="Arial"/>
          <w:b/>
          <w:bCs/>
        </w:rPr>
      </w:pPr>
      <w:r>
        <w:rPr>
          <w:rFonts w:ascii="Arial" w:hAnsi="Arial" w:cs="Arial"/>
        </w:rPr>
        <w:t xml:space="preserve">Refereed a paper entitled “Lacunary  Strongly Almost    Summable Sequences”  for the International Journal of Mathematics and Mathematical Sciences, Dept. of Mathematics,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Texas- Pan American</w:t>
        </w:r>
      </w:smartTag>
      <w:r>
        <w:rPr>
          <w:rFonts w:ascii="Arial" w:hAnsi="Arial" w:cs="Arial"/>
        </w:rPr>
        <w:t xml:space="preserve">, </w:t>
      </w:r>
      <w:smartTag w:uri="urn:schemas-microsoft-com:office:smarttags" w:element="place">
        <w:smartTag w:uri="urn:schemas-microsoft-com:office:smarttags" w:element="City">
          <w:r>
            <w:rPr>
              <w:rFonts w:ascii="Arial" w:hAnsi="Arial" w:cs="Arial"/>
            </w:rPr>
            <w:t>Edinburg</w:t>
          </w:r>
        </w:smartTag>
        <w:r>
          <w:rPr>
            <w:rFonts w:ascii="Arial" w:hAnsi="Arial" w:cs="Arial"/>
          </w:rPr>
          <w:t xml:space="preserve">, </w:t>
        </w:r>
        <w:smartTag w:uri="urn:schemas-microsoft-com:office:smarttags" w:element="State">
          <w:r>
            <w:rPr>
              <w:rFonts w:ascii="Arial" w:hAnsi="Arial" w:cs="Arial"/>
            </w:rPr>
            <w:t>TX-</w:t>
          </w:r>
        </w:smartTag>
        <w:r>
          <w:rPr>
            <w:rFonts w:ascii="Arial" w:hAnsi="Arial" w:cs="Arial"/>
          </w:rPr>
          <w:t xml:space="preserve"> </w:t>
        </w:r>
        <w:smartTag w:uri="urn:schemas-microsoft-com:office:smarttags" w:element="PostalCode">
          <w:r>
            <w:rPr>
              <w:rFonts w:ascii="Arial" w:hAnsi="Arial" w:cs="Arial"/>
            </w:rPr>
            <w:t>78539</w:t>
          </w:r>
        </w:smartTag>
        <w:r>
          <w:rPr>
            <w:rFonts w:ascii="Arial" w:hAnsi="Arial" w:cs="Arial"/>
          </w:rPr>
          <w:t xml:space="preserve">, </w:t>
        </w:r>
        <w:smartTag w:uri="urn:schemas-microsoft-com:office:smarttags" w:element="country-region">
          <w:r>
            <w:rPr>
              <w:rFonts w:ascii="Arial" w:hAnsi="Arial" w:cs="Arial"/>
            </w:rPr>
            <w:t>U.S.A.</w:t>
          </w:r>
        </w:smartTag>
      </w:smartTag>
    </w:p>
    <w:p w:rsidR="00B502EA" w:rsidRDefault="00B502EA">
      <w:pPr>
        <w:pStyle w:val="JobTitle"/>
        <w:numPr>
          <w:ilvl w:val="0"/>
          <w:numId w:val="9"/>
        </w:numPr>
        <w:spacing w:after="0" w:line="240" w:lineRule="auto"/>
        <w:jc w:val="both"/>
        <w:rPr>
          <w:rFonts w:ascii="Arial" w:hAnsi="Arial" w:cs="Arial"/>
          <w:b/>
          <w:bCs/>
        </w:rPr>
      </w:pPr>
      <w:r>
        <w:rPr>
          <w:rFonts w:ascii="Arial" w:hAnsi="Arial" w:cs="Arial"/>
        </w:rPr>
        <w:t xml:space="preserve">Refereed a paper entitled “Solutions of Nonlinear Evolution Inclusions” by Su Ke and He Zhen for </w:t>
      </w:r>
      <w:r>
        <w:rPr>
          <w:rFonts w:ascii="Arial" w:hAnsi="Arial" w:cs="Arial"/>
          <w:b/>
          <w:bCs/>
        </w:rPr>
        <w:t>Mathematical and Computer Modelling</w:t>
      </w:r>
      <w:r>
        <w:rPr>
          <w:rFonts w:ascii="Arial" w:hAnsi="Arial" w:cs="Arial"/>
        </w:rPr>
        <w:t xml:space="preserve">, an international journal, Systems Science &amp; Mathematics, </w:t>
      </w:r>
      <w:smartTag w:uri="urn:schemas-microsoft-com:office:smarttags" w:element="place">
        <w:smartTag w:uri="urn:schemas-microsoft-com:office:smarttags" w:element="City">
          <w:r>
            <w:rPr>
              <w:rFonts w:ascii="Arial" w:hAnsi="Arial" w:cs="Arial"/>
              <w:b/>
              <w:bCs/>
            </w:rPr>
            <w:t>Washington University</w:t>
          </w:r>
        </w:smartTag>
        <w:r>
          <w:rPr>
            <w:rFonts w:ascii="Arial" w:hAnsi="Arial" w:cs="Arial"/>
            <w:b/>
            <w:bCs/>
          </w:rPr>
          <w:t xml:space="preserve">, </w:t>
        </w:r>
        <w:smartTag w:uri="urn:schemas-microsoft-com:office:smarttags" w:element="country-region">
          <w:r>
            <w:rPr>
              <w:rFonts w:ascii="Arial" w:hAnsi="Arial" w:cs="Arial"/>
              <w:b/>
              <w:bCs/>
            </w:rPr>
            <w:t>U.S.A.</w:t>
          </w:r>
        </w:smartTag>
      </w:smartTag>
    </w:p>
    <w:p w:rsidR="00B502EA" w:rsidRDefault="00B502EA">
      <w:pPr>
        <w:numPr>
          <w:ilvl w:val="0"/>
          <w:numId w:val="8"/>
        </w:numPr>
        <w:jc w:val="both"/>
      </w:pPr>
      <w:r>
        <w:t xml:space="preserve">Refereed a paper entitled “Variational principles for monotone and maximal bifunctions” by Zaki Chbani and Hassan Riahi for </w:t>
      </w:r>
      <w:r>
        <w:rPr>
          <w:b/>
        </w:rPr>
        <w:t>Serdica Mathematical Journal</w:t>
      </w:r>
      <w:r>
        <w:t>, Institute of Mathematics and Informatics, Bulgarian Academy of Sciences.</w:t>
      </w:r>
    </w:p>
    <w:p w:rsidR="00B502EA" w:rsidRDefault="00B502EA">
      <w:pPr>
        <w:numPr>
          <w:ilvl w:val="0"/>
          <w:numId w:val="8"/>
        </w:numPr>
        <w:jc w:val="both"/>
      </w:pPr>
      <w:r>
        <w:t xml:space="preserve">Refereed a paper entitled “KKM theorem with applications to lower and upper bounds equilibrium problem in G-convex spaces” by M. Fakhar and J. Zafarani for </w:t>
      </w:r>
      <w:r>
        <w:rPr>
          <w:b/>
        </w:rPr>
        <w:t>International Journal of Mathenmatics and Mathematical Sciences</w:t>
      </w:r>
      <w:r>
        <w:t xml:space="preserve">, Dept. of Mathematics, </w:t>
      </w:r>
      <w:smartTag w:uri="urn:schemas-microsoft-com:office:smarttags" w:element="PlaceType">
        <w:r>
          <w:t>University</w:t>
        </w:r>
      </w:smartTag>
      <w:r>
        <w:t xml:space="preserve"> of </w:t>
      </w:r>
      <w:smartTag w:uri="urn:schemas-microsoft-com:office:smarttags" w:element="PlaceName">
        <w:r>
          <w:t>Texas- Pan American</w:t>
        </w:r>
      </w:smartTag>
      <w:r>
        <w:t xml:space="preserve">, </w:t>
      </w:r>
      <w:smartTag w:uri="urn:schemas-microsoft-com:office:smarttags" w:element="place">
        <w:smartTag w:uri="urn:schemas-microsoft-com:office:smarttags" w:element="City">
          <w:r>
            <w:t>Edinburg</w:t>
          </w:r>
        </w:smartTag>
        <w:r>
          <w:t xml:space="preserve">, </w:t>
        </w:r>
        <w:smartTag w:uri="urn:schemas-microsoft-com:office:smarttags" w:element="State">
          <w:r>
            <w:t>TX-</w:t>
          </w:r>
        </w:smartTag>
        <w:r>
          <w:t xml:space="preserve"> </w:t>
        </w:r>
        <w:smartTag w:uri="urn:schemas-microsoft-com:office:smarttags" w:element="PostalCode">
          <w:r>
            <w:t>78539</w:t>
          </w:r>
        </w:smartTag>
        <w:r>
          <w:t xml:space="preserve">, </w:t>
        </w:r>
        <w:smartTag w:uri="urn:schemas-microsoft-com:office:smarttags" w:element="country-region">
          <w:r>
            <w:t>U.S.A.</w:t>
          </w:r>
        </w:smartTag>
      </w:smartTag>
      <w:r>
        <w:t xml:space="preserve"> </w:t>
      </w:r>
    </w:p>
    <w:p w:rsidR="00B502EA" w:rsidRDefault="00B502EA">
      <w:pPr>
        <w:numPr>
          <w:ilvl w:val="0"/>
          <w:numId w:val="8"/>
        </w:numPr>
        <w:jc w:val="both"/>
      </w:pPr>
      <w:r>
        <w:t xml:space="preserve">Refereed a paper entitled “A remark on the fixed point theorem for self maps” for the </w:t>
      </w:r>
      <w:r>
        <w:rPr>
          <w:b/>
        </w:rPr>
        <w:t>Journal of the Bangladesh Mathematical Society</w:t>
      </w:r>
      <w:r>
        <w:t xml:space="preserve">, Dept. of Math., </w:t>
      </w:r>
      <w:smartTag w:uri="urn:schemas-microsoft-com:office:smarttags" w:element="place">
        <w:smartTag w:uri="urn:schemas-microsoft-com:office:smarttags" w:element="City">
          <w:r>
            <w:t>University of Dhaka</w:t>
          </w:r>
        </w:smartTag>
        <w:r>
          <w:t xml:space="preserve">, </w:t>
        </w:r>
        <w:smartTag w:uri="urn:schemas-microsoft-com:office:smarttags" w:element="country-region">
          <w:r>
            <w:t>Bangladesh</w:t>
          </w:r>
        </w:smartTag>
      </w:smartTag>
      <w:r>
        <w:t>.</w:t>
      </w:r>
    </w:p>
    <w:p w:rsidR="00B502EA" w:rsidRDefault="00B502EA">
      <w:pPr>
        <w:numPr>
          <w:ilvl w:val="0"/>
          <w:numId w:val="8"/>
        </w:numPr>
        <w:jc w:val="both"/>
      </w:pPr>
      <w:r>
        <w:t xml:space="preserve">Refereed a paper entitled “Fixed points and generalized vector equilibrium problems in generalized convex spaces” by Xie Ping Ding for the </w:t>
      </w:r>
      <w:r>
        <w:rPr>
          <w:b/>
        </w:rPr>
        <w:t>Indian Journal of Pure and Applied Mathematics</w:t>
      </w:r>
      <w:r>
        <w:t xml:space="preserve">, </w:t>
      </w:r>
      <w:smartTag w:uri="urn:schemas-microsoft-com:office:smarttags" w:element="place">
        <w:smartTag w:uri="urn:schemas-microsoft-com:office:smarttags" w:element="City">
          <w:r>
            <w:t>New Delhi</w:t>
          </w:r>
        </w:smartTag>
        <w:r>
          <w:t xml:space="preserve">, </w:t>
        </w:r>
        <w:smartTag w:uri="urn:schemas-microsoft-com:office:smarttags" w:element="country-region">
          <w:r>
            <w:t>India</w:t>
          </w:r>
        </w:smartTag>
      </w:smartTag>
      <w:r>
        <w:t>.</w:t>
      </w:r>
    </w:p>
    <w:p w:rsidR="00B502EA" w:rsidRDefault="00B502EA">
      <w:pPr>
        <w:numPr>
          <w:ilvl w:val="0"/>
          <w:numId w:val="8"/>
        </w:numPr>
      </w:pPr>
      <w:r>
        <w:lastRenderedPageBreak/>
        <w:t xml:space="preserve">Refereed a paper entitled “On maximal element problem and quasi-variational inequality problem in L.C. metric spaces” by Hui Li Zhang for the </w:t>
      </w:r>
      <w:r>
        <w:rPr>
          <w:b/>
        </w:rPr>
        <w:t>Journal of Applied Analysis</w:t>
      </w:r>
      <w:r>
        <w:t>, Institute of Mathematics, Technical University of Lodz, Al. Politechniki 11, 90-924 Lodz, POLAND.</w:t>
      </w:r>
    </w:p>
    <w:p w:rsidR="00B502EA" w:rsidRDefault="00B502EA">
      <w:pPr>
        <w:numPr>
          <w:ilvl w:val="0"/>
          <w:numId w:val="8"/>
        </w:numPr>
      </w:pPr>
      <w:r>
        <w:t xml:space="preserve">Refereed a paper entitled “On the solvability and application of the variational inequalities involving the mapping of type (M)” by He Zhen and Fan Ruiqin for </w:t>
      </w:r>
      <w:r>
        <w:rPr>
          <w:b/>
        </w:rPr>
        <w:t>Applied Mathematics Letters</w:t>
      </w:r>
      <w:r>
        <w:t xml:space="preserve">, </w:t>
      </w:r>
      <w:smartTag w:uri="urn:schemas-microsoft-com:office:smarttags" w:element="place">
        <w:smartTag w:uri="urn:schemas-microsoft-com:office:smarttags" w:element="country-region">
          <w:r>
            <w:t>U.S.A.</w:t>
          </w:r>
        </w:smartTag>
      </w:smartTag>
    </w:p>
    <w:p w:rsidR="00B502EA" w:rsidRDefault="00B502EA">
      <w:pPr>
        <w:numPr>
          <w:ilvl w:val="0"/>
          <w:numId w:val="8"/>
        </w:numPr>
        <w:jc w:val="both"/>
      </w:pPr>
      <w:r>
        <w:t xml:space="preserve">Refereed a paper entitled “Generalized variational-like inequalities with pseudo-monotone set-valued mappings” by Xie Ping Ding and E. Tarafdar for </w:t>
      </w:r>
      <w:r>
        <w:rPr>
          <w:b/>
        </w:rPr>
        <w:t>Archiv Der Mathematik</w:t>
      </w:r>
      <w:r>
        <w:t>, Germany.</w:t>
      </w:r>
    </w:p>
    <w:p w:rsidR="00B502EA" w:rsidRDefault="00B502EA">
      <w:pPr>
        <w:ind w:left="570"/>
        <w:jc w:val="both"/>
      </w:pPr>
    </w:p>
    <w:p w:rsidR="00B502EA" w:rsidRDefault="00B502EA">
      <w:pPr>
        <w:numPr>
          <w:ilvl w:val="0"/>
          <w:numId w:val="8"/>
        </w:numPr>
        <w:jc w:val="both"/>
      </w:pPr>
      <w:r>
        <w:t xml:space="preserve">Refereed a paper entitled “Fixed point theory of Monch type for weakly sequentially upper semi-continuous maps” by Donal O’Regan submitted to the </w:t>
      </w:r>
      <w:r>
        <w:rPr>
          <w:b/>
        </w:rPr>
        <w:t>Bulletin of the Australian Mathematical Society</w:t>
      </w:r>
      <w:r>
        <w:t>, Dept. of Mathematics, the University of Queensland, Brisbane, Queensland, Australia.</w:t>
      </w:r>
    </w:p>
    <w:p w:rsidR="00B502EA" w:rsidRDefault="00B502EA">
      <w:pPr>
        <w:numPr>
          <w:ilvl w:val="0"/>
          <w:numId w:val="8"/>
        </w:numPr>
        <w:jc w:val="both"/>
      </w:pPr>
      <w:r>
        <w:t xml:space="preserve">Refereed a paper entitled “Existence of equilibrium in generalized games with an abstract convexity structure” by J.V. Linares submitted to the </w:t>
      </w:r>
      <w:r>
        <w:rPr>
          <w:b/>
        </w:rPr>
        <w:t>Journal of Optimization Theory and Applications</w:t>
      </w:r>
      <w:r>
        <w:t xml:space="preserve">, Dept. of Mathematics, </w:t>
      </w:r>
      <w:smartTag w:uri="urn:schemas-microsoft-com:office:smarttags" w:element="PlaceType">
        <w:r>
          <w:t>University</w:t>
        </w:r>
      </w:smartTag>
      <w:r>
        <w:t xml:space="preserve"> of </w:t>
      </w:r>
      <w:smartTag w:uri="urn:schemas-microsoft-com:office:smarttags" w:element="PlaceName">
        <w:r>
          <w:t>Washington</w:t>
        </w:r>
      </w:smartTag>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r>
          <w:t xml:space="preserve">, </w:t>
        </w:r>
        <w:smartTag w:uri="urn:schemas-microsoft-com:office:smarttags" w:element="country-region">
          <w:r>
            <w:t>U.S.A.</w:t>
          </w:r>
        </w:smartTag>
      </w:smartTag>
    </w:p>
    <w:p w:rsidR="00B502EA" w:rsidRDefault="00B502EA">
      <w:pPr>
        <w:numPr>
          <w:ilvl w:val="0"/>
          <w:numId w:val="8"/>
        </w:numPr>
        <w:jc w:val="both"/>
      </w:pPr>
      <w:r>
        <w:t xml:space="preserve">Refereed a paper entitled “Distal compactifications of transformation semi-groups” by A. Jalilian abd M.A. Pourabdollah submitted to the </w:t>
      </w:r>
      <w:r>
        <w:rPr>
          <w:b/>
        </w:rPr>
        <w:t>Bulletin of the Iranian Mathematical Society</w:t>
      </w:r>
      <w:r>
        <w:t>.</w:t>
      </w:r>
    </w:p>
    <w:p w:rsidR="00B502EA" w:rsidRDefault="00B502EA">
      <w:pPr>
        <w:numPr>
          <w:ilvl w:val="0"/>
          <w:numId w:val="8"/>
        </w:numPr>
        <w:jc w:val="both"/>
      </w:pPr>
      <w:r>
        <w:t xml:space="preserve">Refereed a paper for publication in the </w:t>
      </w:r>
      <w:r>
        <w:rPr>
          <w:b/>
        </w:rPr>
        <w:t>Proceedings of the Second World Congress of Non-linear Analysts</w:t>
      </w:r>
      <w:r>
        <w:t xml:space="preserve">, held in </w:t>
      </w:r>
      <w:smartTag w:uri="urn:schemas-microsoft-com:office:smarttags" w:element="place">
        <w:smartTag w:uri="urn:schemas-microsoft-com:office:smarttags" w:element="City">
          <w:r>
            <w:t>Athens</w:t>
          </w:r>
        </w:smartTag>
        <w:r>
          <w:t xml:space="preserve">, </w:t>
        </w:r>
        <w:smartTag w:uri="urn:schemas-microsoft-com:office:smarttags" w:element="country-region">
          <w:r>
            <w:t>Greece</w:t>
          </w:r>
        </w:smartTag>
      </w:smartTag>
      <w:r>
        <w:t xml:space="preserve">, during July 10-17, 1996. </w:t>
      </w:r>
    </w:p>
    <w:p w:rsidR="00B502EA" w:rsidRDefault="00B502EA"/>
    <w:p w:rsidR="00DC4CE1" w:rsidRDefault="00380E92" w:rsidP="00DC4CE1">
      <w:pPr>
        <w:numPr>
          <w:ilvl w:val="0"/>
          <w:numId w:val="11"/>
        </w:numPr>
        <w:rPr>
          <w:b/>
          <w:sz w:val="28"/>
          <w:szCs w:val="28"/>
        </w:rPr>
      </w:pPr>
      <w:r>
        <w:rPr>
          <w:b/>
          <w:sz w:val="28"/>
          <w:szCs w:val="28"/>
        </w:rPr>
        <w:t>Editorial Board Member</w:t>
      </w:r>
      <w:r w:rsidR="00DC4CE1">
        <w:rPr>
          <w:b/>
          <w:sz w:val="28"/>
          <w:szCs w:val="28"/>
        </w:rPr>
        <w:t>:</w:t>
      </w:r>
    </w:p>
    <w:p w:rsidR="00DC4CE1" w:rsidRDefault="00DC4CE1"/>
    <w:p w:rsidR="00DC4CE1" w:rsidRDefault="00380E92" w:rsidP="00380E92">
      <w:pPr>
        <w:jc w:val="both"/>
      </w:pPr>
      <w:r>
        <w:t>Working as one of the Editorial Board Members of the “Journal of Basic and Applied Sciences since March 2014. This journal is being published by Life</w:t>
      </w:r>
      <w:r w:rsidR="00F05755">
        <w:t xml:space="preserve"> </w:t>
      </w:r>
      <w:r>
        <w:t xml:space="preserve">Science Global </w:t>
      </w:r>
      <w:r w:rsidRPr="00380E92">
        <w:t xml:space="preserve">(www.lifescienceglobal.com).  </w:t>
      </w:r>
    </w:p>
    <w:p w:rsidR="00380E92" w:rsidRDefault="00380E92"/>
    <w:p w:rsidR="00312492" w:rsidRPr="000174B4" w:rsidRDefault="00AC0A6B" w:rsidP="00AC0A6B">
      <w:pPr>
        <w:numPr>
          <w:ilvl w:val="0"/>
          <w:numId w:val="11"/>
        </w:numPr>
        <w:rPr>
          <w:b/>
          <w:sz w:val="28"/>
          <w:szCs w:val="28"/>
        </w:rPr>
      </w:pPr>
      <w:r w:rsidRPr="000174B4">
        <w:rPr>
          <w:b/>
          <w:sz w:val="28"/>
          <w:szCs w:val="28"/>
        </w:rPr>
        <w:t>LEAD GUEST EDITOR AND GUEST EDITOR:</w:t>
      </w:r>
    </w:p>
    <w:p w:rsidR="00AC0A6B" w:rsidRDefault="00AC0A6B" w:rsidP="00AC0A6B">
      <w:pPr>
        <w:ind w:left="885"/>
        <w:rPr>
          <w:b/>
        </w:rPr>
      </w:pPr>
    </w:p>
    <w:p w:rsidR="00AC0A6B" w:rsidRDefault="00AC0A6B">
      <w:r>
        <w:t>Worked as the Lead Guest Editor and the Guest Editor of the 1</w:t>
      </w:r>
      <w:r w:rsidRPr="00AC0A6B">
        <w:rPr>
          <w:vertAlign w:val="superscript"/>
        </w:rPr>
        <w:t>st</w:t>
      </w:r>
      <w:r>
        <w:t xml:space="preserve"> Proceedings of the 1</w:t>
      </w:r>
      <w:r w:rsidRPr="00AC0A6B">
        <w:rPr>
          <w:vertAlign w:val="superscript"/>
        </w:rPr>
        <w:t>st</w:t>
      </w:r>
      <w:r>
        <w:t xml:space="preserve"> UMT National Conference on Pure and Applied Mathematics (1</w:t>
      </w:r>
      <w:r w:rsidRPr="00AC0A6B">
        <w:rPr>
          <w:vertAlign w:val="superscript"/>
        </w:rPr>
        <w:t>st</w:t>
      </w:r>
      <w:r>
        <w:t xml:space="preserve"> UNCPAM 2015) which was published online by during June 10-20</w:t>
      </w:r>
      <w:r w:rsidRPr="00AC0A6B">
        <w:rPr>
          <w:vertAlign w:val="superscript"/>
        </w:rPr>
        <w:t>th</w:t>
      </w:r>
      <w:r>
        <w:t>, 2015,  as a Special Issue of the American Journa</w:t>
      </w:r>
      <w:r w:rsidR="00A36406">
        <w:t xml:space="preserve">l of Applied Mathematics (AJAM). </w:t>
      </w:r>
    </w:p>
    <w:p w:rsidR="003149A9" w:rsidRDefault="003149A9"/>
    <w:p w:rsidR="003149A9" w:rsidRDefault="003149A9">
      <w:r>
        <w:t>Also helped in editing the 2</w:t>
      </w:r>
      <w:r w:rsidRPr="003149A9">
        <w:rPr>
          <w:vertAlign w:val="superscript"/>
        </w:rPr>
        <w:t>nd</w:t>
      </w:r>
      <w:r>
        <w:t xml:space="preserve"> Proceedings of the 1</w:t>
      </w:r>
      <w:r w:rsidRPr="003149A9">
        <w:rPr>
          <w:vertAlign w:val="superscript"/>
        </w:rPr>
        <w:t>st</w:t>
      </w:r>
      <w:r>
        <w:t xml:space="preserve"> UNCPAM 2015 which will be published soon in September, 2015 as a Special Issue of the Punjab University Journal of Mathematics, Punjab University, Lahore.</w:t>
      </w:r>
    </w:p>
    <w:p w:rsidR="00AC0A6B" w:rsidRDefault="00AC0A6B"/>
    <w:p w:rsidR="00B502EA" w:rsidRPr="000858BA" w:rsidRDefault="000858BA">
      <w:pPr>
        <w:pStyle w:val="SectionSubtitle"/>
        <w:spacing w:before="0" w:line="240" w:lineRule="auto"/>
        <w:rPr>
          <w:rFonts w:ascii="Times New Roman" w:hAnsi="Times New Roman"/>
          <w:sz w:val="32"/>
          <w:szCs w:val="32"/>
        </w:rPr>
      </w:pPr>
      <w:r>
        <w:rPr>
          <w:rFonts w:ascii="Times New Roman" w:hAnsi="Times New Roman"/>
          <w:sz w:val="32"/>
          <w:szCs w:val="32"/>
        </w:rPr>
        <w:t xml:space="preserve">List of Books and/or </w:t>
      </w:r>
      <w:r w:rsidR="00B502EA" w:rsidRPr="000858BA">
        <w:rPr>
          <w:rFonts w:ascii="Times New Roman" w:hAnsi="Times New Roman"/>
          <w:sz w:val="32"/>
          <w:szCs w:val="32"/>
        </w:rPr>
        <w:t>A</w:t>
      </w:r>
      <w:r>
        <w:rPr>
          <w:rFonts w:ascii="Times New Roman" w:hAnsi="Times New Roman"/>
          <w:sz w:val="32"/>
          <w:szCs w:val="32"/>
        </w:rPr>
        <w:t>rticles</w:t>
      </w:r>
      <w:r w:rsidR="00B502EA" w:rsidRPr="000858BA">
        <w:rPr>
          <w:rFonts w:ascii="Times New Roman" w:hAnsi="Times New Roman"/>
          <w:sz w:val="32"/>
          <w:szCs w:val="32"/>
        </w:rPr>
        <w:t xml:space="preserve"> W</w:t>
      </w:r>
      <w:r>
        <w:rPr>
          <w:rFonts w:ascii="Times New Roman" w:hAnsi="Times New Roman"/>
          <w:sz w:val="32"/>
          <w:szCs w:val="32"/>
        </w:rPr>
        <w:t xml:space="preserve">ritten in </w:t>
      </w:r>
      <w:r w:rsidR="00B502EA" w:rsidRPr="000858BA">
        <w:rPr>
          <w:rFonts w:ascii="Times New Roman" w:hAnsi="Times New Roman"/>
          <w:sz w:val="32"/>
          <w:szCs w:val="32"/>
        </w:rPr>
        <w:t>B</w:t>
      </w:r>
      <w:r>
        <w:rPr>
          <w:rFonts w:ascii="Times New Roman" w:hAnsi="Times New Roman"/>
          <w:sz w:val="32"/>
          <w:szCs w:val="32"/>
        </w:rPr>
        <w:t>ooks</w:t>
      </w:r>
    </w:p>
    <w:p w:rsidR="00B502EA" w:rsidRDefault="00B502EA">
      <w:pPr>
        <w:pStyle w:val="SectionSubtitle"/>
        <w:spacing w:before="0" w:line="240" w:lineRule="auto"/>
        <w:rPr>
          <w:rFonts w:ascii="Arial" w:hAnsi="Arial"/>
          <w:sz w:val="32"/>
          <w:szCs w:val="32"/>
        </w:rPr>
      </w:pPr>
    </w:p>
    <w:p w:rsidR="00B502EA" w:rsidRPr="000858BA" w:rsidRDefault="00B502EA">
      <w:pPr>
        <w:pStyle w:val="SectionSubtitle"/>
        <w:spacing w:before="0" w:line="240" w:lineRule="auto"/>
        <w:jc w:val="both"/>
        <w:rPr>
          <w:rFonts w:ascii="Arial" w:hAnsi="Arial" w:cs="Arial"/>
          <w:sz w:val="24"/>
          <w:szCs w:val="24"/>
        </w:rPr>
      </w:pPr>
      <w:r w:rsidRPr="000858BA">
        <w:rPr>
          <w:rFonts w:ascii="Arial" w:hAnsi="Arial" w:cs="Arial"/>
          <w:sz w:val="24"/>
          <w:szCs w:val="24"/>
        </w:rPr>
        <w:lastRenderedPageBreak/>
        <w:t>(1) The Following Book was Published by The World Scientific Publishers Co.:</w:t>
      </w:r>
    </w:p>
    <w:p w:rsidR="00B502EA" w:rsidRDefault="00B502EA">
      <w:pPr>
        <w:ind w:left="165"/>
        <w:jc w:val="both"/>
      </w:pPr>
    </w:p>
    <w:p w:rsidR="00B502EA" w:rsidRPr="0007472D" w:rsidRDefault="00B502EA">
      <w:pPr>
        <w:pStyle w:val="BodyText"/>
        <w:spacing w:after="220" w:line="220" w:lineRule="atLeast"/>
        <w:jc w:val="both"/>
        <w:rPr>
          <w:b/>
          <w:i/>
        </w:rPr>
      </w:pPr>
      <w:r w:rsidRPr="0007472D">
        <w:rPr>
          <w:b/>
          <w:i/>
        </w:rPr>
        <w:t>Topological Methods for Set-Valued Non-linear Analysis</w:t>
      </w:r>
    </w:p>
    <w:p w:rsidR="00B502EA" w:rsidRPr="0007472D" w:rsidRDefault="00B502EA">
      <w:pPr>
        <w:pStyle w:val="BodyText"/>
        <w:spacing w:after="220" w:line="220" w:lineRule="atLeast"/>
        <w:jc w:val="both"/>
        <w:rPr>
          <w:b/>
        </w:rPr>
      </w:pPr>
      <w:r w:rsidRPr="0007472D">
        <w:rPr>
          <w:b/>
        </w:rPr>
        <w:t>Publisher: World Scientific Publishers Co., U.K., Singapore;</w:t>
      </w:r>
    </w:p>
    <w:p w:rsidR="00B502EA" w:rsidRPr="0007472D" w:rsidRDefault="00B502EA">
      <w:pPr>
        <w:pStyle w:val="BodyText"/>
        <w:spacing w:after="220" w:line="220" w:lineRule="atLeast"/>
        <w:jc w:val="both"/>
        <w:rPr>
          <w:b/>
        </w:rPr>
      </w:pPr>
      <w:r w:rsidRPr="0007472D">
        <w:rPr>
          <w:b/>
        </w:rPr>
        <w:t>Date Published: February 22, 2008</w:t>
      </w:r>
    </w:p>
    <w:p w:rsidR="00B502EA" w:rsidRPr="0007472D" w:rsidRDefault="00B502EA">
      <w:pPr>
        <w:pStyle w:val="BodyText"/>
        <w:spacing w:after="220" w:line="220" w:lineRule="atLeast"/>
        <w:jc w:val="both"/>
        <w:rPr>
          <w:b/>
        </w:rPr>
      </w:pPr>
      <w:r w:rsidRPr="0007472D">
        <w:rPr>
          <w:b/>
        </w:rPr>
        <w:t xml:space="preserve">Authors: Enayet Ullah Tarafdar and Mohammad S.R. Chowdhury </w:t>
      </w:r>
    </w:p>
    <w:p w:rsidR="00B502EA" w:rsidRPr="0007472D" w:rsidRDefault="00B502EA">
      <w:pPr>
        <w:pStyle w:val="BodyText"/>
        <w:spacing w:after="220" w:line="220" w:lineRule="atLeast"/>
        <w:jc w:val="both"/>
        <w:rPr>
          <w:rFonts w:ascii="Arial" w:hAnsi="Arial" w:cs="Arial"/>
          <w:b/>
        </w:rPr>
      </w:pPr>
      <w:r w:rsidRPr="0007472D">
        <w:rPr>
          <w:rFonts w:ascii="Arial" w:hAnsi="Arial" w:cs="Arial"/>
          <w:b/>
        </w:rPr>
        <w:t>(2) The Survey Article entitled “</w:t>
      </w:r>
      <w:r w:rsidRPr="0007472D">
        <w:rPr>
          <w:rStyle w:val="jbottril"/>
          <w:sz w:val="24"/>
        </w:rPr>
        <w:t xml:space="preserve">Vector Variational Inequalities, Multi-objective Optimizations, Pareto Optimality and Applications; pp.79-127”-  authored by </w:t>
      </w:r>
      <w:r w:rsidRPr="0007472D">
        <w:rPr>
          <w:rFonts w:ascii="Arial" w:hAnsi="Arial" w:cs="Arial"/>
          <w:b/>
          <w:bCs/>
          <w:iCs/>
        </w:rPr>
        <w:t>Mohammad S.R. Chowdhury</w:t>
      </w:r>
      <w:r w:rsidRPr="0007472D">
        <w:rPr>
          <w:rFonts w:ascii="Arial" w:hAnsi="Arial" w:cs="Arial"/>
          <w:iCs/>
        </w:rPr>
        <w:t xml:space="preserve"> </w:t>
      </w:r>
      <w:r w:rsidRPr="0007472D">
        <w:rPr>
          <w:rFonts w:ascii="Arial" w:hAnsi="Arial" w:cs="Arial"/>
          <w:b/>
          <w:bCs/>
          <w:iCs/>
        </w:rPr>
        <w:t>and E. Tarafdar, was published in the following book on 20</w:t>
      </w:r>
      <w:r w:rsidRPr="0007472D">
        <w:rPr>
          <w:rFonts w:ascii="Arial" w:hAnsi="Arial" w:cs="Arial"/>
          <w:b/>
          <w:bCs/>
          <w:iCs/>
          <w:vertAlign w:val="superscript"/>
        </w:rPr>
        <w:t>th</w:t>
      </w:r>
      <w:r w:rsidRPr="0007472D">
        <w:rPr>
          <w:rFonts w:ascii="Arial" w:hAnsi="Arial" w:cs="Arial"/>
          <w:b/>
          <w:bCs/>
          <w:iCs/>
        </w:rPr>
        <w:t xml:space="preserve"> September, 2002:</w:t>
      </w:r>
    </w:p>
    <w:p w:rsidR="00B502EA" w:rsidRPr="0007472D" w:rsidRDefault="00B502EA">
      <w:pPr>
        <w:pStyle w:val="BodyText"/>
        <w:spacing w:after="220" w:line="220" w:lineRule="atLeast"/>
        <w:jc w:val="both"/>
        <w:rPr>
          <w:rStyle w:val="jbottril"/>
          <w:rFonts w:ascii="Times New Roman" w:hAnsi="Times New Roman" w:cs="Times New Roman"/>
          <w:b/>
          <w:i/>
          <w:sz w:val="24"/>
        </w:rPr>
      </w:pPr>
      <w:r w:rsidRPr="0007472D">
        <w:rPr>
          <w:rStyle w:val="jbottril"/>
          <w:rFonts w:ascii="Times New Roman" w:hAnsi="Times New Roman" w:cs="Times New Roman"/>
          <w:b/>
          <w:i/>
          <w:sz w:val="24"/>
        </w:rPr>
        <w:t>Set Valued Mappings with Applications in Nonlinear Analysis</w:t>
      </w:r>
    </w:p>
    <w:p w:rsidR="00B502EA" w:rsidRPr="0007472D" w:rsidRDefault="00B502EA">
      <w:pPr>
        <w:pStyle w:val="BodyText"/>
        <w:spacing w:after="220" w:line="220" w:lineRule="atLeast"/>
        <w:jc w:val="both"/>
        <w:rPr>
          <w:rStyle w:val="jbottril"/>
          <w:rFonts w:ascii="Times New Roman" w:hAnsi="Times New Roman" w:cs="Times New Roman"/>
          <w:b/>
          <w:sz w:val="24"/>
        </w:rPr>
      </w:pPr>
      <w:r w:rsidRPr="0007472D">
        <w:rPr>
          <w:rStyle w:val="jbottril"/>
          <w:rFonts w:ascii="Times New Roman" w:hAnsi="Times New Roman" w:cs="Times New Roman"/>
          <w:b/>
          <w:sz w:val="24"/>
        </w:rPr>
        <w:t>Publisher: Taylor &amp; Francis: London</w:t>
      </w:r>
    </w:p>
    <w:p w:rsidR="00B502EA" w:rsidRPr="0007472D" w:rsidRDefault="00B502EA">
      <w:pPr>
        <w:pStyle w:val="BodyText"/>
        <w:spacing w:after="220" w:line="220" w:lineRule="atLeast"/>
        <w:jc w:val="both"/>
        <w:rPr>
          <w:rStyle w:val="jbottril"/>
          <w:rFonts w:ascii="Times New Roman" w:hAnsi="Times New Roman" w:cs="Times New Roman"/>
          <w:b/>
          <w:sz w:val="24"/>
        </w:rPr>
      </w:pPr>
      <w:r w:rsidRPr="0007472D">
        <w:rPr>
          <w:rStyle w:val="jbottril"/>
          <w:rFonts w:ascii="Times New Roman" w:hAnsi="Times New Roman" w:cs="Times New Roman"/>
          <w:b/>
          <w:sz w:val="24"/>
        </w:rPr>
        <w:t>Date Published: September 20, 2002</w:t>
      </w:r>
    </w:p>
    <w:p w:rsidR="008B21EC" w:rsidRDefault="00B502EA" w:rsidP="006F72F6">
      <w:r w:rsidRPr="0007472D">
        <w:rPr>
          <w:rStyle w:val="jbottril"/>
          <w:rFonts w:ascii="Times New Roman" w:hAnsi="Times New Roman" w:cs="Times New Roman"/>
          <w:b/>
          <w:sz w:val="24"/>
        </w:rPr>
        <w:t>Authors: R.P. Agarwal and D. O’Regan</w:t>
      </w:r>
      <w:r w:rsidRPr="0007472D">
        <w:t xml:space="preserve"> </w:t>
      </w:r>
    </w:p>
    <w:p w:rsidR="006927C5" w:rsidRDefault="006927C5" w:rsidP="006F72F6"/>
    <w:p w:rsidR="006927C5" w:rsidRDefault="006927C5" w:rsidP="006F72F6"/>
    <w:p w:rsidR="006927C5" w:rsidRPr="006927C5" w:rsidRDefault="006927C5" w:rsidP="006F72F6">
      <w:pPr>
        <w:rPr>
          <w:rFonts w:ascii="Arial" w:hAnsi="Arial" w:cs="Arial"/>
          <w:b/>
          <w:color w:val="000000" w:themeColor="text1"/>
          <w:sz w:val="32"/>
          <w:szCs w:val="32"/>
        </w:rPr>
      </w:pPr>
      <w:r w:rsidRPr="006927C5">
        <w:rPr>
          <w:rFonts w:ascii="Arial" w:hAnsi="Arial" w:cs="Arial"/>
          <w:b/>
          <w:color w:val="000000" w:themeColor="text1"/>
          <w:sz w:val="32"/>
          <w:szCs w:val="32"/>
        </w:rPr>
        <w:t>Convener of 1</w:t>
      </w:r>
      <w:r w:rsidRPr="006927C5">
        <w:rPr>
          <w:rFonts w:ascii="Arial" w:hAnsi="Arial" w:cs="Arial"/>
          <w:b/>
          <w:color w:val="000000" w:themeColor="text1"/>
          <w:sz w:val="32"/>
          <w:szCs w:val="32"/>
          <w:vertAlign w:val="superscript"/>
        </w:rPr>
        <w:t>st</w:t>
      </w:r>
      <w:r w:rsidRPr="006927C5">
        <w:rPr>
          <w:rFonts w:ascii="Arial" w:hAnsi="Arial" w:cs="Arial"/>
          <w:b/>
          <w:color w:val="000000" w:themeColor="text1"/>
          <w:sz w:val="32"/>
          <w:szCs w:val="32"/>
        </w:rPr>
        <w:t xml:space="preserve"> UNCPAM 2015</w:t>
      </w:r>
    </w:p>
    <w:p w:rsidR="006927C5" w:rsidRPr="006927C5" w:rsidRDefault="006927C5" w:rsidP="006F72F6">
      <w:pPr>
        <w:rPr>
          <w:rFonts w:ascii="Arial" w:hAnsi="Arial" w:cs="Arial"/>
          <w:b/>
          <w:color w:val="000000" w:themeColor="text1"/>
          <w:sz w:val="28"/>
          <w:szCs w:val="28"/>
        </w:rPr>
      </w:pPr>
    </w:p>
    <w:p w:rsidR="006927C5" w:rsidRPr="006927C5" w:rsidRDefault="006927C5" w:rsidP="006927C5">
      <w:pPr>
        <w:numPr>
          <w:ilvl w:val="0"/>
          <w:numId w:val="11"/>
        </w:numPr>
        <w:jc w:val="both"/>
        <w:rPr>
          <w:rFonts w:ascii="Arial" w:hAnsi="Arial" w:cs="Arial"/>
          <w:color w:val="000000" w:themeColor="text1"/>
        </w:rPr>
      </w:pPr>
      <w:r w:rsidRPr="006927C5">
        <w:rPr>
          <w:rFonts w:ascii="Arial" w:hAnsi="Arial" w:cs="Arial"/>
          <w:color w:val="000000" w:themeColor="text1"/>
        </w:rPr>
        <w:t>Organized the 1</w:t>
      </w:r>
      <w:r w:rsidRPr="006927C5">
        <w:rPr>
          <w:rFonts w:ascii="Arial" w:hAnsi="Arial" w:cs="Arial"/>
          <w:color w:val="000000" w:themeColor="text1"/>
          <w:vertAlign w:val="superscript"/>
        </w:rPr>
        <w:t>st</w:t>
      </w:r>
      <w:r w:rsidRPr="006927C5">
        <w:rPr>
          <w:rFonts w:ascii="Arial" w:hAnsi="Arial" w:cs="Arial"/>
          <w:color w:val="000000" w:themeColor="text1"/>
        </w:rPr>
        <w:t xml:space="preserve"> UMT National Conference on Pure and Applied Mathematics (1</w:t>
      </w:r>
      <w:r w:rsidRPr="006927C5">
        <w:rPr>
          <w:rFonts w:ascii="Arial" w:hAnsi="Arial" w:cs="Arial"/>
          <w:color w:val="000000" w:themeColor="text1"/>
          <w:vertAlign w:val="superscript"/>
        </w:rPr>
        <w:t>st</w:t>
      </w:r>
      <w:r w:rsidRPr="006927C5">
        <w:rPr>
          <w:rFonts w:ascii="Arial" w:hAnsi="Arial" w:cs="Arial"/>
          <w:color w:val="000000" w:themeColor="text1"/>
        </w:rPr>
        <w:t xml:space="preserve"> UNCPAM 2015) as the convener</w:t>
      </w:r>
      <w:r>
        <w:rPr>
          <w:rFonts w:ascii="Arial" w:hAnsi="Arial" w:cs="Arial"/>
          <w:color w:val="000000" w:themeColor="text1"/>
        </w:rPr>
        <w:t xml:space="preserve">  in which there were approximately 300 participants including many well known mathematicians and M.Phill/Ph.D. scholars from all over Pakistan and abroad. </w:t>
      </w:r>
    </w:p>
    <w:p w:rsidR="00B502EA" w:rsidRDefault="00B502EA" w:rsidP="006F72F6">
      <w:pPr>
        <w:pStyle w:val="Heading1"/>
      </w:pPr>
      <w:r>
        <w:t>Seminars and Conferences</w:t>
      </w:r>
    </w:p>
    <w:p w:rsidR="00A51AF7" w:rsidRDefault="00A51AF7" w:rsidP="00A51AF7"/>
    <w:p w:rsidR="00A51AF7" w:rsidRDefault="00A51AF7" w:rsidP="00A51AF7">
      <w:pPr>
        <w:pStyle w:val="Heading1"/>
        <w:jc w:val="both"/>
        <w:rPr>
          <w:sz w:val="24"/>
          <w:szCs w:val="24"/>
        </w:rPr>
      </w:pPr>
      <w:r>
        <w:rPr>
          <w:sz w:val="24"/>
          <w:szCs w:val="24"/>
        </w:rPr>
        <w:t>Conference on Recent Advances in Mathematical Methods, Models and Applications, Lahore School of Economics, Lahore; April 2015</w:t>
      </w:r>
    </w:p>
    <w:p w:rsidR="00A51AF7" w:rsidRDefault="00A51AF7" w:rsidP="00A51AF7">
      <w:pPr>
        <w:numPr>
          <w:ilvl w:val="0"/>
          <w:numId w:val="24"/>
        </w:numPr>
        <w:jc w:val="both"/>
      </w:pPr>
      <w:r>
        <w:t xml:space="preserve"> Spoke at the “Conference on Recent Advances in Mathematical Methods, Models and Applications” which was held at the Centre for Mathematics &amp; Statistical Sciences of the Lahore School of Economics</w:t>
      </w:r>
      <w:r>
        <w:rPr>
          <w:bCs/>
          <w:iCs/>
        </w:rPr>
        <w:t>,  during</w:t>
      </w:r>
      <w:r>
        <w:t xml:space="preserve"> April 11-12, 2015.</w:t>
      </w:r>
    </w:p>
    <w:p w:rsidR="00A51AF7" w:rsidRDefault="00A51AF7" w:rsidP="00A51AF7">
      <w:pPr>
        <w:ind w:left="720"/>
      </w:pPr>
    </w:p>
    <w:p w:rsidR="00A51AF7" w:rsidRDefault="00A51AF7" w:rsidP="00A51AF7">
      <w:r>
        <w:t xml:space="preserve">            Title of Talk: G</w:t>
      </w:r>
      <w:r w:rsidRPr="00E9436D">
        <w:t xml:space="preserve">eneralized </w:t>
      </w:r>
      <w:r>
        <w:t>bi-</w:t>
      </w:r>
      <w:r w:rsidRPr="00E9436D">
        <w:t>quasi-vari</w:t>
      </w:r>
      <w:r>
        <w:t xml:space="preserve">ational inequalities </w:t>
      </w:r>
    </w:p>
    <w:p w:rsidR="00A51AF7" w:rsidRDefault="00A51AF7" w:rsidP="00A51AF7">
      <w:r>
        <w:t xml:space="preserve">            for quasi-</w:t>
      </w:r>
      <w:r w:rsidRPr="00E9436D">
        <w:t xml:space="preserve">pseudo-monotone type </w:t>
      </w:r>
      <w:r>
        <w:t>II operators in non-compact settings.</w:t>
      </w:r>
    </w:p>
    <w:p w:rsidR="00A51AF7" w:rsidRPr="00A51AF7" w:rsidRDefault="00A51AF7" w:rsidP="00A51AF7"/>
    <w:p w:rsidR="00D5129B" w:rsidRDefault="00D5129B" w:rsidP="00D5129B">
      <w:pPr>
        <w:pStyle w:val="Heading1"/>
        <w:jc w:val="both"/>
        <w:rPr>
          <w:sz w:val="24"/>
          <w:szCs w:val="24"/>
        </w:rPr>
      </w:pPr>
      <w:r>
        <w:rPr>
          <w:sz w:val="24"/>
          <w:szCs w:val="24"/>
        </w:rPr>
        <w:lastRenderedPageBreak/>
        <w:t>Workshop on Modern Aspects of Algebra and Graph Theory, COMSATS Institute of Information Technology (CIIT), Lahore Campus, Lahore; March  2015</w:t>
      </w:r>
    </w:p>
    <w:p w:rsidR="006F72F6" w:rsidRDefault="00D5129B" w:rsidP="006927C5">
      <w:pPr>
        <w:numPr>
          <w:ilvl w:val="0"/>
          <w:numId w:val="24"/>
        </w:numPr>
        <w:jc w:val="both"/>
      </w:pPr>
      <w:r>
        <w:t xml:space="preserve">Attended the “Workshop on Modern Aspects of Algebra and Graph Theory” which was held at the COMSATS Institute of Information Technology (CIIT), Lahore Campus </w:t>
      </w:r>
      <w:r w:rsidRPr="00D5129B">
        <w:rPr>
          <w:bCs/>
          <w:iCs/>
        </w:rPr>
        <w:t>during</w:t>
      </w:r>
      <w:r>
        <w:t xml:space="preserve"> March 27-28, 2015.</w:t>
      </w:r>
    </w:p>
    <w:p w:rsidR="003A25FA" w:rsidRDefault="003A25FA" w:rsidP="006927C5">
      <w:pPr>
        <w:ind w:left="720"/>
        <w:jc w:val="both"/>
      </w:pPr>
    </w:p>
    <w:p w:rsidR="003A25FA" w:rsidRDefault="003A25FA" w:rsidP="003A25FA">
      <w:pPr>
        <w:pStyle w:val="Heading1"/>
        <w:jc w:val="both"/>
        <w:rPr>
          <w:sz w:val="24"/>
          <w:szCs w:val="24"/>
        </w:rPr>
      </w:pPr>
      <w:r>
        <w:rPr>
          <w:sz w:val="24"/>
          <w:szCs w:val="24"/>
        </w:rPr>
        <w:t>1</w:t>
      </w:r>
      <w:r w:rsidRPr="003A25FA">
        <w:rPr>
          <w:sz w:val="24"/>
          <w:szCs w:val="24"/>
          <w:vertAlign w:val="superscript"/>
        </w:rPr>
        <w:t>st</w:t>
      </w:r>
      <w:r>
        <w:rPr>
          <w:sz w:val="24"/>
          <w:szCs w:val="24"/>
        </w:rPr>
        <w:t xml:space="preserve"> UMT National Conference on Pure and Applied Mathematics (1</w:t>
      </w:r>
      <w:r w:rsidRPr="003A25FA">
        <w:rPr>
          <w:sz w:val="24"/>
          <w:szCs w:val="24"/>
          <w:vertAlign w:val="superscript"/>
        </w:rPr>
        <w:t>st</w:t>
      </w:r>
      <w:r>
        <w:rPr>
          <w:sz w:val="24"/>
          <w:szCs w:val="24"/>
        </w:rPr>
        <w:t xml:space="preserve"> UNCPAM 2015), University of </w:t>
      </w:r>
      <w:proofErr w:type="gramStart"/>
      <w:r>
        <w:rPr>
          <w:sz w:val="24"/>
          <w:szCs w:val="24"/>
        </w:rPr>
        <w:t>Management  and</w:t>
      </w:r>
      <w:proofErr w:type="gramEnd"/>
      <w:r>
        <w:rPr>
          <w:sz w:val="24"/>
          <w:szCs w:val="24"/>
        </w:rPr>
        <w:t xml:space="preserve"> Technology (UMT), Lahore; March 7-8, 2015.</w:t>
      </w:r>
    </w:p>
    <w:p w:rsidR="003A25FA" w:rsidRDefault="003A25FA" w:rsidP="003A25FA">
      <w:pPr>
        <w:numPr>
          <w:ilvl w:val="0"/>
          <w:numId w:val="24"/>
        </w:numPr>
        <w:jc w:val="both"/>
      </w:pPr>
      <w:r>
        <w:t>Organized the “1</w:t>
      </w:r>
      <w:r w:rsidRPr="003A25FA">
        <w:rPr>
          <w:vertAlign w:val="superscript"/>
        </w:rPr>
        <w:t>st</w:t>
      </w:r>
      <w:r>
        <w:t xml:space="preserve"> UMT National Conference on Pure and Applied Mathematics (1</w:t>
      </w:r>
      <w:r w:rsidRPr="003A25FA">
        <w:rPr>
          <w:vertAlign w:val="superscript"/>
        </w:rPr>
        <w:t>st</w:t>
      </w:r>
      <w:r>
        <w:t xml:space="preserve"> UNCPAM 2015)” as its Convener which was held at the University of Management and Technology (UMT), Lahore, Pakistan, during March 7-8, 2015.</w:t>
      </w:r>
    </w:p>
    <w:p w:rsidR="003A25FA" w:rsidRDefault="003A25FA" w:rsidP="003A25FA">
      <w:pPr>
        <w:numPr>
          <w:ilvl w:val="0"/>
          <w:numId w:val="24"/>
        </w:numPr>
        <w:jc w:val="both"/>
      </w:pPr>
      <w:r>
        <w:t xml:space="preserve">At this conference 6 speakers were invited by the convener from the eminent local and international mathematicians; moreover, around 55 </w:t>
      </w:r>
      <w:proofErr w:type="gramStart"/>
      <w:r>
        <w:t>participants  from</w:t>
      </w:r>
      <w:proofErr w:type="gramEnd"/>
      <w:r>
        <w:t xml:space="preserve"> all over Pakistan registered  as general speakers and almost 300 participants  attended this august conference. </w:t>
      </w:r>
    </w:p>
    <w:p w:rsidR="003A25FA" w:rsidRDefault="003A25FA" w:rsidP="003A25FA">
      <w:pPr>
        <w:numPr>
          <w:ilvl w:val="0"/>
          <w:numId w:val="24"/>
        </w:numPr>
        <w:jc w:val="both"/>
      </w:pPr>
      <w:r>
        <w:t>Also spoke at the above august conference and presented the following talk:</w:t>
      </w:r>
    </w:p>
    <w:p w:rsidR="003A25FA" w:rsidRDefault="003A25FA" w:rsidP="003A25FA">
      <w:pPr>
        <w:ind w:left="720"/>
        <w:jc w:val="both"/>
      </w:pPr>
    </w:p>
    <w:p w:rsidR="006B20B4" w:rsidRDefault="003A25FA" w:rsidP="003A25FA">
      <w:r>
        <w:t xml:space="preserve">            Title of Talk: </w:t>
      </w:r>
      <w:r w:rsidR="006B20B4" w:rsidRPr="006B20B4">
        <w:t>Generalized quasi-</w:t>
      </w:r>
      <w:proofErr w:type="spellStart"/>
      <w:r w:rsidR="006B20B4" w:rsidRPr="006B20B4">
        <w:t>variational</w:t>
      </w:r>
      <w:proofErr w:type="spellEnd"/>
      <w:r w:rsidR="006B20B4" w:rsidRPr="006B20B4">
        <w:t xml:space="preserve">-like inequalities </w:t>
      </w:r>
      <w:r w:rsidR="006B20B4">
        <w:t>for upper hemi-</w:t>
      </w:r>
    </w:p>
    <w:p w:rsidR="006B20B4" w:rsidRDefault="006B20B4" w:rsidP="003A25FA">
      <w:r>
        <w:t xml:space="preserve">            </w:t>
      </w:r>
      <w:proofErr w:type="gramStart"/>
      <w:r w:rsidRPr="006B20B4">
        <w:t>continuous</w:t>
      </w:r>
      <w:proofErr w:type="gramEnd"/>
      <w:r w:rsidRPr="006B20B4">
        <w:t xml:space="preserve"> and pseudo-monotone type II operators on non-compact sets</w:t>
      </w:r>
    </w:p>
    <w:p w:rsidR="006B20B4" w:rsidRDefault="006B20B4" w:rsidP="003A25FA"/>
    <w:p w:rsidR="00EF20C1" w:rsidRDefault="00EF20C1" w:rsidP="00EF20C1">
      <w:pPr>
        <w:pStyle w:val="Heading1"/>
        <w:jc w:val="both"/>
        <w:rPr>
          <w:sz w:val="24"/>
          <w:szCs w:val="24"/>
        </w:rPr>
      </w:pPr>
      <w:r>
        <w:rPr>
          <w:sz w:val="24"/>
          <w:szCs w:val="24"/>
        </w:rPr>
        <w:t>SEOUL International Congress of Mathematicians, 2014(SEOUL ICM 2014)</w:t>
      </w:r>
    </w:p>
    <w:p w:rsidR="00EF20C1" w:rsidRPr="00811452" w:rsidRDefault="00EF20C1" w:rsidP="00EF20C1"/>
    <w:p w:rsidR="00EF20C1" w:rsidRDefault="00977307" w:rsidP="00890844">
      <w:pPr>
        <w:numPr>
          <w:ilvl w:val="0"/>
          <w:numId w:val="25"/>
        </w:numPr>
        <w:jc w:val="both"/>
      </w:pPr>
      <w:r>
        <w:t xml:space="preserve">Attended </w:t>
      </w:r>
      <w:r w:rsidR="00EF20C1">
        <w:t xml:space="preserve">the “Seoul International Congress of Mathematicians, 2014” which </w:t>
      </w:r>
      <w:r>
        <w:t xml:space="preserve">was </w:t>
      </w:r>
      <w:r w:rsidR="00EF20C1">
        <w:t xml:space="preserve">held in  </w:t>
      </w:r>
      <w:r w:rsidR="00EF20C1">
        <w:rPr>
          <w:bCs/>
          <w:iCs/>
        </w:rPr>
        <w:t>Seoul, Korea,  during</w:t>
      </w:r>
      <w:r w:rsidR="00EF20C1">
        <w:t xml:space="preserve"> August 13 through August 21, 2014.</w:t>
      </w:r>
      <w:r>
        <w:t xml:space="preserve"> A research paper was presented through poster presentation at this august conference;</w:t>
      </w:r>
    </w:p>
    <w:p w:rsidR="00EF20C1" w:rsidRDefault="00EF20C1" w:rsidP="00EF20C1">
      <w:pPr>
        <w:jc w:val="both"/>
      </w:pPr>
    </w:p>
    <w:p w:rsidR="00977307" w:rsidRDefault="00EF20C1" w:rsidP="00EF20C1">
      <w:pPr>
        <w:jc w:val="both"/>
      </w:pPr>
      <w:r>
        <w:t xml:space="preserve">           Title of </w:t>
      </w:r>
      <w:r w:rsidR="00977307">
        <w:t>Pr</w:t>
      </w:r>
      <w:r w:rsidR="00443CBB">
        <w:t>e</w:t>
      </w:r>
      <w:r w:rsidR="00977307">
        <w:t>sentation</w:t>
      </w:r>
      <w:r>
        <w:t>:</w:t>
      </w:r>
      <w:r w:rsidRPr="001C7F5C">
        <w:rPr>
          <w:rFonts w:ascii="Arial" w:hAnsi="Arial" w:cs="Arial"/>
          <w:color w:val="000000"/>
        </w:rPr>
        <w:t xml:space="preserve"> </w:t>
      </w:r>
      <w:r>
        <w:t>Generalized quasi-</w:t>
      </w:r>
      <w:proofErr w:type="spellStart"/>
      <w:r>
        <w:t>variational</w:t>
      </w:r>
      <w:proofErr w:type="spellEnd"/>
      <w:r>
        <w:t>-like inequalities for pseudo-</w:t>
      </w:r>
    </w:p>
    <w:p w:rsidR="00EF20C1" w:rsidRDefault="00977307" w:rsidP="00EF20C1">
      <w:pPr>
        <w:jc w:val="both"/>
      </w:pPr>
      <w:r>
        <w:t xml:space="preserve">           </w:t>
      </w:r>
      <w:r w:rsidR="00EF20C1">
        <w:t xml:space="preserve">monotone type II operators on non-compact sets </w:t>
      </w:r>
    </w:p>
    <w:p w:rsidR="00EF20C1" w:rsidRDefault="00EF20C1" w:rsidP="00EF20C1">
      <w:pPr>
        <w:jc w:val="both"/>
      </w:pPr>
    </w:p>
    <w:p w:rsidR="006A25CD" w:rsidRDefault="006A25CD" w:rsidP="006A25CD">
      <w:pPr>
        <w:pStyle w:val="Heading1"/>
        <w:jc w:val="both"/>
        <w:rPr>
          <w:sz w:val="24"/>
          <w:szCs w:val="24"/>
        </w:rPr>
      </w:pPr>
      <w:proofErr w:type="gramStart"/>
      <w:r>
        <w:rPr>
          <w:sz w:val="24"/>
          <w:szCs w:val="24"/>
        </w:rPr>
        <w:t>22</w:t>
      </w:r>
      <w:r w:rsidRPr="006A25CD">
        <w:rPr>
          <w:sz w:val="24"/>
          <w:szCs w:val="24"/>
          <w:vertAlign w:val="superscript"/>
        </w:rPr>
        <w:t>nd</w:t>
      </w:r>
      <w:r>
        <w:rPr>
          <w:sz w:val="24"/>
          <w:szCs w:val="24"/>
        </w:rPr>
        <w:t xml:space="preserve">  International</w:t>
      </w:r>
      <w:proofErr w:type="gramEnd"/>
      <w:r>
        <w:rPr>
          <w:sz w:val="24"/>
          <w:szCs w:val="24"/>
        </w:rPr>
        <w:t xml:space="preserve"> Conference on Finite or Infinite Dimensional Complex Analysis and Applications, August 8-11, 2014 (22</w:t>
      </w:r>
      <w:r w:rsidRPr="006A25CD">
        <w:rPr>
          <w:sz w:val="24"/>
          <w:szCs w:val="24"/>
          <w:vertAlign w:val="superscript"/>
        </w:rPr>
        <w:t>nd</w:t>
      </w:r>
      <w:r>
        <w:rPr>
          <w:sz w:val="24"/>
          <w:szCs w:val="24"/>
        </w:rPr>
        <w:t xml:space="preserve"> ICFIDCAA, 2014, </w:t>
      </w:r>
      <w:proofErr w:type="spellStart"/>
      <w:r>
        <w:rPr>
          <w:sz w:val="24"/>
          <w:szCs w:val="24"/>
        </w:rPr>
        <w:t>Gyeongju</w:t>
      </w:r>
      <w:proofErr w:type="spellEnd"/>
      <w:r>
        <w:rPr>
          <w:sz w:val="24"/>
          <w:szCs w:val="24"/>
        </w:rPr>
        <w:t>, South Korea)</w:t>
      </w:r>
    </w:p>
    <w:p w:rsidR="006A25CD" w:rsidRDefault="006A25CD" w:rsidP="00EF20C1">
      <w:pPr>
        <w:jc w:val="both"/>
      </w:pPr>
    </w:p>
    <w:p w:rsidR="00EF20C1" w:rsidRDefault="006F72F6" w:rsidP="006A25CD">
      <w:pPr>
        <w:numPr>
          <w:ilvl w:val="0"/>
          <w:numId w:val="24"/>
        </w:numPr>
        <w:jc w:val="both"/>
      </w:pPr>
      <w:r>
        <w:t>Spoke</w:t>
      </w:r>
      <w:r w:rsidR="00EF20C1">
        <w:t xml:space="preserve"> </w:t>
      </w:r>
      <w:r w:rsidR="006A25CD">
        <w:t>twice at the “22</w:t>
      </w:r>
      <w:r w:rsidR="006A25CD" w:rsidRPr="006A25CD">
        <w:rPr>
          <w:vertAlign w:val="superscript"/>
        </w:rPr>
        <w:t>nd</w:t>
      </w:r>
      <w:r w:rsidR="006A25CD">
        <w:t xml:space="preserve"> International Conference on Finite or Infinite Dimensional Complex Analysis and Applications (22</w:t>
      </w:r>
      <w:r w:rsidR="006A25CD" w:rsidRPr="006A25CD">
        <w:rPr>
          <w:vertAlign w:val="superscript"/>
        </w:rPr>
        <w:t>nd</w:t>
      </w:r>
      <w:r w:rsidR="006A25CD">
        <w:t xml:space="preserve"> ICFIDCAA, 2014)”, </w:t>
      </w:r>
      <w:r w:rsidR="00EF20C1">
        <w:t>a satellite conference of SEOUL ICM 2014</w:t>
      </w:r>
      <w:r w:rsidR="006A25CD">
        <w:t xml:space="preserve">, </w:t>
      </w:r>
      <w:r w:rsidR="00EF20C1">
        <w:t xml:space="preserve">which </w:t>
      </w:r>
      <w:r>
        <w:t>was</w:t>
      </w:r>
      <w:r w:rsidR="00EF20C1">
        <w:t xml:space="preserve"> held at Dongguk University </w:t>
      </w:r>
      <w:r>
        <w:t xml:space="preserve">in </w:t>
      </w:r>
      <w:proofErr w:type="spellStart"/>
      <w:r>
        <w:t>Gyeongju</w:t>
      </w:r>
      <w:proofErr w:type="spellEnd"/>
      <w:r>
        <w:t xml:space="preserve">, </w:t>
      </w:r>
      <w:r w:rsidR="006A25CD">
        <w:t xml:space="preserve">South </w:t>
      </w:r>
      <w:r>
        <w:t xml:space="preserve">Korea </w:t>
      </w:r>
      <w:r w:rsidR="00EF20C1">
        <w:t>during August 8 through August 11, 2014.</w:t>
      </w:r>
    </w:p>
    <w:p w:rsidR="00EF20C1" w:rsidRDefault="00EF20C1" w:rsidP="00EF20C1">
      <w:pPr>
        <w:jc w:val="both"/>
      </w:pPr>
    </w:p>
    <w:p w:rsidR="006A25CD" w:rsidRDefault="00EF20C1" w:rsidP="006A25CD">
      <w:pPr>
        <w:jc w:val="both"/>
      </w:pPr>
      <w:r>
        <w:t xml:space="preserve">           Title </w:t>
      </w:r>
      <w:proofErr w:type="gramStart"/>
      <w:r>
        <w:t xml:space="preserve">of </w:t>
      </w:r>
      <w:r w:rsidR="006A25CD">
        <w:t xml:space="preserve"> 1</w:t>
      </w:r>
      <w:r w:rsidR="006A25CD" w:rsidRPr="006A25CD">
        <w:rPr>
          <w:vertAlign w:val="superscript"/>
        </w:rPr>
        <w:t>st</w:t>
      </w:r>
      <w:proofErr w:type="gramEnd"/>
      <w:r w:rsidR="006A25CD">
        <w:t xml:space="preserve"> Talk</w:t>
      </w:r>
      <w:r>
        <w:t>:</w:t>
      </w:r>
      <w:r>
        <w:rPr>
          <w:rFonts w:ascii="Arial" w:hAnsi="Arial" w:cs="Arial"/>
          <w:color w:val="000000"/>
        </w:rPr>
        <w:t>(</w:t>
      </w:r>
      <w:proofErr w:type="spellStart"/>
      <w:r>
        <w:rPr>
          <w:rFonts w:ascii="Arial" w:hAnsi="Arial" w:cs="Arial"/>
          <w:color w:val="000000"/>
        </w:rPr>
        <w:t>i</w:t>
      </w:r>
      <w:proofErr w:type="spellEnd"/>
      <w:r>
        <w:rPr>
          <w:rFonts w:ascii="Arial" w:hAnsi="Arial" w:cs="Arial"/>
          <w:color w:val="000000"/>
        </w:rPr>
        <w:t xml:space="preserve">) </w:t>
      </w:r>
      <w:r w:rsidRPr="00953B67">
        <w:t>Generalized quasi-</w:t>
      </w:r>
      <w:proofErr w:type="spellStart"/>
      <w:r w:rsidRPr="00953B67">
        <w:t>variational</w:t>
      </w:r>
      <w:proofErr w:type="spellEnd"/>
      <w:r w:rsidRPr="00953B67">
        <w:t xml:space="preserve"> in</w:t>
      </w:r>
      <w:r>
        <w:t xml:space="preserve">equalities for </w:t>
      </w:r>
      <w:r w:rsidRPr="00953B67">
        <w:t>pseudo-</w:t>
      </w:r>
    </w:p>
    <w:p w:rsidR="006A25CD" w:rsidRDefault="006A25CD" w:rsidP="006A25CD">
      <w:pPr>
        <w:jc w:val="both"/>
      </w:pPr>
      <w:r>
        <w:t xml:space="preserve">           </w:t>
      </w:r>
      <w:proofErr w:type="gramStart"/>
      <w:r w:rsidR="00EF20C1" w:rsidRPr="00953B67">
        <w:t>monotone</w:t>
      </w:r>
      <w:proofErr w:type="gramEnd"/>
      <w:r w:rsidR="00EF20C1" w:rsidRPr="00953B67">
        <w:t xml:space="preserve"> type III</w:t>
      </w:r>
      <w:r w:rsidR="00E34FCC">
        <w:t xml:space="preserve"> </w:t>
      </w:r>
      <w:r w:rsidR="000D6129">
        <w:t xml:space="preserve"> and strongly pseudo-monotone type III operators on non-</w:t>
      </w:r>
    </w:p>
    <w:p w:rsidR="000D6129" w:rsidRDefault="006A25CD" w:rsidP="006A25CD">
      <w:pPr>
        <w:jc w:val="both"/>
      </w:pPr>
      <w:r>
        <w:t xml:space="preserve">           </w:t>
      </w:r>
      <w:proofErr w:type="gramStart"/>
      <w:r w:rsidR="000D6129">
        <w:t>compact</w:t>
      </w:r>
      <w:proofErr w:type="gramEnd"/>
      <w:r w:rsidR="000D6129">
        <w:t xml:space="preserve"> sets</w:t>
      </w:r>
      <w:r w:rsidR="00EF20C1">
        <w:t xml:space="preserve">; </w:t>
      </w:r>
    </w:p>
    <w:p w:rsidR="00E21BF6" w:rsidRDefault="000D6129" w:rsidP="00EF20C1">
      <w:pPr>
        <w:jc w:val="both"/>
      </w:pPr>
      <w:r>
        <w:lastRenderedPageBreak/>
        <w:t xml:space="preserve">           </w:t>
      </w:r>
      <w:r w:rsidR="00E21BF6">
        <w:t xml:space="preserve">Title of </w:t>
      </w:r>
      <w:r w:rsidR="00E21BF6">
        <w:t>2</w:t>
      </w:r>
      <w:r w:rsidR="00E21BF6" w:rsidRPr="00E21BF6">
        <w:rPr>
          <w:vertAlign w:val="superscript"/>
        </w:rPr>
        <w:t>nd</w:t>
      </w:r>
      <w:r w:rsidR="00E21BF6">
        <w:t xml:space="preserve"> </w:t>
      </w:r>
      <w:r w:rsidR="00E21BF6">
        <w:t>Talk:</w:t>
      </w:r>
      <w:r w:rsidR="00E21BF6">
        <w:t xml:space="preserve"> </w:t>
      </w:r>
      <w:r w:rsidR="00EF20C1">
        <w:t xml:space="preserve">(ii) </w:t>
      </w:r>
      <w:r w:rsidR="00EF20C1" w:rsidRPr="00953B67">
        <w:t>Generalized bi-quasi-</w:t>
      </w:r>
      <w:proofErr w:type="spellStart"/>
      <w:proofErr w:type="gramStart"/>
      <w:r w:rsidR="00EF20C1" w:rsidRPr="00953B67">
        <w:t>variational</w:t>
      </w:r>
      <w:proofErr w:type="spellEnd"/>
      <w:r w:rsidR="00EF20C1" w:rsidRPr="00953B67">
        <w:t xml:space="preserve"> </w:t>
      </w:r>
      <w:r w:rsidR="00E34FCC">
        <w:t xml:space="preserve"> </w:t>
      </w:r>
      <w:r w:rsidR="00EF20C1" w:rsidRPr="00953B67">
        <w:t>inequalities</w:t>
      </w:r>
      <w:proofErr w:type="gramEnd"/>
      <w:r w:rsidR="00EF20C1" w:rsidRPr="00953B67">
        <w:t xml:space="preserve"> for quasi-</w:t>
      </w:r>
    </w:p>
    <w:p w:rsidR="001A31A6" w:rsidRDefault="00E21BF6" w:rsidP="006F72F6">
      <w:pPr>
        <w:jc w:val="both"/>
      </w:pPr>
      <w:r>
        <w:t xml:space="preserve">           </w:t>
      </w:r>
      <w:proofErr w:type="gramStart"/>
      <w:r w:rsidR="00EF20C1" w:rsidRPr="00953B67">
        <w:t>pseudo-monotone</w:t>
      </w:r>
      <w:proofErr w:type="gramEnd"/>
      <w:r w:rsidR="00EF20C1" w:rsidRPr="00953B67">
        <w:t xml:space="preserve"> type II operators in non-compact settings</w:t>
      </w:r>
      <w:r w:rsidR="00EF20C1">
        <w:t>.</w:t>
      </w:r>
    </w:p>
    <w:p w:rsidR="00E21BF6" w:rsidRDefault="00E21BF6" w:rsidP="006F72F6">
      <w:pPr>
        <w:jc w:val="both"/>
      </w:pPr>
    </w:p>
    <w:p w:rsidR="006F72F6" w:rsidRPr="006F72F6" w:rsidRDefault="006F72F6" w:rsidP="006F72F6">
      <w:pPr>
        <w:jc w:val="both"/>
      </w:pPr>
      <w:r>
        <w:rPr>
          <w:b/>
          <w:bCs/>
        </w:rPr>
        <w:t xml:space="preserve">Chairperson of Conference Sessions: </w:t>
      </w:r>
      <w:r>
        <w:rPr>
          <w:bCs/>
        </w:rPr>
        <w:t xml:space="preserve">Chaired a session of the above </w:t>
      </w:r>
      <w:r>
        <w:t>International Conference on Finite or Infinite Dimensional Complex Analysis and Applications (22</w:t>
      </w:r>
      <w:r w:rsidRPr="004D50C0">
        <w:rPr>
          <w:vertAlign w:val="superscript"/>
        </w:rPr>
        <w:t>nd</w:t>
      </w:r>
      <w:r>
        <w:t xml:space="preserve"> ICFIDCAA</w:t>
      </w:r>
      <w:proofErr w:type="gramStart"/>
      <w:r>
        <w:t>)  held</w:t>
      </w:r>
      <w:proofErr w:type="gramEnd"/>
      <w:r>
        <w:t xml:space="preserve"> at Dongguk University in Gyeongju, Korea during August 8 through August 11, 2014.</w:t>
      </w:r>
    </w:p>
    <w:p w:rsidR="00EF20C1" w:rsidRDefault="00EF20C1" w:rsidP="001A31A6">
      <w:pPr>
        <w:pStyle w:val="Heading1"/>
        <w:jc w:val="both"/>
        <w:rPr>
          <w:sz w:val="24"/>
          <w:szCs w:val="24"/>
        </w:rPr>
      </w:pPr>
      <w:r>
        <w:rPr>
          <w:sz w:val="24"/>
          <w:szCs w:val="24"/>
        </w:rPr>
        <w:t>Conference on Recent Advances in Mathematical Methods, Models and Applications, Lahore School of Economics, Lahore; April 2014</w:t>
      </w:r>
    </w:p>
    <w:p w:rsidR="00EF20C1" w:rsidRDefault="00CA5E51" w:rsidP="00890844">
      <w:pPr>
        <w:numPr>
          <w:ilvl w:val="0"/>
          <w:numId w:val="24"/>
        </w:numPr>
        <w:jc w:val="both"/>
      </w:pPr>
      <w:r>
        <w:t xml:space="preserve"> Spo</w:t>
      </w:r>
      <w:r w:rsidR="00EF20C1">
        <w:t>k</w:t>
      </w:r>
      <w:r>
        <w:t>e</w:t>
      </w:r>
      <w:r w:rsidR="00EF20C1">
        <w:t xml:space="preserve"> at the “Conference on Recent Advances in Mathematical Methods, Models and Applications” which </w:t>
      </w:r>
      <w:r>
        <w:t>was</w:t>
      </w:r>
      <w:r w:rsidR="00EF20C1">
        <w:t xml:space="preserve"> held at the Centre for Mathematics &amp; Statistical Sciences of the Lahore School of Economics</w:t>
      </w:r>
      <w:r>
        <w:rPr>
          <w:bCs/>
          <w:iCs/>
        </w:rPr>
        <w:t xml:space="preserve">,  </w:t>
      </w:r>
      <w:r w:rsidR="00EF20C1">
        <w:rPr>
          <w:bCs/>
          <w:iCs/>
        </w:rPr>
        <w:t>during</w:t>
      </w:r>
      <w:r w:rsidR="00EF20C1">
        <w:t xml:space="preserve"> April 19-20, 2014.</w:t>
      </w:r>
    </w:p>
    <w:p w:rsidR="00EF20C1" w:rsidRDefault="00EF20C1" w:rsidP="00EF20C1">
      <w:pPr>
        <w:ind w:left="720"/>
      </w:pPr>
    </w:p>
    <w:p w:rsidR="00625BA4" w:rsidRDefault="00EF20C1" w:rsidP="00EF20C1">
      <w:r>
        <w:t xml:space="preserve">            Title of Talk: </w:t>
      </w:r>
      <w:r w:rsidRPr="00E9436D">
        <w:t>Existence theorems of generalized quasi-vari</w:t>
      </w:r>
      <w:r>
        <w:t xml:space="preserve">ational-like inequalities </w:t>
      </w:r>
    </w:p>
    <w:p w:rsidR="00EF20C1" w:rsidRDefault="00625BA4">
      <w:r>
        <w:t xml:space="preserve">            </w:t>
      </w:r>
      <w:r w:rsidR="00EF20C1">
        <w:t>for eta-h</w:t>
      </w:r>
      <w:r w:rsidR="00EF20C1" w:rsidRPr="00E9436D">
        <w:t>-pseudo-monotone type I operators on non-compact sets</w:t>
      </w:r>
      <w:r w:rsidR="00EF20C1">
        <w:t>.</w:t>
      </w:r>
    </w:p>
    <w:p w:rsidR="00621FC6" w:rsidRDefault="00621FC6"/>
    <w:p w:rsidR="00984076" w:rsidRDefault="00984076" w:rsidP="00984076">
      <w:pPr>
        <w:pStyle w:val="Heading1"/>
        <w:jc w:val="both"/>
        <w:rPr>
          <w:sz w:val="24"/>
          <w:szCs w:val="24"/>
        </w:rPr>
      </w:pPr>
      <w:r>
        <w:rPr>
          <w:sz w:val="24"/>
          <w:szCs w:val="24"/>
        </w:rPr>
        <w:t>1</w:t>
      </w:r>
      <w:r w:rsidRPr="00984076">
        <w:rPr>
          <w:sz w:val="24"/>
          <w:szCs w:val="24"/>
          <w:vertAlign w:val="superscript"/>
        </w:rPr>
        <w:t>st</w:t>
      </w:r>
      <w:r>
        <w:rPr>
          <w:sz w:val="24"/>
          <w:szCs w:val="24"/>
        </w:rPr>
        <w:t xml:space="preserve"> Doctoral Conference of SBE at UMT, Lahore on December 07, 2013, Lahore</w:t>
      </w:r>
    </w:p>
    <w:p w:rsidR="00984076" w:rsidRDefault="00984076"/>
    <w:p w:rsidR="00984076" w:rsidRDefault="00984076" w:rsidP="00890844">
      <w:pPr>
        <w:numPr>
          <w:ilvl w:val="0"/>
          <w:numId w:val="24"/>
        </w:numPr>
      </w:pPr>
      <w:r>
        <w:t>Attended the above conference on December 07, 2013 at UMT, Lahore</w:t>
      </w:r>
      <w:r w:rsidR="001A63F1">
        <w:t xml:space="preserve"> and also worked as a chairperson of a session at this conference.</w:t>
      </w:r>
    </w:p>
    <w:p w:rsidR="00984076" w:rsidRDefault="00984076"/>
    <w:p w:rsidR="006C4A35" w:rsidRDefault="006C4A35">
      <w:pPr>
        <w:pStyle w:val="Heading1"/>
        <w:jc w:val="both"/>
        <w:rPr>
          <w:sz w:val="24"/>
          <w:szCs w:val="24"/>
        </w:rPr>
      </w:pPr>
    </w:p>
    <w:p w:rsidR="006C4A35" w:rsidRDefault="006C4A35">
      <w:pPr>
        <w:pStyle w:val="Heading1"/>
        <w:jc w:val="both"/>
        <w:rPr>
          <w:sz w:val="24"/>
          <w:szCs w:val="24"/>
        </w:rPr>
      </w:pPr>
    </w:p>
    <w:p w:rsidR="00B502EA" w:rsidRDefault="00B502EA">
      <w:pPr>
        <w:pStyle w:val="Heading1"/>
        <w:jc w:val="both"/>
        <w:rPr>
          <w:sz w:val="24"/>
          <w:szCs w:val="24"/>
        </w:rPr>
      </w:pPr>
      <w:r>
        <w:rPr>
          <w:sz w:val="24"/>
          <w:szCs w:val="24"/>
        </w:rPr>
        <w:t>LUMS Winter Conference in Mathematics 2010,  LUMS, Lahore</w:t>
      </w:r>
    </w:p>
    <w:p w:rsidR="008B21EC" w:rsidRPr="008B21EC" w:rsidRDefault="008B21EC" w:rsidP="008B21EC"/>
    <w:p w:rsidR="00B502EA" w:rsidRDefault="00B502EA">
      <w:pPr>
        <w:numPr>
          <w:ilvl w:val="0"/>
          <w:numId w:val="2"/>
        </w:numPr>
        <w:jc w:val="both"/>
      </w:pPr>
      <w:r>
        <w:t xml:space="preserve">Attended the “LUMS Winter Conference in Mathematics -2010”  held at the Centre for Advanced Studies in Mathematics in LUMS </w:t>
      </w:r>
      <w:r>
        <w:rPr>
          <w:bCs/>
          <w:iCs/>
        </w:rPr>
        <w:t>during</w:t>
      </w:r>
      <w:r>
        <w:t xml:space="preserve"> December 30 through December 31, 2010.</w:t>
      </w:r>
    </w:p>
    <w:p w:rsidR="00B502EA" w:rsidRDefault="00B502EA"/>
    <w:p w:rsidR="00B502EA" w:rsidRDefault="00B502EA">
      <w:pPr>
        <w:pStyle w:val="Heading1"/>
        <w:rPr>
          <w:sz w:val="24"/>
          <w:szCs w:val="24"/>
        </w:rPr>
      </w:pPr>
      <w:r>
        <w:rPr>
          <w:sz w:val="24"/>
          <w:szCs w:val="24"/>
        </w:rPr>
        <w:t>11</w:t>
      </w:r>
      <w:r>
        <w:rPr>
          <w:sz w:val="24"/>
          <w:szCs w:val="24"/>
          <w:vertAlign w:val="superscript"/>
        </w:rPr>
        <w:t>th</w:t>
      </w:r>
      <w:r>
        <w:rPr>
          <w:sz w:val="24"/>
          <w:szCs w:val="24"/>
        </w:rPr>
        <w:t xml:space="preserve"> International Pure Mathematics Conference 2010, NCP, </w:t>
      </w:r>
      <w:smartTag w:uri="urn:schemas-microsoft-com:office:smarttags" w:element="place">
        <w:smartTag w:uri="urn:schemas-microsoft-com:office:smarttags" w:element="City">
          <w:r>
            <w:rPr>
              <w:sz w:val="24"/>
              <w:szCs w:val="24"/>
            </w:rPr>
            <w:t>Islamabad</w:t>
          </w:r>
        </w:smartTag>
      </w:smartTag>
    </w:p>
    <w:p w:rsidR="00B502EA" w:rsidRDefault="00B502EA"/>
    <w:p w:rsidR="00B502EA" w:rsidRDefault="00B502EA">
      <w:pPr>
        <w:numPr>
          <w:ilvl w:val="0"/>
          <w:numId w:val="2"/>
        </w:numPr>
        <w:jc w:val="both"/>
      </w:pPr>
      <w:r>
        <w:t>Spoke at the 11</w:t>
      </w:r>
      <w:r>
        <w:rPr>
          <w:vertAlign w:val="superscript"/>
        </w:rPr>
        <w:t>th</w:t>
      </w:r>
      <w:r>
        <w:t xml:space="preserve">  International Pure Mathematics Conference  held in National Centre for Physics (NCP), </w:t>
      </w:r>
      <w:smartTag w:uri="urn:schemas-microsoft-com:office:smarttags" w:element="City">
        <w:r>
          <w:t>Islamabad</w:t>
        </w:r>
      </w:smartTag>
      <w:r>
        <w:t xml:space="preserve">, </w:t>
      </w:r>
      <w:smartTag w:uri="urn:schemas-microsoft-com:office:smarttags" w:element="country-region">
        <w:r>
          <w:t>Pakistan</w:t>
        </w:r>
      </w:smartTag>
      <w:r>
        <w:t xml:space="preserve">  during August 06-08, 2010 under the auspices of Pakistan Mathematical Society, </w:t>
      </w:r>
      <w:smartTag w:uri="urn:schemas-microsoft-com:office:smarttags" w:element="PlaceName">
        <w:r>
          <w:t>Quaid-E-Azam</w:t>
        </w:r>
      </w:smartTag>
      <w:r>
        <w:t xml:space="preserve"> </w:t>
      </w:r>
      <w:smartTag w:uri="urn:schemas-microsoft-com:office:smarttags" w:element="PlaceType">
        <w:r>
          <w:t>University</w:t>
        </w:r>
      </w:smartTag>
      <w:r>
        <w:t xml:space="preserve">, National Centre for Physics and  </w:t>
      </w:r>
      <w:smartTag w:uri="urn:schemas-microsoft-com:office:smarttags" w:element="place">
        <w:smartTag w:uri="urn:schemas-microsoft-com:office:smarttags" w:element="PlaceName">
          <w:r>
            <w:t>Preston</w:t>
          </w:r>
        </w:smartTag>
        <w:r>
          <w:t xml:space="preserve"> </w:t>
        </w:r>
        <w:smartTag w:uri="urn:schemas-microsoft-com:office:smarttags" w:element="PlaceType">
          <w:r>
            <w:t>University</w:t>
          </w:r>
        </w:smartTag>
      </w:smartTag>
      <w:r>
        <w:t xml:space="preserve">. </w:t>
      </w:r>
      <w:r>
        <w:rPr>
          <w:rFonts w:ascii="Arial" w:hAnsi="Arial" w:cs="Arial"/>
          <w:sz w:val="20"/>
          <w:szCs w:val="20"/>
        </w:rPr>
        <w:t xml:space="preserve"> </w:t>
      </w:r>
    </w:p>
    <w:p w:rsidR="00B502EA" w:rsidRDefault="00B502EA">
      <w:pPr>
        <w:ind w:left="360"/>
      </w:pPr>
      <w:r>
        <w:t xml:space="preserve"> </w:t>
      </w:r>
    </w:p>
    <w:p w:rsidR="00B502EA" w:rsidRDefault="00B502EA">
      <w:r>
        <w:t xml:space="preserve">           Title of Talk: Generalized bi-quasi-variational inequalities for quasi-pseudo-</w:t>
      </w:r>
    </w:p>
    <w:p w:rsidR="00B502EA" w:rsidRDefault="00B502EA">
      <w:pPr>
        <w:jc w:val="both"/>
        <w:rPr>
          <w:b/>
        </w:rPr>
      </w:pPr>
      <w:r>
        <w:t xml:space="preserve">           monotone type II operators on compact sets (</w:t>
      </w:r>
      <w:r>
        <w:rPr>
          <w:b/>
        </w:rPr>
        <w:t xml:space="preserve">Published in 2010 in “Central </w:t>
      </w:r>
    </w:p>
    <w:p w:rsidR="00B502EA" w:rsidRDefault="00B502EA">
      <w:pPr>
        <w:jc w:val="both"/>
      </w:pPr>
      <w:r>
        <w:rPr>
          <w:b/>
        </w:rPr>
        <w:t xml:space="preserve">           European Journal of Mathematics”.</w:t>
      </w:r>
      <w:r>
        <w:t>)</w:t>
      </w:r>
    </w:p>
    <w:p w:rsidR="00B502EA" w:rsidRDefault="00B502EA">
      <w:pPr>
        <w:pStyle w:val="Heading1"/>
        <w:jc w:val="both"/>
        <w:rPr>
          <w:sz w:val="24"/>
          <w:szCs w:val="24"/>
        </w:rPr>
      </w:pPr>
      <w:r>
        <w:rPr>
          <w:sz w:val="24"/>
          <w:szCs w:val="24"/>
        </w:rPr>
        <w:lastRenderedPageBreak/>
        <w:t xml:space="preserve">LUMS Summer Conference in Mathematics 2010,  LUMS, </w:t>
      </w:r>
      <w:smartTag w:uri="urn:schemas-microsoft-com:office:smarttags" w:element="place">
        <w:smartTag w:uri="urn:schemas-microsoft-com:office:smarttags" w:element="City">
          <w:r>
            <w:rPr>
              <w:sz w:val="24"/>
              <w:szCs w:val="24"/>
            </w:rPr>
            <w:t>Lahore</w:t>
          </w:r>
        </w:smartTag>
      </w:smartTag>
    </w:p>
    <w:p w:rsidR="00B502EA" w:rsidRDefault="00B502EA">
      <w:pPr>
        <w:numPr>
          <w:ilvl w:val="0"/>
          <w:numId w:val="2"/>
        </w:numPr>
        <w:jc w:val="both"/>
      </w:pPr>
      <w:r>
        <w:t xml:space="preserve">Spoke at the “LUMS Summer Conference in Mathematics -2010”  held at the Centre for Advanced Studies in Mathematics in  LUMS </w:t>
      </w:r>
      <w:r>
        <w:rPr>
          <w:bCs/>
          <w:iCs/>
        </w:rPr>
        <w:t>during</w:t>
      </w:r>
      <w:r>
        <w:t xml:space="preserve"> July 26 through July 27, 2010.</w:t>
      </w:r>
    </w:p>
    <w:p w:rsidR="00B502EA" w:rsidRDefault="00B502EA">
      <w:pPr>
        <w:ind w:left="360"/>
        <w:jc w:val="both"/>
      </w:pPr>
    </w:p>
    <w:p w:rsidR="00B502EA" w:rsidRDefault="00B502EA">
      <w:pPr>
        <w:jc w:val="both"/>
      </w:pPr>
      <w:r>
        <w:t xml:space="preserve">             Title of Talk: Generalized bi-quasi-variational inequalities for quasi-pseudo-</w:t>
      </w:r>
    </w:p>
    <w:p w:rsidR="00B502EA" w:rsidRDefault="00B502EA">
      <w:pPr>
        <w:ind w:left="360"/>
      </w:pPr>
      <w:r>
        <w:t xml:space="preserve">       monotone type II operators on non-compact sets.</w:t>
      </w:r>
    </w:p>
    <w:p w:rsidR="00B502EA" w:rsidRDefault="00B502EA"/>
    <w:p w:rsidR="00B502EA" w:rsidRDefault="00B502EA">
      <w:pPr>
        <w:pStyle w:val="Heading1"/>
        <w:jc w:val="both"/>
        <w:rPr>
          <w:sz w:val="24"/>
          <w:szCs w:val="24"/>
        </w:rPr>
      </w:pPr>
      <w:r>
        <w:rPr>
          <w:sz w:val="24"/>
          <w:szCs w:val="24"/>
        </w:rPr>
        <w:t xml:space="preserve">Fifth World Congress of Nonlinear Analysts, </w:t>
      </w:r>
      <w:smartTag w:uri="urn:schemas-microsoft-com:office:smarttags" w:element="place">
        <w:smartTag w:uri="urn:schemas-microsoft-com:office:smarttags" w:element="City">
          <w:r>
            <w:rPr>
              <w:sz w:val="24"/>
              <w:szCs w:val="24"/>
            </w:rPr>
            <w:t>Orlando</w:t>
          </w:r>
        </w:smartTag>
        <w:r>
          <w:rPr>
            <w:sz w:val="24"/>
            <w:szCs w:val="24"/>
          </w:rPr>
          <w:t xml:space="preserve">, </w:t>
        </w:r>
        <w:smartTag w:uri="urn:schemas-microsoft-com:office:smarttags" w:element="State">
          <w:r>
            <w:rPr>
              <w:sz w:val="24"/>
              <w:szCs w:val="24"/>
            </w:rPr>
            <w:t>Florida</w:t>
          </w:r>
        </w:smartTag>
        <w:r>
          <w:rPr>
            <w:sz w:val="24"/>
            <w:szCs w:val="24"/>
          </w:rPr>
          <w:t xml:space="preserve">, </w:t>
        </w:r>
        <w:smartTag w:uri="urn:schemas-microsoft-com:office:smarttags" w:element="country-region">
          <w:r>
            <w:rPr>
              <w:sz w:val="24"/>
              <w:szCs w:val="24"/>
            </w:rPr>
            <w:t>USA</w:t>
          </w:r>
        </w:smartTag>
      </w:smartTag>
    </w:p>
    <w:p w:rsidR="00B502EA" w:rsidRDefault="00B502EA">
      <w:pPr>
        <w:numPr>
          <w:ilvl w:val="0"/>
          <w:numId w:val="2"/>
        </w:numPr>
      </w:pPr>
      <w:r>
        <w:t xml:space="preserve">Spoke at the “Fifth World Congress of Non-linear Analysts”  held in  </w:t>
      </w:r>
      <w:smartTag w:uri="urn:schemas-microsoft-com:office:smarttags" w:element="place">
        <w:smartTag w:uri="urn:schemas-microsoft-com:office:smarttags" w:element="City">
          <w:r>
            <w:rPr>
              <w:bCs/>
              <w:iCs/>
            </w:rPr>
            <w:t>Orlando</w:t>
          </w:r>
        </w:smartTag>
        <w:r>
          <w:rPr>
            <w:bCs/>
            <w:iCs/>
          </w:rPr>
          <w:t xml:space="preserve">, </w:t>
        </w:r>
        <w:smartTag w:uri="urn:schemas-microsoft-com:office:smarttags" w:element="State">
          <w:r>
            <w:rPr>
              <w:bCs/>
              <w:iCs/>
            </w:rPr>
            <w:t>Florida</w:t>
          </w:r>
        </w:smartTag>
        <w:r>
          <w:rPr>
            <w:bCs/>
            <w:iCs/>
          </w:rPr>
          <w:t xml:space="preserve">, </w:t>
        </w:r>
        <w:smartTag w:uri="urn:schemas-microsoft-com:office:smarttags" w:element="country-region">
          <w:r>
            <w:rPr>
              <w:bCs/>
              <w:iCs/>
            </w:rPr>
            <w:t>U.S.A.</w:t>
          </w:r>
        </w:smartTag>
      </w:smartTag>
      <w:r>
        <w:rPr>
          <w:bCs/>
          <w:iCs/>
        </w:rPr>
        <w:t xml:space="preserve">  during</w:t>
      </w:r>
      <w:r>
        <w:t xml:space="preserve"> July 02 through July 09, 2008.</w:t>
      </w:r>
    </w:p>
    <w:p w:rsidR="00B502EA" w:rsidRDefault="00B502EA">
      <w:pPr>
        <w:jc w:val="both"/>
      </w:pPr>
    </w:p>
    <w:p w:rsidR="00B502EA" w:rsidRDefault="00B502EA">
      <w:pPr>
        <w:jc w:val="both"/>
      </w:pPr>
      <w:r>
        <w:t xml:space="preserve">           Title of Talk: Generalized bi-quasi-variational inequalities for quasi-pseudo-</w:t>
      </w:r>
    </w:p>
    <w:p w:rsidR="00B502EA" w:rsidRDefault="00B502EA">
      <w:pPr>
        <w:jc w:val="both"/>
      </w:pPr>
      <w:r>
        <w:t xml:space="preserve">           monotone type II operators on non-compact sets </w:t>
      </w:r>
    </w:p>
    <w:p w:rsidR="00B502EA" w:rsidRDefault="00B502EA">
      <w:pPr>
        <w:jc w:val="both"/>
      </w:pPr>
    </w:p>
    <w:p w:rsidR="00B502EA" w:rsidRDefault="00B502EA">
      <w:pPr>
        <w:pStyle w:val="Heading1"/>
        <w:jc w:val="both"/>
        <w:rPr>
          <w:sz w:val="24"/>
          <w:szCs w:val="24"/>
        </w:rPr>
      </w:pPr>
      <w:r>
        <w:rPr>
          <w:sz w:val="24"/>
          <w:szCs w:val="24"/>
        </w:rPr>
        <w:t xml:space="preserve">Fifth International Conference of Applied Mathematics and Computing, </w:t>
      </w:r>
      <w:smartTag w:uri="urn:schemas-microsoft-com:office:smarttags" w:element="City">
        <w:r>
          <w:rPr>
            <w:sz w:val="24"/>
            <w:szCs w:val="24"/>
          </w:rPr>
          <w:t>Plovdiv</w:t>
        </w:r>
      </w:smartTag>
      <w:r>
        <w:rPr>
          <w:sz w:val="24"/>
          <w:szCs w:val="24"/>
        </w:rPr>
        <w:t xml:space="preserve">, </w:t>
      </w:r>
      <w:smartTag w:uri="urn:schemas-microsoft-com:office:smarttags" w:element="place">
        <w:smartTag w:uri="urn:schemas-microsoft-com:office:smarttags" w:element="City">
          <w:r>
            <w:rPr>
              <w:sz w:val="24"/>
              <w:szCs w:val="24"/>
            </w:rPr>
            <w:t>Sofia</w:t>
          </w:r>
        </w:smartTag>
        <w:r>
          <w:rPr>
            <w:sz w:val="24"/>
            <w:szCs w:val="24"/>
          </w:rPr>
          <w:t xml:space="preserve">, </w:t>
        </w:r>
        <w:smartTag w:uri="urn:schemas-microsoft-com:office:smarttags" w:element="country-region">
          <w:r>
            <w:rPr>
              <w:sz w:val="24"/>
              <w:szCs w:val="24"/>
            </w:rPr>
            <w:t>Bulgaria</w:t>
          </w:r>
        </w:smartTag>
      </w:smartTag>
    </w:p>
    <w:p w:rsidR="00B502EA" w:rsidRDefault="00B502EA">
      <w:pPr>
        <w:numPr>
          <w:ilvl w:val="0"/>
          <w:numId w:val="2"/>
        </w:numPr>
      </w:pPr>
      <w:r>
        <w:t xml:space="preserve">Spoke at the “Fifth International Conference of Applied Mathematics and Computing”  held in  </w:t>
      </w:r>
      <w:smartTag w:uri="urn:schemas-microsoft-com:office:smarttags" w:element="City">
        <w:r>
          <w:rPr>
            <w:bCs/>
            <w:iCs/>
          </w:rPr>
          <w:t>Plovdiv</w:t>
        </w:r>
      </w:smartTag>
      <w:r>
        <w:rPr>
          <w:bCs/>
          <w:iCs/>
        </w:rPr>
        <w:t xml:space="preserve">, </w:t>
      </w:r>
      <w:smartTag w:uri="urn:schemas-microsoft-com:office:smarttags" w:element="place">
        <w:smartTag w:uri="urn:schemas-microsoft-com:office:smarttags" w:element="City">
          <w:r>
            <w:rPr>
              <w:bCs/>
              <w:iCs/>
            </w:rPr>
            <w:t>Sofia</w:t>
          </w:r>
        </w:smartTag>
        <w:r>
          <w:rPr>
            <w:bCs/>
            <w:iCs/>
          </w:rPr>
          <w:t xml:space="preserve">, </w:t>
        </w:r>
        <w:smartTag w:uri="urn:schemas-microsoft-com:office:smarttags" w:element="country-region">
          <w:r>
            <w:rPr>
              <w:bCs/>
              <w:iCs/>
            </w:rPr>
            <w:t>Bulgaria</w:t>
          </w:r>
        </w:smartTag>
      </w:smartTag>
      <w:r>
        <w:rPr>
          <w:bCs/>
          <w:iCs/>
        </w:rPr>
        <w:t xml:space="preserve">  during</w:t>
      </w:r>
      <w:r>
        <w:t xml:space="preserve"> August 12 through August 18, 2008</w:t>
      </w:r>
    </w:p>
    <w:p w:rsidR="00B502EA" w:rsidRDefault="00B502EA">
      <w:pPr>
        <w:ind w:left="360"/>
      </w:pPr>
    </w:p>
    <w:p w:rsidR="00B502EA" w:rsidRDefault="00B502EA">
      <w:pPr>
        <w:jc w:val="both"/>
      </w:pPr>
      <w:r>
        <w:t xml:space="preserve">             Title of Talk: Generalized bi-quasi-variational inequalities for quasi-pseudo-</w:t>
      </w:r>
    </w:p>
    <w:p w:rsidR="00B502EA" w:rsidRDefault="00B502EA">
      <w:pPr>
        <w:ind w:left="360"/>
      </w:pPr>
      <w:r>
        <w:t xml:space="preserve">       monotone type I operators in non-compact settings</w:t>
      </w:r>
    </w:p>
    <w:p w:rsidR="00B502EA" w:rsidRDefault="00B502EA"/>
    <w:p w:rsidR="00B502EA" w:rsidRDefault="00B502EA">
      <w:pPr>
        <w:rPr>
          <w:rFonts w:ascii="Comic Sans MS" w:hAnsi="Comic Sans MS" w:cs="Arial"/>
          <w:b/>
        </w:rPr>
      </w:pPr>
      <w:r>
        <w:rPr>
          <w:rFonts w:ascii="Comic Sans MS" w:hAnsi="Comic Sans MS" w:cs="Arial"/>
          <w:b/>
        </w:rPr>
        <w:t>Lums Winter Conference in Mathematics – Dec. 21-22, 2008</w:t>
      </w:r>
    </w:p>
    <w:p w:rsidR="00B502EA" w:rsidRDefault="00B502EA" w:rsidP="00890844">
      <w:pPr>
        <w:numPr>
          <w:ilvl w:val="0"/>
          <w:numId w:val="14"/>
        </w:numPr>
        <w:rPr>
          <w:rFonts w:ascii="Comic Sans MS" w:hAnsi="Comic Sans MS" w:cs="Arial"/>
          <w:b/>
        </w:rPr>
      </w:pPr>
      <w:r>
        <w:rPr>
          <w:rFonts w:ascii="Comic Sans MS" w:hAnsi="Comic Sans MS"/>
        </w:rPr>
        <w:t>Spoke at the above conference at LUMS during Dec 21-22, 2008</w:t>
      </w:r>
    </w:p>
    <w:p w:rsidR="00B502EA" w:rsidRDefault="00B502EA">
      <w:pPr>
        <w:ind w:left="360"/>
        <w:rPr>
          <w:rFonts w:ascii="Comic Sans MS" w:hAnsi="Comic Sans MS"/>
        </w:rPr>
      </w:pPr>
      <w:r>
        <w:rPr>
          <w:rFonts w:ascii="Comic Sans MS" w:hAnsi="Comic Sans MS"/>
        </w:rPr>
        <w:t xml:space="preserve"> </w:t>
      </w:r>
    </w:p>
    <w:p w:rsidR="00B502EA" w:rsidRDefault="00B502EA">
      <w:pPr>
        <w:ind w:left="360"/>
        <w:rPr>
          <w:rFonts w:ascii="Comic Sans MS" w:hAnsi="Comic Sans MS" w:cs="Arial"/>
          <w:b/>
        </w:rPr>
      </w:pPr>
      <w:r>
        <w:t>Title of Talk: Generalized variational inequalities for hemi-continuous and quasi-  monotone operators and fixed point theorems</w:t>
      </w:r>
    </w:p>
    <w:p w:rsidR="00B502EA" w:rsidRDefault="00B502EA">
      <w:pPr>
        <w:ind w:left="360"/>
      </w:pPr>
    </w:p>
    <w:p w:rsidR="00B502EA" w:rsidRDefault="00B502EA">
      <w:pPr>
        <w:pStyle w:val="Heading1"/>
        <w:jc w:val="both"/>
        <w:rPr>
          <w:sz w:val="24"/>
          <w:szCs w:val="24"/>
        </w:rPr>
      </w:pPr>
      <w:r>
        <w:rPr>
          <w:sz w:val="24"/>
          <w:szCs w:val="24"/>
        </w:rPr>
        <w:t xml:space="preserve">Conference on Recent Advances in Mathematical Methods, Models &amp;, Applications, </w:t>
      </w:r>
      <w:smartTag w:uri="urn:schemas-microsoft-com:office:smarttags" w:element="PlaceName">
        <w:r>
          <w:rPr>
            <w:sz w:val="24"/>
            <w:szCs w:val="24"/>
          </w:rPr>
          <w:t>Lahore</w:t>
        </w:r>
      </w:smartTag>
      <w:r>
        <w:rPr>
          <w:sz w:val="24"/>
          <w:szCs w:val="24"/>
        </w:rPr>
        <w:t xml:space="preserve"> </w:t>
      </w:r>
      <w:smartTag w:uri="urn:schemas-microsoft-com:office:smarttags" w:element="PlaceType">
        <w:r>
          <w:rPr>
            <w:sz w:val="24"/>
            <w:szCs w:val="24"/>
          </w:rPr>
          <w:t>University</w:t>
        </w:r>
      </w:smartTag>
      <w:r>
        <w:rPr>
          <w:sz w:val="24"/>
          <w:szCs w:val="24"/>
        </w:rPr>
        <w:t xml:space="preserve"> of Management Sciences (LUMS), </w:t>
      </w:r>
      <w:smartTag w:uri="urn:schemas-microsoft-com:office:smarttags" w:element="place">
        <w:smartTag w:uri="urn:schemas-microsoft-com:office:smarttags" w:element="City">
          <w:r>
            <w:rPr>
              <w:sz w:val="24"/>
              <w:szCs w:val="24"/>
            </w:rPr>
            <w:t>Lahore</w:t>
          </w:r>
        </w:smartTag>
        <w:r>
          <w:rPr>
            <w:sz w:val="24"/>
            <w:szCs w:val="24"/>
          </w:rPr>
          <w:t xml:space="preserve">, </w:t>
        </w:r>
        <w:smartTag w:uri="urn:schemas-microsoft-com:office:smarttags" w:element="country-region">
          <w:r>
            <w:rPr>
              <w:sz w:val="24"/>
              <w:szCs w:val="24"/>
            </w:rPr>
            <w:t>Pakistan</w:t>
          </w:r>
        </w:smartTag>
      </w:smartTag>
    </w:p>
    <w:p w:rsidR="00B502EA" w:rsidRDefault="00B502EA">
      <w:pPr>
        <w:numPr>
          <w:ilvl w:val="0"/>
          <w:numId w:val="2"/>
        </w:numPr>
      </w:pPr>
      <w:r>
        <w:t>Spoke at the above conference at LUMS during April 26-27, 2008.</w:t>
      </w:r>
    </w:p>
    <w:p w:rsidR="00B502EA" w:rsidRDefault="00B502EA">
      <w:pPr>
        <w:ind w:left="720"/>
      </w:pPr>
    </w:p>
    <w:p w:rsidR="00B502EA" w:rsidRDefault="00B502EA">
      <w:pPr>
        <w:jc w:val="both"/>
      </w:pPr>
    </w:p>
    <w:p w:rsidR="00B502EA" w:rsidRDefault="00B502EA">
      <w:pPr>
        <w:jc w:val="both"/>
      </w:pPr>
      <w:r>
        <w:t xml:space="preserve">           Title of Talk: Generalized bi-quasi-variational inequalities for quasi-pseudo-</w:t>
      </w:r>
    </w:p>
    <w:p w:rsidR="00B502EA" w:rsidRDefault="00B502EA">
      <w:pPr>
        <w:jc w:val="both"/>
      </w:pPr>
      <w:r>
        <w:t xml:space="preserve">           monotone type I operators on compact sets </w:t>
      </w:r>
    </w:p>
    <w:p w:rsidR="00B502EA" w:rsidRDefault="00B502EA">
      <w:pPr>
        <w:jc w:val="both"/>
      </w:pPr>
    </w:p>
    <w:p w:rsidR="00B502EA" w:rsidRDefault="00B502EA">
      <w:pPr>
        <w:pStyle w:val="Heading1"/>
        <w:rPr>
          <w:sz w:val="24"/>
          <w:szCs w:val="24"/>
        </w:rPr>
      </w:pPr>
      <w:r>
        <w:rPr>
          <w:sz w:val="24"/>
          <w:szCs w:val="24"/>
        </w:rPr>
        <w:lastRenderedPageBreak/>
        <w:t>2</w:t>
      </w:r>
      <w:r>
        <w:rPr>
          <w:sz w:val="24"/>
          <w:szCs w:val="24"/>
          <w:vertAlign w:val="superscript"/>
        </w:rPr>
        <w:t>nd</w:t>
      </w:r>
      <w:r>
        <w:rPr>
          <w:sz w:val="24"/>
          <w:szCs w:val="24"/>
        </w:rPr>
        <w:t xml:space="preserve">  International Conference on Mathematics, </w:t>
      </w:r>
      <w:smartTag w:uri="urn:schemas-microsoft-com:office:smarttags" w:element="PlaceName">
        <w:r>
          <w:rPr>
            <w:sz w:val="24"/>
            <w:szCs w:val="24"/>
          </w:rPr>
          <w:t>Lahore</w:t>
        </w:r>
      </w:smartTag>
      <w:r>
        <w:rPr>
          <w:sz w:val="24"/>
          <w:szCs w:val="24"/>
        </w:rPr>
        <w:t xml:space="preserve"> </w:t>
      </w:r>
      <w:smartTag w:uri="urn:schemas-microsoft-com:office:smarttags" w:element="PlaceType">
        <w:r>
          <w:rPr>
            <w:sz w:val="24"/>
            <w:szCs w:val="24"/>
          </w:rPr>
          <w:t>University</w:t>
        </w:r>
      </w:smartTag>
      <w:r>
        <w:rPr>
          <w:sz w:val="24"/>
          <w:szCs w:val="24"/>
        </w:rPr>
        <w:t xml:space="preserve"> of Management Sciences (LUMS), </w:t>
      </w:r>
      <w:smartTag w:uri="urn:schemas-microsoft-com:office:smarttags" w:element="place">
        <w:smartTag w:uri="urn:schemas-microsoft-com:office:smarttags" w:element="City">
          <w:r>
            <w:rPr>
              <w:sz w:val="24"/>
              <w:szCs w:val="24"/>
            </w:rPr>
            <w:t>Lahore</w:t>
          </w:r>
        </w:smartTag>
        <w:r>
          <w:rPr>
            <w:sz w:val="24"/>
            <w:szCs w:val="24"/>
          </w:rPr>
          <w:t xml:space="preserve">, </w:t>
        </w:r>
        <w:smartTag w:uri="urn:schemas-microsoft-com:office:smarttags" w:element="country-region">
          <w:r>
            <w:rPr>
              <w:sz w:val="24"/>
              <w:szCs w:val="24"/>
            </w:rPr>
            <w:t>Pakistan</w:t>
          </w:r>
        </w:smartTag>
      </w:smartTag>
    </w:p>
    <w:p w:rsidR="00B502EA" w:rsidRDefault="00B502EA">
      <w:pPr>
        <w:numPr>
          <w:ilvl w:val="0"/>
          <w:numId w:val="2"/>
        </w:numPr>
        <w:jc w:val="both"/>
      </w:pPr>
      <w:r>
        <w:t>Spoke at the 2</w:t>
      </w:r>
      <w:r>
        <w:rPr>
          <w:vertAlign w:val="superscript"/>
        </w:rPr>
        <w:t>nd</w:t>
      </w:r>
      <w:r>
        <w:t xml:space="preserve">  International Conference on Mathematics held at Lahore University of Management Sciences (LUMS), </w:t>
      </w:r>
      <w:smartTag w:uri="urn:schemas-microsoft-com:office:smarttags" w:element="place">
        <w:smartTag w:uri="urn:schemas-microsoft-com:office:smarttags" w:element="City">
          <w:r>
            <w:t>Lahore</w:t>
          </w:r>
        </w:smartTag>
        <w:r>
          <w:t xml:space="preserve">, </w:t>
        </w:r>
        <w:smartTag w:uri="urn:schemas-microsoft-com:office:smarttags" w:element="country-region">
          <w:r>
            <w:t>Pakistan</w:t>
          </w:r>
        </w:smartTag>
      </w:smartTag>
      <w:r>
        <w:t xml:space="preserve">  during March 09-12, 2008, as an invited speaker. </w:t>
      </w:r>
    </w:p>
    <w:p w:rsidR="00B502EA" w:rsidRDefault="00B502EA">
      <w:pPr>
        <w:ind w:left="360"/>
        <w:jc w:val="both"/>
      </w:pPr>
    </w:p>
    <w:p w:rsidR="00B502EA" w:rsidRDefault="00B502EA">
      <w:pPr>
        <w:jc w:val="both"/>
      </w:pPr>
      <w:r>
        <w:t xml:space="preserve">           Title of Talk: Generalized bi-quasi-variational inequalities for quasi-pseudo-</w:t>
      </w:r>
    </w:p>
    <w:p w:rsidR="00B502EA" w:rsidRDefault="00B502EA">
      <w:pPr>
        <w:jc w:val="both"/>
      </w:pPr>
      <w:r>
        <w:t xml:space="preserve">           monotone type I operators on non-compact sets </w:t>
      </w:r>
    </w:p>
    <w:p w:rsidR="00B502EA" w:rsidRDefault="00B502EA">
      <w:pPr>
        <w:jc w:val="both"/>
      </w:pPr>
    </w:p>
    <w:p w:rsidR="00B502EA" w:rsidRDefault="00B502EA">
      <w:pPr>
        <w:numPr>
          <w:ilvl w:val="0"/>
          <w:numId w:val="2"/>
        </w:numPr>
        <w:jc w:val="both"/>
      </w:pPr>
      <w:r>
        <w:rPr>
          <w:b/>
          <w:bCs/>
        </w:rPr>
        <w:t xml:space="preserve">Chairperson of Conference Sessions: </w:t>
      </w:r>
      <w:r>
        <w:rPr>
          <w:bCs/>
        </w:rPr>
        <w:t xml:space="preserve">Chaired at least two session of the above </w:t>
      </w:r>
      <w:r>
        <w:t xml:space="preserve">International Conference on Mathematics held at Lahore University of Management Sciences (LUMS), </w:t>
      </w:r>
      <w:smartTag w:uri="urn:schemas-microsoft-com:office:smarttags" w:element="place">
        <w:smartTag w:uri="urn:schemas-microsoft-com:office:smarttags" w:element="City">
          <w:r>
            <w:t>Lahore</w:t>
          </w:r>
        </w:smartTag>
        <w:r>
          <w:t xml:space="preserve">, </w:t>
        </w:r>
        <w:smartTag w:uri="urn:schemas-microsoft-com:office:smarttags" w:element="country-region">
          <w:r>
            <w:t>Pakistan</w:t>
          </w:r>
        </w:smartTag>
      </w:smartTag>
      <w:r>
        <w:t xml:space="preserve">  during March 09-12, 2008.</w:t>
      </w:r>
    </w:p>
    <w:p w:rsidR="00B502EA" w:rsidRDefault="00B502EA">
      <w:pPr>
        <w:jc w:val="both"/>
      </w:pPr>
    </w:p>
    <w:p w:rsidR="00B502EA" w:rsidRDefault="00B502EA">
      <w:pPr>
        <w:pStyle w:val="Heading1"/>
        <w:rPr>
          <w:sz w:val="24"/>
          <w:szCs w:val="24"/>
        </w:rPr>
      </w:pPr>
      <w:r>
        <w:rPr>
          <w:sz w:val="24"/>
          <w:szCs w:val="24"/>
        </w:rPr>
        <w:t>8</w:t>
      </w:r>
      <w:r>
        <w:rPr>
          <w:sz w:val="24"/>
          <w:szCs w:val="24"/>
          <w:vertAlign w:val="superscript"/>
        </w:rPr>
        <w:t>th</w:t>
      </w:r>
      <w:r>
        <w:rPr>
          <w:sz w:val="24"/>
          <w:szCs w:val="24"/>
        </w:rPr>
        <w:t xml:space="preserve"> International Pure Mathematics Conference, Hotel Margala, </w:t>
      </w:r>
      <w:smartTag w:uri="urn:schemas-microsoft-com:office:smarttags" w:element="place">
        <w:smartTag w:uri="urn:schemas-microsoft-com:office:smarttags" w:element="City">
          <w:r>
            <w:rPr>
              <w:sz w:val="24"/>
              <w:szCs w:val="24"/>
            </w:rPr>
            <w:t>Islamabad</w:t>
          </w:r>
        </w:smartTag>
      </w:smartTag>
    </w:p>
    <w:p w:rsidR="00B502EA" w:rsidRDefault="00B502EA"/>
    <w:p w:rsidR="00B502EA" w:rsidRDefault="00B502EA">
      <w:pPr>
        <w:numPr>
          <w:ilvl w:val="0"/>
          <w:numId w:val="2"/>
        </w:numPr>
        <w:jc w:val="both"/>
      </w:pPr>
      <w:r>
        <w:t>Spoke at the 8</w:t>
      </w:r>
      <w:r>
        <w:rPr>
          <w:vertAlign w:val="superscript"/>
        </w:rPr>
        <w:t>th</w:t>
      </w:r>
      <w:r>
        <w:t xml:space="preserve">  International Pure Mathematics Conference  held in Hotel Margala, </w:t>
      </w:r>
      <w:smartTag w:uri="urn:schemas-microsoft-com:office:smarttags" w:element="City">
        <w:r>
          <w:t>Islamabad</w:t>
        </w:r>
      </w:smartTag>
      <w:r>
        <w:t xml:space="preserve">, </w:t>
      </w:r>
      <w:smartTag w:uri="urn:schemas-microsoft-com:office:smarttags" w:element="country-region">
        <w:r>
          <w:t>Pakistan</w:t>
        </w:r>
      </w:smartTag>
      <w:r>
        <w:t xml:space="preserve">  during August 24-26, 2007 under the auspices of Pakistan Mathematical Society, </w:t>
      </w:r>
      <w:smartTag w:uri="urn:schemas-microsoft-com:office:smarttags" w:element="PlaceName">
        <w:r>
          <w:t>Quaid-E-Azam</w:t>
        </w:r>
      </w:smartTag>
      <w:r>
        <w:t xml:space="preserve"> </w:t>
      </w:r>
      <w:smartTag w:uri="urn:schemas-microsoft-com:office:smarttags" w:element="PlaceType">
        <w:r>
          <w:t>University</w:t>
        </w:r>
      </w:smartTag>
      <w:r>
        <w:t xml:space="preserve">, and  </w:t>
      </w:r>
      <w:smartTag w:uri="urn:schemas-microsoft-com:office:smarttags" w:element="place">
        <w:smartTag w:uri="urn:schemas-microsoft-com:office:smarttags" w:element="PlaceName">
          <w:r>
            <w:t>Preston</w:t>
          </w:r>
        </w:smartTag>
        <w:r>
          <w:t xml:space="preserve"> </w:t>
        </w:r>
        <w:smartTag w:uri="urn:schemas-microsoft-com:office:smarttags" w:element="PlaceType">
          <w:r>
            <w:t>University</w:t>
          </w:r>
        </w:smartTag>
      </w:smartTag>
      <w:r>
        <w:t xml:space="preserve">. </w:t>
      </w:r>
      <w:r>
        <w:rPr>
          <w:rFonts w:ascii="Arial" w:hAnsi="Arial" w:cs="Arial"/>
          <w:sz w:val="20"/>
          <w:szCs w:val="20"/>
        </w:rPr>
        <w:t xml:space="preserve"> </w:t>
      </w:r>
    </w:p>
    <w:p w:rsidR="00B502EA" w:rsidRDefault="00B502EA">
      <w:pPr>
        <w:ind w:left="360"/>
      </w:pPr>
      <w:r>
        <w:t xml:space="preserve"> </w:t>
      </w:r>
    </w:p>
    <w:p w:rsidR="00B502EA" w:rsidRDefault="00B502EA">
      <w:pPr>
        <w:jc w:val="both"/>
      </w:pPr>
      <w:r>
        <w:t xml:space="preserve">           Title of Talk: Generalized bi-quasi-variational inequalities for quasi-pseudo-</w:t>
      </w:r>
    </w:p>
    <w:p w:rsidR="00B502EA" w:rsidRDefault="00B502EA">
      <w:pPr>
        <w:jc w:val="both"/>
      </w:pPr>
      <w:r>
        <w:t xml:space="preserve">           monotone type II operators on compact sets (unpublished)</w:t>
      </w:r>
    </w:p>
    <w:p w:rsidR="00B502EA" w:rsidRDefault="00B502EA">
      <w:pPr>
        <w:ind w:left="360"/>
        <w:jc w:val="both"/>
      </w:pPr>
    </w:p>
    <w:p w:rsidR="00B502EA" w:rsidRDefault="00B502EA" w:rsidP="00664B6E">
      <w:pPr>
        <w:numPr>
          <w:ilvl w:val="0"/>
          <w:numId w:val="2"/>
        </w:numPr>
        <w:jc w:val="both"/>
      </w:pPr>
      <w:r>
        <w:rPr>
          <w:b/>
          <w:bCs/>
        </w:rPr>
        <w:t xml:space="preserve">Chairperson of Conference Sessions:  </w:t>
      </w:r>
      <w:r>
        <w:t>Chaired a session of the above 8</w:t>
      </w:r>
      <w:r>
        <w:rPr>
          <w:vertAlign w:val="superscript"/>
        </w:rPr>
        <w:t>th</w:t>
      </w:r>
      <w:r>
        <w:t xml:space="preserve">  International Pure Mathematics Conference of Pakistan Mathematical Society, Quaid-E-Azam University, and Preston University held in Hotel Margala, Islamabad, Pakistan.</w:t>
      </w:r>
    </w:p>
    <w:p w:rsidR="00B502EA" w:rsidRDefault="00B502EA">
      <w:pPr>
        <w:pStyle w:val="Heading1"/>
        <w:rPr>
          <w:sz w:val="24"/>
          <w:szCs w:val="24"/>
        </w:rPr>
      </w:pPr>
      <w:r>
        <w:rPr>
          <w:sz w:val="24"/>
          <w:szCs w:val="24"/>
        </w:rPr>
        <w:t xml:space="preserve">All </w:t>
      </w:r>
      <w:smartTag w:uri="urn:schemas-microsoft-com:office:smarttags" w:element="country-region">
        <w:r>
          <w:rPr>
            <w:sz w:val="24"/>
            <w:szCs w:val="24"/>
          </w:rPr>
          <w:t>Pakistan</w:t>
        </w:r>
      </w:smartTag>
      <w:r>
        <w:rPr>
          <w:sz w:val="24"/>
          <w:szCs w:val="24"/>
        </w:rPr>
        <w:t xml:space="preserve"> Mathematical </w:t>
      </w:r>
      <w:smartTag w:uri="urn:schemas-microsoft-com:office:smarttags" w:element="City">
        <w:r>
          <w:rPr>
            <w:sz w:val="24"/>
            <w:szCs w:val="24"/>
          </w:rPr>
          <w:t>Conference</w:t>
        </w:r>
      </w:smartTag>
      <w:r>
        <w:rPr>
          <w:sz w:val="24"/>
          <w:szCs w:val="24"/>
        </w:rPr>
        <w:t xml:space="preserve">, </w:t>
      </w:r>
      <w:smartTag w:uri="urn:schemas-microsoft-com:office:smarttags" w:element="country-region">
        <w:r>
          <w:rPr>
            <w:sz w:val="24"/>
            <w:szCs w:val="24"/>
          </w:rPr>
          <w:t>Pakistan</w:t>
        </w:r>
      </w:smartTag>
      <w:r>
        <w:rPr>
          <w:sz w:val="24"/>
          <w:szCs w:val="24"/>
        </w:rPr>
        <w:t xml:space="preserve"> </w:t>
      </w:r>
      <w:smartTag w:uri="urn:schemas-microsoft-com:office:smarttags" w:element="PlaceType">
        <w:r>
          <w:rPr>
            <w:sz w:val="24"/>
            <w:szCs w:val="24"/>
          </w:rPr>
          <w:t>Academy</w:t>
        </w:r>
      </w:smartTag>
      <w:r>
        <w:rPr>
          <w:sz w:val="24"/>
          <w:szCs w:val="24"/>
        </w:rPr>
        <w:t xml:space="preserve"> of </w:t>
      </w:r>
      <w:smartTag w:uri="urn:schemas-microsoft-com:office:smarttags" w:element="PlaceName">
        <w:r>
          <w:rPr>
            <w:sz w:val="24"/>
            <w:szCs w:val="24"/>
          </w:rPr>
          <w:t>Sciences</w:t>
        </w:r>
      </w:smartTag>
      <w:r>
        <w:rPr>
          <w:sz w:val="24"/>
          <w:szCs w:val="24"/>
        </w:rPr>
        <w:t xml:space="preserve">,     </w:t>
      </w:r>
      <w:smartTag w:uri="urn:schemas-microsoft-com:office:smarttags" w:element="place">
        <w:smartTag w:uri="urn:schemas-microsoft-com:office:smarttags" w:element="City">
          <w:r>
            <w:rPr>
              <w:sz w:val="24"/>
              <w:szCs w:val="24"/>
            </w:rPr>
            <w:t>Islamabad</w:t>
          </w:r>
        </w:smartTag>
      </w:smartTag>
    </w:p>
    <w:p w:rsidR="00B502EA" w:rsidRDefault="00B502EA"/>
    <w:p w:rsidR="00B502EA" w:rsidRDefault="00B502EA">
      <w:pPr>
        <w:numPr>
          <w:ilvl w:val="0"/>
          <w:numId w:val="2"/>
        </w:numPr>
      </w:pPr>
      <w:r>
        <w:t xml:space="preserve">Spoke at the </w:t>
      </w:r>
      <w:r>
        <w:rPr>
          <w:b/>
        </w:rPr>
        <w:t>All Pakistan Mathematical Conference</w:t>
      </w:r>
      <w:r>
        <w:t xml:space="preserve"> held at Pakistan Academy of Sciences, </w:t>
      </w:r>
      <w:smartTag w:uri="urn:schemas-microsoft-com:office:smarttags" w:element="place">
        <w:smartTag w:uri="urn:schemas-microsoft-com:office:smarttags" w:element="City">
          <w:r>
            <w:t>Islamabad</w:t>
          </w:r>
        </w:smartTag>
        <w:r>
          <w:t xml:space="preserve">, </w:t>
        </w:r>
        <w:smartTag w:uri="urn:schemas-microsoft-com:office:smarttags" w:element="country-region">
          <w:r>
            <w:t>Pakistan</w:t>
          </w:r>
        </w:smartTag>
      </w:smartTag>
      <w:r>
        <w:t xml:space="preserve">, during June 7-9, 2007    </w:t>
      </w:r>
    </w:p>
    <w:p w:rsidR="00B502EA" w:rsidRDefault="00B502EA">
      <w:pPr>
        <w:ind w:left="360"/>
      </w:pPr>
    </w:p>
    <w:p w:rsidR="00B502EA" w:rsidRDefault="00B502EA">
      <w:pPr>
        <w:rPr>
          <w:i/>
        </w:rPr>
      </w:pPr>
      <w:r>
        <w:t xml:space="preserve">            Title of Talk:  </w:t>
      </w:r>
      <w:r>
        <w:rPr>
          <w:i/>
        </w:rPr>
        <w:t xml:space="preserve">Generalized variational-like inequalities for  pseudo-monotone </w:t>
      </w:r>
    </w:p>
    <w:p w:rsidR="00B502EA" w:rsidRDefault="00B502EA">
      <w:r>
        <w:t xml:space="preserve">            type III operators.</w:t>
      </w:r>
    </w:p>
    <w:p w:rsidR="00B502EA" w:rsidRDefault="00B502EA">
      <w:pPr>
        <w:pStyle w:val="Heading1"/>
        <w:jc w:val="both"/>
        <w:rPr>
          <w:sz w:val="24"/>
          <w:szCs w:val="24"/>
        </w:rPr>
      </w:pPr>
      <w:r>
        <w:rPr>
          <w:sz w:val="24"/>
          <w:szCs w:val="24"/>
        </w:rPr>
        <w:t xml:space="preserve">Fourth World Congress of Nonlinear Analysts, </w:t>
      </w:r>
      <w:smartTag w:uri="urn:schemas-microsoft-com:office:smarttags" w:element="place">
        <w:smartTag w:uri="urn:schemas-microsoft-com:office:smarttags" w:element="City">
          <w:r>
            <w:rPr>
              <w:sz w:val="24"/>
              <w:szCs w:val="24"/>
            </w:rPr>
            <w:t>Orlando</w:t>
          </w:r>
        </w:smartTag>
        <w:r>
          <w:rPr>
            <w:sz w:val="24"/>
            <w:szCs w:val="24"/>
          </w:rPr>
          <w:t xml:space="preserve">, </w:t>
        </w:r>
        <w:smartTag w:uri="urn:schemas-microsoft-com:office:smarttags" w:element="State">
          <w:r>
            <w:rPr>
              <w:sz w:val="24"/>
              <w:szCs w:val="24"/>
            </w:rPr>
            <w:t>Florida</w:t>
          </w:r>
        </w:smartTag>
        <w:r>
          <w:rPr>
            <w:sz w:val="24"/>
            <w:szCs w:val="24"/>
          </w:rPr>
          <w:t xml:space="preserve">, </w:t>
        </w:r>
        <w:smartTag w:uri="urn:schemas-microsoft-com:office:smarttags" w:element="country-region">
          <w:r>
            <w:rPr>
              <w:sz w:val="24"/>
              <w:szCs w:val="24"/>
            </w:rPr>
            <w:t>USA</w:t>
          </w:r>
        </w:smartTag>
      </w:smartTag>
    </w:p>
    <w:p w:rsidR="00B502EA" w:rsidRDefault="00B502EA"/>
    <w:p w:rsidR="00B502EA" w:rsidRDefault="00B502EA">
      <w:pPr>
        <w:numPr>
          <w:ilvl w:val="0"/>
          <w:numId w:val="2"/>
        </w:numPr>
      </w:pPr>
      <w:r>
        <w:t>Spoke at the ``</w:t>
      </w:r>
      <w:r>
        <w:rPr>
          <w:b/>
          <w:bCs/>
          <w:iCs/>
        </w:rPr>
        <w:t>Fourth World Congress of Non-linear Analysts</w:t>
      </w:r>
      <w:r>
        <w:t xml:space="preserve">’’  </w:t>
      </w:r>
      <w:r>
        <w:rPr>
          <w:bCs/>
          <w:iCs/>
        </w:rPr>
        <w:t xml:space="preserve">held in </w:t>
      </w:r>
      <w:smartTag w:uri="urn:schemas-microsoft-com:office:smarttags" w:element="place">
        <w:smartTag w:uri="urn:schemas-microsoft-com:office:smarttags" w:element="City">
          <w:r>
            <w:rPr>
              <w:bCs/>
              <w:iCs/>
            </w:rPr>
            <w:t>Orlando</w:t>
          </w:r>
        </w:smartTag>
        <w:r>
          <w:rPr>
            <w:bCs/>
            <w:iCs/>
          </w:rPr>
          <w:t xml:space="preserve">, </w:t>
        </w:r>
        <w:smartTag w:uri="urn:schemas-microsoft-com:office:smarttags" w:element="State">
          <w:r>
            <w:rPr>
              <w:bCs/>
              <w:iCs/>
            </w:rPr>
            <w:t>Florida</w:t>
          </w:r>
        </w:smartTag>
        <w:r>
          <w:rPr>
            <w:bCs/>
            <w:iCs/>
          </w:rPr>
          <w:t xml:space="preserve">, </w:t>
        </w:r>
        <w:smartTag w:uri="urn:schemas-microsoft-com:office:smarttags" w:element="country-region">
          <w:r>
            <w:rPr>
              <w:bCs/>
              <w:iCs/>
            </w:rPr>
            <w:t>U.S.A.</w:t>
          </w:r>
        </w:smartTag>
      </w:smartTag>
      <w:r>
        <w:rPr>
          <w:bCs/>
          <w:iCs/>
        </w:rPr>
        <w:t xml:space="preserve">  during June 30---July 7, 2004. </w:t>
      </w:r>
    </w:p>
    <w:p w:rsidR="00B502EA" w:rsidRDefault="00B502EA">
      <w:pPr>
        <w:ind w:left="360"/>
      </w:pPr>
    </w:p>
    <w:p w:rsidR="00B502EA" w:rsidRDefault="00B502EA">
      <w:pPr>
        <w:ind w:left="360"/>
        <w:rPr>
          <w:i/>
        </w:rPr>
      </w:pPr>
      <w:r>
        <w:rPr>
          <w:bCs/>
          <w:iCs/>
        </w:rPr>
        <w:t xml:space="preserve">      </w:t>
      </w:r>
      <w:r>
        <w:t xml:space="preserve">Title of Talk: </w:t>
      </w:r>
      <w:r>
        <w:rPr>
          <w:i/>
        </w:rPr>
        <w:t xml:space="preserve">Generalized variational-like inequalities for pseudo-monotone </w:t>
      </w:r>
    </w:p>
    <w:p w:rsidR="00B502EA" w:rsidRDefault="00B502EA">
      <w:pPr>
        <w:ind w:left="360"/>
        <w:rPr>
          <w:i/>
        </w:rPr>
      </w:pPr>
      <w:r>
        <w:rPr>
          <w:i/>
        </w:rPr>
        <w:t xml:space="preserve">      Type II operators</w:t>
      </w:r>
    </w:p>
    <w:p w:rsidR="00B502EA" w:rsidRDefault="00B502EA" w:rsidP="00664B6E">
      <w:pPr>
        <w:pStyle w:val="BodyText"/>
        <w:numPr>
          <w:ilvl w:val="0"/>
          <w:numId w:val="2"/>
        </w:numPr>
      </w:pPr>
      <w:r>
        <w:rPr>
          <w:b/>
          <w:bCs/>
        </w:rPr>
        <w:lastRenderedPageBreak/>
        <w:t xml:space="preserve">Chairperson of Conference Sessions:  </w:t>
      </w:r>
      <w:r>
        <w:t>Chaired a session on Operator Theory and Evolution Equations in the above Fourth World Congress of Non-Linear Analysts (WCNA-2004)</w:t>
      </w:r>
    </w:p>
    <w:p w:rsidR="00B502EA" w:rsidRDefault="00B502EA">
      <w:pPr>
        <w:pStyle w:val="BodyText"/>
        <w:rPr>
          <w:b/>
        </w:rPr>
      </w:pPr>
      <w:r>
        <w:rPr>
          <w:b/>
        </w:rPr>
        <w:t>3</w:t>
      </w:r>
      <w:r>
        <w:rPr>
          <w:b/>
          <w:vertAlign w:val="superscript"/>
        </w:rPr>
        <w:t>rd</w:t>
      </w:r>
      <w:r>
        <w:rPr>
          <w:b/>
        </w:rPr>
        <w:t xml:space="preserve"> International  Conference on Applied Mathematics and Mathematical Physics, </w:t>
      </w:r>
      <w:smartTag w:uri="urn:schemas-microsoft-com:office:smarttags" w:element="place">
        <w:smartTag w:uri="urn:schemas-microsoft-com:office:smarttags" w:element="City">
          <w:r>
            <w:rPr>
              <w:b/>
            </w:rPr>
            <w:t>Sylhet</w:t>
          </w:r>
        </w:smartTag>
        <w:r>
          <w:rPr>
            <w:b/>
          </w:rPr>
          <w:t xml:space="preserve">, </w:t>
        </w:r>
        <w:smartTag w:uri="urn:schemas-microsoft-com:office:smarttags" w:element="country-region">
          <w:r>
            <w:rPr>
              <w:b/>
            </w:rPr>
            <w:t>Bangladesh</w:t>
          </w:r>
        </w:smartTag>
      </w:smartTag>
    </w:p>
    <w:p w:rsidR="00B502EA" w:rsidRDefault="00B502EA">
      <w:pPr>
        <w:numPr>
          <w:ilvl w:val="0"/>
          <w:numId w:val="2"/>
        </w:numPr>
      </w:pPr>
      <w:r>
        <w:t xml:space="preserve">Spoke at the </w:t>
      </w:r>
      <w:r>
        <w:rPr>
          <w:b/>
          <w:bCs/>
        </w:rPr>
        <w:t>“3</w:t>
      </w:r>
      <w:r>
        <w:rPr>
          <w:b/>
          <w:bCs/>
          <w:vertAlign w:val="superscript"/>
        </w:rPr>
        <w:t>rd</w:t>
      </w:r>
      <w:r>
        <w:rPr>
          <w:b/>
          <w:bCs/>
        </w:rPr>
        <w:t xml:space="preserve"> International Conference on Applied Mathematics and Mathematical Physics</w:t>
      </w:r>
      <w:r>
        <w:t xml:space="preserve">’’ </w:t>
      </w:r>
      <w:r>
        <w:rPr>
          <w:bCs/>
        </w:rPr>
        <w:t>held at Shahjalal University of Science &amp; Technology, Sylhet, Bangladesh during 6-9 January, 2003</w:t>
      </w:r>
      <w:r>
        <w:t xml:space="preserve"> </w:t>
      </w:r>
    </w:p>
    <w:p w:rsidR="00B502EA" w:rsidRDefault="00B502EA">
      <w:pPr>
        <w:ind w:left="360"/>
      </w:pPr>
    </w:p>
    <w:p w:rsidR="00B502EA" w:rsidRDefault="00B502EA">
      <w:pPr>
        <w:ind w:left="360"/>
        <w:rPr>
          <w:i/>
        </w:rPr>
      </w:pPr>
      <w:r>
        <w:t xml:space="preserve">      Title of Talk: </w:t>
      </w:r>
      <w:r>
        <w:rPr>
          <w:i/>
        </w:rPr>
        <w:t xml:space="preserve">The surjectivity of pseudo-monotone type III operators in </w:t>
      </w:r>
    </w:p>
    <w:p w:rsidR="00B502EA" w:rsidRDefault="00B502EA">
      <w:pPr>
        <w:ind w:left="360"/>
      </w:pPr>
      <w:r>
        <w:rPr>
          <w:i/>
        </w:rPr>
        <w:t xml:space="preserve">      reflexive Banach spaces</w:t>
      </w:r>
      <w:r>
        <w:t xml:space="preserve"> </w:t>
      </w:r>
    </w:p>
    <w:p w:rsidR="00B502EA" w:rsidRDefault="00B502EA">
      <w:pPr>
        <w:ind w:left="360"/>
      </w:pPr>
    </w:p>
    <w:p w:rsidR="00B502EA" w:rsidRDefault="00B502EA">
      <w:pPr>
        <w:rPr>
          <w:b/>
          <w:bCs/>
        </w:rPr>
      </w:pPr>
      <w:r>
        <w:rPr>
          <w:b/>
          <w:bCs/>
        </w:rPr>
        <w:t>4</w:t>
      </w:r>
      <w:r>
        <w:rPr>
          <w:b/>
          <w:bCs/>
          <w:vertAlign w:val="superscript"/>
        </w:rPr>
        <w:t>th</w:t>
      </w:r>
      <w:r>
        <w:rPr>
          <w:b/>
          <w:bCs/>
        </w:rPr>
        <w:t xml:space="preserve"> Conference on Mathematical Economics and its Relevance for Development, Chittagong</w:t>
      </w:r>
      <w:r w:rsidR="00621FC6">
        <w:rPr>
          <w:b/>
          <w:bCs/>
        </w:rPr>
        <w:t xml:space="preserve"> Universi</w:t>
      </w:r>
      <w:r>
        <w:rPr>
          <w:b/>
          <w:bCs/>
        </w:rPr>
        <w:t>ty, Chittagong, Bangladesh.</w:t>
      </w:r>
    </w:p>
    <w:p w:rsidR="00B502EA" w:rsidRDefault="00B502EA">
      <w:pPr>
        <w:ind w:left="360"/>
      </w:pPr>
    </w:p>
    <w:p w:rsidR="00B502EA" w:rsidRDefault="00B502EA">
      <w:pPr>
        <w:numPr>
          <w:ilvl w:val="0"/>
          <w:numId w:val="10"/>
        </w:numPr>
      </w:pPr>
      <w:r>
        <w:t>Spoke at the “</w:t>
      </w:r>
      <w:r>
        <w:rPr>
          <w:b/>
          <w:bCs/>
        </w:rPr>
        <w:t>4</w:t>
      </w:r>
      <w:r>
        <w:rPr>
          <w:b/>
          <w:bCs/>
          <w:vertAlign w:val="superscript"/>
        </w:rPr>
        <w:t>th</w:t>
      </w:r>
      <w:r>
        <w:rPr>
          <w:b/>
          <w:bCs/>
        </w:rPr>
        <w:t xml:space="preserve"> Conference on Mathematical Economics and its Relevance for Development”  </w:t>
      </w:r>
      <w:r>
        <w:rPr>
          <w:bCs/>
        </w:rPr>
        <w:t>held at the “Research Centre for Mathematical and Physical Sciences (RCMPS), Chittagong University in Chittagong, Bangladesh during December 30 – 31, 2001</w:t>
      </w:r>
    </w:p>
    <w:p w:rsidR="00B502EA" w:rsidRDefault="00B502EA">
      <w:pPr>
        <w:ind w:left="360"/>
      </w:pPr>
    </w:p>
    <w:p w:rsidR="00B502EA" w:rsidRDefault="00B502EA">
      <w:pPr>
        <w:ind w:left="720"/>
      </w:pPr>
      <w:r>
        <w:t>Title of Talk: Minimax inequalities on G-convex spaces with applications to generalized games</w:t>
      </w:r>
    </w:p>
    <w:p w:rsidR="00B502EA" w:rsidRDefault="00B502EA"/>
    <w:p w:rsidR="00B502EA" w:rsidRDefault="00B502EA">
      <w:pPr>
        <w:rPr>
          <w:b/>
        </w:rPr>
      </w:pPr>
      <w:r>
        <w:rPr>
          <w:b/>
        </w:rPr>
        <w:t>13</w:t>
      </w:r>
      <w:r>
        <w:rPr>
          <w:b/>
          <w:vertAlign w:val="superscript"/>
        </w:rPr>
        <w:t>th</w:t>
      </w:r>
      <w:r>
        <w:rPr>
          <w:b/>
        </w:rPr>
        <w:t xml:space="preserve"> Mathematical Conference of the </w:t>
      </w:r>
      <w:smartTag w:uri="urn:schemas-microsoft-com:office:smarttags" w:element="place">
        <w:smartTag w:uri="urn:schemas-microsoft-com:office:smarttags" w:element="country-region">
          <w:r>
            <w:rPr>
              <w:b/>
            </w:rPr>
            <w:t>Bangladesh</w:t>
          </w:r>
        </w:smartTag>
      </w:smartTag>
      <w:r>
        <w:rPr>
          <w:b/>
        </w:rPr>
        <w:t xml:space="preserve"> Mathematical Society,   </w:t>
      </w:r>
    </w:p>
    <w:p w:rsidR="00B502EA" w:rsidRDefault="00B502EA" w:rsidP="00F348BA">
      <w:r>
        <w:rPr>
          <w:b/>
        </w:rPr>
        <w:t xml:space="preserve"> </w:t>
      </w:r>
      <w:r w:rsidR="00621FC6">
        <w:rPr>
          <w:b/>
          <w:bCs/>
        </w:rPr>
        <w:t>Chittagong Universi</w:t>
      </w:r>
      <w:r>
        <w:rPr>
          <w:b/>
          <w:bCs/>
        </w:rPr>
        <w:t>ty, Chittagong, Bangladesh</w:t>
      </w:r>
    </w:p>
    <w:p w:rsidR="00B502EA" w:rsidRDefault="00B502EA">
      <w:pPr>
        <w:ind w:left="720"/>
      </w:pPr>
    </w:p>
    <w:p w:rsidR="00B502EA" w:rsidRDefault="00B502EA">
      <w:pPr>
        <w:numPr>
          <w:ilvl w:val="0"/>
          <w:numId w:val="2"/>
        </w:numPr>
      </w:pPr>
      <w:r>
        <w:t>Spoke at the “</w:t>
      </w:r>
      <w:r>
        <w:rPr>
          <w:b/>
        </w:rPr>
        <w:t>13</w:t>
      </w:r>
      <w:r>
        <w:rPr>
          <w:b/>
          <w:vertAlign w:val="superscript"/>
        </w:rPr>
        <w:t>th</w:t>
      </w:r>
      <w:r>
        <w:rPr>
          <w:b/>
        </w:rPr>
        <w:t xml:space="preserve"> Mathematical Conference of the </w:t>
      </w:r>
      <w:smartTag w:uri="urn:schemas-microsoft-com:office:smarttags" w:element="country-region">
        <w:r>
          <w:rPr>
            <w:b/>
          </w:rPr>
          <w:t>Bangladesh</w:t>
        </w:r>
      </w:smartTag>
      <w:r>
        <w:rPr>
          <w:b/>
        </w:rPr>
        <w:t xml:space="preserve"> Mathematical Society”, </w:t>
      </w:r>
      <w:r>
        <w:t xml:space="preserve">held at the Research Centre for Mathematical and Physical Sciences (RCMPS), </w:t>
      </w:r>
      <w:smartTag w:uri="urn:schemas-microsoft-com:office:smarttags" w:element="PlaceName">
        <w:r>
          <w:t>Chittagong</w:t>
        </w:r>
      </w:smartTag>
      <w:r>
        <w:t xml:space="preserve"> </w:t>
      </w:r>
      <w:smartTag w:uri="urn:schemas-microsoft-com:office:smarttags" w:element="PlaceType">
        <w:r>
          <w:t>University</w:t>
        </w:r>
      </w:smartTag>
      <w:r>
        <w:t xml:space="preserve"> in </w:t>
      </w:r>
      <w:smartTag w:uri="urn:schemas-microsoft-com:office:smarttags" w:element="place">
        <w:smartTag w:uri="urn:schemas-microsoft-com:office:smarttags" w:element="City">
          <w:r>
            <w:t>Chittagong</w:t>
          </w:r>
        </w:smartTag>
        <w:r>
          <w:t xml:space="preserve">, </w:t>
        </w:r>
        <w:smartTag w:uri="urn:schemas-microsoft-com:office:smarttags" w:element="country-region">
          <w:r>
            <w:t>Bangladesh</w:t>
          </w:r>
        </w:smartTag>
      </w:smartTag>
      <w:r>
        <w:t xml:space="preserve"> during December 26 – 28, 2001 </w:t>
      </w:r>
    </w:p>
    <w:p w:rsidR="00B502EA" w:rsidRDefault="00B502EA">
      <w:pPr>
        <w:ind w:left="360"/>
      </w:pPr>
      <w:r>
        <w:t xml:space="preserve">      Title of Talk: The surjectivity of upper-hemicontinuous and pseudo-monotone </w:t>
      </w:r>
    </w:p>
    <w:p w:rsidR="00B502EA" w:rsidRDefault="00B502EA" w:rsidP="00664B6E">
      <w:pPr>
        <w:ind w:left="360"/>
      </w:pPr>
      <w:r>
        <w:t xml:space="preserve">      type II operators in reflexive Banach spaces.</w:t>
      </w:r>
    </w:p>
    <w:p w:rsidR="00B502EA" w:rsidRPr="00F85461" w:rsidRDefault="00B502EA" w:rsidP="00F85461">
      <w:pPr>
        <w:pStyle w:val="Heading1"/>
        <w:jc w:val="both"/>
        <w:rPr>
          <w:sz w:val="24"/>
          <w:szCs w:val="24"/>
        </w:rPr>
      </w:pPr>
      <w:r>
        <w:rPr>
          <w:sz w:val="24"/>
          <w:szCs w:val="24"/>
        </w:rPr>
        <w:t xml:space="preserve">Second World Congress of Nonlinear Analysts, </w:t>
      </w:r>
      <w:smartTag w:uri="urn:schemas-microsoft-com:office:smarttags" w:element="place">
        <w:smartTag w:uri="urn:schemas-microsoft-com:office:smarttags" w:element="City">
          <w:r>
            <w:rPr>
              <w:sz w:val="24"/>
              <w:szCs w:val="24"/>
            </w:rPr>
            <w:t>Athens</w:t>
          </w:r>
        </w:smartTag>
        <w:r>
          <w:rPr>
            <w:sz w:val="24"/>
            <w:szCs w:val="24"/>
          </w:rPr>
          <w:t xml:space="preserve">, </w:t>
        </w:r>
        <w:smartTag w:uri="urn:schemas-microsoft-com:office:smarttags" w:element="country-region">
          <w:r>
            <w:rPr>
              <w:sz w:val="24"/>
              <w:szCs w:val="24"/>
            </w:rPr>
            <w:t>Greece</w:t>
          </w:r>
        </w:smartTag>
      </w:smartTag>
      <w:r>
        <w:rPr>
          <w:sz w:val="24"/>
          <w:szCs w:val="24"/>
        </w:rPr>
        <w:t>.</w:t>
      </w:r>
    </w:p>
    <w:p w:rsidR="00B502EA" w:rsidRDefault="00B502EA">
      <w:pPr>
        <w:numPr>
          <w:ilvl w:val="0"/>
          <w:numId w:val="2"/>
        </w:numPr>
      </w:pPr>
      <w:r>
        <w:t>Spoke at the “</w:t>
      </w:r>
      <w:r>
        <w:rPr>
          <w:b/>
          <w:bCs/>
        </w:rPr>
        <w:t>Second World Congress of Non-linear Analysts</w:t>
      </w:r>
      <w:r>
        <w:rPr>
          <w:b/>
          <w:bCs/>
          <w:i/>
        </w:rPr>
        <w:t xml:space="preserve">”, </w:t>
      </w:r>
      <w:r>
        <w:rPr>
          <w:bCs/>
        </w:rPr>
        <w:t xml:space="preserve">held in </w:t>
      </w:r>
      <w:smartTag w:uri="urn:schemas-microsoft-com:office:smarttags" w:element="place">
        <w:smartTag w:uri="urn:schemas-microsoft-com:office:smarttags" w:element="City">
          <w:r>
            <w:rPr>
              <w:bCs/>
            </w:rPr>
            <w:t>Athens</w:t>
          </w:r>
        </w:smartTag>
        <w:r>
          <w:rPr>
            <w:bCs/>
          </w:rPr>
          <w:t xml:space="preserve">, </w:t>
        </w:r>
        <w:smartTag w:uri="urn:schemas-microsoft-com:office:smarttags" w:element="country-region">
          <w:r>
            <w:rPr>
              <w:bCs/>
            </w:rPr>
            <w:t>Greece</w:t>
          </w:r>
        </w:smartTag>
      </w:smartTag>
      <w:r>
        <w:rPr>
          <w:bCs/>
        </w:rPr>
        <w:t xml:space="preserve"> during July 10-17, 1996</w:t>
      </w:r>
      <w:r>
        <w:t xml:space="preserve"> </w:t>
      </w:r>
    </w:p>
    <w:p w:rsidR="00B502EA" w:rsidRDefault="00B502EA">
      <w:pPr>
        <w:ind w:left="360"/>
      </w:pPr>
    </w:p>
    <w:p w:rsidR="00B502EA" w:rsidRDefault="00B502EA">
      <w:pPr>
        <w:ind w:left="720"/>
      </w:pPr>
      <w:r>
        <w:t xml:space="preserve">Title of Talk: </w:t>
      </w:r>
      <w:r>
        <w:rPr>
          <w:i/>
        </w:rPr>
        <w:t>Generalized quasi-variational inequalities for upper semi-continuous operators on non-compact sets</w:t>
      </w:r>
      <w:r>
        <w:t>.</w:t>
      </w:r>
    </w:p>
    <w:p w:rsidR="00B502EA" w:rsidRDefault="00B502EA">
      <w:pPr>
        <w:pStyle w:val="Heading1"/>
      </w:pPr>
      <w:r>
        <w:t>Scholarship Received</w:t>
      </w:r>
    </w:p>
    <w:p w:rsidR="00B502EA" w:rsidRDefault="00B502EA"/>
    <w:p w:rsidR="00B502EA" w:rsidRDefault="00B502EA">
      <w:pPr>
        <w:pStyle w:val="BodyText"/>
      </w:pPr>
      <w:smartTag w:uri="urn:schemas-microsoft-com:office:smarttags" w:element="place">
        <w:smartTag w:uri="urn:schemas-microsoft-com:office:smarttags" w:element="PlaceName">
          <w:r>
            <w:rPr>
              <w:b/>
              <w:i/>
            </w:rPr>
            <w:t>Canadian</w:t>
          </w:r>
        </w:smartTag>
        <w:r>
          <w:rPr>
            <w:b/>
            <w:i/>
          </w:rPr>
          <w:t xml:space="preserve"> </w:t>
        </w:r>
        <w:smartTag w:uri="urn:schemas-microsoft-com:office:smarttags" w:element="PlaceType">
          <w:r>
            <w:rPr>
              <w:b/>
              <w:i/>
            </w:rPr>
            <w:t>Commonwealth</w:t>
          </w:r>
        </w:smartTag>
      </w:smartTag>
      <w:r>
        <w:rPr>
          <w:b/>
          <w:i/>
        </w:rPr>
        <w:t xml:space="preserve"> Scholarship: </w:t>
      </w:r>
      <w:r>
        <w:rPr>
          <w:b/>
        </w:rPr>
        <w:t>Jan. 1, 1992 ----- December 31, 1996</w:t>
      </w:r>
    </w:p>
    <w:p w:rsidR="00B502EA" w:rsidRDefault="00B502EA">
      <w:pPr>
        <w:pStyle w:val="Heading1"/>
      </w:pPr>
      <w:r>
        <w:lastRenderedPageBreak/>
        <w:t>Teaching Interests</w:t>
      </w:r>
    </w:p>
    <w:p w:rsidR="00B502EA" w:rsidRDefault="00B502EA">
      <w:pPr>
        <w:pStyle w:val="Objective"/>
        <w:numPr>
          <w:ilvl w:val="0"/>
          <w:numId w:val="2"/>
        </w:numPr>
        <w:jc w:val="both"/>
      </w:pPr>
      <w:r>
        <w:rPr>
          <w:b/>
          <w:sz w:val="24"/>
        </w:rPr>
        <w:t>Undergraduate Course</w:t>
      </w:r>
      <w:r>
        <w:rPr>
          <w:sz w:val="24"/>
        </w:rPr>
        <w:t>:</w:t>
      </w:r>
      <w:r>
        <w:t xml:space="preserve"> Calculus courses at any level, Linear Algebra, Abstract Algebra (Group Theory, Ring Theory), Real Analysis, General Topology, Functional Analysis, Complex Analysis, Set Theory and Logic, Discrete Mathematics, and Ordinary Differential Equations, Numerical Analysis</w:t>
      </w:r>
    </w:p>
    <w:p w:rsidR="00B502EA" w:rsidRDefault="00B502EA">
      <w:pPr>
        <w:numPr>
          <w:ilvl w:val="0"/>
          <w:numId w:val="2"/>
        </w:numPr>
      </w:pPr>
      <w:r>
        <w:rPr>
          <w:b/>
        </w:rPr>
        <w:t>Graduate Course</w:t>
      </w:r>
      <w:r>
        <w:t xml:space="preserve">: General Topology, Measure Theory and Lebesgue Integration, Functional Analysis, Linear Algebra, Topological Vector Spaces, Topics in Variational and Quasi-Variational Inequalities, Advanced Algebra and Advanced Complex Analysis. </w:t>
      </w:r>
    </w:p>
    <w:p w:rsidR="00B502EA" w:rsidRDefault="00B502EA">
      <w:pPr>
        <w:pStyle w:val="Heading1"/>
      </w:pPr>
      <w:r>
        <w:t>Personal Details</w:t>
      </w:r>
    </w:p>
    <w:p w:rsidR="00B502EA" w:rsidRDefault="00B502EA">
      <w:pPr>
        <w:numPr>
          <w:ilvl w:val="0"/>
          <w:numId w:val="2"/>
        </w:numPr>
      </w:pPr>
      <w:r>
        <w:rPr>
          <w:b/>
          <w:i/>
        </w:rPr>
        <w:t xml:space="preserve">Date of Birth:  </w:t>
      </w:r>
      <w:r>
        <w:t>December 20, 1959</w:t>
      </w:r>
    </w:p>
    <w:p w:rsidR="00B502EA" w:rsidRDefault="00B502EA">
      <w:pPr>
        <w:numPr>
          <w:ilvl w:val="0"/>
          <w:numId w:val="2"/>
        </w:numPr>
      </w:pPr>
      <w:r>
        <w:rPr>
          <w:b/>
          <w:i/>
        </w:rPr>
        <w:t>Citizenship:</w:t>
      </w:r>
      <w:r>
        <w:t xml:space="preserve">  Australian</w:t>
      </w:r>
    </w:p>
    <w:p w:rsidR="006A53E2" w:rsidRDefault="006A53E2" w:rsidP="006A53E2">
      <w:pPr>
        <w:ind w:left="360"/>
      </w:pPr>
    </w:p>
    <w:sectPr w:rsidR="006A53E2">
      <w:footerReference w:type="even" r:id="rId13"/>
      <w:foot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FA" w:rsidRDefault="003A25FA">
      <w:r>
        <w:separator/>
      </w:r>
    </w:p>
  </w:endnote>
  <w:endnote w:type="continuationSeparator" w:id="0">
    <w:p w:rsidR="003A25FA" w:rsidRDefault="003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FA" w:rsidRDefault="003A2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25FA" w:rsidRDefault="003A2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5FA" w:rsidRDefault="003A2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74C7">
      <w:rPr>
        <w:rStyle w:val="PageNumber"/>
        <w:noProof/>
      </w:rPr>
      <w:t>25</w:t>
    </w:r>
    <w:r>
      <w:rPr>
        <w:rStyle w:val="PageNumber"/>
      </w:rPr>
      <w:fldChar w:fldCharType="end"/>
    </w:r>
  </w:p>
  <w:p w:rsidR="003A25FA" w:rsidRDefault="003A25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FA" w:rsidRDefault="003A25FA">
      <w:r>
        <w:separator/>
      </w:r>
    </w:p>
  </w:footnote>
  <w:footnote w:type="continuationSeparator" w:id="0">
    <w:p w:rsidR="003A25FA" w:rsidRDefault="003A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E5"/>
    <w:multiLevelType w:val="hybridMultilevel"/>
    <w:tmpl w:val="F52A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56CD3"/>
    <w:multiLevelType w:val="hybridMultilevel"/>
    <w:tmpl w:val="770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03048"/>
    <w:multiLevelType w:val="hybridMultilevel"/>
    <w:tmpl w:val="D774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E5AC2"/>
    <w:multiLevelType w:val="hybridMultilevel"/>
    <w:tmpl w:val="167E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282EFF"/>
    <w:multiLevelType w:val="hybridMultilevel"/>
    <w:tmpl w:val="420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C54CE"/>
    <w:multiLevelType w:val="hybridMultilevel"/>
    <w:tmpl w:val="815629AE"/>
    <w:lvl w:ilvl="0" w:tplc="CD222D6A">
      <w:start w:val="25"/>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872CE"/>
    <w:multiLevelType w:val="hybridMultilevel"/>
    <w:tmpl w:val="3A06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333BC8"/>
    <w:multiLevelType w:val="hybridMultilevel"/>
    <w:tmpl w:val="F87C3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210E7"/>
    <w:multiLevelType w:val="hybridMultilevel"/>
    <w:tmpl w:val="99F600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8E806B1"/>
    <w:multiLevelType w:val="hybridMultilevel"/>
    <w:tmpl w:val="C85AC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800B16"/>
    <w:multiLevelType w:val="hybridMultilevel"/>
    <w:tmpl w:val="DFB014F2"/>
    <w:lvl w:ilvl="0" w:tplc="129C42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61F65"/>
    <w:multiLevelType w:val="hybridMultilevel"/>
    <w:tmpl w:val="535C760E"/>
    <w:lvl w:ilvl="0" w:tplc="94645B0C">
      <w:start w:val="26"/>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3218756D"/>
    <w:multiLevelType w:val="hybridMultilevel"/>
    <w:tmpl w:val="5C385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1820F8"/>
    <w:multiLevelType w:val="hybridMultilevel"/>
    <w:tmpl w:val="E6305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8E38AC"/>
    <w:multiLevelType w:val="hybridMultilevel"/>
    <w:tmpl w:val="7B920464"/>
    <w:lvl w:ilvl="0" w:tplc="FFFFFFFF">
      <w:start w:val="1"/>
      <w:numFmt w:val="bullet"/>
      <w:lvlText w:val=""/>
      <w:lvlJc w:val="left"/>
      <w:pPr>
        <w:tabs>
          <w:tab w:val="num" w:pos="930"/>
        </w:tabs>
        <w:ind w:left="930" w:hanging="360"/>
      </w:pPr>
      <w:rPr>
        <w:rFonts w:ascii="Symbol" w:hAnsi="Symbol" w:hint="default"/>
      </w:rPr>
    </w:lvl>
    <w:lvl w:ilvl="1" w:tplc="04090001">
      <w:start w:val="1"/>
      <w:numFmt w:val="bullet"/>
      <w:lvlText w:val=""/>
      <w:lvlJc w:val="left"/>
      <w:pPr>
        <w:tabs>
          <w:tab w:val="num" w:pos="1650"/>
        </w:tabs>
        <w:ind w:left="1650" w:hanging="360"/>
      </w:pPr>
      <w:rPr>
        <w:rFonts w:ascii="Symbol" w:hAnsi="Symbol"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15">
    <w:nsid w:val="3F7E0271"/>
    <w:multiLevelType w:val="hybridMultilevel"/>
    <w:tmpl w:val="DAA69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925AF1"/>
    <w:multiLevelType w:val="multilevel"/>
    <w:tmpl w:val="7206F518"/>
    <w:lvl w:ilvl="0">
      <w:start w:val="1"/>
      <w:numFmt w:val="lowerRoman"/>
      <w:lvlText w:val="(%1)"/>
      <w:lvlJc w:val="left"/>
      <w:pPr>
        <w:tabs>
          <w:tab w:val="num" w:pos="1440"/>
        </w:tabs>
        <w:ind w:left="1440" w:hanging="720"/>
      </w:pPr>
      <w:rPr>
        <w:rFonts w:hint="default"/>
      </w:rPr>
    </w:lvl>
    <w:lvl w:ilvl="1">
      <w:start w:val="20"/>
      <w:numFmt w:val="decimal"/>
      <w:lvlText w:val="(%2)"/>
      <w:lvlJc w:val="left"/>
      <w:pPr>
        <w:tabs>
          <w:tab w:val="num" w:pos="1470"/>
        </w:tabs>
        <w:ind w:left="1470" w:hanging="39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7B70465"/>
    <w:multiLevelType w:val="hybridMultilevel"/>
    <w:tmpl w:val="6986B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23254B"/>
    <w:multiLevelType w:val="hybridMultilevel"/>
    <w:tmpl w:val="B2F0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B29CA"/>
    <w:multiLevelType w:val="hybridMultilevel"/>
    <w:tmpl w:val="5FA46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7240D2"/>
    <w:multiLevelType w:val="hybridMultilevel"/>
    <w:tmpl w:val="DFB014F2"/>
    <w:lvl w:ilvl="0" w:tplc="129C42C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31CDF"/>
    <w:multiLevelType w:val="hybridMultilevel"/>
    <w:tmpl w:val="9D48494A"/>
    <w:lvl w:ilvl="0" w:tplc="04090001">
      <w:start w:val="1"/>
      <w:numFmt w:val="bullet"/>
      <w:lvlText w:val=""/>
      <w:lvlJc w:val="left"/>
      <w:pPr>
        <w:tabs>
          <w:tab w:val="num" w:pos="885"/>
        </w:tabs>
        <w:ind w:left="885" w:hanging="360"/>
      </w:pPr>
      <w:rPr>
        <w:rFonts w:ascii="Symbol" w:hAnsi="Symbol"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2">
    <w:nsid w:val="58945C96"/>
    <w:multiLevelType w:val="hybridMultilevel"/>
    <w:tmpl w:val="B4D6EAFC"/>
    <w:lvl w:ilvl="0" w:tplc="FFFFFFFF">
      <w:start w:val="1"/>
      <w:numFmt w:val="bullet"/>
      <w:lvlText w:val=""/>
      <w:lvlJc w:val="left"/>
      <w:pPr>
        <w:tabs>
          <w:tab w:val="num" w:pos="930"/>
        </w:tabs>
        <w:ind w:left="9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B91959"/>
    <w:multiLevelType w:val="hybridMultilevel"/>
    <w:tmpl w:val="43AC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7D4D92"/>
    <w:multiLevelType w:val="hybridMultilevel"/>
    <w:tmpl w:val="D666B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1554A2"/>
    <w:multiLevelType w:val="hybridMultilevel"/>
    <w:tmpl w:val="AF7257D4"/>
    <w:lvl w:ilvl="0" w:tplc="4442E422">
      <w:start w:val="1"/>
      <w:numFmt w:val="decimal"/>
      <w:lvlText w:val="(%1)"/>
      <w:lvlJc w:val="left"/>
      <w:pPr>
        <w:tabs>
          <w:tab w:val="num" w:pos="570"/>
        </w:tabs>
        <w:ind w:left="570" w:hanging="450"/>
      </w:pPr>
      <w:rPr>
        <w:rFonts w:hint="default"/>
        <w:b/>
        <w:i w:val="0"/>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6">
    <w:nsid w:val="6C512B38"/>
    <w:multiLevelType w:val="hybridMultilevel"/>
    <w:tmpl w:val="6B3C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B41C6D"/>
    <w:multiLevelType w:val="multilevel"/>
    <w:tmpl w:val="1848EE8C"/>
    <w:lvl w:ilvl="0">
      <w:start w:val="1"/>
      <w:numFmt w:val="lowerRoman"/>
      <w:lvlText w:val="(%1)"/>
      <w:lvlJc w:val="left"/>
      <w:pPr>
        <w:tabs>
          <w:tab w:val="num" w:pos="1125"/>
        </w:tabs>
        <w:ind w:left="1125"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18005F3"/>
    <w:multiLevelType w:val="hybridMultilevel"/>
    <w:tmpl w:val="D7F6A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585A9D"/>
    <w:multiLevelType w:val="hybridMultilevel"/>
    <w:tmpl w:val="9544D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4F5127"/>
    <w:multiLevelType w:val="hybridMultilevel"/>
    <w:tmpl w:val="F6EE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769E2"/>
    <w:multiLevelType w:val="hybridMultilevel"/>
    <w:tmpl w:val="6E4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7"/>
  </w:num>
  <w:num w:numId="4">
    <w:abstractNumId w:val="17"/>
  </w:num>
  <w:num w:numId="5">
    <w:abstractNumId w:val="8"/>
  </w:num>
  <w:num w:numId="6">
    <w:abstractNumId w:val="16"/>
  </w:num>
  <w:num w:numId="7">
    <w:abstractNumId w:val="27"/>
  </w:num>
  <w:num w:numId="8">
    <w:abstractNumId w:val="14"/>
  </w:num>
  <w:num w:numId="9">
    <w:abstractNumId w:val="22"/>
  </w:num>
  <w:num w:numId="10">
    <w:abstractNumId w:val="15"/>
  </w:num>
  <w:num w:numId="11">
    <w:abstractNumId w:val="21"/>
  </w:num>
  <w:num w:numId="12">
    <w:abstractNumId w:val="24"/>
  </w:num>
  <w:num w:numId="13">
    <w:abstractNumId w:val="6"/>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26"/>
  </w:num>
  <w:num w:numId="18">
    <w:abstractNumId w:val="12"/>
  </w:num>
  <w:num w:numId="19">
    <w:abstractNumId w:val="3"/>
  </w:num>
  <w:num w:numId="20">
    <w:abstractNumId w:val="9"/>
  </w:num>
  <w:num w:numId="21">
    <w:abstractNumId w:val="13"/>
  </w:num>
  <w:num w:numId="22">
    <w:abstractNumId w:val="23"/>
  </w:num>
  <w:num w:numId="23">
    <w:abstractNumId w:val="1"/>
  </w:num>
  <w:num w:numId="24">
    <w:abstractNumId w:val="31"/>
  </w:num>
  <w:num w:numId="25">
    <w:abstractNumId w:val="30"/>
  </w:num>
  <w:num w:numId="26">
    <w:abstractNumId w:val="18"/>
  </w:num>
  <w:num w:numId="27">
    <w:abstractNumId w:val="20"/>
  </w:num>
  <w:num w:numId="28">
    <w:abstractNumId w:val="5"/>
  </w:num>
  <w:num w:numId="29">
    <w:abstractNumId w:val="0"/>
  </w:num>
  <w:num w:numId="30">
    <w:abstractNumId w:val="2"/>
  </w:num>
  <w:num w:numId="31">
    <w:abstractNumId w:val="4"/>
  </w:num>
  <w:num w:numId="32">
    <w:abstractNumId w:val="10"/>
  </w:num>
  <w:num w:numId="33">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02EA"/>
    <w:rsid w:val="00000BC4"/>
    <w:rsid w:val="0000278A"/>
    <w:rsid w:val="000174B4"/>
    <w:rsid w:val="00020EAB"/>
    <w:rsid w:val="00033BBD"/>
    <w:rsid w:val="0004449E"/>
    <w:rsid w:val="000659D8"/>
    <w:rsid w:val="0007054B"/>
    <w:rsid w:val="0007472D"/>
    <w:rsid w:val="00080376"/>
    <w:rsid w:val="000807B0"/>
    <w:rsid w:val="000858BA"/>
    <w:rsid w:val="000B1A2E"/>
    <w:rsid w:val="000B522C"/>
    <w:rsid w:val="000B6FE7"/>
    <w:rsid w:val="000C2FCE"/>
    <w:rsid w:val="000C49D1"/>
    <w:rsid w:val="000D6129"/>
    <w:rsid w:val="000E7A64"/>
    <w:rsid w:val="001112F3"/>
    <w:rsid w:val="001137C4"/>
    <w:rsid w:val="00114D7D"/>
    <w:rsid w:val="001250F0"/>
    <w:rsid w:val="00125FC3"/>
    <w:rsid w:val="00126BC5"/>
    <w:rsid w:val="00135355"/>
    <w:rsid w:val="00136716"/>
    <w:rsid w:val="00140F25"/>
    <w:rsid w:val="00145EDD"/>
    <w:rsid w:val="00146056"/>
    <w:rsid w:val="00160471"/>
    <w:rsid w:val="0017046E"/>
    <w:rsid w:val="001769A2"/>
    <w:rsid w:val="00176D81"/>
    <w:rsid w:val="00181B25"/>
    <w:rsid w:val="00194D28"/>
    <w:rsid w:val="001A31A6"/>
    <w:rsid w:val="001A63F1"/>
    <w:rsid w:val="001D200E"/>
    <w:rsid w:val="001D5108"/>
    <w:rsid w:val="00212300"/>
    <w:rsid w:val="00220144"/>
    <w:rsid w:val="00233271"/>
    <w:rsid w:val="00244A55"/>
    <w:rsid w:val="002545EC"/>
    <w:rsid w:val="00255713"/>
    <w:rsid w:val="002609DF"/>
    <w:rsid w:val="00280272"/>
    <w:rsid w:val="0029015F"/>
    <w:rsid w:val="002B61F2"/>
    <w:rsid w:val="002B76AE"/>
    <w:rsid w:val="002C3BCF"/>
    <w:rsid w:val="002C75F3"/>
    <w:rsid w:val="002E0EAE"/>
    <w:rsid w:val="002E24E4"/>
    <w:rsid w:val="002E3667"/>
    <w:rsid w:val="002E40B2"/>
    <w:rsid w:val="002E542B"/>
    <w:rsid w:val="002E7B52"/>
    <w:rsid w:val="002F521B"/>
    <w:rsid w:val="002F6286"/>
    <w:rsid w:val="00307290"/>
    <w:rsid w:val="0031018E"/>
    <w:rsid w:val="00312492"/>
    <w:rsid w:val="00312DAF"/>
    <w:rsid w:val="003149A9"/>
    <w:rsid w:val="00320E9B"/>
    <w:rsid w:val="0032666B"/>
    <w:rsid w:val="00332969"/>
    <w:rsid w:val="00333558"/>
    <w:rsid w:val="00361DB5"/>
    <w:rsid w:val="00367FA7"/>
    <w:rsid w:val="0037074C"/>
    <w:rsid w:val="00380E92"/>
    <w:rsid w:val="00390420"/>
    <w:rsid w:val="0039291C"/>
    <w:rsid w:val="003A25FA"/>
    <w:rsid w:val="003B5DB4"/>
    <w:rsid w:val="003B6D00"/>
    <w:rsid w:val="003B6F67"/>
    <w:rsid w:val="003C6564"/>
    <w:rsid w:val="003C78FE"/>
    <w:rsid w:val="003F262F"/>
    <w:rsid w:val="003F5D2C"/>
    <w:rsid w:val="004045C2"/>
    <w:rsid w:val="00414A56"/>
    <w:rsid w:val="004302CE"/>
    <w:rsid w:val="00430E49"/>
    <w:rsid w:val="00442A91"/>
    <w:rsid w:val="00443CBB"/>
    <w:rsid w:val="00451C93"/>
    <w:rsid w:val="004539F3"/>
    <w:rsid w:val="004627C4"/>
    <w:rsid w:val="0047651F"/>
    <w:rsid w:val="004834BA"/>
    <w:rsid w:val="00486BF7"/>
    <w:rsid w:val="00490B6F"/>
    <w:rsid w:val="004A0241"/>
    <w:rsid w:val="004A214F"/>
    <w:rsid w:val="004C3137"/>
    <w:rsid w:val="004D2538"/>
    <w:rsid w:val="004E6119"/>
    <w:rsid w:val="004E68A3"/>
    <w:rsid w:val="004F0770"/>
    <w:rsid w:val="004F135F"/>
    <w:rsid w:val="004F29E1"/>
    <w:rsid w:val="005003C5"/>
    <w:rsid w:val="00504EFF"/>
    <w:rsid w:val="005075AD"/>
    <w:rsid w:val="0051048D"/>
    <w:rsid w:val="0051722D"/>
    <w:rsid w:val="0052379E"/>
    <w:rsid w:val="00531ECF"/>
    <w:rsid w:val="00532AE9"/>
    <w:rsid w:val="005658E1"/>
    <w:rsid w:val="00567BAF"/>
    <w:rsid w:val="00571FDD"/>
    <w:rsid w:val="00574508"/>
    <w:rsid w:val="00583C19"/>
    <w:rsid w:val="00592818"/>
    <w:rsid w:val="00592D68"/>
    <w:rsid w:val="00594F7E"/>
    <w:rsid w:val="005A001B"/>
    <w:rsid w:val="005A46A7"/>
    <w:rsid w:val="005B4DE8"/>
    <w:rsid w:val="005B4E32"/>
    <w:rsid w:val="005C4FAA"/>
    <w:rsid w:val="005D1F23"/>
    <w:rsid w:val="005D7CB5"/>
    <w:rsid w:val="0060000A"/>
    <w:rsid w:val="00605810"/>
    <w:rsid w:val="006079AB"/>
    <w:rsid w:val="00621FC6"/>
    <w:rsid w:val="00625BA4"/>
    <w:rsid w:val="00636CED"/>
    <w:rsid w:val="00647D59"/>
    <w:rsid w:val="006562FB"/>
    <w:rsid w:val="00664B6E"/>
    <w:rsid w:val="00676EE3"/>
    <w:rsid w:val="00692797"/>
    <w:rsid w:val="006927C5"/>
    <w:rsid w:val="006A25CD"/>
    <w:rsid w:val="006A53E2"/>
    <w:rsid w:val="006A57D5"/>
    <w:rsid w:val="006B0111"/>
    <w:rsid w:val="006B0903"/>
    <w:rsid w:val="006B20B4"/>
    <w:rsid w:val="006B6B6B"/>
    <w:rsid w:val="006C4A35"/>
    <w:rsid w:val="006D523B"/>
    <w:rsid w:val="006F72F6"/>
    <w:rsid w:val="0070461F"/>
    <w:rsid w:val="0071295F"/>
    <w:rsid w:val="0072266E"/>
    <w:rsid w:val="0073057A"/>
    <w:rsid w:val="00730A1A"/>
    <w:rsid w:val="0074440E"/>
    <w:rsid w:val="007713C4"/>
    <w:rsid w:val="00771463"/>
    <w:rsid w:val="00782C72"/>
    <w:rsid w:val="00790BDC"/>
    <w:rsid w:val="007932FA"/>
    <w:rsid w:val="0079748C"/>
    <w:rsid w:val="007A242C"/>
    <w:rsid w:val="007B2D92"/>
    <w:rsid w:val="007B6C8F"/>
    <w:rsid w:val="007B73D2"/>
    <w:rsid w:val="007D0E91"/>
    <w:rsid w:val="007E2C8C"/>
    <w:rsid w:val="007E30D2"/>
    <w:rsid w:val="007E5C1D"/>
    <w:rsid w:val="007E6291"/>
    <w:rsid w:val="007E7146"/>
    <w:rsid w:val="00803457"/>
    <w:rsid w:val="008066DF"/>
    <w:rsid w:val="00811C93"/>
    <w:rsid w:val="008125E4"/>
    <w:rsid w:val="00812E84"/>
    <w:rsid w:val="00813126"/>
    <w:rsid w:val="00815AEA"/>
    <w:rsid w:val="00823A07"/>
    <w:rsid w:val="00831B20"/>
    <w:rsid w:val="00832609"/>
    <w:rsid w:val="00837BC9"/>
    <w:rsid w:val="00840E7F"/>
    <w:rsid w:val="00864E23"/>
    <w:rsid w:val="00865876"/>
    <w:rsid w:val="00881515"/>
    <w:rsid w:val="00890844"/>
    <w:rsid w:val="008926B5"/>
    <w:rsid w:val="008B21EC"/>
    <w:rsid w:val="008B25BA"/>
    <w:rsid w:val="008B5929"/>
    <w:rsid w:val="008B7157"/>
    <w:rsid w:val="008C4134"/>
    <w:rsid w:val="009026E5"/>
    <w:rsid w:val="0091398C"/>
    <w:rsid w:val="0092080E"/>
    <w:rsid w:val="009345E0"/>
    <w:rsid w:val="00977307"/>
    <w:rsid w:val="00980A3F"/>
    <w:rsid w:val="00984076"/>
    <w:rsid w:val="00984A2E"/>
    <w:rsid w:val="00997A64"/>
    <w:rsid w:val="00997E24"/>
    <w:rsid w:val="009B2FFD"/>
    <w:rsid w:val="009B6F4E"/>
    <w:rsid w:val="009B7434"/>
    <w:rsid w:val="009C1641"/>
    <w:rsid w:val="009C6BD8"/>
    <w:rsid w:val="009C7120"/>
    <w:rsid w:val="009D26C3"/>
    <w:rsid w:val="009D6127"/>
    <w:rsid w:val="00A0620D"/>
    <w:rsid w:val="00A1253C"/>
    <w:rsid w:val="00A16179"/>
    <w:rsid w:val="00A21905"/>
    <w:rsid w:val="00A27AD6"/>
    <w:rsid w:val="00A36406"/>
    <w:rsid w:val="00A407C5"/>
    <w:rsid w:val="00A40A4C"/>
    <w:rsid w:val="00A51AF7"/>
    <w:rsid w:val="00A5470E"/>
    <w:rsid w:val="00A5504E"/>
    <w:rsid w:val="00A562EB"/>
    <w:rsid w:val="00A6209B"/>
    <w:rsid w:val="00A643FB"/>
    <w:rsid w:val="00A65A67"/>
    <w:rsid w:val="00A66437"/>
    <w:rsid w:val="00A67738"/>
    <w:rsid w:val="00AB0C0A"/>
    <w:rsid w:val="00AC0A6B"/>
    <w:rsid w:val="00AC45F0"/>
    <w:rsid w:val="00AE3A9B"/>
    <w:rsid w:val="00B0668B"/>
    <w:rsid w:val="00B0780B"/>
    <w:rsid w:val="00B10E29"/>
    <w:rsid w:val="00B10E63"/>
    <w:rsid w:val="00B10F77"/>
    <w:rsid w:val="00B13B17"/>
    <w:rsid w:val="00B170FC"/>
    <w:rsid w:val="00B205D7"/>
    <w:rsid w:val="00B26751"/>
    <w:rsid w:val="00B30FB2"/>
    <w:rsid w:val="00B35049"/>
    <w:rsid w:val="00B36DA9"/>
    <w:rsid w:val="00B502EA"/>
    <w:rsid w:val="00B64402"/>
    <w:rsid w:val="00B93F2D"/>
    <w:rsid w:val="00BA0462"/>
    <w:rsid w:val="00BA1989"/>
    <w:rsid w:val="00BA25D0"/>
    <w:rsid w:val="00BB6231"/>
    <w:rsid w:val="00BC261E"/>
    <w:rsid w:val="00BD332D"/>
    <w:rsid w:val="00BF2326"/>
    <w:rsid w:val="00C0122F"/>
    <w:rsid w:val="00C022B0"/>
    <w:rsid w:val="00C02546"/>
    <w:rsid w:val="00C24081"/>
    <w:rsid w:val="00C278F0"/>
    <w:rsid w:val="00C3104F"/>
    <w:rsid w:val="00C3602D"/>
    <w:rsid w:val="00C377B9"/>
    <w:rsid w:val="00C62435"/>
    <w:rsid w:val="00C67E02"/>
    <w:rsid w:val="00C70358"/>
    <w:rsid w:val="00C937B2"/>
    <w:rsid w:val="00C93E76"/>
    <w:rsid w:val="00CA4680"/>
    <w:rsid w:val="00CA5E51"/>
    <w:rsid w:val="00CC1DC0"/>
    <w:rsid w:val="00CD08B5"/>
    <w:rsid w:val="00CD13C9"/>
    <w:rsid w:val="00D100D5"/>
    <w:rsid w:val="00D12AD3"/>
    <w:rsid w:val="00D13738"/>
    <w:rsid w:val="00D21ED5"/>
    <w:rsid w:val="00D21F04"/>
    <w:rsid w:val="00D225A2"/>
    <w:rsid w:val="00D30854"/>
    <w:rsid w:val="00D33FBD"/>
    <w:rsid w:val="00D36446"/>
    <w:rsid w:val="00D47B23"/>
    <w:rsid w:val="00D5129B"/>
    <w:rsid w:val="00DA00DC"/>
    <w:rsid w:val="00DA01D4"/>
    <w:rsid w:val="00DA7D41"/>
    <w:rsid w:val="00DB7BCE"/>
    <w:rsid w:val="00DC09ED"/>
    <w:rsid w:val="00DC4CE1"/>
    <w:rsid w:val="00DD1100"/>
    <w:rsid w:val="00DE2D55"/>
    <w:rsid w:val="00DE4796"/>
    <w:rsid w:val="00DF3DFA"/>
    <w:rsid w:val="00E14840"/>
    <w:rsid w:val="00E14CD5"/>
    <w:rsid w:val="00E16BEA"/>
    <w:rsid w:val="00E21BF6"/>
    <w:rsid w:val="00E34FCC"/>
    <w:rsid w:val="00E44EEC"/>
    <w:rsid w:val="00E47D00"/>
    <w:rsid w:val="00E5138B"/>
    <w:rsid w:val="00E63B11"/>
    <w:rsid w:val="00E71813"/>
    <w:rsid w:val="00E73323"/>
    <w:rsid w:val="00E76695"/>
    <w:rsid w:val="00E774C7"/>
    <w:rsid w:val="00E811EC"/>
    <w:rsid w:val="00E95A10"/>
    <w:rsid w:val="00E967FA"/>
    <w:rsid w:val="00EB089A"/>
    <w:rsid w:val="00EC61BE"/>
    <w:rsid w:val="00EC6DCE"/>
    <w:rsid w:val="00ED38BD"/>
    <w:rsid w:val="00EE2FDB"/>
    <w:rsid w:val="00EF20C1"/>
    <w:rsid w:val="00EF599E"/>
    <w:rsid w:val="00EF7251"/>
    <w:rsid w:val="00F004FD"/>
    <w:rsid w:val="00F05755"/>
    <w:rsid w:val="00F0784F"/>
    <w:rsid w:val="00F122FA"/>
    <w:rsid w:val="00F208BD"/>
    <w:rsid w:val="00F30876"/>
    <w:rsid w:val="00F348BA"/>
    <w:rsid w:val="00F369A0"/>
    <w:rsid w:val="00F40682"/>
    <w:rsid w:val="00F5597F"/>
    <w:rsid w:val="00F730BC"/>
    <w:rsid w:val="00F759B3"/>
    <w:rsid w:val="00F771C2"/>
    <w:rsid w:val="00F77FA0"/>
    <w:rsid w:val="00F85461"/>
    <w:rsid w:val="00F85EB4"/>
    <w:rsid w:val="00F9306A"/>
    <w:rsid w:val="00F9338B"/>
    <w:rsid w:val="00F97F73"/>
    <w:rsid w:val="00FC06A2"/>
    <w:rsid w:val="00FC141C"/>
    <w:rsid w:val="00FD05D3"/>
    <w:rsid w:val="00FE0D36"/>
    <w:rsid w:val="00FE2492"/>
    <w:rsid w:val="00FE4B3C"/>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5FC3"/>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chievement">
    <w:name w:val="Achievement"/>
    <w:basedOn w:val="BodyText"/>
    <w:pPr>
      <w:spacing w:after="60" w:line="220" w:lineRule="atLeast"/>
      <w:ind w:left="245" w:hanging="245"/>
      <w:jc w:val="both"/>
    </w:pPr>
    <w:rPr>
      <w:rFonts w:ascii="Arial" w:hAnsi="Arial"/>
      <w:spacing w:val="-5"/>
      <w:sz w:val="20"/>
      <w:szCs w:val="20"/>
      <w:lang w:val="en-AU"/>
    </w:rPr>
  </w:style>
  <w:style w:type="paragraph" w:styleId="BodyText">
    <w:name w:val="Body Text"/>
    <w:basedOn w:val="Normal"/>
    <w:pPr>
      <w:spacing w:after="120"/>
    </w:pPr>
  </w:style>
  <w:style w:type="paragraph" w:customStyle="1" w:styleId="SectionSubtitle">
    <w:name w:val="Section Subtitle"/>
    <w:basedOn w:val="Normal"/>
    <w:next w:val="Normal"/>
    <w:pPr>
      <w:spacing w:before="220" w:line="220" w:lineRule="atLeast"/>
    </w:pPr>
    <w:rPr>
      <w:rFonts w:ascii="Arial Black" w:hAnsi="Arial Black"/>
      <w:b/>
      <w:sz w:val="20"/>
      <w:szCs w:val="20"/>
      <w:lang w:val="en-AU"/>
    </w:rPr>
  </w:style>
  <w:style w:type="character" w:customStyle="1" w:styleId="jbottril">
    <w:name w:val="jbottril"/>
    <w:rPr>
      <w:rFonts w:ascii="Arial" w:hAnsi="Arial" w:cs="Arial"/>
      <w:color w:val="000080"/>
      <w:sz w:val="20"/>
    </w:rPr>
  </w:style>
  <w:style w:type="paragraph" w:customStyle="1" w:styleId="JobTitle">
    <w:name w:val="Job Title"/>
    <w:next w:val="Achievement"/>
    <w:pPr>
      <w:spacing w:after="60" w:line="220" w:lineRule="atLeast"/>
    </w:pPr>
    <w:rPr>
      <w:rFonts w:ascii="Arial Black" w:hAnsi="Arial Black"/>
      <w:spacing w:val="-10"/>
    </w:rPr>
  </w:style>
  <w:style w:type="paragraph" w:customStyle="1" w:styleId="Address1">
    <w:name w:val="Address 1"/>
    <w:basedOn w:val="Normal"/>
    <w:pPr>
      <w:framePr w:w="2160" w:wrap="notBeside" w:vAnchor="page" w:hAnchor="page" w:x="8281" w:y="1153"/>
      <w:spacing w:line="160" w:lineRule="atLeast"/>
      <w:jc w:val="both"/>
    </w:pPr>
    <w:rPr>
      <w:rFonts w:ascii="Arial" w:hAnsi="Arial"/>
      <w:sz w:val="14"/>
      <w:szCs w:val="20"/>
      <w:lang w:val="en-AU"/>
    </w:rPr>
  </w:style>
  <w:style w:type="paragraph" w:customStyle="1" w:styleId="InsideAddress">
    <w:name w:val="Inside Address"/>
    <w:basedOn w:val="Normal"/>
    <w:pPr>
      <w:spacing w:line="220" w:lineRule="atLeast"/>
      <w:jc w:val="both"/>
    </w:pPr>
    <w:rPr>
      <w:rFonts w:ascii="Arial" w:hAnsi="Arial"/>
      <w:spacing w:val="-5"/>
      <w:szCs w:val="20"/>
      <w:lang w:val="en-AU"/>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szCs w:val="20"/>
      <w:lang w:val="en-AU"/>
    </w:rPr>
  </w:style>
  <w:style w:type="paragraph" w:customStyle="1" w:styleId="SectionTitle">
    <w:name w:val="Section Title"/>
    <w:basedOn w:val="Normal"/>
    <w:next w:val="Normal"/>
    <w:autoRedefine/>
    <w:pPr>
      <w:spacing w:before="220" w:line="220" w:lineRule="atLeast"/>
    </w:pPr>
    <w:rPr>
      <w:rFonts w:ascii="Arial Black" w:hAnsi="Arial Black"/>
      <w:spacing w:val="-10"/>
      <w:sz w:val="20"/>
      <w:szCs w:val="20"/>
      <w:lang w:val="en-AU"/>
    </w:rPr>
  </w:style>
  <w:style w:type="character" w:customStyle="1" w:styleId="SectionTitleChar">
    <w:name w:val="Section Title Char"/>
    <w:rPr>
      <w:rFonts w:ascii="Arial Black" w:hAnsi="Arial Black"/>
      <w:spacing w:val="-10"/>
      <w:lang w:val="en-AU" w:eastAsia="en-US" w:bidi="ar-SA"/>
    </w:rPr>
  </w:style>
  <w:style w:type="paragraph" w:customStyle="1" w:styleId="Objective">
    <w:name w:val="Objective"/>
    <w:basedOn w:val="Normal"/>
    <w:next w:val="BodyText"/>
    <w:pPr>
      <w:spacing w:before="240" w:after="220" w:line="220" w:lineRule="atLeast"/>
    </w:pPr>
    <w:rPr>
      <w:rFonts w:ascii="Arial" w:hAnsi="Arial"/>
      <w:sz w:val="20"/>
      <w:szCs w:val="20"/>
      <w:lang w:val="en-AU"/>
    </w:rPr>
  </w:style>
  <w:style w:type="paragraph" w:styleId="ListParagraph">
    <w:name w:val="List Paragraph"/>
    <w:basedOn w:val="Normal"/>
    <w:qFormat/>
    <w:pPr>
      <w:ind w:left="720"/>
    </w:pPr>
  </w:style>
  <w:style w:type="character" w:styleId="Strong">
    <w:name w:val="Strong"/>
    <w:uiPriority w:val="22"/>
    <w:qFormat/>
    <w:rPr>
      <w:b/>
      <w:bCs/>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seudotab">
    <w:name w:val="pseudotab"/>
    <w:basedOn w:val="DefaultParagraphFont"/>
  </w:style>
  <w:style w:type="paragraph" w:styleId="Header">
    <w:name w:val="header"/>
    <w:basedOn w:val="Normal"/>
    <w:link w:val="HeaderChar"/>
    <w:rsid w:val="00126BC5"/>
    <w:pPr>
      <w:tabs>
        <w:tab w:val="center" w:pos="4680"/>
        <w:tab w:val="right" w:pos="9360"/>
      </w:tabs>
    </w:pPr>
    <w:rPr>
      <w:lang w:val="x-none" w:eastAsia="x-none"/>
    </w:rPr>
  </w:style>
  <w:style w:type="character" w:customStyle="1" w:styleId="HeaderChar">
    <w:name w:val="Header Char"/>
    <w:link w:val="Header"/>
    <w:rsid w:val="00126BC5"/>
    <w:rPr>
      <w:sz w:val="24"/>
      <w:szCs w:val="24"/>
    </w:rPr>
  </w:style>
  <w:style w:type="paragraph" w:customStyle="1" w:styleId="Default">
    <w:name w:val="Default"/>
    <w:rsid w:val="00EF20C1"/>
    <w:pPr>
      <w:autoSpaceDE w:val="0"/>
      <w:autoSpaceDN w:val="0"/>
      <w:adjustRightInd w:val="0"/>
    </w:pPr>
    <w:rPr>
      <w:rFonts w:ascii="Arial" w:hAnsi="Arial" w:cs="Arial"/>
      <w:color w:val="000000"/>
      <w:sz w:val="24"/>
      <w:szCs w:val="24"/>
    </w:rPr>
  </w:style>
  <w:style w:type="character" w:customStyle="1" w:styleId="sciencepg-issuename">
    <w:name w:val="sciencepg-issuename"/>
    <w:basedOn w:val="DefaultParagraphFont"/>
    <w:rsid w:val="0007054B"/>
  </w:style>
  <w:style w:type="character" w:customStyle="1" w:styleId="apple-converted-space">
    <w:name w:val="apple-converted-space"/>
    <w:basedOn w:val="DefaultParagraphFont"/>
    <w:rsid w:val="0007054B"/>
  </w:style>
  <w:style w:type="character" w:customStyle="1" w:styleId="algo-summary">
    <w:name w:val="algo-summary"/>
    <w:rsid w:val="00B1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rchowdhury@hot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owkat.chowdhury@umt.edu.pk" TargetMode="External"/><Relationship Id="rId4" Type="http://schemas.openxmlformats.org/officeDocument/2006/relationships/settings" Target="settings.xml"/><Relationship Id="rId9" Type="http://schemas.openxmlformats.org/officeDocument/2006/relationships/hyperlink" Target="mailto:msrchowdhury@yahoo.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7793</Words>
  <Characters>44422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Dr</vt:lpstr>
    </vt:vector>
  </TitlesOfParts>
  <Company>The University of Toledo</Company>
  <LinksUpToDate>false</LinksUpToDate>
  <CharactersWithSpaces>52111</CharactersWithSpaces>
  <SharedDoc>false</SharedDoc>
  <HLinks>
    <vt:vector size="18" baseType="variant">
      <vt:variant>
        <vt:i4>6553686</vt:i4>
      </vt:variant>
      <vt:variant>
        <vt:i4>6</vt:i4>
      </vt:variant>
      <vt:variant>
        <vt:i4>0</vt:i4>
      </vt:variant>
      <vt:variant>
        <vt:i4>5</vt:i4>
      </vt:variant>
      <vt:variant>
        <vt:lpwstr>mailto:showkat.chowdhury@umt.edu.pk</vt:lpwstr>
      </vt:variant>
      <vt:variant>
        <vt:lpwstr/>
      </vt:variant>
      <vt:variant>
        <vt:i4>2883660</vt:i4>
      </vt:variant>
      <vt:variant>
        <vt:i4>3</vt:i4>
      </vt:variant>
      <vt:variant>
        <vt:i4>0</vt:i4>
      </vt:variant>
      <vt:variant>
        <vt:i4>5</vt:i4>
      </vt:variant>
      <vt:variant>
        <vt:lpwstr>mailto:msrchowdhury@yahoo.com.au</vt:lpwstr>
      </vt:variant>
      <vt:variant>
        <vt:lpwstr/>
      </vt:variant>
      <vt:variant>
        <vt:i4>1179695</vt:i4>
      </vt:variant>
      <vt:variant>
        <vt:i4>0</vt:i4>
      </vt:variant>
      <vt:variant>
        <vt:i4>0</vt:i4>
      </vt:variant>
      <vt:variant>
        <vt:i4>5</vt:i4>
      </vt:variant>
      <vt:variant>
        <vt:lpwstr>mailto:msrchowdhury@hotmail.com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Faculty and Staff</dc:creator>
  <cp:lastModifiedBy>Shaukat Raheem Ch</cp:lastModifiedBy>
  <cp:revision>2</cp:revision>
  <cp:lastPrinted>2012-10-10T12:34:00Z</cp:lastPrinted>
  <dcterms:created xsi:type="dcterms:W3CDTF">2015-09-06T19:09:00Z</dcterms:created>
  <dcterms:modified xsi:type="dcterms:W3CDTF">2015-09-06T19:09:00Z</dcterms:modified>
</cp:coreProperties>
</file>