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2E" w:rsidRDefault="0072682E" w:rsidP="00FA1694">
      <w:pPr>
        <w:spacing w:after="0"/>
        <w:ind w:left="2880" w:firstLine="720"/>
        <w:jc w:val="both"/>
        <w:rPr>
          <w:rFonts w:ascii="Times New Roman" w:hAnsi="Times New Roman" w:cs="Times New Roman"/>
          <w:b/>
          <w:sz w:val="24"/>
          <w:szCs w:val="24"/>
        </w:rPr>
      </w:pPr>
    </w:p>
    <w:p w:rsidR="00FA1694" w:rsidRDefault="00FA1694" w:rsidP="00FA1694">
      <w:pPr>
        <w:spacing w:after="0"/>
        <w:ind w:left="2880" w:firstLine="720"/>
        <w:jc w:val="both"/>
        <w:rPr>
          <w:rFonts w:ascii="Times New Roman" w:hAnsi="Times New Roman" w:cs="Times New Roman"/>
          <w:b/>
          <w:sz w:val="24"/>
          <w:szCs w:val="24"/>
        </w:rPr>
      </w:pPr>
      <w:r w:rsidRPr="00FA1694">
        <w:rPr>
          <w:rFonts w:ascii="Times New Roman" w:hAnsi="Times New Roman" w:cs="Times New Roman"/>
          <w:b/>
          <w:sz w:val="24"/>
          <w:szCs w:val="24"/>
        </w:rPr>
        <w:t>Jurisprudence I</w:t>
      </w:r>
    </w:p>
    <w:p w:rsidR="00FA1694" w:rsidRPr="0072682E" w:rsidRDefault="00FA1694" w:rsidP="00FA1694">
      <w:pPr>
        <w:spacing w:after="0"/>
        <w:jc w:val="both"/>
        <w:rPr>
          <w:rFonts w:ascii="Times New Roman" w:hAnsi="Times New Roman" w:cs="Times New Roman"/>
          <w:b/>
          <w:sz w:val="24"/>
          <w:szCs w:val="24"/>
        </w:rPr>
      </w:pPr>
    </w:p>
    <w:p w:rsidR="00FA1694" w:rsidRPr="0072682E" w:rsidRDefault="00FA1694" w:rsidP="00FA1694">
      <w:pPr>
        <w:spacing w:after="0"/>
        <w:jc w:val="both"/>
        <w:rPr>
          <w:rFonts w:ascii="Times New Roman" w:hAnsi="Times New Roman" w:cs="Times New Roman"/>
          <w:b/>
          <w:sz w:val="24"/>
          <w:szCs w:val="24"/>
        </w:rPr>
      </w:pPr>
      <w:r w:rsidRPr="000C0B35">
        <w:rPr>
          <w:rFonts w:ascii="Times New Roman" w:hAnsi="Times New Roman" w:cs="Times New Roman"/>
          <w:b/>
          <w:sz w:val="24"/>
          <w:szCs w:val="24"/>
        </w:rPr>
        <w:t>Course Overview</w:t>
      </w:r>
      <w:r w:rsidRPr="0072682E">
        <w:rPr>
          <w:rFonts w:ascii="Times New Roman" w:hAnsi="Times New Roman" w:cs="Times New Roman"/>
          <w:b/>
          <w:sz w:val="24"/>
          <w:szCs w:val="24"/>
        </w:rPr>
        <w:t>:</w:t>
      </w:r>
    </w:p>
    <w:p w:rsidR="00FA1694" w:rsidRPr="0072682E" w:rsidRDefault="00FA1694" w:rsidP="00FA1694">
      <w:pPr>
        <w:spacing w:after="0"/>
        <w:jc w:val="both"/>
        <w:rPr>
          <w:rFonts w:ascii="Times New Roman" w:hAnsi="Times New Roman" w:cs="Times New Roman"/>
          <w:sz w:val="24"/>
          <w:szCs w:val="24"/>
        </w:rPr>
      </w:pPr>
      <w:r w:rsidRPr="0072682E">
        <w:rPr>
          <w:rFonts w:ascii="Times New Roman" w:hAnsi="Times New Roman" w:cs="Times New Roman"/>
          <w:sz w:val="24"/>
          <w:szCs w:val="24"/>
        </w:rPr>
        <w:t xml:space="preserve">The term Jurisprudence" goes back to Latin </w:t>
      </w:r>
      <w:proofErr w:type="spellStart"/>
      <w:r w:rsidRPr="0072682E">
        <w:rPr>
          <w:rFonts w:ascii="Times New Roman" w:hAnsi="Times New Roman" w:cs="Times New Roman"/>
          <w:sz w:val="24"/>
          <w:szCs w:val="24"/>
        </w:rPr>
        <w:t>prudentia</w:t>
      </w:r>
      <w:proofErr w:type="spellEnd"/>
      <w:r w:rsidRPr="0072682E">
        <w:rPr>
          <w:rFonts w:ascii="Times New Roman" w:hAnsi="Times New Roman" w:cs="Times New Roman"/>
          <w:sz w:val="24"/>
          <w:szCs w:val="24"/>
        </w:rPr>
        <w:t xml:space="preserve"> </w:t>
      </w:r>
      <w:proofErr w:type="spellStart"/>
      <w:r w:rsidRPr="0072682E">
        <w:rPr>
          <w:rFonts w:ascii="Times New Roman" w:hAnsi="Times New Roman" w:cs="Times New Roman"/>
          <w:sz w:val="24"/>
          <w:szCs w:val="24"/>
        </w:rPr>
        <w:t>juris</w:t>
      </w:r>
      <w:proofErr w:type="spellEnd"/>
      <w:r w:rsidRPr="0072682E">
        <w:rPr>
          <w:rFonts w:ascii="Times New Roman" w:hAnsi="Times New Roman" w:cs="Times New Roman"/>
          <w:sz w:val="24"/>
          <w:szCs w:val="24"/>
        </w:rPr>
        <w:t xml:space="preserve"> (literally "skill in law"). To simplify we can say that Jurisprudence meaning the knowledge or the skill of law or studying law in a logical or </w:t>
      </w:r>
      <w:proofErr w:type="spellStart"/>
      <w:r w:rsidRPr="0072682E">
        <w:rPr>
          <w:rFonts w:ascii="Times New Roman" w:hAnsi="Times New Roman" w:cs="Times New Roman"/>
          <w:sz w:val="24"/>
          <w:szCs w:val="24"/>
        </w:rPr>
        <w:t>sysmtematic</w:t>
      </w:r>
      <w:proofErr w:type="spellEnd"/>
      <w:r w:rsidRPr="0072682E">
        <w:rPr>
          <w:rFonts w:ascii="Times New Roman" w:hAnsi="Times New Roman" w:cs="Times New Roman"/>
          <w:sz w:val="24"/>
          <w:szCs w:val="24"/>
        </w:rPr>
        <w:t xml:space="preserve"> way. The students will be taught this course in two parts. The first part approaches the subject in a more theoretical way. </w:t>
      </w:r>
      <w:r w:rsidR="009E27CC" w:rsidRPr="0072682E">
        <w:rPr>
          <w:rFonts w:ascii="Times New Roman" w:hAnsi="Times New Roman" w:cs="Times New Roman"/>
          <w:sz w:val="24"/>
          <w:szCs w:val="24"/>
        </w:rPr>
        <w:t xml:space="preserve">It will </w:t>
      </w:r>
      <w:proofErr w:type="spellStart"/>
      <w:r w:rsidR="009E27CC" w:rsidRPr="0072682E">
        <w:rPr>
          <w:rFonts w:ascii="Times New Roman" w:hAnsi="Times New Roman" w:cs="Times New Roman"/>
          <w:sz w:val="24"/>
          <w:szCs w:val="24"/>
        </w:rPr>
        <w:t>discus</w:t>
      </w:r>
      <w:proofErr w:type="spellEnd"/>
      <w:r w:rsidR="009E27CC" w:rsidRPr="0072682E">
        <w:rPr>
          <w:rFonts w:ascii="Times New Roman" w:hAnsi="Times New Roman" w:cs="Times New Roman"/>
          <w:sz w:val="24"/>
          <w:szCs w:val="24"/>
        </w:rPr>
        <w:t xml:space="preserve"> various theories including the Natural Law Theory, Positive Law Theory, American Legal Realism, </w:t>
      </w:r>
      <w:proofErr w:type="spellStart"/>
      <w:r w:rsidR="009E27CC" w:rsidRPr="0072682E">
        <w:rPr>
          <w:rFonts w:ascii="Times New Roman" w:hAnsi="Times New Roman" w:cs="Times New Roman"/>
          <w:sz w:val="24"/>
          <w:szCs w:val="24"/>
        </w:rPr>
        <w:t>Kalson’s</w:t>
      </w:r>
      <w:proofErr w:type="spellEnd"/>
      <w:r w:rsidR="009E27CC" w:rsidRPr="0072682E">
        <w:rPr>
          <w:rFonts w:ascii="Times New Roman" w:hAnsi="Times New Roman" w:cs="Times New Roman"/>
          <w:sz w:val="24"/>
          <w:szCs w:val="24"/>
        </w:rPr>
        <w:t xml:space="preserve"> Pure Law Theory and others with their respective strengths and weaknesses of these theories. It also focuses on nature, scope and functions of law in the society. The historical evolution of law and various legal systems will also be touched briefly in this course. Finally some discussion will also be done on the sources of law including statutes, presidents and customs as source of law.</w:t>
      </w:r>
    </w:p>
    <w:p w:rsidR="009E27CC" w:rsidRPr="0072682E" w:rsidRDefault="009E27CC" w:rsidP="00FA1694">
      <w:pPr>
        <w:spacing w:after="0"/>
        <w:jc w:val="both"/>
        <w:rPr>
          <w:rFonts w:ascii="Times New Roman" w:hAnsi="Times New Roman" w:cs="Times New Roman"/>
          <w:sz w:val="24"/>
          <w:szCs w:val="24"/>
        </w:rPr>
      </w:pPr>
    </w:p>
    <w:p w:rsidR="009E27CC" w:rsidRPr="0072682E" w:rsidRDefault="009E27CC" w:rsidP="009E27CC">
      <w:pPr>
        <w:spacing w:after="0"/>
        <w:jc w:val="both"/>
        <w:rPr>
          <w:rFonts w:ascii="Times New Roman" w:hAnsi="Times New Roman" w:cs="Times New Roman"/>
          <w:b/>
          <w:sz w:val="24"/>
          <w:szCs w:val="24"/>
        </w:rPr>
      </w:pPr>
      <w:r w:rsidRPr="0072682E">
        <w:rPr>
          <w:rFonts w:ascii="Times New Roman" w:hAnsi="Times New Roman" w:cs="Times New Roman"/>
          <w:b/>
          <w:sz w:val="24"/>
          <w:szCs w:val="24"/>
        </w:rPr>
        <w:t>Recommended Reading:</w:t>
      </w:r>
    </w:p>
    <w:p w:rsidR="009E27CC" w:rsidRPr="0072682E" w:rsidRDefault="009E27CC" w:rsidP="0072682E">
      <w:pPr>
        <w:spacing w:after="0"/>
        <w:ind w:left="720"/>
        <w:jc w:val="both"/>
        <w:rPr>
          <w:rFonts w:ascii="Times New Roman" w:hAnsi="Times New Roman" w:cs="Times New Roman"/>
          <w:sz w:val="24"/>
          <w:szCs w:val="24"/>
        </w:rPr>
      </w:pPr>
      <w:r w:rsidRPr="0072682E">
        <w:rPr>
          <w:rFonts w:ascii="Times New Roman" w:hAnsi="Times New Roman" w:cs="Times New Roman"/>
          <w:sz w:val="24"/>
          <w:szCs w:val="24"/>
        </w:rPr>
        <w:t xml:space="preserve">1. Austin, John. </w:t>
      </w:r>
      <w:r w:rsidRPr="0072682E">
        <w:rPr>
          <w:rFonts w:ascii="Times New Roman" w:hAnsi="Times New Roman" w:cs="Times New Roman"/>
          <w:i/>
          <w:sz w:val="24"/>
          <w:szCs w:val="24"/>
        </w:rPr>
        <w:t>The Province of Jurisprudence Determined and the Uses of the Study of Jurisprudence with an Introduction by H.L.A. Hart.</w:t>
      </w:r>
      <w:r w:rsidRPr="0072682E">
        <w:rPr>
          <w:rFonts w:ascii="Times New Roman" w:hAnsi="Times New Roman" w:cs="Times New Roman"/>
          <w:sz w:val="24"/>
          <w:szCs w:val="24"/>
        </w:rPr>
        <w:t xml:space="preserve"> Indianapolis: Hackett, 1998.</w:t>
      </w:r>
    </w:p>
    <w:p w:rsidR="009E27CC" w:rsidRPr="0072682E" w:rsidRDefault="009E27CC" w:rsidP="0072682E">
      <w:pPr>
        <w:spacing w:after="0"/>
        <w:ind w:firstLine="720"/>
        <w:jc w:val="both"/>
        <w:rPr>
          <w:rFonts w:ascii="Times New Roman" w:hAnsi="Times New Roman" w:cs="Times New Roman"/>
          <w:sz w:val="24"/>
          <w:szCs w:val="24"/>
        </w:rPr>
      </w:pPr>
      <w:r w:rsidRPr="0072682E">
        <w:rPr>
          <w:rFonts w:ascii="Times New Roman" w:hAnsi="Times New Roman" w:cs="Times New Roman"/>
          <w:sz w:val="24"/>
          <w:szCs w:val="24"/>
        </w:rPr>
        <w:t xml:space="preserve">2. </w:t>
      </w:r>
      <w:proofErr w:type="spellStart"/>
      <w:r w:rsidRPr="0072682E">
        <w:rPr>
          <w:rFonts w:ascii="Times New Roman" w:hAnsi="Times New Roman" w:cs="Times New Roman"/>
          <w:sz w:val="24"/>
          <w:szCs w:val="24"/>
        </w:rPr>
        <w:t>Friedmann</w:t>
      </w:r>
      <w:proofErr w:type="spellEnd"/>
      <w:r w:rsidRPr="0072682E">
        <w:rPr>
          <w:rFonts w:ascii="Times New Roman" w:hAnsi="Times New Roman" w:cs="Times New Roman"/>
          <w:sz w:val="24"/>
          <w:szCs w:val="24"/>
        </w:rPr>
        <w:t xml:space="preserve">, W. </w:t>
      </w:r>
      <w:r w:rsidRPr="0072682E">
        <w:rPr>
          <w:rFonts w:ascii="Times New Roman" w:hAnsi="Times New Roman" w:cs="Times New Roman"/>
          <w:i/>
          <w:sz w:val="24"/>
          <w:szCs w:val="24"/>
        </w:rPr>
        <w:t>Legal Theory,</w:t>
      </w:r>
      <w:r w:rsidRPr="0072682E">
        <w:rPr>
          <w:rFonts w:ascii="Times New Roman" w:hAnsi="Times New Roman" w:cs="Times New Roman"/>
          <w:sz w:val="24"/>
          <w:szCs w:val="24"/>
        </w:rPr>
        <w:t xml:space="preserve"> 8</w:t>
      </w:r>
      <w:r w:rsidRPr="0072682E">
        <w:rPr>
          <w:rFonts w:ascii="Times New Roman" w:hAnsi="Times New Roman" w:cs="Times New Roman"/>
          <w:sz w:val="24"/>
          <w:szCs w:val="24"/>
          <w:vertAlign w:val="superscript"/>
        </w:rPr>
        <w:t>th</w:t>
      </w:r>
      <w:r w:rsidR="0072682E" w:rsidRPr="0072682E">
        <w:rPr>
          <w:rFonts w:ascii="Times New Roman" w:hAnsi="Times New Roman" w:cs="Times New Roman"/>
          <w:sz w:val="24"/>
          <w:szCs w:val="24"/>
        </w:rPr>
        <w:t xml:space="preserve"> </w:t>
      </w:r>
      <w:proofErr w:type="spellStart"/>
      <w:r w:rsidRPr="0072682E">
        <w:rPr>
          <w:rFonts w:ascii="Times New Roman" w:hAnsi="Times New Roman" w:cs="Times New Roman"/>
          <w:sz w:val="24"/>
          <w:szCs w:val="24"/>
        </w:rPr>
        <w:t>edn</w:t>
      </w:r>
      <w:proofErr w:type="spellEnd"/>
      <w:r w:rsidRPr="0072682E">
        <w:rPr>
          <w:rFonts w:ascii="Times New Roman" w:hAnsi="Times New Roman" w:cs="Times New Roman"/>
          <w:sz w:val="24"/>
          <w:szCs w:val="24"/>
        </w:rPr>
        <w:t>. London: Stevenson, 2008 (rpt.).</w:t>
      </w:r>
    </w:p>
    <w:p w:rsidR="009E27CC" w:rsidRPr="0072682E" w:rsidRDefault="009E27CC" w:rsidP="0072682E">
      <w:pPr>
        <w:spacing w:after="0"/>
        <w:ind w:firstLine="720"/>
        <w:jc w:val="both"/>
        <w:rPr>
          <w:rFonts w:ascii="Times New Roman" w:hAnsi="Times New Roman" w:cs="Times New Roman"/>
          <w:sz w:val="24"/>
          <w:szCs w:val="24"/>
        </w:rPr>
      </w:pPr>
      <w:r w:rsidRPr="0072682E">
        <w:rPr>
          <w:rFonts w:ascii="Times New Roman" w:hAnsi="Times New Roman" w:cs="Times New Roman"/>
          <w:sz w:val="24"/>
          <w:szCs w:val="24"/>
        </w:rPr>
        <w:t xml:space="preserve">3. Harris, J.W. </w:t>
      </w:r>
      <w:r w:rsidRPr="0072682E">
        <w:rPr>
          <w:rFonts w:ascii="Times New Roman" w:hAnsi="Times New Roman" w:cs="Times New Roman"/>
          <w:i/>
          <w:sz w:val="24"/>
          <w:szCs w:val="24"/>
        </w:rPr>
        <w:t>Legal Philosophies</w:t>
      </w:r>
      <w:r w:rsidRPr="0072682E">
        <w:rPr>
          <w:rFonts w:ascii="Times New Roman" w:hAnsi="Times New Roman" w:cs="Times New Roman"/>
          <w:sz w:val="24"/>
          <w:szCs w:val="24"/>
        </w:rPr>
        <w:t xml:space="preserve">, </w:t>
      </w:r>
      <w:proofErr w:type="gramStart"/>
      <w:r w:rsidRPr="0072682E">
        <w:rPr>
          <w:rFonts w:ascii="Times New Roman" w:hAnsi="Times New Roman" w:cs="Times New Roman"/>
          <w:sz w:val="24"/>
          <w:szCs w:val="24"/>
        </w:rPr>
        <w:t>2</w:t>
      </w:r>
      <w:r w:rsidRPr="0072682E">
        <w:rPr>
          <w:rFonts w:ascii="Times New Roman" w:hAnsi="Times New Roman" w:cs="Times New Roman"/>
          <w:sz w:val="24"/>
          <w:szCs w:val="24"/>
          <w:vertAlign w:val="superscript"/>
        </w:rPr>
        <w:t>nd</w:t>
      </w:r>
      <w:r w:rsidR="0072682E" w:rsidRPr="0072682E">
        <w:rPr>
          <w:rFonts w:ascii="Times New Roman" w:hAnsi="Times New Roman" w:cs="Times New Roman"/>
          <w:sz w:val="24"/>
          <w:szCs w:val="24"/>
        </w:rPr>
        <w:t xml:space="preserve"> </w:t>
      </w:r>
      <w:r w:rsidRPr="0072682E">
        <w:rPr>
          <w:rFonts w:ascii="Times New Roman" w:hAnsi="Times New Roman" w:cs="Times New Roman"/>
          <w:sz w:val="24"/>
          <w:szCs w:val="24"/>
        </w:rPr>
        <w:t xml:space="preserve"> </w:t>
      </w:r>
      <w:proofErr w:type="spellStart"/>
      <w:r w:rsidRPr="0072682E">
        <w:rPr>
          <w:rFonts w:ascii="Times New Roman" w:hAnsi="Times New Roman" w:cs="Times New Roman"/>
          <w:sz w:val="24"/>
          <w:szCs w:val="24"/>
        </w:rPr>
        <w:t>edn</w:t>
      </w:r>
      <w:proofErr w:type="spellEnd"/>
      <w:proofErr w:type="gramEnd"/>
      <w:r w:rsidRPr="0072682E">
        <w:rPr>
          <w:rFonts w:ascii="Times New Roman" w:hAnsi="Times New Roman" w:cs="Times New Roman"/>
          <w:sz w:val="24"/>
          <w:szCs w:val="24"/>
        </w:rPr>
        <w:t>. London: LexisNexis, 2005.</w:t>
      </w:r>
    </w:p>
    <w:p w:rsidR="009E27CC" w:rsidRPr="0072682E" w:rsidRDefault="009E27CC" w:rsidP="0072682E">
      <w:pPr>
        <w:spacing w:after="0"/>
        <w:ind w:left="720"/>
        <w:jc w:val="both"/>
        <w:rPr>
          <w:rFonts w:ascii="Times New Roman" w:hAnsi="Times New Roman" w:cs="Times New Roman"/>
          <w:sz w:val="24"/>
          <w:szCs w:val="24"/>
        </w:rPr>
      </w:pPr>
      <w:r w:rsidRPr="0072682E">
        <w:rPr>
          <w:rFonts w:ascii="Times New Roman" w:hAnsi="Times New Roman" w:cs="Times New Roman"/>
          <w:sz w:val="24"/>
          <w:szCs w:val="24"/>
        </w:rPr>
        <w:t xml:space="preserve">4. Hayman, Robert L and </w:t>
      </w:r>
      <w:proofErr w:type="spellStart"/>
      <w:r w:rsidRPr="0072682E">
        <w:rPr>
          <w:rFonts w:ascii="Times New Roman" w:hAnsi="Times New Roman" w:cs="Times New Roman"/>
          <w:sz w:val="24"/>
          <w:szCs w:val="24"/>
        </w:rPr>
        <w:t>Levit</w:t>
      </w:r>
      <w:proofErr w:type="spellEnd"/>
      <w:r w:rsidRPr="0072682E">
        <w:rPr>
          <w:rFonts w:ascii="Times New Roman" w:hAnsi="Times New Roman" w:cs="Times New Roman"/>
          <w:sz w:val="24"/>
          <w:szCs w:val="24"/>
        </w:rPr>
        <w:t>, Nancy et al. (ed.)</w:t>
      </w:r>
      <w:r w:rsidR="0072682E" w:rsidRPr="0072682E">
        <w:rPr>
          <w:rFonts w:ascii="Times New Roman" w:hAnsi="Times New Roman" w:cs="Times New Roman"/>
          <w:sz w:val="24"/>
          <w:szCs w:val="24"/>
        </w:rPr>
        <w:t xml:space="preserve"> </w:t>
      </w:r>
      <w:r w:rsidRPr="0072682E">
        <w:rPr>
          <w:rFonts w:ascii="Times New Roman" w:hAnsi="Times New Roman" w:cs="Times New Roman"/>
          <w:i/>
          <w:sz w:val="24"/>
          <w:szCs w:val="24"/>
        </w:rPr>
        <w:t xml:space="preserve">Jurisprudence: Classical and </w:t>
      </w:r>
      <w:r w:rsidR="0072682E">
        <w:rPr>
          <w:rFonts w:ascii="Times New Roman" w:hAnsi="Times New Roman" w:cs="Times New Roman"/>
          <w:i/>
          <w:sz w:val="24"/>
          <w:szCs w:val="24"/>
        </w:rPr>
        <w:t xml:space="preserve">     </w:t>
      </w:r>
      <w:r w:rsidRPr="0072682E">
        <w:rPr>
          <w:rFonts w:ascii="Times New Roman" w:hAnsi="Times New Roman" w:cs="Times New Roman"/>
          <w:i/>
          <w:sz w:val="24"/>
          <w:szCs w:val="24"/>
        </w:rPr>
        <w:t>Contemporary: From Natural</w:t>
      </w:r>
      <w:r w:rsidR="0072682E" w:rsidRPr="0072682E">
        <w:rPr>
          <w:rFonts w:ascii="Times New Roman" w:hAnsi="Times New Roman" w:cs="Times New Roman"/>
          <w:i/>
          <w:sz w:val="24"/>
          <w:szCs w:val="24"/>
        </w:rPr>
        <w:t xml:space="preserve"> </w:t>
      </w:r>
      <w:r w:rsidRPr="0072682E">
        <w:rPr>
          <w:rFonts w:ascii="Times New Roman" w:hAnsi="Times New Roman" w:cs="Times New Roman"/>
          <w:i/>
          <w:sz w:val="24"/>
          <w:szCs w:val="24"/>
        </w:rPr>
        <w:t>Law to Postmodernism.</w:t>
      </w:r>
      <w:r w:rsidRPr="0072682E">
        <w:rPr>
          <w:rFonts w:ascii="Times New Roman" w:hAnsi="Times New Roman" w:cs="Times New Roman"/>
          <w:sz w:val="24"/>
          <w:szCs w:val="24"/>
        </w:rPr>
        <w:t xml:space="preserve"> St. Paul: West, 2002.</w:t>
      </w:r>
    </w:p>
    <w:p w:rsidR="000C0B35" w:rsidRDefault="009E27CC" w:rsidP="000C0B35">
      <w:pPr>
        <w:spacing w:after="0"/>
        <w:ind w:left="720"/>
        <w:jc w:val="both"/>
        <w:rPr>
          <w:rFonts w:ascii="Times New Roman" w:hAnsi="Times New Roman" w:cs="Times New Roman"/>
          <w:sz w:val="24"/>
          <w:szCs w:val="24"/>
        </w:rPr>
      </w:pPr>
      <w:r w:rsidRPr="0072682E">
        <w:rPr>
          <w:rFonts w:ascii="Times New Roman" w:hAnsi="Times New Roman" w:cs="Times New Roman"/>
          <w:sz w:val="24"/>
          <w:szCs w:val="24"/>
        </w:rPr>
        <w:t xml:space="preserve">5. Holland, Sir Thomas E. </w:t>
      </w:r>
      <w:proofErr w:type="gramStart"/>
      <w:r w:rsidRPr="0072682E">
        <w:rPr>
          <w:rFonts w:ascii="Times New Roman" w:hAnsi="Times New Roman" w:cs="Times New Roman"/>
          <w:i/>
          <w:sz w:val="24"/>
          <w:szCs w:val="24"/>
        </w:rPr>
        <w:t>The Elements of Jurisprudence,</w:t>
      </w:r>
      <w:r w:rsidRPr="0072682E">
        <w:rPr>
          <w:rFonts w:ascii="Times New Roman" w:hAnsi="Times New Roman" w:cs="Times New Roman"/>
          <w:sz w:val="24"/>
          <w:szCs w:val="24"/>
        </w:rPr>
        <w:t xml:space="preserve"> 13</w:t>
      </w:r>
      <w:r w:rsidRPr="0072682E">
        <w:rPr>
          <w:rFonts w:ascii="Times New Roman" w:hAnsi="Times New Roman" w:cs="Times New Roman"/>
          <w:sz w:val="24"/>
          <w:szCs w:val="24"/>
          <w:vertAlign w:val="superscript"/>
        </w:rPr>
        <w:t>th</w:t>
      </w:r>
      <w:r w:rsidR="0072682E" w:rsidRPr="0072682E">
        <w:rPr>
          <w:rFonts w:ascii="Times New Roman" w:hAnsi="Times New Roman" w:cs="Times New Roman"/>
          <w:sz w:val="24"/>
          <w:szCs w:val="24"/>
        </w:rPr>
        <w:t xml:space="preserve"> </w:t>
      </w:r>
      <w:proofErr w:type="spellStart"/>
      <w:r w:rsidRPr="0072682E">
        <w:rPr>
          <w:rFonts w:ascii="Times New Roman" w:hAnsi="Times New Roman" w:cs="Times New Roman"/>
          <w:sz w:val="24"/>
          <w:szCs w:val="24"/>
        </w:rPr>
        <w:t>edn</w:t>
      </w:r>
      <w:proofErr w:type="spellEnd"/>
      <w:r w:rsidRPr="0072682E">
        <w:rPr>
          <w:rFonts w:ascii="Times New Roman" w:hAnsi="Times New Roman" w:cs="Times New Roman"/>
          <w:sz w:val="24"/>
          <w:szCs w:val="24"/>
        </w:rPr>
        <w:t>.</w:t>
      </w:r>
      <w:proofErr w:type="gramEnd"/>
      <w:r w:rsidRPr="0072682E">
        <w:rPr>
          <w:rFonts w:ascii="Times New Roman" w:hAnsi="Times New Roman" w:cs="Times New Roman"/>
          <w:sz w:val="24"/>
          <w:szCs w:val="24"/>
        </w:rPr>
        <w:t xml:space="preserve"> New Delhi: </w:t>
      </w:r>
      <w:r w:rsidR="000C0B35">
        <w:rPr>
          <w:rFonts w:ascii="Times New Roman" w:hAnsi="Times New Roman" w:cs="Times New Roman"/>
          <w:sz w:val="24"/>
          <w:szCs w:val="24"/>
        </w:rPr>
        <w:t>U</w:t>
      </w:r>
      <w:r w:rsidRPr="0072682E">
        <w:rPr>
          <w:rFonts w:ascii="Times New Roman" w:hAnsi="Times New Roman" w:cs="Times New Roman"/>
          <w:sz w:val="24"/>
          <w:szCs w:val="24"/>
        </w:rPr>
        <w:t>niversal, 2010 (rpt.).</w:t>
      </w:r>
      <w:r w:rsidR="000C0B35">
        <w:rPr>
          <w:rFonts w:ascii="Times New Roman" w:hAnsi="Times New Roman" w:cs="Times New Roman"/>
          <w:sz w:val="24"/>
          <w:szCs w:val="24"/>
        </w:rPr>
        <w:t xml:space="preserve"> </w:t>
      </w:r>
    </w:p>
    <w:p w:rsidR="000C0B35" w:rsidRPr="000C0B35" w:rsidRDefault="000C0B35" w:rsidP="000C0B35">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0C0B35">
        <w:rPr>
          <w:rFonts w:ascii="Times New Roman" w:hAnsi="Times New Roman" w:cs="Times New Roman"/>
          <w:sz w:val="24"/>
          <w:szCs w:val="24"/>
        </w:rPr>
        <w:t>Leimer</w:t>
      </w:r>
      <w:proofErr w:type="spellEnd"/>
      <w:r w:rsidRPr="000C0B35">
        <w:rPr>
          <w:rFonts w:ascii="Times New Roman" w:hAnsi="Times New Roman" w:cs="Times New Roman"/>
          <w:sz w:val="24"/>
          <w:szCs w:val="24"/>
        </w:rPr>
        <w:t xml:space="preserve">, Edger B. </w:t>
      </w:r>
      <w:r w:rsidRPr="000C0B35">
        <w:rPr>
          <w:rFonts w:ascii="Times New Roman" w:hAnsi="Times New Roman" w:cs="Times New Roman"/>
          <w:i/>
          <w:sz w:val="24"/>
          <w:szCs w:val="24"/>
        </w:rPr>
        <w:t>Jurisprudence: The Philosophy of Method and Law</w:t>
      </w:r>
      <w:r w:rsidRPr="000C0B35">
        <w:rPr>
          <w:rFonts w:ascii="Times New Roman" w:hAnsi="Times New Roman" w:cs="Times New Roman"/>
          <w:sz w:val="24"/>
          <w:szCs w:val="24"/>
        </w:rPr>
        <w:t xml:space="preserve"> </w:t>
      </w:r>
      <w:proofErr w:type="gramStart"/>
      <w:r w:rsidRPr="000C0B35">
        <w:rPr>
          <w:rFonts w:ascii="Times New Roman" w:hAnsi="Times New Roman" w:cs="Times New Roman"/>
          <w:sz w:val="24"/>
          <w:szCs w:val="24"/>
        </w:rPr>
        <w:t>6</w:t>
      </w:r>
      <w:r w:rsidRPr="000C0B3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C0B35">
        <w:rPr>
          <w:rFonts w:ascii="Times New Roman" w:hAnsi="Times New Roman" w:cs="Times New Roman"/>
          <w:sz w:val="24"/>
          <w:szCs w:val="24"/>
        </w:rPr>
        <w:t xml:space="preserve"> </w:t>
      </w:r>
      <w:proofErr w:type="spellStart"/>
      <w:r w:rsidRPr="000C0B35">
        <w:rPr>
          <w:rFonts w:ascii="Times New Roman" w:hAnsi="Times New Roman" w:cs="Times New Roman"/>
          <w:sz w:val="24"/>
          <w:szCs w:val="24"/>
        </w:rPr>
        <w:t>edn</w:t>
      </w:r>
      <w:proofErr w:type="spellEnd"/>
      <w:proofErr w:type="gramEnd"/>
      <w:r w:rsidRPr="000C0B35">
        <w:rPr>
          <w:rFonts w:ascii="Times New Roman" w:hAnsi="Times New Roman" w:cs="Times New Roman"/>
          <w:sz w:val="24"/>
          <w:szCs w:val="24"/>
        </w:rPr>
        <w:t>. California: Harvard University Press, 2009.</w:t>
      </w:r>
    </w:p>
    <w:p w:rsidR="000C0B35" w:rsidRPr="000C0B35" w:rsidRDefault="000C0B35" w:rsidP="000C0B35">
      <w:pPr>
        <w:spacing w:after="0"/>
        <w:ind w:left="720"/>
        <w:jc w:val="both"/>
        <w:rPr>
          <w:rFonts w:ascii="Times New Roman" w:hAnsi="Times New Roman" w:cs="Times New Roman"/>
          <w:sz w:val="24"/>
          <w:szCs w:val="24"/>
        </w:rPr>
      </w:pPr>
      <w:r w:rsidRPr="000C0B35">
        <w:rPr>
          <w:rFonts w:ascii="Times New Roman" w:hAnsi="Times New Roman" w:cs="Times New Roman"/>
          <w:sz w:val="24"/>
          <w:szCs w:val="24"/>
        </w:rPr>
        <w:t xml:space="preserve">7. </w:t>
      </w:r>
      <w:r>
        <w:rPr>
          <w:rFonts w:ascii="Times New Roman" w:hAnsi="Times New Roman" w:cs="Times New Roman"/>
          <w:sz w:val="24"/>
          <w:szCs w:val="24"/>
        </w:rPr>
        <w:t xml:space="preserve"> </w:t>
      </w:r>
      <w:proofErr w:type="spellStart"/>
      <w:r w:rsidRPr="000C0B35">
        <w:rPr>
          <w:rFonts w:ascii="Times New Roman" w:hAnsi="Times New Roman" w:cs="Times New Roman"/>
          <w:sz w:val="24"/>
          <w:szCs w:val="24"/>
        </w:rPr>
        <w:t>Nyazee</w:t>
      </w:r>
      <w:proofErr w:type="spellEnd"/>
      <w:r w:rsidRPr="000C0B35">
        <w:rPr>
          <w:rFonts w:ascii="Times New Roman" w:hAnsi="Times New Roman" w:cs="Times New Roman"/>
          <w:sz w:val="24"/>
          <w:szCs w:val="24"/>
        </w:rPr>
        <w:t xml:space="preserve">, </w:t>
      </w:r>
      <w:proofErr w:type="spellStart"/>
      <w:r w:rsidRPr="000C0B35">
        <w:rPr>
          <w:rFonts w:ascii="Times New Roman" w:hAnsi="Times New Roman" w:cs="Times New Roman"/>
          <w:sz w:val="24"/>
          <w:szCs w:val="24"/>
        </w:rPr>
        <w:t>Imran</w:t>
      </w:r>
      <w:proofErr w:type="spellEnd"/>
      <w:r w:rsidRPr="000C0B35">
        <w:rPr>
          <w:rFonts w:ascii="Times New Roman" w:hAnsi="Times New Roman" w:cs="Times New Roman"/>
          <w:sz w:val="24"/>
          <w:szCs w:val="24"/>
        </w:rPr>
        <w:t xml:space="preserve"> </w:t>
      </w:r>
      <w:proofErr w:type="spellStart"/>
      <w:r w:rsidRPr="000C0B35">
        <w:rPr>
          <w:rFonts w:ascii="Times New Roman" w:hAnsi="Times New Roman" w:cs="Times New Roman"/>
          <w:sz w:val="24"/>
          <w:szCs w:val="24"/>
        </w:rPr>
        <w:t>Ahsan</w:t>
      </w:r>
      <w:proofErr w:type="spellEnd"/>
      <w:r w:rsidRPr="000C0B35">
        <w:rPr>
          <w:rFonts w:ascii="Times New Roman" w:hAnsi="Times New Roman" w:cs="Times New Roman"/>
          <w:sz w:val="24"/>
          <w:szCs w:val="24"/>
        </w:rPr>
        <w:t xml:space="preserve">. </w:t>
      </w:r>
      <w:r w:rsidRPr="000C0B35">
        <w:rPr>
          <w:rFonts w:ascii="Times New Roman" w:hAnsi="Times New Roman" w:cs="Times New Roman"/>
          <w:i/>
          <w:sz w:val="24"/>
          <w:szCs w:val="24"/>
        </w:rPr>
        <w:t>Jurisprudence</w:t>
      </w:r>
      <w:r w:rsidRPr="000C0B35">
        <w:rPr>
          <w:rFonts w:ascii="Times New Roman" w:hAnsi="Times New Roman" w:cs="Times New Roman"/>
          <w:sz w:val="24"/>
          <w:szCs w:val="24"/>
        </w:rPr>
        <w:t>, Islamabad: Advanced</w:t>
      </w:r>
      <w:r>
        <w:rPr>
          <w:rFonts w:ascii="Times New Roman" w:hAnsi="Times New Roman" w:cs="Times New Roman"/>
          <w:sz w:val="24"/>
          <w:szCs w:val="24"/>
        </w:rPr>
        <w:t xml:space="preserve"> </w:t>
      </w:r>
      <w:r w:rsidRPr="000C0B35">
        <w:rPr>
          <w:rFonts w:ascii="Times New Roman" w:hAnsi="Times New Roman" w:cs="Times New Roman"/>
          <w:sz w:val="24"/>
          <w:szCs w:val="24"/>
        </w:rPr>
        <w:t xml:space="preserve">Studies Legal Institute, </w:t>
      </w:r>
      <w:r>
        <w:rPr>
          <w:rFonts w:ascii="Times New Roman" w:hAnsi="Times New Roman" w:cs="Times New Roman"/>
          <w:sz w:val="24"/>
          <w:szCs w:val="24"/>
        </w:rPr>
        <w:t xml:space="preserve">     </w:t>
      </w:r>
      <w:r w:rsidRPr="000C0B35">
        <w:rPr>
          <w:rFonts w:ascii="Times New Roman" w:hAnsi="Times New Roman" w:cs="Times New Roman"/>
          <w:sz w:val="24"/>
          <w:szCs w:val="24"/>
        </w:rPr>
        <w:t>2007.</w:t>
      </w:r>
    </w:p>
    <w:p w:rsidR="000C0B35" w:rsidRPr="0072682E" w:rsidRDefault="000C0B35" w:rsidP="000C0B35">
      <w:pPr>
        <w:spacing w:after="0"/>
        <w:ind w:left="720"/>
        <w:jc w:val="both"/>
        <w:rPr>
          <w:rFonts w:ascii="Times New Roman" w:hAnsi="Times New Roman" w:cs="Times New Roman"/>
          <w:sz w:val="24"/>
          <w:szCs w:val="24"/>
        </w:rPr>
      </w:pPr>
      <w:r w:rsidRPr="000C0B35">
        <w:rPr>
          <w:rFonts w:ascii="Times New Roman" w:hAnsi="Times New Roman" w:cs="Times New Roman"/>
          <w:sz w:val="24"/>
          <w:szCs w:val="24"/>
        </w:rPr>
        <w:t xml:space="preserve">8. Posner, Richard A. </w:t>
      </w:r>
      <w:r w:rsidRPr="000C0B35">
        <w:rPr>
          <w:rFonts w:ascii="Times New Roman" w:hAnsi="Times New Roman" w:cs="Times New Roman"/>
          <w:i/>
          <w:sz w:val="24"/>
          <w:szCs w:val="24"/>
        </w:rPr>
        <w:t>Frontiers of Legal Theory.</w:t>
      </w:r>
      <w:r w:rsidRPr="000C0B35">
        <w:rPr>
          <w:rFonts w:ascii="Times New Roman" w:hAnsi="Times New Roman" w:cs="Times New Roman"/>
          <w:sz w:val="24"/>
          <w:szCs w:val="24"/>
        </w:rPr>
        <w:t xml:space="preserve"> </w:t>
      </w:r>
      <w:proofErr w:type="spellStart"/>
      <w:r w:rsidRPr="000C0B35">
        <w:rPr>
          <w:rFonts w:ascii="Times New Roman" w:hAnsi="Times New Roman" w:cs="Times New Roman"/>
          <w:sz w:val="24"/>
          <w:szCs w:val="24"/>
        </w:rPr>
        <w:t>Delhi</w:t>
      </w:r>
      <w:proofErr w:type="gramStart"/>
      <w:r w:rsidRPr="000C0B35">
        <w:rPr>
          <w:rFonts w:ascii="Times New Roman" w:hAnsi="Times New Roman" w:cs="Times New Roman"/>
          <w:sz w:val="24"/>
          <w:szCs w:val="24"/>
        </w:rPr>
        <w:t>:Universal</w:t>
      </w:r>
      <w:proofErr w:type="spellEnd"/>
      <w:proofErr w:type="gramEnd"/>
      <w:r w:rsidRPr="000C0B35">
        <w:rPr>
          <w:rFonts w:ascii="Times New Roman" w:hAnsi="Times New Roman" w:cs="Times New Roman"/>
          <w:sz w:val="24"/>
          <w:szCs w:val="24"/>
        </w:rPr>
        <w:t>, 2010 (2nd I rpt.).</w:t>
      </w:r>
    </w:p>
    <w:p w:rsidR="00FA1694" w:rsidRPr="0072682E" w:rsidRDefault="00FA1694" w:rsidP="00FA1694">
      <w:pPr>
        <w:spacing w:after="0"/>
        <w:jc w:val="both"/>
        <w:rPr>
          <w:rFonts w:ascii="Times New Roman" w:hAnsi="Times New Roman" w:cs="Times New Roman"/>
          <w:b/>
          <w:sz w:val="24"/>
          <w:szCs w:val="24"/>
        </w:rPr>
      </w:pPr>
    </w:p>
    <w:p w:rsidR="00FA1694" w:rsidRDefault="00FA1694" w:rsidP="003E7E60">
      <w:pPr>
        <w:spacing w:after="0"/>
        <w:ind w:left="720" w:hanging="360"/>
        <w:jc w:val="both"/>
        <w:rPr>
          <w:rFonts w:ascii="Times New Roman" w:hAnsi="Times New Roman" w:cs="Times New Roman"/>
          <w:sz w:val="24"/>
          <w:szCs w:val="24"/>
        </w:rPr>
      </w:pPr>
    </w:p>
    <w:p w:rsidR="00FA1694" w:rsidRDefault="00FA1694"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p w:rsidR="0072682E" w:rsidRDefault="0072682E" w:rsidP="003E7E60">
      <w:pPr>
        <w:spacing w:after="0"/>
        <w:ind w:left="720" w:hanging="360"/>
        <w:jc w:val="both"/>
        <w:rPr>
          <w:rFonts w:ascii="Times New Roman" w:hAnsi="Times New Roman" w:cs="Times New Roman"/>
          <w:sz w:val="24"/>
          <w:szCs w:val="24"/>
        </w:rPr>
      </w:pPr>
    </w:p>
    <w:sectPr w:rsidR="0072682E" w:rsidSect="009C5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130"/>
    <w:multiLevelType w:val="hybridMultilevel"/>
    <w:tmpl w:val="08EE1306"/>
    <w:lvl w:ilvl="0" w:tplc="C9569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BF31DA"/>
    <w:multiLevelType w:val="hybridMultilevel"/>
    <w:tmpl w:val="7202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91FF5"/>
    <w:multiLevelType w:val="hybridMultilevel"/>
    <w:tmpl w:val="8D52F890"/>
    <w:lvl w:ilvl="0" w:tplc="57F6F8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E490C"/>
    <w:rsid w:val="00031789"/>
    <w:rsid w:val="000C0B35"/>
    <w:rsid w:val="000E053C"/>
    <w:rsid w:val="002E1499"/>
    <w:rsid w:val="002F7DD2"/>
    <w:rsid w:val="003549A1"/>
    <w:rsid w:val="003A076A"/>
    <w:rsid w:val="003E7E60"/>
    <w:rsid w:val="004505BF"/>
    <w:rsid w:val="00546E68"/>
    <w:rsid w:val="00634F45"/>
    <w:rsid w:val="0072682E"/>
    <w:rsid w:val="00957DB0"/>
    <w:rsid w:val="009C02CF"/>
    <w:rsid w:val="009C5B41"/>
    <w:rsid w:val="009E27CC"/>
    <w:rsid w:val="00A83390"/>
    <w:rsid w:val="00AC4608"/>
    <w:rsid w:val="00B51EDC"/>
    <w:rsid w:val="00C65A96"/>
    <w:rsid w:val="00CA6691"/>
    <w:rsid w:val="00DA7FE6"/>
    <w:rsid w:val="00F13138"/>
    <w:rsid w:val="00FA1694"/>
    <w:rsid w:val="00FE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dc:creator>
  <cp:lastModifiedBy>20201</cp:lastModifiedBy>
  <cp:revision>2</cp:revision>
  <dcterms:created xsi:type="dcterms:W3CDTF">2019-10-01T13:34:00Z</dcterms:created>
  <dcterms:modified xsi:type="dcterms:W3CDTF">2019-10-01T13:34:00Z</dcterms:modified>
</cp:coreProperties>
</file>