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E3" w:rsidRDefault="000465CB">
      <w:pPr>
        <w:rPr>
          <w:rFonts w:ascii="Times New Roman" w:hAnsi="Times New Roman" w:cs="Times New Roman"/>
          <w:b/>
          <w:sz w:val="28"/>
          <w:szCs w:val="28"/>
        </w:rPr>
      </w:pPr>
      <w:r w:rsidRPr="000465CB">
        <w:rPr>
          <w:rFonts w:ascii="Times New Roman" w:hAnsi="Times New Roman" w:cs="Times New Roman"/>
          <w:b/>
          <w:sz w:val="28"/>
          <w:szCs w:val="28"/>
        </w:rPr>
        <w:t>Law of Evidence</w:t>
      </w:r>
      <w:r w:rsidR="00182335">
        <w:rPr>
          <w:rFonts w:ascii="Times New Roman" w:hAnsi="Times New Roman" w:cs="Times New Roman"/>
          <w:b/>
          <w:sz w:val="28"/>
          <w:szCs w:val="28"/>
        </w:rPr>
        <w:t>-</w:t>
      </w:r>
      <w:r w:rsidRPr="000465CB">
        <w:rPr>
          <w:rFonts w:ascii="Times New Roman" w:hAnsi="Times New Roman" w:cs="Times New Roman"/>
          <w:b/>
          <w:sz w:val="28"/>
          <w:szCs w:val="28"/>
        </w:rPr>
        <w:t xml:space="preserve"> II</w:t>
      </w:r>
      <w:r>
        <w:rPr>
          <w:rFonts w:ascii="Times New Roman" w:hAnsi="Times New Roman" w:cs="Times New Roman"/>
          <w:b/>
          <w:sz w:val="28"/>
          <w:szCs w:val="28"/>
        </w:rPr>
        <w:t>Course Code: LLB 425</w:t>
      </w:r>
    </w:p>
    <w:p w:rsidR="00182335" w:rsidRDefault="00182335">
      <w:pPr>
        <w:rPr>
          <w:rFonts w:ascii="Times New Roman" w:hAnsi="Times New Roman" w:cs="Times New Roman"/>
          <w:b/>
          <w:sz w:val="28"/>
          <w:szCs w:val="28"/>
        </w:rPr>
      </w:pPr>
    </w:p>
    <w:p w:rsidR="00182335" w:rsidRDefault="001823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Course Outline:</w:t>
      </w:r>
    </w:p>
    <w:p w:rsidR="00524973" w:rsidRDefault="00CE6FA6" w:rsidP="005249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Law of evidence means t</w:t>
      </w:r>
      <w:r w:rsidRPr="00B9070E">
        <w:rPr>
          <w:rFonts w:ascii="Times New Roman" w:hAnsi="Times New Roman" w:cs="Times New Roman"/>
          <w:sz w:val="24"/>
        </w:rPr>
        <w:t>he principles and rules that govern the presentation of evidence in a legal matter</w:t>
      </w:r>
      <w:r>
        <w:rPr>
          <w:rFonts w:ascii="Times New Roman" w:hAnsi="Times New Roman" w:cs="Times New Roman"/>
          <w:sz w:val="24"/>
        </w:rPr>
        <w:t xml:space="preserve">. This course has a focus on </w:t>
      </w:r>
      <w:r w:rsidRPr="00B9070E">
        <w:rPr>
          <w:rFonts w:ascii="Times New Roman" w:hAnsi="Times New Roman" w:cs="Times New Roman"/>
          <w:sz w:val="24"/>
        </w:rPr>
        <w:t>procedural</w:t>
      </w:r>
      <w:r w:rsidR="00524973" w:rsidRPr="00B9070E">
        <w:rPr>
          <w:rFonts w:ascii="Times New Roman" w:hAnsi="Times New Roman" w:cs="Times New Roman"/>
          <w:sz w:val="24"/>
        </w:rPr>
        <w:t xml:space="preserve"> rules of evide</w:t>
      </w:r>
      <w:r w:rsidR="00524973">
        <w:rPr>
          <w:rFonts w:ascii="Times New Roman" w:hAnsi="Times New Roman" w:cs="Times New Roman"/>
          <w:sz w:val="24"/>
        </w:rPr>
        <w:t>nce.</w:t>
      </w:r>
      <w:r w:rsidR="00524973" w:rsidRPr="00B9070E">
        <w:rPr>
          <w:rFonts w:ascii="Times New Roman" w:hAnsi="Times New Roman" w:cs="Times New Roman"/>
          <w:sz w:val="24"/>
        </w:rPr>
        <w:t>It will cover admissibility of evidence, modes of proof and the production and effect of evidence.</w:t>
      </w:r>
      <w:r w:rsidR="00CA452A">
        <w:rPr>
          <w:rFonts w:ascii="Times New Roman" w:hAnsi="Times New Roman" w:cs="Times New Roman"/>
          <w:sz w:val="24"/>
        </w:rPr>
        <w:t xml:space="preserve"> This course will enable a student to learn the procedural laws in detail before joining legal profession.</w:t>
      </w:r>
      <w:bookmarkStart w:id="0" w:name="_GoBack"/>
      <w:bookmarkEnd w:id="0"/>
    </w:p>
    <w:p w:rsidR="00CE6FA6" w:rsidRDefault="00CE6FA6" w:rsidP="00524973">
      <w:pPr>
        <w:rPr>
          <w:rFonts w:ascii="Times New Roman" w:hAnsi="Times New Roman" w:cs="Times New Roman"/>
          <w:b/>
          <w:sz w:val="28"/>
          <w:szCs w:val="28"/>
        </w:rPr>
      </w:pPr>
      <w:r w:rsidRPr="00CE6FA6">
        <w:rPr>
          <w:rFonts w:ascii="Times New Roman" w:hAnsi="Times New Roman" w:cs="Times New Roman"/>
          <w:b/>
          <w:sz w:val="28"/>
        </w:rPr>
        <w:t>Recommended Reading</w:t>
      </w:r>
      <w:r>
        <w:rPr>
          <w:rFonts w:ascii="Times New Roman" w:hAnsi="Times New Roman" w:cs="Times New Roman"/>
          <w:b/>
          <w:sz w:val="28"/>
        </w:rPr>
        <w:t>s</w:t>
      </w:r>
      <w:r w:rsidRPr="00CE6FA6">
        <w:rPr>
          <w:rFonts w:ascii="Times New Roman" w:hAnsi="Times New Roman" w:cs="Times New Roman"/>
          <w:b/>
          <w:sz w:val="28"/>
        </w:rPr>
        <w:t>:</w:t>
      </w:r>
    </w:p>
    <w:p w:rsidR="00CE6FA6" w:rsidRDefault="00CE6FA6" w:rsidP="00CE6FA6">
      <w:pPr>
        <w:pStyle w:val="ListParagraph"/>
        <w:numPr>
          <w:ilvl w:val="0"/>
          <w:numId w:val="1"/>
        </w:numPr>
      </w:pPr>
      <w:r>
        <w:t>Chaturvedi, Gopal. S Field’s Law on Oral and Documentary Evidence,</w:t>
      </w:r>
    </w:p>
    <w:p w:rsidR="00CE6FA6" w:rsidRPr="006259B8" w:rsidRDefault="00CE6FA6" w:rsidP="00CE6FA6">
      <w:pPr>
        <w:pStyle w:val="ListParagraph"/>
        <w:numPr>
          <w:ilvl w:val="0"/>
          <w:numId w:val="1"/>
        </w:numPr>
        <w:rPr>
          <w:b/>
          <w:sz w:val="28"/>
        </w:rPr>
      </w:pPr>
      <w:r>
        <w:t xml:space="preserve"> 2 ndedn. Delhi: Delhi Law House, 2002. 2. Chaturvedi, Gopal. S Field’s Law Relating to Estoppel 3 rdedn. Delhi: Delhi Law House, 2003. </w:t>
      </w:r>
    </w:p>
    <w:p w:rsidR="00CE6FA6" w:rsidRPr="006259B8" w:rsidRDefault="00CE6FA6" w:rsidP="00CE6FA6">
      <w:pPr>
        <w:pStyle w:val="ListParagraph"/>
        <w:numPr>
          <w:ilvl w:val="0"/>
          <w:numId w:val="1"/>
        </w:numPr>
        <w:rPr>
          <w:b/>
          <w:sz w:val="28"/>
        </w:rPr>
      </w:pPr>
      <w:r>
        <w:t>3. Chaturvedi, Gopal. S. Field’s Law on Admissions and Confessions, 2 ndedn. Delhi: Delhi Law House, 2003.</w:t>
      </w:r>
    </w:p>
    <w:p w:rsidR="00CE6FA6" w:rsidRPr="006259B8" w:rsidRDefault="00CE6FA6" w:rsidP="00CE6FA6">
      <w:pPr>
        <w:pStyle w:val="ListParagraph"/>
        <w:numPr>
          <w:ilvl w:val="0"/>
          <w:numId w:val="1"/>
        </w:numPr>
        <w:rPr>
          <w:b/>
          <w:sz w:val="28"/>
        </w:rPr>
      </w:pPr>
      <w:r>
        <w:t xml:space="preserve"> 4. Mahmood, Shaukat. The Law of Evidence: An exhaustive commentary on Qanun-e-Shahadat Order, 1984, 2nd edn. Lahore: Legal Research Centre, 1991.</w:t>
      </w:r>
    </w:p>
    <w:p w:rsidR="00CE6FA6" w:rsidRPr="006259B8" w:rsidRDefault="00CE6FA6" w:rsidP="00CE6FA6">
      <w:pPr>
        <w:pStyle w:val="ListParagraph"/>
        <w:numPr>
          <w:ilvl w:val="0"/>
          <w:numId w:val="1"/>
        </w:numPr>
        <w:rPr>
          <w:b/>
          <w:sz w:val="28"/>
        </w:rPr>
      </w:pPr>
      <w:r>
        <w:t xml:space="preserve"> 5. Murphy, Peter. Murphy on Evidence. Oxford: OUP, 2009. </w:t>
      </w:r>
    </w:p>
    <w:p w:rsidR="00CE6FA6" w:rsidRPr="006259B8" w:rsidRDefault="00CE6FA6" w:rsidP="00CE6FA6">
      <w:pPr>
        <w:pStyle w:val="ListParagraph"/>
        <w:numPr>
          <w:ilvl w:val="0"/>
          <w:numId w:val="1"/>
        </w:numPr>
        <w:rPr>
          <w:b/>
          <w:sz w:val="28"/>
        </w:rPr>
      </w:pPr>
      <w:r>
        <w:t xml:space="preserve">6. Rahman, Justice Khalilur. Principles &amp; Digest of the Qanune-Shahadat, Commentary adapted from Justice Monir’s Principles and Digest of the Law of Evidence, 6 thedn. Lahore: PLD, 1993. </w:t>
      </w:r>
    </w:p>
    <w:p w:rsidR="00CE6FA6" w:rsidRPr="006259B8" w:rsidRDefault="00CE6FA6" w:rsidP="00CE6FA6">
      <w:pPr>
        <w:pStyle w:val="ListParagraph"/>
        <w:numPr>
          <w:ilvl w:val="0"/>
          <w:numId w:val="1"/>
        </w:numPr>
        <w:rPr>
          <w:b/>
          <w:sz w:val="28"/>
        </w:rPr>
      </w:pPr>
      <w:r>
        <w:t>7. Rao, Kesava. Law of Evidence, 18th edn. Nagpur: LexisNexis, 2009.</w:t>
      </w:r>
    </w:p>
    <w:p w:rsidR="00CE6FA6" w:rsidRPr="006259B8" w:rsidRDefault="00CE6FA6" w:rsidP="00CE6FA6">
      <w:pPr>
        <w:pStyle w:val="ListParagraph"/>
        <w:numPr>
          <w:ilvl w:val="0"/>
          <w:numId w:val="1"/>
        </w:numPr>
        <w:rPr>
          <w:b/>
          <w:sz w:val="28"/>
        </w:rPr>
      </w:pPr>
      <w:r>
        <w:t xml:space="preserve"> 8. The Text of the Qanun-e-Shahadat Order, 1984 with commentary.</w:t>
      </w:r>
    </w:p>
    <w:p w:rsidR="00CE6FA6" w:rsidRPr="006259B8" w:rsidRDefault="00CE6FA6" w:rsidP="00CE6FA6">
      <w:pPr>
        <w:pStyle w:val="ListParagraph"/>
        <w:numPr>
          <w:ilvl w:val="0"/>
          <w:numId w:val="1"/>
        </w:numPr>
        <w:rPr>
          <w:b/>
          <w:sz w:val="28"/>
        </w:rPr>
      </w:pPr>
      <w:r>
        <w:t xml:space="preserve"> 9. Zafar, Emmanuel. Art of Cross Examination. Lahore: Eastern Law Book, 1995. LLB 416 LEGAL DRAFTING-I Legal Writing and Drafting is unquestionably essential for law students</w:t>
      </w:r>
    </w:p>
    <w:p w:rsidR="00182335" w:rsidRPr="000465CB" w:rsidRDefault="00182335">
      <w:pPr>
        <w:rPr>
          <w:rFonts w:ascii="Times New Roman" w:hAnsi="Times New Roman" w:cs="Times New Roman"/>
          <w:b/>
          <w:sz w:val="28"/>
          <w:szCs w:val="28"/>
        </w:rPr>
      </w:pPr>
    </w:p>
    <w:sectPr w:rsidR="00182335" w:rsidRPr="000465CB" w:rsidSect="00965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B6E70"/>
    <w:multiLevelType w:val="hybridMultilevel"/>
    <w:tmpl w:val="D14C1092"/>
    <w:lvl w:ilvl="0" w:tplc="E1A04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6655"/>
    <w:rsid w:val="000465CB"/>
    <w:rsid w:val="00182335"/>
    <w:rsid w:val="00524973"/>
    <w:rsid w:val="00965824"/>
    <w:rsid w:val="00A76655"/>
    <w:rsid w:val="00C45418"/>
    <w:rsid w:val="00CA452A"/>
    <w:rsid w:val="00CE6FA6"/>
    <w:rsid w:val="00E0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Waqas Ahmed Khan</dc:creator>
  <cp:lastModifiedBy>20201</cp:lastModifiedBy>
  <cp:revision>2</cp:revision>
  <dcterms:created xsi:type="dcterms:W3CDTF">2019-09-20T10:19:00Z</dcterms:created>
  <dcterms:modified xsi:type="dcterms:W3CDTF">2019-09-20T10:19:00Z</dcterms:modified>
</cp:coreProperties>
</file>