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82FA6" w14:textId="77777777" w:rsidR="003807C1" w:rsidRDefault="000D0672">
      <w:pPr>
        <w:pStyle w:val="Heading1"/>
        <w:ind w:left="2841" w:right="2982"/>
        <w:jc w:val="center"/>
        <w:rPr>
          <w:u w:val="none"/>
        </w:rPr>
      </w:pP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Technology</w:t>
      </w:r>
    </w:p>
    <w:p w14:paraId="6258E51E" w14:textId="77777777" w:rsidR="003807C1" w:rsidRDefault="003807C1">
      <w:pPr>
        <w:pStyle w:val="BodyText"/>
        <w:rPr>
          <w:b/>
          <w:sz w:val="20"/>
        </w:rPr>
      </w:pPr>
    </w:p>
    <w:p w14:paraId="075AACCF" w14:textId="77777777" w:rsidR="003807C1" w:rsidRDefault="003807C1">
      <w:pPr>
        <w:pStyle w:val="BodyText"/>
        <w:rPr>
          <w:b/>
          <w:sz w:val="21"/>
        </w:rPr>
      </w:pPr>
    </w:p>
    <w:p w14:paraId="3CA42CCF" w14:textId="77777777" w:rsidR="003807C1" w:rsidRDefault="000D0672">
      <w:pPr>
        <w:spacing w:before="44"/>
        <w:ind w:left="2841" w:right="2977"/>
        <w:jc w:val="center"/>
        <w:rPr>
          <w:b/>
          <w:sz w:val="28"/>
        </w:rPr>
      </w:pPr>
      <w:r>
        <w:rPr>
          <w:b/>
          <w:sz w:val="28"/>
          <w:u w:val="single"/>
        </w:rPr>
        <w:t>Course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Outline</w:t>
      </w:r>
    </w:p>
    <w:p w14:paraId="0157D01A" w14:textId="77777777" w:rsidR="003807C1" w:rsidRDefault="003807C1">
      <w:pPr>
        <w:pStyle w:val="BodyText"/>
        <w:spacing w:before="7"/>
        <w:rPr>
          <w:b/>
          <w:sz w:val="11"/>
        </w:rPr>
      </w:pPr>
    </w:p>
    <w:p w14:paraId="20D73330" w14:textId="1EAB0E9F" w:rsidR="003807C1" w:rsidRDefault="000D0672">
      <w:pPr>
        <w:pStyle w:val="BodyText"/>
        <w:tabs>
          <w:tab w:val="left" w:pos="6581"/>
        </w:tabs>
        <w:spacing w:before="56"/>
        <w:ind w:left="100"/>
      </w:pPr>
      <w:r>
        <w:t>Course</w:t>
      </w:r>
      <w:r>
        <w:rPr>
          <w:spacing w:val="-3"/>
        </w:rPr>
        <w:t xml:space="preserve"> </w:t>
      </w:r>
      <w:r>
        <w:t>code:</w:t>
      </w:r>
      <w:r>
        <w:rPr>
          <w:spacing w:val="-1"/>
        </w:rPr>
        <w:t xml:space="preserve"> </w:t>
      </w:r>
      <w:r>
        <w:t>PH</w:t>
      </w:r>
      <w:r>
        <w:rPr>
          <w:spacing w:val="-3"/>
        </w:rPr>
        <w:t xml:space="preserve"> </w:t>
      </w:r>
      <w:r>
        <w:t>101</w:t>
      </w:r>
      <w:r>
        <w:tab/>
        <w:t>Course</w:t>
      </w:r>
      <w:r>
        <w:rPr>
          <w:spacing w:val="-1"/>
        </w:rPr>
        <w:t xml:space="preserve"> </w:t>
      </w:r>
      <w:r>
        <w:t>title:</w:t>
      </w:r>
      <w:r>
        <w:rPr>
          <w:spacing w:val="-1"/>
        </w:rPr>
        <w:t xml:space="preserve"> </w:t>
      </w:r>
      <w:r w:rsidR="00932AC7">
        <w:rPr>
          <w:spacing w:val="-1"/>
        </w:rPr>
        <w:t xml:space="preserve">Introductory </w:t>
      </w:r>
      <w:r>
        <w:t>Mechanics</w:t>
      </w:r>
    </w:p>
    <w:p w14:paraId="7AD385B0" w14:textId="77777777" w:rsidR="003807C1" w:rsidRDefault="003807C1">
      <w:pPr>
        <w:pStyle w:val="BodyText"/>
        <w:spacing w:before="7"/>
        <w:rPr>
          <w:sz w:val="20"/>
        </w:rPr>
      </w:pPr>
    </w:p>
    <w:tbl>
      <w:tblPr>
        <w:tblW w:w="0" w:type="auto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7323"/>
      </w:tblGrid>
      <w:tr w:rsidR="003807C1" w14:paraId="1DE3E7B3" w14:textId="77777777">
        <w:trPr>
          <w:trHeight w:val="1230"/>
        </w:trPr>
        <w:tc>
          <w:tcPr>
            <w:tcW w:w="2273" w:type="dxa"/>
          </w:tcPr>
          <w:p w14:paraId="1FBCA0B2" w14:textId="77777777" w:rsidR="003807C1" w:rsidRDefault="003807C1">
            <w:pPr>
              <w:pStyle w:val="TableParagraph"/>
              <w:spacing w:before="11"/>
              <w:rPr>
                <w:sz w:val="21"/>
              </w:rPr>
            </w:pPr>
          </w:p>
          <w:p w14:paraId="226D902D" w14:textId="77777777" w:rsidR="003807C1" w:rsidRDefault="000D0672">
            <w:pPr>
              <w:pStyle w:val="TableParagraph"/>
              <w:ind w:left="97"/>
            </w:pPr>
            <w:r>
              <w:t>Program</w:t>
            </w:r>
          </w:p>
        </w:tc>
        <w:tc>
          <w:tcPr>
            <w:tcW w:w="7323" w:type="dxa"/>
          </w:tcPr>
          <w:p w14:paraId="6040DB13" w14:textId="77777777" w:rsidR="003807C1" w:rsidRDefault="003807C1">
            <w:pPr>
              <w:pStyle w:val="TableParagraph"/>
              <w:spacing w:before="11"/>
              <w:rPr>
                <w:sz w:val="21"/>
              </w:rPr>
            </w:pPr>
          </w:p>
          <w:p w14:paraId="332141BE" w14:textId="70F4AA80" w:rsidR="003807C1" w:rsidRDefault="00C607DA">
            <w:pPr>
              <w:pStyle w:val="TableParagraph"/>
              <w:ind w:left="98"/>
            </w:pPr>
            <w:r>
              <w:t>BS (PH+MA+CH)</w:t>
            </w:r>
          </w:p>
        </w:tc>
      </w:tr>
      <w:tr w:rsidR="003807C1" w14:paraId="3F32D3CD" w14:textId="77777777">
        <w:trPr>
          <w:trHeight w:val="1139"/>
        </w:trPr>
        <w:tc>
          <w:tcPr>
            <w:tcW w:w="2273" w:type="dxa"/>
          </w:tcPr>
          <w:p w14:paraId="4B3C710E" w14:textId="77777777" w:rsidR="003807C1" w:rsidRDefault="003807C1">
            <w:pPr>
              <w:pStyle w:val="TableParagraph"/>
              <w:spacing w:before="11"/>
              <w:rPr>
                <w:sz w:val="21"/>
              </w:rPr>
            </w:pPr>
          </w:p>
          <w:p w14:paraId="68C9F44F" w14:textId="77777777" w:rsidR="003807C1" w:rsidRDefault="000D0672">
            <w:pPr>
              <w:pStyle w:val="TableParagraph"/>
              <w:ind w:left="97"/>
            </w:pPr>
            <w:r>
              <w:t>Credit</w:t>
            </w:r>
            <w:r>
              <w:rPr>
                <w:spacing w:val="-2"/>
              </w:rPr>
              <w:t xml:space="preserve"> </w:t>
            </w:r>
            <w:r>
              <w:t>Hours</w:t>
            </w:r>
          </w:p>
        </w:tc>
        <w:tc>
          <w:tcPr>
            <w:tcW w:w="7323" w:type="dxa"/>
          </w:tcPr>
          <w:p w14:paraId="26AE6CD1" w14:textId="77777777" w:rsidR="003807C1" w:rsidRDefault="003807C1">
            <w:pPr>
              <w:pStyle w:val="TableParagraph"/>
              <w:spacing w:before="11"/>
              <w:rPr>
                <w:sz w:val="21"/>
              </w:rPr>
            </w:pPr>
          </w:p>
          <w:p w14:paraId="0C9159E8" w14:textId="77777777" w:rsidR="003807C1" w:rsidRDefault="000D0672">
            <w:pPr>
              <w:pStyle w:val="TableParagraph"/>
              <w:ind w:left="98"/>
            </w:pPr>
            <w:r>
              <w:t>03</w:t>
            </w:r>
          </w:p>
        </w:tc>
      </w:tr>
      <w:tr w:rsidR="003807C1" w14:paraId="312AA4D1" w14:textId="77777777">
        <w:trPr>
          <w:trHeight w:val="1141"/>
        </w:trPr>
        <w:tc>
          <w:tcPr>
            <w:tcW w:w="2273" w:type="dxa"/>
          </w:tcPr>
          <w:p w14:paraId="1BF433FF" w14:textId="77777777" w:rsidR="003807C1" w:rsidRDefault="003807C1">
            <w:pPr>
              <w:pStyle w:val="TableParagraph"/>
              <w:spacing w:before="1"/>
            </w:pPr>
          </w:p>
          <w:p w14:paraId="027B6CEC" w14:textId="77777777" w:rsidR="003807C1" w:rsidRDefault="000D0672">
            <w:pPr>
              <w:pStyle w:val="TableParagraph"/>
              <w:ind w:left="97"/>
            </w:pPr>
            <w:r>
              <w:t>Duration</w:t>
            </w:r>
          </w:p>
        </w:tc>
        <w:tc>
          <w:tcPr>
            <w:tcW w:w="7323" w:type="dxa"/>
          </w:tcPr>
          <w:p w14:paraId="540E3E73" w14:textId="77777777" w:rsidR="003807C1" w:rsidRDefault="003807C1">
            <w:pPr>
              <w:pStyle w:val="TableParagraph"/>
              <w:spacing w:before="1"/>
            </w:pPr>
          </w:p>
          <w:p w14:paraId="417E9BC5" w14:textId="77777777" w:rsidR="003807C1" w:rsidRDefault="000D0672">
            <w:pPr>
              <w:pStyle w:val="TableParagraph"/>
              <w:ind w:left="98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t>weeks</w:t>
            </w:r>
          </w:p>
        </w:tc>
      </w:tr>
      <w:tr w:rsidR="003807C1" w14:paraId="79825742" w14:textId="77777777">
        <w:trPr>
          <w:trHeight w:val="1230"/>
        </w:trPr>
        <w:tc>
          <w:tcPr>
            <w:tcW w:w="2273" w:type="dxa"/>
          </w:tcPr>
          <w:p w14:paraId="4C01AE02" w14:textId="77777777" w:rsidR="003807C1" w:rsidRDefault="003807C1">
            <w:pPr>
              <w:pStyle w:val="TableParagraph"/>
              <w:spacing w:before="11"/>
              <w:rPr>
                <w:sz w:val="21"/>
              </w:rPr>
            </w:pPr>
          </w:p>
          <w:p w14:paraId="777D5286" w14:textId="77777777" w:rsidR="003807C1" w:rsidRDefault="000D0672">
            <w:pPr>
              <w:pStyle w:val="TableParagraph"/>
              <w:ind w:left="97"/>
            </w:pPr>
            <w:r>
              <w:t>Prerequisites</w:t>
            </w:r>
          </w:p>
        </w:tc>
        <w:tc>
          <w:tcPr>
            <w:tcW w:w="7323" w:type="dxa"/>
          </w:tcPr>
          <w:p w14:paraId="1DD3C9AE" w14:textId="77777777" w:rsidR="003807C1" w:rsidRDefault="003807C1">
            <w:pPr>
              <w:pStyle w:val="TableParagraph"/>
              <w:spacing w:before="11"/>
              <w:rPr>
                <w:sz w:val="21"/>
              </w:rPr>
            </w:pPr>
          </w:p>
          <w:p w14:paraId="60ECDA5F" w14:textId="77777777" w:rsidR="003807C1" w:rsidRDefault="000D0672">
            <w:pPr>
              <w:pStyle w:val="TableParagraph"/>
              <w:ind w:left="98"/>
            </w:pPr>
            <w:r>
              <w:t>NA</w:t>
            </w:r>
          </w:p>
        </w:tc>
      </w:tr>
      <w:tr w:rsidR="003807C1" w14:paraId="5A115AE8" w14:textId="77777777">
        <w:trPr>
          <w:trHeight w:val="1155"/>
        </w:trPr>
        <w:tc>
          <w:tcPr>
            <w:tcW w:w="2273" w:type="dxa"/>
          </w:tcPr>
          <w:p w14:paraId="185A7CA2" w14:textId="77777777" w:rsidR="003807C1" w:rsidRDefault="003807C1">
            <w:pPr>
              <w:pStyle w:val="TableParagraph"/>
              <w:spacing w:before="11"/>
              <w:rPr>
                <w:sz w:val="21"/>
              </w:rPr>
            </w:pPr>
          </w:p>
          <w:p w14:paraId="626C1DDA" w14:textId="77777777" w:rsidR="003807C1" w:rsidRDefault="000D0672">
            <w:pPr>
              <w:pStyle w:val="TableParagraph"/>
              <w:ind w:left="97"/>
            </w:pPr>
            <w:r>
              <w:t>Resource</w:t>
            </w:r>
            <w:r>
              <w:rPr>
                <w:spacing w:val="-2"/>
              </w:rPr>
              <w:t xml:space="preserve"> </w:t>
            </w:r>
            <w:r>
              <w:t>Person</w:t>
            </w:r>
          </w:p>
        </w:tc>
        <w:tc>
          <w:tcPr>
            <w:tcW w:w="7323" w:type="dxa"/>
            <w:tcBorders>
              <w:bottom w:val="thinThickThinSmallGap" w:sz="6" w:space="0" w:color="9F9F9F"/>
            </w:tcBorders>
          </w:tcPr>
          <w:p w14:paraId="68C22D94" w14:textId="77777777" w:rsidR="003807C1" w:rsidRDefault="003807C1">
            <w:pPr>
              <w:pStyle w:val="TableParagraph"/>
              <w:spacing w:before="11"/>
              <w:rPr>
                <w:sz w:val="21"/>
              </w:rPr>
            </w:pPr>
          </w:p>
          <w:p w14:paraId="7C5B6A7E" w14:textId="58157819" w:rsidR="003807C1" w:rsidRDefault="003807C1">
            <w:pPr>
              <w:pStyle w:val="TableParagraph"/>
              <w:ind w:left="98"/>
            </w:pPr>
          </w:p>
        </w:tc>
      </w:tr>
      <w:tr w:rsidR="00CD71F0" w14:paraId="5EDEEA4C" w14:textId="77777777">
        <w:trPr>
          <w:trHeight w:val="206"/>
        </w:trPr>
        <w:tc>
          <w:tcPr>
            <w:tcW w:w="2273" w:type="dxa"/>
            <w:tcBorders>
              <w:top w:val="nil"/>
            </w:tcBorders>
          </w:tcPr>
          <w:p w14:paraId="065F9D3B" w14:textId="77777777" w:rsidR="00CD71F0" w:rsidRDefault="00CD71F0" w:rsidP="00CD71F0">
            <w:pPr>
              <w:rPr>
                <w:sz w:val="2"/>
                <w:szCs w:val="2"/>
              </w:rPr>
            </w:pPr>
          </w:p>
        </w:tc>
        <w:tc>
          <w:tcPr>
            <w:tcW w:w="7323" w:type="dxa"/>
            <w:tcBorders>
              <w:top w:val="double" w:sz="2" w:space="0" w:color="9F9F9F"/>
            </w:tcBorders>
          </w:tcPr>
          <w:p w14:paraId="1D1F8FDE" w14:textId="77777777" w:rsidR="00CD71F0" w:rsidRDefault="00CD71F0" w:rsidP="00CD71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D71F0" w14:paraId="631EC8BF" w14:textId="77777777">
        <w:trPr>
          <w:trHeight w:val="1141"/>
        </w:trPr>
        <w:tc>
          <w:tcPr>
            <w:tcW w:w="2273" w:type="dxa"/>
          </w:tcPr>
          <w:p w14:paraId="28CF5DB9" w14:textId="77777777" w:rsidR="00CD71F0" w:rsidRDefault="00CD71F0" w:rsidP="00CD71F0">
            <w:pPr>
              <w:pStyle w:val="TableParagraph"/>
            </w:pPr>
          </w:p>
          <w:p w14:paraId="364B3C34" w14:textId="77777777" w:rsidR="00CD71F0" w:rsidRDefault="00CD71F0" w:rsidP="00CD71F0">
            <w:pPr>
              <w:pStyle w:val="TableParagraph"/>
              <w:spacing w:before="11"/>
              <w:rPr>
                <w:sz w:val="21"/>
              </w:rPr>
            </w:pPr>
          </w:p>
          <w:p w14:paraId="7F5160FE" w14:textId="77777777" w:rsidR="00CD71F0" w:rsidRDefault="00CD71F0" w:rsidP="00CD71F0">
            <w:pPr>
              <w:pStyle w:val="TableParagraph"/>
              <w:ind w:left="97"/>
            </w:pPr>
            <w:r>
              <w:t>Contact</w:t>
            </w:r>
          </w:p>
        </w:tc>
        <w:tc>
          <w:tcPr>
            <w:tcW w:w="7323" w:type="dxa"/>
          </w:tcPr>
          <w:p w14:paraId="7002E2C3" w14:textId="77777777" w:rsidR="00CD71F0" w:rsidRDefault="00CD71F0" w:rsidP="00CD71F0">
            <w:pPr>
              <w:pStyle w:val="TableParagraph"/>
            </w:pPr>
          </w:p>
          <w:p w14:paraId="39C241A9" w14:textId="77777777" w:rsidR="00CD71F0" w:rsidRDefault="00CD71F0" w:rsidP="00CD71F0">
            <w:pPr>
              <w:pStyle w:val="TableParagraph"/>
              <w:spacing w:before="11"/>
              <w:rPr>
                <w:sz w:val="21"/>
              </w:rPr>
            </w:pPr>
          </w:p>
          <w:p w14:paraId="6C5DBCBE" w14:textId="4AAD2D8D" w:rsidR="00CD71F0" w:rsidRDefault="00CD71F0" w:rsidP="00CD71F0">
            <w:pPr>
              <w:pStyle w:val="TableParagraph"/>
              <w:ind w:left="98"/>
            </w:pPr>
          </w:p>
        </w:tc>
      </w:tr>
    </w:tbl>
    <w:p w14:paraId="2F082DD1" w14:textId="77777777" w:rsidR="003807C1" w:rsidRDefault="003807C1">
      <w:pPr>
        <w:pStyle w:val="BodyText"/>
      </w:pPr>
    </w:p>
    <w:p w14:paraId="67D26A03" w14:textId="77777777" w:rsidR="003807C1" w:rsidRDefault="003807C1">
      <w:pPr>
        <w:pStyle w:val="BodyText"/>
      </w:pPr>
    </w:p>
    <w:p w14:paraId="0E39F30C" w14:textId="77777777" w:rsidR="003807C1" w:rsidRDefault="003807C1">
      <w:pPr>
        <w:pStyle w:val="BodyText"/>
      </w:pPr>
    </w:p>
    <w:p w14:paraId="602DD3CC" w14:textId="77777777" w:rsidR="003807C1" w:rsidRDefault="000D0672">
      <w:pPr>
        <w:tabs>
          <w:tab w:val="left" w:pos="7301"/>
        </w:tabs>
        <w:spacing w:before="166"/>
        <w:ind w:left="100"/>
        <w:rPr>
          <w:b/>
        </w:rPr>
      </w:pPr>
      <w:r>
        <w:rPr>
          <w:b/>
        </w:rPr>
        <w:t>Faculty</w:t>
      </w:r>
      <w:r>
        <w:rPr>
          <w:b/>
          <w:spacing w:val="-4"/>
        </w:rPr>
        <w:t xml:space="preserve"> </w:t>
      </w:r>
      <w:r>
        <w:rPr>
          <w:b/>
        </w:rPr>
        <w:t>Signature</w:t>
      </w:r>
      <w:r>
        <w:rPr>
          <w:b/>
          <w:spacing w:val="-2"/>
        </w:rPr>
        <w:t xml:space="preserve"> </w:t>
      </w:r>
      <w:r>
        <w:rPr>
          <w:b/>
        </w:rPr>
        <w:t>…………………….</w:t>
      </w:r>
      <w:r>
        <w:rPr>
          <w:b/>
        </w:rPr>
        <w:tab/>
        <w:t>Date……………………………………………..</w:t>
      </w:r>
    </w:p>
    <w:p w14:paraId="59231B0A" w14:textId="77777777" w:rsidR="003807C1" w:rsidRDefault="003807C1">
      <w:pPr>
        <w:pStyle w:val="BodyText"/>
        <w:rPr>
          <w:b/>
        </w:rPr>
      </w:pPr>
    </w:p>
    <w:p w14:paraId="32D137FC" w14:textId="77777777" w:rsidR="003807C1" w:rsidRDefault="000D0672">
      <w:pPr>
        <w:tabs>
          <w:tab w:val="left" w:pos="7301"/>
        </w:tabs>
        <w:spacing w:before="147"/>
        <w:ind w:left="100"/>
        <w:rPr>
          <w:b/>
          <w:sz w:val="24"/>
        </w:rPr>
      </w:pPr>
      <w:r>
        <w:rPr>
          <w:b/>
          <w:sz w:val="24"/>
        </w:rPr>
        <w:t>Chairman/Director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signature………………………………….</w:t>
      </w:r>
      <w:r>
        <w:rPr>
          <w:b/>
          <w:sz w:val="24"/>
        </w:rPr>
        <w:tab/>
        <w:t>Date………………………………………….</w:t>
      </w:r>
    </w:p>
    <w:p w14:paraId="1F5D80DC" w14:textId="77777777" w:rsidR="003807C1" w:rsidRDefault="003807C1">
      <w:pPr>
        <w:pStyle w:val="BodyText"/>
        <w:rPr>
          <w:b/>
          <w:sz w:val="35"/>
        </w:rPr>
      </w:pPr>
    </w:p>
    <w:p w14:paraId="6125483E" w14:textId="77777777" w:rsidR="003807C1" w:rsidRDefault="000D0672">
      <w:pPr>
        <w:tabs>
          <w:tab w:val="left" w:pos="7301"/>
        </w:tabs>
        <w:ind w:left="100"/>
        <w:rPr>
          <w:b/>
          <w:sz w:val="24"/>
        </w:rPr>
      </w:pPr>
      <w:r>
        <w:rPr>
          <w:b/>
          <w:sz w:val="24"/>
        </w:rPr>
        <w:t>Dean’s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signature……………………………</w:t>
      </w:r>
      <w:r>
        <w:rPr>
          <w:b/>
          <w:sz w:val="24"/>
        </w:rPr>
        <w:tab/>
        <w:t>Date………………………………………….</w:t>
      </w:r>
    </w:p>
    <w:p w14:paraId="6E5167EF" w14:textId="77777777" w:rsidR="003807C1" w:rsidRDefault="003807C1">
      <w:pPr>
        <w:rPr>
          <w:sz w:val="24"/>
        </w:rPr>
        <w:sectPr w:rsidR="003807C1">
          <w:footerReference w:type="default" r:id="rId7"/>
          <w:type w:val="continuous"/>
          <w:pgSz w:w="12240" w:h="15840"/>
          <w:pgMar w:top="960" w:right="760" w:bottom="1120" w:left="620" w:header="720" w:footer="932" w:gutter="0"/>
          <w:pgNumType w:start="1"/>
          <w:cols w:space="720"/>
        </w:sectPr>
      </w:pPr>
    </w:p>
    <w:p w14:paraId="440D2DDD" w14:textId="77777777" w:rsidR="003807C1" w:rsidRDefault="000D0672">
      <w:pPr>
        <w:pStyle w:val="Heading1"/>
        <w:spacing w:before="81"/>
        <w:rPr>
          <w:u w:val="none"/>
        </w:rPr>
      </w:pPr>
      <w:r>
        <w:lastRenderedPageBreak/>
        <w:t>Learning</w:t>
      </w:r>
      <w:r>
        <w:rPr>
          <w:spacing w:val="-3"/>
        </w:rPr>
        <w:t xml:space="preserve"> </w:t>
      </w:r>
      <w:r>
        <w:t>Objective:</w:t>
      </w:r>
    </w:p>
    <w:p w14:paraId="48A562CF" w14:textId="77777777" w:rsidR="003807C1" w:rsidRDefault="003807C1">
      <w:pPr>
        <w:pStyle w:val="BodyText"/>
        <w:spacing w:before="4"/>
        <w:rPr>
          <w:b/>
          <w:sz w:val="16"/>
        </w:rPr>
      </w:pPr>
    </w:p>
    <w:p w14:paraId="0BCC6BC8" w14:textId="77777777" w:rsidR="003807C1" w:rsidRDefault="000D0672">
      <w:pPr>
        <w:spacing w:before="52" w:line="276" w:lineRule="auto"/>
        <w:ind w:left="100" w:right="296"/>
        <w:rPr>
          <w:sz w:val="24"/>
        </w:rPr>
      </w:pPr>
      <w:r>
        <w:rPr>
          <w:sz w:val="24"/>
        </w:rPr>
        <w:t>In general, the goal of physics is to develop descriptions of the natural world that correspond closely to</w:t>
      </w:r>
      <w:r>
        <w:rPr>
          <w:spacing w:val="1"/>
          <w:sz w:val="24"/>
        </w:rPr>
        <w:t xml:space="preserve"> </w:t>
      </w:r>
      <w:r>
        <w:rPr>
          <w:sz w:val="24"/>
        </w:rPr>
        <w:t>actual observations. Given this definition, the story behind everything in the universe, from rocks falling to</w:t>
      </w:r>
      <w:r>
        <w:rPr>
          <w:spacing w:val="1"/>
          <w:sz w:val="24"/>
        </w:rPr>
        <w:t xml:space="preserve"> </w:t>
      </w:r>
      <w:r>
        <w:rPr>
          <w:sz w:val="24"/>
        </w:rPr>
        <w:t>stars shining, is one of physics. In principle, the events of the natural world represent no more than the</w:t>
      </w:r>
      <w:r>
        <w:rPr>
          <w:spacing w:val="1"/>
          <w:sz w:val="24"/>
        </w:rPr>
        <w:t xml:space="preserve"> </w:t>
      </w:r>
      <w:r>
        <w:rPr>
          <w:sz w:val="24"/>
        </w:rPr>
        <w:t>interactions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elementary</w:t>
      </w:r>
      <w:r>
        <w:rPr>
          <w:spacing w:val="-3"/>
          <w:sz w:val="24"/>
        </w:rPr>
        <w:t xml:space="preserve"> </w:t>
      </w:r>
      <w:r>
        <w:rPr>
          <w:sz w:val="24"/>
        </w:rPr>
        <w:t>particles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material</w:t>
      </w:r>
      <w:r>
        <w:rPr>
          <w:spacing w:val="-3"/>
          <w:sz w:val="24"/>
        </w:rPr>
        <w:t xml:space="preserve"> </w:t>
      </w:r>
      <w:r>
        <w:rPr>
          <w:sz w:val="24"/>
        </w:rPr>
        <w:t>universe is</w:t>
      </w:r>
      <w:r>
        <w:rPr>
          <w:spacing w:val="-3"/>
          <w:sz w:val="24"/>
        </w:rPr>
        <w:t xml:space="preserve"> </w:t>
      </w:r>
      <w:r>
        <w:rPr>
          <w:sz w:val="24"/>
        </w:rPr>
        <w:t>made of.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practice,</w:t>
      </w:r>
      <w:r>
        <w:rPr>
          <w:spacing w:val="-3"/>
          <w:sz w:val="24"/>
        </w:rPr>
        <w:t xml:space="preserve"> </w:t>
      </w:r>
      <w:r>
        <w:rPr>
          <w:sz w:val="24"/>
        </w:rPr>
        <w:t>however,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turns</w:t>
      </w:r>
      <w:r>
        <w:rPr>
          <w:spacing w:val="-51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1"/>
          <w:sz w:val="24"/>
        </w:rPr>
        <w:t xml:space="preserve"> </w:t>
      </w:r>
      <w:r>
        <w:rPr>
          <w:sz w:val="24"/>
        </w:rPr>
        <w:t>complicated than</w:t>
      </w:r>
      <w:r>
        <w:rPr>
          <w:spacing w:val="-1"/>
          <w:sz w:val="24"/>
        </w:rPr>
        <w:t xml:space="preserve"> </w:t>
      </w:r>
      <w:r>
        <w:rPr>
          <w:sz w:val="24"/>
        </w:rPr>
        <w:t>that.</w:t>
      </w:r>
    </w:p>
    <w:p w14:paraId="3C4F7D32" w14:textId="77777777" w:rsidR="003807C1" w:rsidRDefault="000D0672">
      <w:pPr>
        <w:spacing w:before="199" w:line="276" w:lineRule="auto"/>
        <w:ind w:left="100" w:right="296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2"/>
          <w:sz w:val="24"/>
        </w:rPr>
        <w:t xml:space="preserve"> </w:t>
      </w:r>
      <w:r>
        <w:rPr>
          <w:sz w:val="24"/>
        </w:rPr>
        <w:t>becomes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complex,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becomes</w:t>
      </w:r>
      <w:r>
        <w:rPr>
          <w:spacing w:val="-3"/>
          <w:sz w:val="24"/>
        </w:rPr>
        <w:t xml:space="preserve"> </w:t>
      </w:r>
      <w:r>
        <w:rPr>
          <w:sz w:val="24"/>
        </w:rPr>
        <w:t>less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less</w:t>
      </w:r>
      <w:r>
        <w:rPr>
          <w:spacing w:val="-2"/>
          <w:sz w:val="24"/>
        </w:rPr>
        <w:t xml:space="preserve"> </w:t>
      </w:r>
      <w:r>
        <w:rPr>
          <w:sz w:val="24"/>
        </w:rPr>
        <w:t>clear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basic</w:t>
      </w:r>
      <w:r>
        <w:rPr>
          <w:spacing w:val="-51"/>
          <w:sz w:val="24"/>
        </w:rPr>
        <w:t xml:space="preserve"> </w:t>
      </w:r>
      <w:r>
        <w:rPr>
          <w:sz w:val="24"/>
        </w:rPr>
        <w:t>laws of physics account for the observations. Other branches of science, such as chemistry or biology, are</w:t>
      </w:r>
      <w:r>
        <w:rPr>
          <w:spacing w:val="1"/>
          <w:sz w:val="24"/>
        </w:rPr>
        <w:t xml:space="preserve"> </w:t>
      </w:r>
      <w:r>
        <w:rPr>
          <w:sz w:val="24"/>
        </w:rPr>
        <w:t>needed. In principle, biology is based on the laws of chemistry, and chemistry is based on the laws of</w:t>
      </w:r>
      <w:r>
        <w:rPr>
          <w:spacing w:val="1"/>
          <w:sz w:val="24"/>
        </w:rPr>
        <w:t xml:space="preserve"> </w:t>
      </w:r>
      <w:r>
        <w:rPr>
          <w:sz w:val="24"/>
        </w:rPr>
        <w:t>physics, but our ability to understand something as complex as life in terms of the laws of physics is well</w:t>
      </w:r>
      <w:r>
        <w:rPr>
          <w:spacing w:val="1"/>
          <w:sz w:val="24"/>
        </w:rPr>
        <w:t xml:space="preserve"> </w:t>
      </w:r>
      <w:r>
        <w:rPr>
          <w:sz w:val="24"/>
        </w:rPr>
        <w:t>beyond our present knowledge. Physics is, however, the first rung on the ladder of our understanding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physical universe.</w:t>
      </w:r>
    </w:p>
    <w:p w14:paraId="5082C114" w14:textId="77777777" w:rsidR="003807C1" w:rsidRDefault="000D0672">
      <w:pPr>
        <w:spacing w:before="202" w:line="276" w:lineRule="auto"/>
        <w:ind w:left="100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course,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z w:val="24"/>
        </w:rPr>
        <w:t>physics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 ground</w:t>
      </w:r>
      <w:r>
        <w:rPr>
          <w:spacing w:val="-3"/>
          <w:sz w:val="24"/>
        </w:rPr>
        <w:t xml:space="preserve"> </w:t>
      </w:r>
      <w:r>
        <w:rPr>
          <w:sz w:val="24"/>
        </w:rPr>
        <w:t>up,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basic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physical</w:t>
      </w:r>
      <w:r>
        <w:rPr>
          <w:spacing w:val="-2"/>
          <w:sz w:val="24"/>
        </w:rPr>
        <w:t xml:space="preserve"> </w:t>
      </w:r>
      <w:r>
        <w:rPr>
          <w:sz w:val="24"/>
        </w:rPr>
        <w:t>laws,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51"/>
          <w:sz w:val="24"/>
        </w:rPr>
        <w:t xml:space="preserve"> </w:t>
      </w:r>
      <w:r>
        <w:rPr>
          <w:sz w:val="24"/>
        </w:rPr>
        <w:t>application to the behavior of objects, and the use of the scientific method in driving advances in this</w:t>
      </w:r>
      <w:r>
        <w:rPr>
          <w:spacing w:val="1"/>
          <w:sz w:val="24"/>
        </w:rPr>
        <w:t xml:space="preserve"> </w:t>
      </w:r>
      <w:r>
        <w:rPr>
          <w:sz w:val="24"/>
        </w:rPr>
        <w:t>knowledge.</w:t>
      </w:r>
    </w:p>
    <w:p w14:paraId="4335F4E8" w14:textId="77777777" w:rsidR="003807C1" w:rsidRDefault="000D0672">
      <w:pPr>
        <w:spacing w:before="199" w:line="276" w:lineRule="auto"/>
        <w:ind w:left="100" w:right="296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courses</w:t>
      </w:r>
      <w:r>
        <w:rPr>
          <w:spacing w:val="-4"/>
          <w:sz w:val="24"/>
        </w:rPr>
        <w:t xml:space="preserve"> </w:t>
      </w:r>
      <w:r>
        <w:rPr>
          <w:sz w:val="24"/>
        </w:rPr>
        <w:t>contents</w:t>
      </w:r>
      <w:r>
        <w:rPr>
          <w:spacing w:val="-6"/>
          <w:sz w:val="24"/>
        </w:rPr>
        <w:t xml:space="preserve"> </w:t>
      </w:r>
      <w:r>
        <w:rPr>
          <w:sz w:val="24"/>
        </w:rPr>
        <w:t>mainly</w:t>
      </w:r>
      <w:r>
        <w:rPr>
          <w:spacing w:val="-3"/>
          <w:sz w:val="24"/>
        </w:rPr>
        <w:t xml:space="preserve"> </w:t>
      </w:r>
      <w:r>
        <w:rPr>
          <w:sz w:val="24"/>
        </w:rPr>
        <w:t>covers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topics:</w:t>
      </w:r>
      <w:r>
        <w:rPr>
          <w:spacing w:val="-4"/>
          <w:sz w:val="24"/>
        </w:rPr>
        <w:t xml:space="preserve"> </w:t>
      </w:r>
      <w:r>
        <w:rPr>
          <w:sz w:val="24"/>
        </w:rPr>
        <w:t>limits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Mechanics.</w:t>
      </w:r>
      <w:r>
        <w:rPr>
          <w:spacing w:val="-4"/>
          <w:sz w:val="24"/>
        </w:rPr>
        <w:t xml:space="preserve"> </w:t>
      </w:r>
      <w:r>
        <w:rPr>
          <w:sz w:val="24"/>
        </w:rPr>
        <w:t>Coordinate</w:t>
      </w:r>
      <w:r>
        <w:rPr>
          <w:spacing w:val="-6"/>
          <w:sz w:val="24"/>
        </w:rPr>
        <w:t xml:space="preserve"> </w:t>
      </w:r>
      <w:r>
        <w:rPr>
          <w:sz w:val="24"/>
        </w:rPr>
        <w:t>systems.</w:t>
      </w:r>
      <w:r>
        <w:rPr>
          <w:spacing w:val="-4"/>
          <w:sz w:val="24"/>
        </w:rPr>
        <w:t xml:space="preserve"> </w:t>
      </w:r>
      <w:r>
        <w:rPr>
          <w:sz w:val="24"/>
        </w:rPr>
        <w:t>Motion</w:t>
      </w:r>
      <w:r>
        <w:rPr>
          <w:spacing w:val="-51"/>
          <w:sz w:val="24"/>
        </w:rPr>
        <w:t xml:space="preserve"> </w:t>
      </w:r>
      <w:r>
        <w:rPr>
          <w:sz w:val="24"/>
        </w:rPr>
        <w:t>under constant acceleration, Newton laws and their applications. Galilean invariance. Uniform circular</w:t>
      </w:r>
      <w:r>
        <w:rPr>
          <w:spacing w:val="1"/>
          <w:sz w:val="24"/>
        </w:rPr>
        <w:t xml:space="preserve"> </w:t>
      </w:r>
      <w:r>
        <w:rPr>
          <w:sz w:val="24"/>
        </w:rPr>
        <w:t>motion. Frictional forces. Work and Energy. Potential Energy. Energy Conservation. Energy and our</w:t>
      </w:r>
      <w:r>
        <w:rPr>
          <w:spacing w:val="1"/>
          <w:sz w:val="24"/>
        </w:rPr>
        <w:t xml:space="preserve"> </w:t>
      </w:r>
      <w:r>
        <w:rPr>
          <w:sz w:val="24"/>
        </w:rPr>
        <w:t>Environment.</w:t>
      </w:r>
      <w:r>
        <w:rPr>
          <w:spacing w:val="-2"/>
          <w:sz w:val="24"/>
        </w:rPr>
        <w:t xml:space="preserve"> </w:t>
      </w:r>
      <w:r>
        <w:rPr>
          <w:sz w:val="24"/>
        </w:rPr>
        <w:t>Angular</w:t>
      </w:r>
      <w:r>
        <w:rPr>
          <w:spacing w:val="-1"/>
          <w:sz w:val="24"/>
        </w:rPr>
        <w:t xml:space="preserve"> </w:t>
      </w:r>
      <w:r>
        <w:rPr>
          <w:sz w:val="24"/>
        </w:rPr>
        <w:t>momentum</w:t>
      </w:r>
      <w:r>
        <w:rPr>
          <w:spacing w:val="-2"/>
          <w:sz w:val="24"/>
        </w:rPr>
        <w:t xml:space="preserve"> </w:t>
      </w:r>
      <w:r>
        <w:rPr>
          <w:sz w:val="24"/>
        </w:rPr>
        <w:t>etc.</w:t>
      </w:r>
    </w:p>
    <w:p w14:paraId="08013D8E" w14:textId="77777777" w:rsidR="003807C1" w:rsidRDefault="000D0672">
      <w:pPr>
        <w:spacing w:before="200" w:line="276" w:lineRule="auto"/>
        <w:ind w:left="100" w:right="296"/>
        <w:rPr>
          <w:sz w:val="24"/>
        </w:rPr>
      </w:pPr>
      <w:r>
        <w:rPr>
          <w:sz w:val="24"/>
        </w:rPr>
        <w:t>Students will learn the principles of mechanics to enable a better understanding of physical phenomena,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kinematics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dynamics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point</w:t>
      </w:r>
      <w:r>
        <w:rPr>
          <w:spacing w:val="-3"/>
          <w:sz w:val="24"/>
        </w:rPr>
        <w:t xml:space="preserve"> </w:t>
      </w:r>
      <w:r>
        <w:rPr>
          <w:sz w:val="24"/>
        </w:rPr>
        <w:t>masses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solid</w:t>
      </w:r>
      <w:r>
        <w:rPr>
          <w:spacing w:val="-3"/>
          <w:sz w:val="24"/>
        </w:rPr>
        <w:t xml:space="preserve"> </w:t>
      </w:r>
      <w:r>
        <w:rPr>
          <w:sz w:val="24"/>
        </w:rPr>
        <w:t>bodies.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acquire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capacity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1"/>
          <w:sz w:val="24"/>
        </w:rPr>
        <w:t xml:space="preserve"> </w:t>
      </w:r>
      <w:r>
        <w:rPr>
          <w:sz w:val="24"/>
        </w:rPr>
        <w:t>quantitatively</w:t>
      </w:r>
      <w:r>
        <w:rPr>
          <w:spacing w:val="-3"/>
          <w:sz w:val="24"/>
        </w:rPr>
        <w:t xml:space="preserve"> </w:t>
      </w:r>
      <w:r>
        <w:rPr>
          <w:sz w:val="24"/>
        </w:rPr>
        <w:t>analyze</w:t>
      </w:r>
      <w:r>
        <w:rPr>
          <w:spacing w:val="1"/>
          <w:sz w:val="24"/>
        </w:rPr>
        <w:t xml:space="preserve"> </w:t>
      </w:r>
      <w:r>
        <w:rPr>
          <w:sz w:val="24"/>
        </w:rPr>
        <w:t>these effects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1"/>
          <w:sz w:val="24"/>
        </w:rPr>
        <w:t xml:space="preserve"> </w:t>
      </w:r>
      <w:r>
        <w:rPr>
          <w:sz w:val="24"/>
        </w:rPr>
        <w:t>tools.</w:t>
      </w:r>
    </w:p>
    <w:p w14:paraId="32A318D3" w14:textId="77777777" w:rsidR="003807C1" w:rsidRDefault="003807C1">
      <w:pPr>
        <w:pStyle w:val="BodyText"/>
        <w:spacing w:before="7"/>
        <w:rPr>
          <w:sz w:val="1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"/>
        <w:gridCol w:w="6682"/>
        <w:gridCol w:w="989"/>
        <w:gridCol w:w="2071"/>
      </w:tblGrid>
      <w:tr w:rsidR="003807C1" w14:paraId="0935F6A5" w14:textId="77777777">
        <w:trPr>
          <w:trHeight w:val="585"/>
        </w:trPr>
        <w:tc>
          <w:tcPr>
            <w:tcW w:w="898" w:type="dxa"/>
          </w:tcPr>
          <w:p w14:paraId="35FC1EE2" w14:textId="77777777" w:rsidR="003807C1" w:rsidRDefault="000D0672">
            <w:pPr>
              <w:pStyle w:val="TableParagraph"/>
              <w:spacing w:before="14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 No</w:t>
            </w:r>
          </w:p>
        </w:tc>
        <w:tc>
          <w:tcPr>
            <w:tcW w:w="6682" w:type="dxa"/>
          </w:tcPr>
          <w:p w14:paraId="2439A1D7" w14:textId="77777777" w:rsidR="003807C1" w:rsidRDefault="000D0672">
            <w:pPr>
              <w:pStyle w:val="TableParagraph"/>
              <w:spacing w:before="14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CLO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Statement</w:t>
            </w:r>
          </w:p>
        </w:tc>
        <w:tc>
          <w:tcPr>
            <w:tcW w:w="989" w:type="dxa"/>
          </w:tcPr>
          <w:p w14:paraId="5202717F" w14:textId="77777777" w:rsidR="003807C1" w:rsidRDefault="000D0672">
            <w:pPr>
              <w:pStyle w:val="TableParagraph"/>
              <w:spacing w:before="14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PLO</w:t>
            </w:r>
          </w:p>
        </w:tc>
        <w:tc>
          <w:tcPr>
            <w:tcW w:w="2071" w:type="dxa"/>
          </w:tcPr>
          <w:p w14:paraId="42C8FE69" w14:textId="77777777" w:rsidR="003807C1" w:rsidRDefault="000D0672">
            <w:pPr>
              <w:pStyle w:val="TableParagraph"/>
              <w:tabs>
                <w:tab w:val="left" w:pos="1180"/>
              </w:tabs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z w:val="24"/>
              </w:rPr>
              <w:tab/>
              <w:t>Domain</w:t>
            </w:r>
          </w:p>
          <w:p w14:paraId="33D4E3DA" w14:textId="77777777" w:rsidR="003807C1" w:rsidRDefault="000D0672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</w:p>
        </w:tc>
      </w:tr>
      <w:tr w:rsidR="003807C1" w14:paraId="320E7DF7" w14:textId="77777777">
        <w:trPr>
          <w:trHeight w:val="537"/>
        </w:trPr>
        <w:tc>
          <w:tcPr>
            <w:tcW w:w="898" w:type="dxa"/>
          </w:tcPr>
          <w:p w14:paraId="7643C040" w14:textId="77777777" w:rsidR="003807C1" w:rsidRDefault="000D0672">
            <w:pPr>
              <w:pStyle w:val="TableParagraph"/>
              <w:spacing w:before="121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682" w:type="dxa"/>
          </w:tcPr>
          <w:p w14:paraId="20334CD1" w14:textId="77777777" w:rsidR="003807C1" w:rsidRDefault="000D0672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Explain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mechanics</w:t>
            </w:r>
          </w:p>
        </w:tc>
        <w:tc>
          <w:tcPr>
            <w:tcW w:w="989" w:type="dxa"/>
          </w:tcPr>
          <w:p w14:paraId="6B16A140" w14:textId="77777777" w:rsidR="003807C1" w:rsidRDefault="000D0672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1" w:type="dxa"/>
          </w:tcPr>
          <w:p w14:paraId="5E34FE59" w14:textId="77777777" w:rsidR="003807C1" w:rsidRDefault="000D0672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C1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C2</w:t>
            </w:r>
          </w:p>
        </w:tc>
      </w:tr>
      <w:tr w:rsidR="003807C1" w14:paraId="294143E7" w14:textId="77777777">
        <w:trPr>
          <w:trHeight w:val="537"/>
        </w:trPr>
        <w:tc>
          <w:tcPr>
            <w:tcW w:w="898" w:type="dxa"/>
          </w:tcPr>
          <w:p w14:paraId="71033A34" w14:textId="77777777" w:rsidR="003807C1" w:rsidRDefault="000D0672">
            <w:pPr>
              <w:pStyle w:val="TableParagraph"/>
              <w:spacing w:before="122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682" w:type="dxa"/>
          </w:tcPr>
          <w:p w14:paraId="23DCD60D" w14:textId="77777777" w:rsidR="003807C1" w:rsidRDefault="000D0672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Outline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Newton’s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</w:p>
        </w:tc>
        <w:tc>
          <w:tcPr>
            <w:tcW w:w="989" w:type="dxa"/>
          </w:tcPr>
          <w:p w14:paraId="6A0C7F9F" w14:textId="77777777" w:rsidR="003807C1" w:rsidRDefault="000D067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1" w:type="dxa"/>
          </w:tcPr>
          <w:p w14:paraId="7C88DADD" w14:textId="77777777" w:rsidR="003807C1" w:rsidRDefault="000D067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C3</w:t>
            </w:r>
          </w:p>
        </w:tc>
      </w:tr>
      <w:tr w:rsidR="003807C1" w14:paraId="606D9FE2" w14:textId="77777777">
        <w:trPr>
          <w:trHeight w:val="877"/>
        </w:trPr>
        <w:tc>
          <w:tcPr>
            <w:tcW w:w="898" w:type="dxa"/>
          </w:tcPr>
          <w:p w14:paraId="47D6B2E2" w14:textId="77777777" w:rsidR="003807C1" w:rsidRDefault="003807C1">
            <w:pPr>
              <w:pStyle w:val="TableParagraph"/>
              <w:spacing w:before="11"/>
              <w:rPr>
                <w:sz w:val="23"/>
              </w:rPr>
            </w:pPr>
          </w:p>
          <w:p w14:paraId="12996A43" w14:textId="77777777" w:rsidR="003807C1" w:rsidRDefault="000D0672">
            <w:pPr>
              <w:pStyle w:val="TableParagraph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682" w:type="dxa"/>
          </w:tcPr>
          <w:p w14:paraId="228E3DDF" w14:textId="77777777" w:rsidR="003807C1" w:rsidRDefault="000D0672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Apply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Newton’s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Laws,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forces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</w:p>
          <w:p w14:paraId="45E849F6" w14:textId="77777777" w:rsidR="003807C1" w:rsidRDefault="000D0672">
            <w:pPr>
              <w:pStyle w:val="TableParagraph"/>
              <w:spacing w:line="290" w:lineRule="atLeas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Tension,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Normal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force,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friction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force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problems,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dynamics</w:t>
            </w:r>
          </w:p>
        </w:tc>
        <w:tc>
          <w:tcPr>
            <w:tcW w:w="989" w:type="dxa"/>
          </w:tcPr>
          <w:p w14:paraId="7B6A33D0" w14:textId="77777777" w:rsidR="003807C1" w:rsidRDefault="000D0672">
            <w:pPr>
              <w:pStyle w:val="TableParagraph"/>
              <w:spacing w:before="169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71" w:type="dxa"/>
          </w:tcPr>
          <w:p w14:paraId="34529D69" w14:textId="77777777" w:rsidR="003807C1" w:rsidRDefault="000D0672">
            <w:pPr>
              <w:pStyle w:val="TableParagraph"/>
              <w:spacing w:before="169"/>
              <w:ind w:left="108"/>
              <w:rPr>
                <w:sz w:val="24"/>
              </w:rPr>
            </w:pPr>
            <w:r>
              <w:rPr>
                <w:sz w:val="24"/>
              </w:rPr>
              <w:t>C4</w:t>
            </w:r>
          </w:p>
        </w:tc>
      </w:tr>
    </w:tbl>
    <w:p w14:paraId="689B79AA" w14:textId="77777777" w:rsidR="003807C1" w:rsidRDefault="003807C1">
      <w:pPr>
        <w:rPr>
          <w:sz w:val="24"/>
        </w:rPr>
        <w:sectPr w:rsidR="003807C1">
          <w:pgSz w:w="12240" w:h="15840"/>
          <w:pgMar w:top="1500" w:right="760" w:bottom="1200" w:left="620" w:header="0" w:footer="932" w:gutter="0"/>
          <w:cols w:space="720"/>
        </w:sectPr>
      </w:pPr>
    </w:p>
    <w:p w14:paraId="2F97636C" w14:textId="77777777" w:rsidR="003807C1" w:rsidRDefault="000D0672">
      <w:pPr>
        <w:spacing w:before="65"/>
        <w:ind w:left="10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1.</w:t>
      </w:r>
      <w:r>
        <w:rPr>
          <w:rFonts w:ascii="Arial" w:hAnsi="Arial"/>
          <w:b/>
          <w:spacing w:val="24"/>
          <w:sz w:val="24"/>
        </w:rPr>
        <w:t xml:space="preserve"> </w:t>
      </w:r>
      <w:r>
        <w:rPr>
          <w:rFonts w:ascii="Arial" w:hAnsi="Arial"/>
          <w:b/>
          <w:sz w:val="24"/>
        </w:rPr>
        <w:t>CLO – PLO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MAPPING:</w:t>
      </w:r>
    </w:p>
    <w:p w14:paraId="5DCDF8F4" w14:textId="77777777" w:rsidR="003807C1" w:rsidRDefault="003807C1">
      <w:pPr>
        <w:pStyle w:val="BodyText"/>
        <w:rPr>
          <w:rFonts w:ascii="Arial"/>
          <w:b/>
          <w:sz w:val="20"/>
        </w:rPr>
      </w:pPr>
    </w:p>
    <w:p w14:paraId="41D496DC" w14:textId="77777777" w:rsidR="003807C1" w:rsidRDefault="003807C1">
      <w:pPr>
        <w:pStyle w:val="BodyText"/>
        <w:spacing w:before="10"/>
        <w:rPr>
          <w:rFonts w:ascii="Arial"/>
          <w:b/>
          <w:sz w:val="24"/>
        </w:rPr>
      </w:pPr>
    </w:p>
    <w:tbl>
      <w:tblPr>
        <w:tblW w:w="0" w:type="auto"/>
        <w:tblInd w:w="1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2557"/>
        <w:gridCol w:w="2072"/>
        <w:gridCol w:w="2610"/>
      </w:tblGrid>
      <w:tr w:rsidR="003807C1" w14:paraId="7413DB57" w14:textId="77777777">
        <w:trPr>
          <w:trHeight w:val="517"/>
        </w:trPr>
        <w:tc>
          <w:tcPr>
            <w:tcW w:w="857" w:type="dxa"/>
            <w:vMerge w:val="restart"/>
          </w:tcPr>
          <w:p w14:paraId="13AC572F" w14:textId="77777777" w:rsidR="003807C1" w:rsidRDefault="003807C1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59950B5" w14:textId="77777777" w:rsidR="003807C1" w:rsidRDefault="003807C1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5BA1727" w14:textId="77777777" w:rsidR="003807C1" w:rsidRDefault="003807C1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F17267B" w14:textId="77777777" w:rsidR="003807C1" w:rsidRDefault="003807C1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14:paraId="362C2B81" w14:textId="77777777" w:rsidR="003807C1" w:rsidRDefault="000D0672">
            <w:pPr>
              <w:pStyle w:val="TableParagraph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CLOs</w:t>
            </w:r>
          </w:p>
        </w:tc>
        <w:tc>
          <w:tcPr>
            <w:tcW w:w="7239" w:type="dxa"/>
            <w:gridSpan w:val="3"/>
          </w:tcPr>
          <w:p w14:paraId="578DC037" w14:textId="77777777" w:rsidR="003807C1" w:rsidRDefault="000D0672">
            <w:pPr>
              <w:pStyle w:val="TableParagraph"/>
              <w:spacing w:before="2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PLOs</w:t>
            </w:r>
          </w:p>
        </w:tc>
      </w:tr>
      <w:tr w:rsidR="003807C1" w14:paraId="38AABA41" w14:textId="77777777">
        <w:trPr>
          <w:trHeight w:val="1151"/>
        </w:trPr>
        <w:tc>
          <w:tcPr>
            <w:tcW w:w="857" w:type="dxa"/>
            <w:vMerge/>
            <w:tcBorders>
              <w:top w:val="nil"/>
            </w:tcBorders>
          </w:tcPr>
          <w:p w14:paraId="38D27EE2" w14:textId="77777777" w:rsidR="003807C1" w:rsidRDefault="003807C1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</w:tcPr>
          <w:p w14:paraId="7E5A7BB0" w14:textId="77777777" w:rsidR="003807C1" w:rsidRDefault="000D0672">
            <w:pPr>
              <w:pStyle w:val="TableParagraph"/>
              <w:tabs>
                <w:tab w:val="left" w:pos="1935"/>
              </w:tabs>
              <w:spacing w:before="158" w:line="278" w:lineRule="auto"/>
              <w:ind w:left="220" w:right="20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Mechanics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spacing w:val="-2"/>
                <w:sz w:val="24"/>
              </w:rPr>
              <w:t>and</w:t>
            </w:r>
            <w:r>
              <w:rPr>
                <w:rFonts w:ascii="Arial MT"/>
                <w:spacing w:val="-6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Physics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Knowledge</w:t>
            </w:r>
          </w:p>
        </w:tc>
        <w:tc>
          <w:tcPr>
            <w:tcW w:w="2072" w:type="dxa"/>
          </w:tcPr>
          <w:p w14:paraId="70481C1A" w14:textId="77777777" w:rsidR="003807C1" w:rsidRDefault="000D0672">
            <w:pPr>
              <w:pStyle w:val="TableParagraph"/>
              <w:spacing w:before="158" w:line="278" w:lineRule="auto"/>
              <w:ind w:left="220" w:right="92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Problem</w:t>
            </w:r>
            <w:r>
              <w:rPr>
                <w:rFonts w:ascii="Arial MT"/>
                <w:spacing w:val="-6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Analysis</w:t>
            </w:r>
          </w:p>
        </w:tc>
        <w:tc>
          <w:tcPr>
            <w:tcW w:w="2610" w:type="dxa"/>
          </w:tcPr>
          <w:p w14:paraId="196AF361" w14:textId="77777777" w:rsidR="003807C1" w:rsidRDefault="000D0672">
            <w:pPr>
              <w:pStyle w:val="TableParagraph"/>
              <w:tabs>
                <w:tab w:val="left" w:pos="2321"/>
              </w:tabs>
              <w:ind w:left="21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Design</w:t>
            </w:r>
            <w:r>
              <w:rPr>
                <w:rFonts w:ascii="Arial MT"/>
                <w:sz w:val="24"/>
              </w:rPr>
              <w:tab/>
              <w:t>/</w:t>
            </w:r>
          </w:p>
          <w:p w14:paraId="3707934D" w14:textId="77777777" w:rsidR="003807C1" w:rsidRDefault="000D0672">
            <w:pPr>
              <w:pStyle w:val="TableParagraph"/>
              <w:tabs>
                <w:tab w:val="left" w:pos="2188"/>
              </w:tabs>
              <w:spacing w:before="43" w:line="276" w:lineRule="auto"/>
              <w:ind w:left="219" w:right="21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Development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spacing w:val="-3"/>
                <w:sz w:val="24"/>
              </w:rPr>
              <w:t>of</w:t>
            </w:r>
            <w:r>
              <w:rPr>
                <w:rFonts w:ascii="Arial MT"/>
                <w:spacing w:val="-6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Solutions</w:t>
            </w:r>
          </w:p>
        </w:tc>
      </w:tr>
      <w:tr w:rsidR="003807C1" w14:paraId="6982B564" w14:textId="77777777">
        <w:trPr>
          <w:trHeight w:val="745"/>
        </w:trPr>
        <w:tc>
          <w:tcPr>
            <w:tcW w:w="857" w:type="dxa"/>
            <w:vMerge/>
            <w:tcBorders>
              <w:top w:val="nil"/>
            </w:tcBorders>
          </w:tcPr>
          <w:p w14:paraId="08B81BD2" w14:textId="77777777" w:rsidR="003807C1" w:rsidRDefault="003807C1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</w:tcPr>
          <w:p w14:paraId="1A0FF05A" w14:textId="77777777" w:rsidR="003807C1" w:rsidRDefault="000D0672">
            <w:pPr>
              <w:pStyle w:val="TableParagraph"/>
              <w:spacing w:before="115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  <w:tc>
          <w:tcPr>
            <w:tcW w:w="2072" w:type="dxa"/>
          </w:tcPr>
          <w:p w14:paraId="708474D9" w14:textId="77777777" w:rsidR="003807C1" w:rsidRDefault="000D0672">
            <w:pPr>
              <w:pStyle w:val="TableParagraph"/>
              <w:spacing w:before="115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  <w:tc>
          <w:tcPr>
            <w:tcW w:w="2610" w:type="dxa"/>
          </w:tcPr>
          <w:p w14:paraId="2483A5F7" w14:textId="77777777" w:rsidR="003807C1" w:rsidRDefault="000D0672">
            <w:pPr>
              <w:pStyle w:val="TableParagraph"/>
              <w:spacing w:before="115"/>
              <w:ind w:left="106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3</w:t>
            </w:r>
          </w:p>
        </w:tc>
      </w:tr>
      <w:tr w:rsidR="003807C1" w14:paraId="0E2C999C" w14:textId="77777777">
        <w:trPr>
          <w:trHeight w:val="530"/>
        </w:trPr>
        <w:tc>
          <w:tcPr>
            <w:tcW w:w="857" w:type="dxa"/>
            <w:vMerge/>
            <w:tcBorders>
              <w:top w:val="nil"/>
            </w:tcBorders>
          </w:tcPr>
          <w:p w14:paraId="5675B42A" w14:textId="77777777" w:rsidR="003807C1" w:rsidRDefault="003807C1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</w:tcPr>
          <w:p w14:paraId="7C8D8C3E" w14:textId="77777777" w:rsidR="003807C1" w:rsidRDefault="000D0672">
            <w:pPr>
              <w:pStyle w:val="TableParagraph"/>
              <w:spacing w:before="7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C1</w:t>
            </w:r>
          </w:p>
        </w:tc>
        <w:tc>
          <w:tcPr>
            <w:tcW w:w="2072" w:type="dxa"/>
          </w:tcPr>
          <w:p w14:paraId="5D4A1052" w14:textId="77777777" w:rsidR="003807C1" w:rsidRDefault="003807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10" w:type="dxa"/>
          </w:tcPr>
          <w:p w14:paraId="7D6105E8" w14:textId="77777777" w:rsidR="003807C1" w:rsidRDefault="003807C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07C1" w14:paraId="6BEB7764" w14:textId="77777777">
        <w:trPr>
          <w:trHeight w:val="517"/>
        </w:trPr>
        <w:tc>
          <w:tcPr>
            <w:tcW w:w="857" w:type="dxa"/>
          </w:tcPr>
          <w:p w14:paraId="600DA0C1" w14:textId="77777777" w:rsidR="003807C1" w:rsidRDefault="000D0672">
            <w:pPr>
              <w:pStyle w:val="TableParagraph"/>
              <w:spacing w:before="2"/>
              <w:ind w:left="105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  <w:tc>
          <w:tcPr>
            <w:tcW w:w="2557" w:type="dxa"/>
          </w:tcPr>
          <w:p w14:paraId="05DCF6F7" w14:textId="77777777" w:rsidR="003807C1" w:rsidRDefault="000D0672">
            <w:pPr>
              <w:pStyle w:val="TableParagraph"/>
              <w:spacing w:before="2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C2</w:t>
            </w:r>
          </w:p>
        </w:tc>
        <w:tc>
          <w:tcPr>
            <w:tcW w:w="2072" w:type="dxa"/>
          </w:tcPr>
          <w:p w14:paraId="08FB15F6" w14:textId="77777777" w:rsidR="003807C1" w:rsidRDefault="000D0672">
            <w:pPr>
              <w:pStyle w:val="TableParagraph"/>
              <w:spacing w:before="2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C3</w:t>
            </w:r>
          </w:p>
        </w:tc>
        <w:tc>
          <w:tcPr>
            <w:tcW w:w="2610" w:type="dxa"/>
          </w:tcPr>
          <w:p w14:paraId="238622A2" w14:textId="77777777" w:rsidR="003807C1" w:rsidRDefault="003807C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07C1" w14:paraId="1ECF6722" w14:textId="77777777">
        <w:trPr>
          <w:trHeight w:val="525"/>
        </w:trPr>
        <w:tc>
          <w:tcPr>
            <w:tcW w:w="857" w:type="dxa"/>
          </w:tcPr>
          <w:p w14:paraId="43502FAA" w14:textId="77777777" w:rsidR="003807C1" w:rsidRDefault="000D0672">
            <w:pPr>
              <w:pStyle w:val="TableParagraph"/>
              <w:ind w:left="105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  <w:tc>
          <w:tcPr>
            <w:tcW w:w="2557" w:type="dxa"/>
          </w:tcPr>
          <w:p w14:paraId="76415BCE" w14:textId="77777777" w:rsidR="003807C1" w:rsidRDefault="003807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</w:tcPr>
          <w:p w14:paraId="446BDFE0" w14:textId="77777777" w:rsidR="003807C1" w:rsidRDefault="003807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10" w:type="dxa"/>
          </w:tcPr>
          <w:p w14:paraId="79787FE5" w14:textId="77777777" w:rsidR="003807C1" w:rsidRDefault="000D0672">
            <w:pPr>
              <w:pStyle w:val="TableParagraph"/>
              <w:spacing w:before="2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C4</w:t>
            </w:r>
          </w:p>
        </w:tc>
      </w:tr>
    </w:tbl>
    <w:p w14:paraId="15B44F68" w14:textId="77777777" w:rsidR="003807C1" w:rsidRDefault="003807C1">
      <w:pPr>
        <w:pStyle w:val="BodyText"/>
        <w:rPr>
          <w:rFonts w:ascii="Arial"/>
          <w:b/>
          <w:sz w:val="20"/>
        </w:rPr>
      </w:pPr>
    </w:p>
    <w:p w14:paraId="41570A45" w14:textId="77777777" w:rsidR="003807C1" w:rsidRDefault="003807C1">
      <w:pPr>
        <w:pStyle w:val="BodyText"/>
        <w:spacing w:before="8"/>
        <w:rPr>
          <w:rFonts w:ascii="Arial"/>
          <w:b/>
          <w:sz w:val="27"/>
        </w:rPr>
      </w:pPr>
    </w:p>
    <w:p w14:paraId="4331C977" w14:textId="77777777" w:rsidR="003807C1" w:rsidRDefault="000D0672">
      <w:pPr>
        <w:pStyle w:val="Heading1"/>
        <w:spacing w:before="44"/>
        <w:rPr>
          <w:u w:val="none"/>
        </w:rPr>
      </w:pPr>
      <w:r>
        <w:t>Learning</w:t>
      </w:r>
      <w:r>
        <w:rPr>
          <w:spacing w:val="-3"/>
        </w:rPr>
        <w:t xml:space="preserve"> </w:t>
      </w:r>
      <w:r>
        <w:t>Methodology:</w:t>
      </w:r>
    </w:p>
    <w:p w14:paraId="680AB03F" w14:textId="77777777" w:rsidR="003807C1" w:rsidRDefault="003807C1">
      <w:pPr>
        <w:pStyle w:val="BodyText"/>
        <w:spacing w:before="9"/>
        <w:rPr>
          <w:b/>
          <w:sz w:val="16"/>
        </w:rPr>
      </w:pPr>
    </w:p>
    <w:p w14:paraId="7D184ECE" w14:textId="77777777" w:rsidR="003807C1" w:rsidRDefault="000D0672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87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designed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mixture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theory</w:t>
      </w:r>
      <w:r>
        <w:rPr>
          <w:spacing w:val="-2"/>
          <w:sz w:val="24"/>
        </w:rPr>
        <w:t xml:space="preserve"> </w:t>
      </w:r>
      <w:r>
        <w:rPr>
          <w:sz w:val="24"/>
        </w:rPr>
        <w:t>lectures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concept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2"/>
          <w:sz w:val="24"/>
        </w:rPr>
        <w:t xml:space="preserve"> </w:t>
      </w:r>
      <w:r>
        <w:rPr>
          <w:sz w:val="24"/>
        </w:rPr>
        <w:t>tutorials.</w:t>
      </w:r>
    </w:p>
    <w:p w14:paraId="28942096" w14:textId="77777777" w:rsidR="003807C1" w:rsidRDefault="000D0672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240"/>
        <w:ind w:right="242"/>
        <w:rPr>
          <w:sz w:val="24"/>
        </w:rPr>
      </w:pPr>
      <w:r>
        <w:rPr>
          <w:sz w:val="24"/>
        </w:rPr>
        <w:t>Worked</w:t>
      </w:r>
      <w:r>
        <w:rPr>
          <w:spacing w:val="14"/>
          <w:sz w:val="24"/>
        </w:rPr>
        <w:t xml:space="preserve"> </w:t>
      </w:r>
      <w:r>
        <w:rPr>
          <w:sz w:val="24"/>
        </w:rPr>
        <w:t>examples</w:t>
      </w:r>
      <w:r>
        <w:rPr>
          <w:spacing w:val="14"/>
          <w:sz w:val="24"/>
        </w:rPr>
        <w:t xml:space="preserve"> </w:t>
      </w:r>
      <w:r>
        <w:rPr>
          <w:sz w:val="24"/>
        </w:rPr>
        <w:t>involving</w:t>
      </w:r>
      <w:r>
        <w:rPr>
          <w:spacing w:val="13"/>
          <w:sz w:val="24"/>
        </w:rPr>
        <w:t xml:space="preserve"> </w:t>
      </w:r>
      <w:r>
        <w:rPr>
          <w:sz w:val="24"/>
        </w:rPr>
        <w:t>hands</w:t>
      </w:r>
      <w:r>
        <w:rPr>
          <w:spacing w:val="16"/>
          <w:sz w:val="24"/>
        </w:rPr>
        <w:t xml:space="preserve"> </w:t>
      </w:r>
      <w:r>
        <w:rPr>
          <w:sz w:val="24"/>
        </w:rPr>
        <w:t>on</w:t>
      </w:r>
      <w:r>
        <w:rPr>
          <w:spacing w:val="13"/>
          <w:sz w:val="24"/>
        </w:rPr>
        <w:t xml:space="preserve"> </w:t>
      </w:r>
      <w:r>
        <w:rPr>
          <w:sz w:val="24"/>
        </w:rPr>
        <w:t>practice</w:t>
      </w:r>
      <w:r>
        <w:rPr>
          <w:spacing w:val="14"/>
          <w:sz w:val="24"/>
        </w:rPr>
        <w:t xml:space="preserve"> </w:t>
      </w:r>
      <w:r>
        <w:rPr>
          <w:sz w:val="24"/>
        </w:rPr>
        <w:t>are</w:t>
      </w:r>
      <w:r>
        <w:rPr>
          <w:spacing w:val="16"/>
          <w:sz w:val="24"/>
        </w:rPr>
        <w:t xml:space="preserve"> </w:t>
      </w:r>
      <w:r>
        <w:rPr>
          <w:sz w:val="24"/>
        </w:rPr>
        <w:t>also</w:t>
      </w:r>
      <w:r>
        <w:rPr>
          <w:spacing w:val="14"/>
          <w:sz w:val="24"/>
        </w:rPr>
        <w:t xml:space="preserve"> </w:t>
      </w:r>
      <w:r>
        <w:rPr>
          <w:sz w:val="24"/>
        </w:rPr>
        <w:t>designed</w:t>
      </w:r>
      <w:r>
        <w:rPr>
          <w:spacing w:val="16"/>
          <w:sz w:val="24"/>
        </w:rPr>
        <w:t xml:space="preserve"> </w:t>
      </w:r>
      <w:r>
        <w:rPr>
          <w:sz w:val="24"/>
        </w:rPr>
        <w:t>as</w:t>
      </w:r>
      <w:r>
        <w:rPr>
          <w:spacing w:val="14"/>
          <w:sz w:val="24"/>
        </w:rPr>
        <w:t xml:space="preserve"> </w:t>
      </w:r>
      <w:r>
        <w:rPr>
          <w:sz w:val="24"/>
        </w:rPr>
        <w:t>part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course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ensure</w:t>
      </w:r>
      <w:r>
        <w:rPr>
          <w:spacing w:val="11"/>
          <w:sz w:val="24"/>
        </w:rPr>
        <w:t xml:space="preserve"> </w:t>
      </w:r>
      <w:r>
        <w:rPr>
          <w:sz w:val="24"/>
        </w:rPr>
        <w:t>active</w:t>
      </w:r>
      <w:r>
        <w:rPr>
          <w:spacing w:val="-51"/>
          <w:sz w:val="24"/>
        </w:rPr>
        <w:t xml:space="preserve"> </w:t>
      </w:r>
      <w:r>
        <w:rPr>
          <w:sz w:val="24"/>
        </w:rPr>
        <w:t>participation and</w:t>
      </w:r>
      <w:r>
        <w:rPr>
          <w:spacing w:val="-1"/>
          <w:sz w:val="24"/>
        </w:rPr>
        <w:t xml:space="preserve"> </w:t>
      </w:r>
      <w:r>
        <w:rPr>
          <w:sz w:val="24"/>
        </w:rPr>
        <w:t>consolidate</w:t>
      </w:r>
      <w:r>
        <w:rPr>
          <w:spacing w:val="-2"/>
          <w:sz w:val="24"/>
        </w:rPr>
        <w:t xml:space="preserve"> </w:t>
      </w:r>
      <w:r>
        <w:rPr>
          <w:sz w:val="24"/>
        </w:rPr>
        <w:t>learning.</w:t>
      </w:r>
    </w:p>
    <w:p w14:paraId="55B2D5C2" w14:textId="77777777" w:rsidR="003807C1" w:rsidRDefault="003807C1">
      <w:pPr>
        <w:pStyle w:val="BodyText"/>
        <w:spacing w:before="8"/>
        <w:rPr>
          <w:sz w:val="19"/>
        </w:rPr>
      </w:pPr>
    </w:p>
    <w:p w14:paraId="48BF6751" w14:textId="77777777" w:rsidR="003807C1" w:rsidRDefault="000D0672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ind w:right="243"/>
        <w:rPr>
          <w:sz w:val="24"/>
        </w:rPr>
      </w:pPr>
      <w:r>
        <w:rPr>
          <w:sz w:val="24"/>
        </w:rPr>
        <w:t>Participants</w:t>
      </w:r>
      <w:r>
        <w:rPr>
          <w:spacing w:val="26"/>
          <w:sz w:val="24"/>
        </w:rPr>
        <w:t xml:space="preserve"> </w:t>
      </w:r>
      <w:r>
        <w:rPr>
          <w:sz w:val="24"/>
        </w:rPr>
        <w:t>will</w:t>
      </w:r>
      <w:r>
        <w:rPr>
          <w:spacing w:val="30"/>
          <w:sz w:val="24"/>
        </w:rPr>
        <w:t xml:space="preserve"> </w:t>
      </w:r>
      <w:r>
        <w:rPr>
          <w:sz w:val="24"/>
        </w:rPr>
        <w:t>be</w:t>
      </w:r>
      <w:r>
        <w:rPr>
          <w:spacing w:val="30"/>
          <w:sz w:val="24"/>
        </w:rPr>
        <w:t xml:space="preserve"> </w:t>
      </w:r>
      <w:r>
        <w:rPr>
          <w:sz w:val="24"/>
        </w:rPr>
        <w:t>evaluated</w:t>
      </w:r>
      <w:r>
        <w:rPr>
          <w:spacing w:val="31"/>
          <w:sz w:val="24"/>
        </w:rPr>
        <w:t xml:space="preserve"> </w:t>
      </w:r>
      <w:r>
        <w:rPr>
          <w:sz w:val="24"/>
        </w:rPr>
        <w:t>based</w:t>
      </w:r>
      <w:r>
        <w:rPr>
          <w:spacing w:val="30"/>
          <w:sz w:val="24"/>
        </w:rPr>
        <w:t xml:space="preserve"> </w:t>
      </w:r>
      <w:r>
        <w:rPr>
          <w:sz w:val="24"/>
        </w:rPr>
        <w:t>on</w:t>
      </w:r>
      <w:r>
        <w:rPr>
          <w:spacing w:val="32"/>
          <w:sz w:val="24"/>
        </w:rPr>
        <w:t xml:space="preserve"> </w:t>
      </w:r>
      <w:r>
        <w:rPr>
          <w:sz w:val="24"/>
        </w:rPr>
        <w:t>assignments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31"/>
          <w:sz w:val="24"/>
        </w:rPr>
        <w:t xml:space="preserve"> </w:t>
      </w:r>
      <w:r>
        <w:rPr>
          <w:sz w:val="24"/>
        </w:rPr>
        <w:t>quizzes</w:t>
      </w:r>
      <w:r>
        <w:rPr>
          <w:spacing w:val="30"/>
          <w:sz w:val="24"/>
        </w:rPr>
        <w:t xml:space="preserve"> </w:t>
      </w:r>
      <w:r>
        <w:rPr>
          <w:sz w:val="24"/>
        </w:rPr>
        <w:t>from</w:t>
      </w:r>
      <w:r>
        <w:rPr>
          <w:spacing w:val="28"/>
          <w:sz w:val="24"/>
        </w:rPr>
        <w:t xml:space="preserve"> </w:t>
      </w:r>
      <w:r>
        <w:rPr>
          <w:sz w:val="24"/>
        </w:rPr>
        <w:t>theory,</w:t>
      </w:r>
      <w:r>
        <w:rPr>
          <w:spacing w:val="29"/>
          <w:sz w:val="24"/>
        </w:rPr>
        <w:t xml:space="preserve"> </w:t>
      </w:r>
      <w:r>
        <w:rPr>
          <w:sz w:val="24"/>
        </w:rPr>
        <w:t>worked</w:t>
      </w:r>
      <w:r>
        <w:rPr>
          <w:spacing w:val="32"/>
          <w:sz w:val="24"/>
        </w:rPr>
        <w:t xml:space="preserve"> </w:t>
      </w:r>
      <w:r>
        <w:rPr>
          <w:sz w:val="24"/>
        </w:rPr>
        <w:t>examples</w:t>
      </w:r>
      <w:r>
        <w:rPr>
          <w:spacing w:val="32"/>
          <w:sz w:val="24"/>
        </w:rPr>
        <w:t xml:space="preserve"> </w:t>
      </w:r>
      <w:r>
        <w:rPr>
          <w:sz w:val="24"/>
        </w:rPr>
        <w:t>and</w:t>
      </w:r>
      <w:r>
        <w:rPr>
          <w:spacing w:val="-52"/>
          <w:sz w:val="24"/>
        </w:rPr>
        <w:t xml:space="preserve"> </w:t>
      </w:r>
      <w:r>
        <w:rPr>
          <w:sz w:val="24"/>
        </w:rPr>
        <w:t>individual/group</w:t>
      </w:r>
      <w:r>
        <w:rPr>
          <w:spacing w:val="1"/>
          <w:sz w:val="24"/>
        </w:rPr>
        <w:t xml:space="preserve"> </w:t>
      </w:r>
      <w:r>
        <w:rPr>
          <w:sz w:val="24"/>
        </w:rPr>
        <w:t>presentations.</w:t>
      </w:r>
    </w:p>
    <w:p w14:paraId="71EB6138" w14:textId="77777777" w:rsidR="003807C1" w:rsidRDefault="003807C1">
      <w:pPr>
        <w:pStyle w:val="BodyText"/>
        <w:spacing w:before="8"/>
        <w:rPr>
          <w:sz w:val="19"/>
        </w:rPr>
      </w:pPr>
    </w:p>
    <w:p w14:paraId="6DFD9687" w14:textId="77777777" w:rsidR="003807C1" w:rsidRDefault="000D0672">
      <w:pPr>
        <w:pStyle w:val="Heading1"/>
        <w:spacing w:before="0" w:line="341" w:lineRule="exact"/>
        <w:rPr>
          <w:u w:val="none"/>
        </w:rPr>
      </w:pPr>
      <w:r>
        <w:t>Recommended</w:t>
      </w:r>
      <w:r>
        <w:rPr>
          <w:spacing w:val="-3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t>Books:</w:t>
      </w:r>
    </w:p>
    <w:p w14:paraId="7C7F22FA" w14:textId="346DC543" w:rsidR="006A679D" w:rsidRPr="006A679D" w:rsidRDefault="006A679D">
      <w:pPr>
        <w:pStyle w:val="Heading1"/>
        <w:spacing w:before="0" w:line="341" w:lineRule="exact"/>
        <w:rPr>
          <w:b w:val="0"/>
          <w:bCs w:val="0"/>
          <w:sz w:val="24"/>
          <w:szCs w:val="24"/>
          <w:u w:val="none"/>
        </w:rPr>
      </w:pPr>
      <w:r w:rsidRPr="006A679D">
        <w:rPr>
          <w:b w:val="0"/>
          <w:bCs w:val="0"/>
          <w:sz w:val="24"/>
          <w:szCs w:val="24"/>
          <w:u w:val="none"/>
        </w:rPr>
        <w:t xml:space="preserve">Physics for Scientist and Engineers, John W. Jewett, Jr., Raymond A. </w:t>
      </w:r>
      <w:proofErr w:type="spellStart"/>
      <w:r w:rsidRPr="006A679D">
        <w:rPr>
          <w:b w:val="0"/>
          <w:bCs w:val="0"/>
          <w:sz w:val="24"/>
          <w:szCs w:val="24"/>
          <w:u w:val="none"/>
        </w:rPr>
        <w:t>Serway</w:t>
      </w:r>
      <w:proofErr w:type="spellEnd"/>
      <w:r w:rsidRPr="006A679D">
        <w:rPr>
          <w:b w:val="0"/>
          <w:bCs w:val="0"/>
          <w:sz w:val="24"/>
          <w:szCs w:val="24"/>
          <w:u w:val="none"/>
        </w:rPr>
        <w:t>, 7</w:t>
      </w:r>
      <w:r w:rsidRPr="006A679D">
        <w:rPr>
          <w:b w:val="0"/>
          <w:bCs w:val="0"/>
          <w:sz w:val="24"/>
          <w:szCs w:val="24"/>
          <w:u w:val="none"/>
          <w:vertAlign w:val="superscript"/>
        </w:rPr>
        <w:t>th</w:t>
      </w:r>
      <w:r w:rsidRPr="006A679D">
        <w:rPr>
          <w:b w:val="0"/>
          <w:bCs w:val="0"/>
          <w:sz w:val="24"/>
          <w:szCs w:val="24"/>
          <w:u w:val="none"/>
        </w:rPr>
        <w:t>Edition, Thomson Brooks/Cole, US, 2008. Second Indian Reprint 2011</w:t>
      </w:r>
    </w:p>
    <w:p w14:paraId="2FCF44A5" w14:textId="484AE6A5" w:rsidR="003807C1" w:rsidRDefault="000D0672">
      <w:pPr>
        <w:pStyle w:val="Heading1"/>
        <w:spacing w:before="0" w:line="341" w:lineRule="exact"/>
        <w:rPr>
          <w:u w:val="none"/>
        </w:rPr>
      </w:pPr>
      <w:r>
        <w:t>Reference</w:t>
      </w:r>
      <w:r>
        <w:rPr>
          <w:spacing w:val="-3"/>
        </w:rPr>
        <w:t xml:space="preserve"> </w:t>
      </w:r>
      <w:r>
        <w:t>Books:</w:t>
      </w:r>
    </w:p>
    <w:p w14:paraId="3D8938A5" w14:textId="77777777" w:rsidR="003807C1" w:rsidRDefault="000D0672">
      <w:pPr>
        <w:spacing w:line="292" w:lineRule="exact"/>
        <w:ind w:left="100"/>
        <w:rPr>
          <w:sz w:val="24"/>
        </w:rPr>
      </w:pPr>
      <w:r>
        <w:rPr>
          <w:sz w:val="24"/>
        </w:rPr>
        <w:t>Fundamentals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Physics,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z w:val="24"/>
          <w:vertAlign w:val="superscript"/>
        </w:rPr>
        <w:t>th</w:t>
      </w:r>
      <w:r>
        <w:rPr>
          <w:spacing w:val="-2"/>
          <w:sz w:val="24"/>
        </w:rPr>
        <w:t xml:space="preserve"> </w:t>
      </w:r>
      <w:r>
        <w:rPr>
          <w:sz w:val="24"/>
        </w:rPr>
        <w:t>Edition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Halliday,</w:t>
      </w:r>
      <w:r>
        <w:rPr>
          <w:spacing w:val="-4"/>
          <w:sz w:val="24"/>
        </w:rPr>
        <w:t xml:space="preserve"> </w:t>
      </w:r>
      <w:r>
        <w:rPr>
          <w:sz w:val="24"/>
        </w:rPr>
        <w:t>Resnick,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Walker.</w:t>
      </w:r>
    </w:p>
    <w:p w14:paraId="544EEF73" w14:textId="77777777" w:rsidR="003807C1" w:rsidRDefault="003807C1">
      <w:pPr>
        <w:spacing w:line="292" w:lineRule="exact"/>
        <w:rPr>
          <w:sz w:val="24"/>
        </w:rPr>
        <w:sectPr w:rsidR="003807C1">
          <w:pgSz w:w="12240" w:h="15840"/>
          <w:pgMar w:top="1200" w:right="760" w:bottom="1200" w:left="620" w:header="0" w:footer="932" w:gutter="0"/>
          <w:cols w:space="720"/>
        </w:sectPr>
      </w:pPr>
    </w:p>
    <w:p w14:paraId="734502FD" w14:textId="77777777" w:rsidR="003807C1" w:rsidRDefault="000D0672">
      <w:pPr>
        <w:pStyle w:val="Heading1"/>
        <w:rPr>
          <w:u w:val="none"/>
        </w:rPr>
      </w:pPr>
      <w:r>
        <w:lastRenderedPageBreak/>
        <w:t>Grade</w:t>
      </w:r>
      <w:r>
        <w:rPr>
          <w:spacing w:val="-5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Criteria</w:t>
      </w:r>
    </w:p>
    <w:p w14:paraId="3990998C" w14:textId="77777777" w:rsidR="003807C1" w:rsidRDefault="003807C1">
      <w:pPr>
        <w:pStyle w:val="BodyText"/>
        <w:spacing w:before="4"/>
        <w:rPr>
          <w:b/>
          <w:sz w:val="16"/>
        </w:rPr>
      </w:pPr>
    </w:p>
    <w:p w14:paraId="7B5F7097" w14:textId="77777777" w:rsidR="003807C1" w:rsidRDefault="000D0672">
      <w:pPr>
        <w:spacing w:before="52"/>
        <w:ind w:left="100"/>
        <w:rPr>
          <w:sz w:val="24"/>
        </w:rPr>
      </w:pP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criteria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marks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evaluate</w:t>
      </w:r>
      <w:r>
        <w:rPr>
          <w:spacing w:val="-2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grade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semester.</w:t>
      </w:r>
    </w:p>
    <w:p w14:paraId="176F3DCE" w14:textId="77777777" w:rsidR="003807C1" w:rsidRDefault="003807C1">
      <w:pPr>
        <w:pStyle w:val="BodyText"/>
        <w:rPr>
          <w:sz w:val="20"/>
        </w:rPr>
      </w:pPr>
    </w:p>
    <w:p w14:paraId="21A2BF83" w14:textId="77777777" w:rsidR="003807C1" w:rsidRDefault="000D0672">
      <w:pPr>
        <w:ind w:left="100"/>
        <w:rPr>
          <w:b/>
        </w:rPr>
      </w:pPr>
      <w:r>
        <w:rPr>
          <w:b/>
          <w:u w:val="single"/>
        </w:rPr>
        <w:t>Theory:</w:t>
      </w:r>
    </w:p>
    <w:p w14:paraId="7B99B67D" w14:textId="77777777" w:rsidR="003807C1" w:rsidRDefault="003807C1">
      <w:pPr>
        <w:pStyle w:val="BodyText"/>
        <w:rPr>
          <w:b/>
          <w:sz w:val="20"/>
        </w:rPr>
      </w:pPr>
    </w:p>
    <w:p w14:paraId="52FAD890" w14:textId="77777777" w:rsidR="003807C1" w:rsidRDefault="003807C1">
      <w:pPr>
        <w:pStyle w:val="BodyText"/>
        <w:spacing w:before="12"/>
        <w:rPr>
          <w:b/>
          <w:sz w:val="11"/>
        </w:rPr>
      </w:pPr>
    </w:p>
    <w:tbl>
      <w:tblPr>
        <w:tblW w:w="0" w:type="auto"/>
        <w:tblInd w:w="2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3015"/>
      </w:tblGrid>
      <w:tr w:rsidR="003807C1" w14:paraId="67972AB7" w14:textId="77777777">
        <w:trPr>
          <w:trHeight w:val="592"/>
        </w:trPr>
        <w:tc>
          <w:tcPr>
            <w:tcW w:w="2972" w:type="dxa"/>
          </w:tcPr>
          <w:p w14:paraId="7C52EF97" w14:textId="77777777" w:rsidR="003807C1" w:rsidRDefault="000D0672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Marks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Evaluation</w:t>
            </w:r>
          </w:p>
        </w:tc>
        <w:tc>
          <w:tcPr>
            <w:tcW w:w="3015" w:type="dxa"/>
          </w:tcPr>
          <w:p w14:paraId="14BE678C" w14:textId="77777777" w:rsidR="003807C1" w:rsidRDefault="000D0672">
            <w:pPr>
              <w:pStyle w:val="TableParagraph"/>
              <w:spacing w:line="34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Marks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percentage</w:t>
            </w:r>
          </w:p>
        </w:tc>
      </w:tr>
      <w:tr w:rsidR="003807C1" w14:paraId="4EF69952" w14:textId="77777777">
        <w:trPr>
          <w:trHeight w:val="517"/>
        </w:trPr>
        <w:tc>
          <w:tcPr>
            <w:tcW w:w="2972" w:type="dxa"/>
          </w:tcPr>
          <w:p w14:paraId="2D4EABE9" w14:textId="3FA508BB" w:rsidR="003807C1" w:rsidRDefault="000D0672">
            <w:pPr>
              <w:pStyle w:val="TableParagraph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 xml:space="preserve">Quizzes </w:t>
            </w:r>
            <w:r w:rsidR="004E5340">
              <w:rPr>
                <w:rFonts w:ascii="Arial MT"/>
                <w:sz w:val="24"/>
              </w:rPr>
              <w:t>+Assignments</w:t>
            </w:r>
          </w:p>
        </w:tc>
        <w:tc>
          <w:tcPr>
            <w:tcW w:w="3015" w:type="dxa"/>
          </w:tcPr>
          <w:p w14:paraId="3E25E608" w14:textId="7A88E384" w:rsidR="003807C1" w:rsidRDefault="004E5340">
            <w:pPr>
              <w:pStyle w:val="TableParagraph"/>
              <w:ind w:left="1145" w:right="1138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30%</w:t>
            </w:r>
          </w:p>
        </w:tc>
      </w:tr>
      <w:tr w:rsidR="003807C1" w14:paraId="3EDA6F1C" w14:textId="77777777">
        <w:trPr>
          <w:trHeight w:val="517"/>
        </w:trPr>
        <w:tc>
          <w:tcPr>
            <w:tcW w:w="2972" w:type="dxa"/>
          </w:tcPr>
          <w:p w14:paraId="5244DA68" w14:textId="77777777" w:rsidR="003807C1" w:rsidRDefault="000D0672">
            <w:pPr>
              <w:pStyle w:val="TableParagraph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Mid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Term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Examination</w:t>
            </w:r>
          </w:p>
        </w:tc>
        <w:tc>
          <w:tcPr>
            <w:tcW w:w="3015" w:type="dxa"/>
          </w:tcPr>
          <w:p w14:paraId="367B9A47" w14:textId="77777777" w:rsidR="003807C1" w:rsidRDefault="000D0672">
            <w:pPr>
              <w:pStyle w:val="TableParagraph"/>
              <w:ind w:left="1145" w:right="1139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30%</w:t>
            </w:r>
          </w:p>
        </w:tc>
      </w:tr>
      <w:tr w:rsidR="003807C1" w14:paraId="3B17C858" w14:textId="77777777">
        <w:trPr>
          <w:trHeight w:val="515"/>
        </w:trPr>
        <w:tc>
          <w:tcPr>
            <w:tcW w:w="2972" w:type="dxa"/>
          </w:tcPr>
          <w:p w14:paraId="5CE54C6D" w14:textId="77777777" w:rsidR="003807C1" w:rsidRDefault="000D0672">
            <w:pPr>
              <w:pStyle w:val="TableParagraph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End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Term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Examination</w:t>
            </w:r>
          </w:p>
        </w:tc>
        <w:tc>
          <w:tcPr>
            <w:tcW w:w="3015" w:type="dxa"/>
          </w:tcPr>
          <w:p w14:paraId="63B1E7D5" w14:textId="77777777" w:rsidR="003807C1" w:rsidRDefault="000D0672">
            <w:pPr>
              <w:pStyle w:val="TableParagraph"/>
              <w:ind w:left="1145" w:right="1138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40%</w:t>
            </w:r>
          </w:p>
        </w:tc>
      </w:tr>
      <w:tr w:rsidR="003807C1" w14:paraId="03744DFD" w14:textId="77777777">
        <w:trPr>
          <w:trHeight w:val="517"/>
        </w:trPr>
        <w:tc>
          <w:tcPr>
            <w:tcW w:w="2972" w:type="dxa"/>
          </w:tcPr>
          <w:p w14:paraId="1A6DBC60" w14:textId="77777777" w:rsidR="003807C1" w:rsidRDefault="000D0672">
            <w:pPr>
              <w:pStyle w:val="TableParagraph"/>
              <w:spacing w:before="2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3015" w:type="dxa"/>
          </w:tcPr>
          <w:p w14:paraId="7EE071A2" w14:textId="77777777" w:rsidR="003807C1" w:rsidRDefault="000D0672">
            <w:pPr>
              <w:pStyle w:val="TableParagraph"/>
              <w:spacing w:before="2"/>
              <w:ind w:left="1145" w:right="1140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100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%</w:t>
            </w:r>
          </w:p>
        </w:tc>
      </w:tr>
    </w:tbl>
    <w:p w14:paraId="1FE09963" w14:textId="77777777" w:rsidR="003807C1" w:rsidRDefault="003807C1">
      <w:pPr>
        <w:jc w:val="center"/>
        <w:rPr>
          <w:rFonts w:ascii="Arial MT"/>
          <w:sz w:val="24"/>
        </w:rPr>
        <w:sectPr w:rsidR="003807C1">
          <w:pgSz w:w="12240" w:h="15840"/>
          <w:pgMar w:top="960" w:right="760" w:bottom="1200" w:left="620" w:header="0" w:footer="932" w:gutter="0"/>
          <w:cols w:space="720"/>
        </w:sectPr>
      </w:pPr>
    </w:p>
    <w:p w14:paraId="06692078" w14:textId="77777777" w:rsidR="003807C1" w:rsidRDefault="000D0672">
      <w:pPr>
        <w:pStyle w:val="Heading1"/>
        <w:ind w:left="2274"/>
        <w:rPr>
          <w:u w:val="none"/>
        </w:rPr>
      </w:pPr>
      <w:r>
        <w:lastRenderedPageBreak/>
        <w:t>Calendar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contents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semester</w:t>
      </w:r>
    </w:p>
    <w:p w14:paraId="0A0F433C" w14:textId="77777777" w:rsidR="003807C1" w:rsidRDefault="003807C1">
      <w:pPr>
        <w:pStyle w:val="BodyText"/>
        <w:rPr>
          <w:b/>
          <w:sz w:val="20"/>
        </w:rPr>
      </w:pPr>
    </w:p>
    <w:p w14:paraId="06930BA6" w14:textId="77777777" w:rsidR="003807C1" w:rsidRDefault="003807C1">
      <w:pPr>
        <w:pStyle w:val="BodyText"/>
        <w:spacing w:before="9"/>
        <w:rPr>
          <w:b/>
          <w:sz w:val="19"/>
        </w:rPr>
      </w:pPr>
    </w:p>
    <w:p w14:paraId="52329148" w14:textId="77777777" w:rsidR="003807C1" w:rsidRDefault="000D0672">
      <w:pPr>
        <w:tabs>
          <w:tab w:val="left" w:pos="4420"/>
        </w:tabs>
        <w:spacing w:before="57"/>
        <w:ind w:left="100"/>
        <w:rPr>
          <w:b/>
        </w:rPr>
      </w:pPr>
      <w:r>
        <w:rPr>
          <w:b/>
        </w:rPr>
        <w:t>Course</w:t>
      </w:r>
      <w:r>
        <w:rPr>
          <w:b/>
          <w:spacing w:val="-4"/>
        </w:rPr>
        <w:t xml:space="preserve"> </w:t>
      </w:r>
      <w:r>
        <w:rPr>
          <w:b/>
        </w:rPr>
        <w:t>code:</w:t>
      </w:r>
      <w:r>
        <w:rPr>
          <w:b/>
          <w:spacing w:val="50"/>
        </w:rPr>
        <w:t xml:space="preserve"> </w:t>
      </w:r>
      <w:r>
        <w:rPr>
          <w:b/>
        </w:rPr>
        <w:t>PH 101</w:t>
      </w:r>
      <w:r>
        <w:rPr>
          <w:b/>
        </w:rPr>
        <w:tab/>
        <w:t>Course</w:t>
      </w:r>
      <w:r>
        <w:rPr>
          <w:b/>
          <w:spacing w:val="-3"/>
        </w:rPr>
        <w:t xml:space="preserve"> </w:t>
      </w:r>
      <w:r>
        <w:rPr>
          <w:b/>
        </w:rPr>
        <w:t>title:</w:t>
      </w:r>
      <w:r>
        <w:rPr>
          <w:b/>
          <w:spacing w:val="-2"/>
        </w:rPr>
        <w:t xml:space="preserve"> </w:t>
      </w:r>
      <w:r>
        <w:rPr>
          <w:b/>
        </w:rPr>
        <w:t>Mechanics</w:t>
      </w:r>
    </w:p>
    <w:p w14:paraId="78FC56E9" w14:textId="77777777" w:rsidR="003807C1" w:rsidRDefault="003807C1">
      <w:pPr>
        <w:pStyle w:val="BodyText"/>
        <w:rPr>
          <w:b/>
          <w:sz w:val="20"/>
        </w:rPr>
      </w:pPr>
    </w:p>
    <w:p w14:paraId="039F2E19" w14:textId="77777777" w:rsidR="003807C1" w:rsidRDefault="003807C1">
      <w:pPr>
        <w:pStyle w:val="BodyText"/>
        <w:spacing w:before="2"/>
        <w:rPr>
          <w:b/>
          <w:sz w:val="19"/>
        </w:rPr>
      </w:pPr>
    </w:p>
    <w:tbl>
      <w:tblPr>
        <w:tblW w:w="0" w:type="auto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"/>
        <w:gridCol w:w="113"/>
        <w:gridCol w:w="4720"/>
        <w:gridCol w:w="1621"/>
        <w:gridCol w:w="721"/>
        <w:gridCol w:w="1442"/>
        <w:gridCol w:w="575"/>
        <w:gridCol w:w="203"/>
      </w:tblGrid>
      <w:tr w:rsidR="003807C1" w14:paraId="30691899" w14:textId="77777777">
        <w:trPr>
          <w:trHeight w:val="1607"/>
        </w:trPr>
        <w:tc>
          <w:tcPr>
            <w:tcW w:w="915" w:type="dxa"/>
          </w:tcPr>
          <w:p w14:paraId="0CB81588" w14:textId="77777777" w:rsidR="003807C1" w:rsidRDefault="003807C1">
            <w:pPr>
              <w:pStyle w:val="TableParagraph"/>
              <w:rPr>
                <w:b/>
              </w:rPr>
            </w:pPr>
          </w:p>
          <w:p w14:paraId="0D1EA879" w14:textId="77777777" w:rsidR="003807C1" w:rsidRDefault="003807C1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C31E7EC" w14:textId="77777777" w:rsidR="003807C1" w:rsidRDefault="000D0672">
            <w:pPr>
              <w:pStyle w:val="TableParagraph"/>
              <w:ind w:left="198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4833" w:type="dxa"/>
            <w:gridSpan w:val="2"/>
            <w:tcBorders>
              <w:bottom w:val="triple" w:sz="4" w:space="0" w:color="000000"/>
            </w:tcBorders>
          </w:tcPr>
          <w:p w14:paraId="519B2AE4" w14:textId="77777777" w:rsidR="003807C1" w:rsidRDefault="003807C1">
            <w:pPr>
              <w:pStyle w:val="TableParagraph"/>
              <w:rPr>
                <w:b/>
              </w:rPr>
            </w:pPr>
          </w:p>
          <w:p w14:paraId="48C944DE" w14:textId="77777777" w:rsidR="003807C1" w:rsidRDefault="003807C1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C63E2E5" w14:textId="77777777" w:rsidR="003807C1" w:rsidRDefault="000D0672">
            <w:pPr>
              <w:pStyle w:val="TableParagraph"/>
              <w:ind w:left="1634" w:right="1628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Contents</w:t>
            </w:r>
          </w:p>
        </w:tc>
        <w:tc>
          <w:tcPr>
            <w:tcW w:w="1621" w:type="dxa"/>
            <w:tcBorders>
              <w:bottom w:val="triple" w:sz="4" w:space="0" w:color="000000"/>
            </w:tcBorders>
          </w:tcPr>
          <w:p w14:paraId="4F045AC2" w14:textId="77777777" w:rsidR="003807C1" w:rsidRDefault="003807C1">
            <w:pPr>
              <w:pStyle w:val="TableParagraph"/>
              <w:spacing w:before="6"/>
              <w:rPr>
                <w:b/>
              </w:rPr>
            </w:pPr>
          </w:p>
          <w:p w14:paraId="751AB025" w14:textId="77777777" w:rsidR="003807C1" w:rsidRDefault="000D0672">
            <w:pPr>
              <w:pStyle w:val="TableParagraph"/>
              <w:spacing w:line="530" w:lineRule="atLeast"/>
              <w:ind w:left="96" w:right="523"/>
              <w:rPr>
                <w:b/>
              </w:rPr>
            </w:pPr>
            <w:r>
              <w:rPr>
                <w:b/>
              </w:rPr>
              <w:t>Reference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Chapter(s)</w:t>
            </w:r>
          </w:p>
        </w:tc>
        <w:tc>
          <w:tcPr>
            <w:tcW w:w="721" w:type="dxa"/>
            <w:tcBorders>
              <w:bottom w:val="triple" w:sz="4" w:space="0" w:color="000000"/>
            </w:tcBorders>
          </w:tcPr>
          <w:p w14:paraId="1BE47C52" w14:textId="77777777" w:rsidR="003807C1" w:rsidRDefault="003807C1">
            <w:pPr>
              <w:pStyle w:val="TableParagraph"/>
              <w:rPr>
                <w:b/>
              </w:rPr>
            </w:pPr>
          </w:p>
          <w:p w14:paraId="27821973" w14:textId="77777777" w:rsidR="003807C1" w:rsidRDefault="003807C1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5172B71" w14:textId="77777777" w:rsidR="003807C1" w:rsidRDefault="000D0672">
            <w:pPr>
              <w:pStyle w:val="TableParagraph"/>
              <w:ind w:left="121" w:right="118"/>
              <w:jc w:val="center"/>
              <w:rPr>
                <w:b/>
              </w:rPr>
            </w:pPr>
            <w:r>
              <w:rPr>
                <w:b/>
              </w:rPr>
              <w:t>Quiz</w:t>
            </w:r>
          </w:p>
        </w:tc>
        <w:tc>
          <w:tcPr>
            <w:tcW w:w="1442" w:type="dxa"/>
            <w:tcBorders>
              <w:bottom w:val="triple" w:sz="4" w:space="0" w:color="000000"/>
            </w:tcBorders>
          </w:tcPr>
          <w:p w14:paraId="24EA5FA6" w14:textId="77777777" w:rsidR="003807C1" w:rsidRDefault="003807C1">
            <w:pPr>
              <w:pStyle w:val="TableParagraph"/>
              <w:rPr>
                <w:b/>
              </w:rPr>
            </w:pPr>
          </w:p>
          <w:p w14:paraId="4E6435BA" w14:textId="77777777" w:rsidR="003807C1" w:rsidRDefault="003807C1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56DF2EA" w14:textId="77777777" w:rsidR="003807C1" w:rsidRDefault="000D0672">
            <w:pPr>
              <w:pStyle w:val="TableParagraph"/>
              <w:ind w:left="128"/>
              <w:rPr>
                <w:b/>
              </w:rPr>
            </w:pPr>
            <w:r>
              <w:rPr>
                <w:b/>
              </w:rPr>
              <w:t>Assignments</w:t>
            </w:r>
          </w:p>
        </w:tc>
        <w:tc>
          <w:tcPr>
            <w:tcW w:w="575" w:type="dxa"/>
            <w:tcBorders>
              <w:bottom w:val="triple" w:sz="4" w:space="0" w:color="000000"/>
            </w:tcBorders>
          </w:tcPr>
          <w:p w14:paraId="160CECC0" w14:textId="77777777" w:rsidR="003807C1" w:rsidRDefault="003807C1">
            <w:pPr>
              <w:pStyle w:val="TableParagraph"/>
              <w:rPr>
                <w:b/>
              </w:rPr>
            </w:pPr>
          </w:p>
          <w:p w14:paraId="08E35167" w14:textId="77777777" w:rsidR="003807C1" w:rsidRDefault="003807C1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3B6931E" w14:textId="77777777" w:rsidR="003807C1" w:rsidRDefault="000D0672">
            <w:pPr>
              <w:pStyle w:val="TableParagraph"/>
              <w:ind w:left="167"/>
              <w:rPr>
                <w:b/>
              </w:rPr>
            </w:pPr>
            <w:r>
              <w:rPr>
                <w:b/>
              </w:rPr>
              <w:t>CL</w:t>
            </w:r>
          </w:p>
          <w:p w14:paraId="5E36B04D" w14:textId="77777777" w:rsidR="003807C1" w:rsidRDefault="003807C1">
            <w:pPr>
              <w:pStyle w:val="TableParagraph"/>
              <w:rPr>
                <w:b/>
              </w:rPr>
            </w:pPr>
          </w:p>
          <w:p w14:paraId="731661F8" w14:textId="77777777" w:rsidR="003807C1" w:rsidRDefault="000D0672">
            <w:pPr>
              <w:pStyle w:val="TableParagraph"/>
              <w:spacing w:before="1"/>
              <w:ind w:left="153"/>
              <w:rPr>
                <w:b/>
              </w:rPr>
            </w:pPr>
            <w:proofErr w:type="spellStart"/>
            <w:r>
              <w:rPr>
                <w:b/>
              </w:rPr>
              <w:t>Os</w:t>
            </w:r>
            <w:proofErr w:type="spellEnd"/>
          </w:p>
        </w:tc>
        <w:tc>
          <w:tcPr>
            <w:tcW w:w="203" w:type="dxa"/>
            <w:tcBorders>
              <w:top w:val="nil"/>
              <w:bottom w:val="single" w:sz="4" w:space="0" w:color="000000"/>
              <w:right w:val="nil"/>
            </w:tcBorders>
          </w:tcPr>
          <w:p w14:paraId="3CB96BCB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</w:tr>
      <w:tr w:rsidR="003807C1" w14:paraId="3BABF801" w14:textId="77777777">
        <w:trPr>
          <w:trHeight w:val="2021"/>
        </w:trPr>
        <w:tc>
          <w:tcPr>
            <w:tcW w:w="915" w:type="dxa"/>
            <w:vMerge w:val="restart"/>
          </w:tcPr>
          <w:p w14:paraId="4AE174DB" w14:textId="77777777" w:rsidR="003807C1" w:rsidRDefault="003807C1">
            <w:pPr>
              <w:pStyle w:val="TableParagraph"/>
              <w:rPr>
                <w:b/>
              </w:rPr>
            </w:pPr>
          </w:p>
          <w:p w14:paraId="464CD624" w14:textId="77777777" w:rsidR="003807C1" w:rsidRDefault="003807C1">
            <w:pPr>
              <w:pStyle w:val="TableParagraph"/>
              <w:rPr>
                <w:b/>
              </w:rPr>
            </w:pPr>
          </w:p>
          <w:p w14:paraId="0CC00217" w14:textId="77777777" w:rsidR="003807C1" w:rsidRDefault="003807C1">
            <w:pPr>
              <w:pStyle w:val="TableParagraph"/>
              <w:rPr>
                <w:b/>
              </w:rPr>
            </w:pPr>
          </w:p>
          <w:p w14:paraId="3D1CEC1F" w14:textId="77777777" w:rsidR="003807C1" w:rsidRDefault="003807C1">
            <w:pPr>
              <w:pStyle w:val="TableParagraph"/>
              <w:rPr>
                <w:b/>
              </w:rPr>
            </w:pPr>
          </w:p>
          <w:p w14:paraId="199B2AD8" w14:textId="77777777" w:rsidR="003807C1" w:rsidRDefault="003807C1">
            <w:pPr>
              <w:pStyle w:val="TableParagraph"/>
              <w:rPr>
                <w:b/>
              </w:rPr>
            </w:pPr>
          </w:p>
          <w:p w14:paraId="70C7622E" w14:textId="77777777" w:rsidR="003807C1" w:rsidRDefault="003807C1">
            <w:pPr>
              <w:pStyle w:val="TableParagraph"/>
              <w:rPr>
                <w:b/>
              </w:rPr>
            </w:pPr>
          </w:p>
          <w:p w14:paraId="2C0E6404" w14:textId="77777777" w:rsidR="003807C1" w:rsidRDefault="003807C1">
            <w:pPr>
              <w:pStyle w:val="TableParagraph"/>
              <w:rPr>
                <w:b/>
              </w:rPr>
            </w:pPr>
          </w:p>
          <w:p w14:paraId="3F1FB71C" w14:textId="77777777" w:rsidR="003807C1" w:rsidRDefault="000D0672">
            <w:pPr>
              <w:pStyle w:val="TableParagraph"/>
              <w:spacing w:before="170"/>
              <w:ind w:left="299"/>
            </w:pPr>
            <w:r>
              <w:t>1-2</w:t>
            </w:r>
          </w:p>
        </w:tc>
        <w:tc>
          <w:tcPr>
            <w:tcW w:w="113" w:type="dxa"/>
            <w:vMerge w:val="restart"/>
            <w:tcBorders>
              <w:right w:val="single" w:sz="4" w:space="0" w:color="000000"/>
            </w:tcBorders>
          </w:tcPr>
          <w:p w14:paraId="3EC075DA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</w:tcBorders>
          </w:tcPr>
          <w:p w14:paraId="78760D60" w14:textId="77777777" w:rsidR="003807C1" w:rsidRDefault="000D0672">
            <w:pPr>
              <w:pStyle w:val="TableParagraph"/>
              <w:spacing w:line="456" w:lineRule="auto"/>
              <w:ind w:left="107" w:right="1082"/>
            </w:pPr>
            <w:r>
              <w:t>Physical quantities, standard and units,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international system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units,</w:t>
            </w:r>
          </w:p>
          <w:p w14:paraId="63EC0C44" w14:textId="77777777" w:rsidR="003807C1" w:rsidRDefault="000D0672">
            <w:pPr>
              <w:pStyle w:val="TableParagraph"/>
              <w:spacing w:line="266" w:lineRule="exact"/>
              <w:ind w:left="107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standard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time</w:t>
            </w:r>
          </w:p>
          <w:p w14:paraId="719F7839" w14:textId="77777777" w:rsidR="003807C1" w:rsidRDefault="003807C1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0DD415A7" w14:textId="77777777" w:rsidR="003807C1" w:rsidRDefault="000D0672">
            <w:pPr>
              <w:pStyle w:val="TableParagraph"/>
              <w:ind w:left="107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standard</w:t>
            </w:r>
            <w:r>
              <w:rPr>
                <w:spacing w:val="-3"/>
              </w:rPr>
              <w:t xml:space="preserve"> </w:t>
            </w:r>
            <w:r>
              <w:t>of length, the</w:t>
            </w:r>
            <w:r>
              <w:rPr>
                <w:spacing w:val="-2"/>
              </w:rPr>
              <w:t xml:space="preserve"> </w:t>
            </w:r>
            <w:r>
              <w:t>standard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mass</w:t>
            </w:r>
          </w:p>
        </w:tc>
        <w:tc>
          <w:tcPr>
            <w:tcW w:w="1621" w:type="dxa"/>
            <w:tcBorders>
              <w:top w:val="triple" w:sz="4" w:space="0" w:color="000000"/>
              <w:bottom w:val="single" w:sz="4" w:space="0" w:color="000000"/>
            </w:tcBorders>
          </w:tcPr>
          <w:p w14:paraId="1C4F4D5C" w14:textId="77777777" w:rsidR="003807C1" w:rsidRDefault="003807C1">
            <w:pPr>
              <w:pStyle w:val="TableParagraph"/>
              <w:rPr>
                <w:b/>
                <w:sz w:val="24"/>
              </w:rPr>
            </w:pPr>
          </w:p>
          <w:p w14:paraId="295783E9" w14:textId="77777777" w:rsidR="003807C1" w:rsidRDefault="003807C1">
            <w:pPr>
              <w:pStyle w:val="TableParagraph"/>
              <w:rPr>
                <w:b/>
                <w:sz w:val="24"/>
              </w:rPr>
            </w:pPr>
          </w:p>
          <w:p w14:paraId="1D6C520C" w14:textId="77777777" w:rsidR="003807C1" w:rsidRDefault="003807C1">
            <w:pPr>
              <w:pStyle w:val="TableParagraph"/>
              <w:rPr>
                <w:b/>
                <w:sz w:val="24"/>
              </w:rPr>
            </w:pPr>
          </w:p>
          <w:p w14:paraId="5F944603" w14:textId="77777777" w:rsidR="003807C1" w:rsidRDefault="003807C1">
            <w:pPr>
              <w:pStyle w:val="TableParagraph"/>
              <w:rPr>
                <w:b/>
                <w:sz w:val="24"/>
              </w:rPr>
            </w:pPr>
          </w:p>
          <w:p w14:paraId="564ECF02" w14:textId="77777777" w:rsidR="003807C1" w:rsidRDefault="003807C1">
            <w:pPr>
              <w:pStyle w:val="TableParagraph"/>
              <w:rPr>
                <w:b/>
                <w:sz w:val="24"/>
              </w:rPr>
            </w:pPr>
          </w:p>
          <w:p w14:paraId="28686B7A" w14:textId="77777777" w:rsidR="003807C1" w:rsidRDefault="000D0672">
            <w:pPr>
              <w:pStyle w:val="TableParagraph"/>
              <w:spacing w:before="170"/>
              <w:ind w:left="9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1" w:type="dxa"/>
            <w:tcBorders>
              <w:top w:val="triple" w:sz="4" w:space="0" w:color="000000"/>
              <w:bottom w:val="single" w:sz="4" w:space="0" w:color="000000"/>
            </w:tcBorders>
          </w:tcPr>
          <w:p w14:paraId="48EFE270" w14:textId="77777777" w:rsidR="003807C1" w:rsidRDefault="003807C1">
            <w:pPr>
              <w:pStyle w:val="TableParagraph"/>
              <w:rPr>
                <w:b/>
                <w:sz w:val="24"/>
              </w:rPr>
            </w:pPr>
          </w:p>
          <w:p w14:paraId="35CEC897" w14:textId="77777777" w:rsidR="003807C1" w:rsidRDefault="003807C1">
            <w:pPr>
              <w:pStyle w:val="TableParagraph"/>
              <w:rPr>
                <w:b/>
                <w:sz w:val="24"/>
              </w:rPr>
            </w:pPr>
          </w:p>
          <w:p w14:paraId="58F223E4" w14:textId="77777777" w:rsidR="003807C1" w:rsidRDefault="003807C1">
            <w:pPr>
              <w:pStyle w:val="TableParagraph"/>
              <w:rPr>
                <w:b/>
                <w:sz w:val="24"/>
              </w:rPr>
            </w:pPr>
          </w:p>
          <w:p w14:paraId="5C57D644" w14:textId="77777777" w:rsidR="003807C1" w:rsidRDefault="003807C1">
            <w:pPr>
              <w:pStyle w:val="TableParagraph"/>
              <w:rPr>
                <w:b/>
                <w:sz w:val="24"/>
              </w:rPr>
            </w:pPr>
          </w:p>
          <w:p w14:paraId="30C3D2E2" w14:textId="77777777" w:rsidR="003807C1" w:rsidRDefault="003807C1">
            <w:pPr>
              <w:pStyle w:val="TableParagraph"/>
              <w:spacing w:before="9"/>
              <w:rPr>
                <w:b/>
              </w:rPr>
            </w:pPr>
          </w:p>
          <w:p w14:paraId="637DFC52" w14:textId="77777777" w:rsidR="003807C1" w:rsidRDefault="000D067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2" w:type="dxa"/>
            <w:tcBorders>
              <w:top w:val="triple" w:sz="4" w:space="0" w:color="000000"/>
              <w:bottom w:val="single" w:sz="4" w:space="0" w:color="000000"/>
            </w:tcBorders>
          </w:tcPr>
          <w:p w14:paraId="7345B5EB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tcBorders>
              <w:top w:val="triple" w:sz="4" w:space="0" w:color="000000"/>
              <w:bottom w:val="single" w:sz="4" w:space="0" w:color="000000"/>
            </w:tcBorders>
          </w:tcPr>
          <w:p w14:paraId="5460FA4C" w14:textId="77777777" w:rsidR="003807C1" w:rsidRDefault="003807C1">
            <w:pPr>
              <w:pStyle w:val="TableParagraph"/>
              <w:rPr>
                <w:b/>
                <w:sz w:val="24"/>
              </w:rPr>
            </w:pPr>
          </w:p>
          <w:p w14:paraId="276F0E40" w14:textId="77777777" w:rsidR="003807C1" w:rsidRDefault="003807C1">
            <w:pPr>
              <w:pStyle w:val="TableParagraph"/>
              <w:rPr>
                <w:b/>
                <w:sz w:val="24"/>
              </w:rPr>
            </w:pPr>
          </w:p>
          <w:p w14:paraId="6A828284" w14:textId="77777777" w:rsidR="003807C1" w:rsidRDefault="003807C1">
            <w:pPr>
              <w:pStyle w:val="TableParagraph"/>
              <w:rPr>
                <w:b/>
                <w:sz w:val="24"/>
              </w:rPr>
            </w:pPr>
          </w:p>
          <w:p w14:paraId="2BD5F6EB" w14:textId="77777777" w:rsidR="003807C1" w:rsidRDefault="003807C1">
            <w:pPr>
              <w:pStyle w:val="TableParagraph"/>
              <w:rPr>
                <w:b/>
                <w:sz w:val="24"/>
              </w:rPr>
            </w:pPr>
          </w:p>
          <w:p w14:paraId="4A6E5D9A" w14:textId="77777777" w:rsidR="003807C1" w:rsidRDefault="003807C1">
            <w:pPr>
              <w:pStyle w:val="TableParagraph"/>
              <w:spacing w:before="9"/>
              <w:rPr>
                <w:b/>
              </w:rPr>
            </w:pPr>
          </w:p>
          <w:p w14:paraId="0709BAAF" w14:textId="77777777" w:rsidR="003807C1" w:rsidRDefault="000D0672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87F8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</w:tr>
      <w:tr w:rsidR="003807C1" w14:paraId="4C5026E4" w14:textId="77777777">
        <w:trPr>
          <w:trHeight w:val="1521"/>
        </w:trPr>
        <w:tc>
          <w:tcPr>
            <w:tcW w:w="915" w:type="dxa"/>
            <w:vMerge/>
            <w:tcBorders>
              <w:top w:val="nil"/>
            </w:tcBorders>
          </w:tcPr>
          <w:p w14:paraId="4F562012" w14:textId="77777777" w:rsidR="003807C1" w:rsidRDefault="003807C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single" w:sz="4" w:space="0" w:color="000000"/>
            </w:tcBorders>
          </w:tcPr>
          <w:p w14:paraId="361926FC" w14:textId="77777777" w:rsidR="003807C1" w:rsidRDefault="003807C1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thinThickThinSmallGap" w:sz="8" w:space="0" w:color="000000"/>
            </w:tcBorders>
          </w:tcPr>
          <w:p w14:paraId="7DF96038" w14:textId="77777777" w:rsidR="003807C1" w:rsidRDefault="000D0672">
            <w:pPr>
              <w:pStyle w:val="TableParagraph"/>
              <w:spacing w:line="453" w:lineRule="auto"/>
              <w:ind w:left="107" w:right="1700"/>
            </w:pPr>
            <w:r>
              <w:t>Precision and significant figures,</w:t>
            </w:r>
            <w:r>
              <w:rPr>
                <w:spacing w:val="-47"/>
              </w:rPr>
              <w:t xml:space="preserve"> </w:t>
            </w:r>
            <w:r>
              <w:t>Dimension</w:t>
            </w:r>
            <w:r>
              <w:rPr>
                <w:spacing w:val="-2"/>
              </w:rPr>
              <w:t xml:space="preserve"> </w:t>
            </w:r>
            <w:r>
              <w:t>analysis</w:t>
            </w:r>
          </w:p>
          <w:p w14:paraId="62ED39E8" w14:textId="77777777" w:rsidR="003807C1" w:rsidRDefault="000D0672">
            <w:pPr>
              <w:pStyle w:val="TableParagraph"/>
              <w:ind w:left="107"/>
            </w:pPr>
            <w:r>
              <w:t>Kinematics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vector,</w:t>
            </w:r>
            <w:r>
              <w:rPr>
                <w:spacing w:val="-2"/>
              </w:rPr>
              <w:t xml:space="preserve"> </w:t>
            </w:r>
            <w:r>
              <w:t>Properties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vector</w:t>
            </w:r>
          </w:p>
        </w:tc>
        <w:tc>
          <w:tcPr>
            <w:tcW w:w="1621" w:type="dxa"/>
            <w:tcBorders>
              <w:top w:val="single" w:sz="4" w:space="0" w:color="000000"/>
              <w:bottom w:val="thinThickThinSmallGap" w:sz="8" w:space="0" w:color="000000"/>
            </w:tcBorders>
          </w:tcPr>
          <w:p w14:paraId="41D352F8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single" w:sz="4" w:space="0" w:color="000000"/>
            </w:tcBorders>
          </w:tcPr>
          <w:p w14:paraId="6322DE31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</w:tcBorders>
          </w:tcPr>
          <w:p w14:paraId="4BB2DF6F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tcBorders>
              <w:top w:val="single" w:sz="4" w:space="0" w:color="000000"/>
            </w:tcBorders>
          </w:tcPr>
          <w:p w14:paraId="283272CD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" w:type="dxa"/>
            <w:tcBorders>
              <w:top w:val="single" w:sz="4" w:space="0" w:color="000000"/>
              <w:right w:val="single" w:sz="4" w:space="0" w:color="000000"/>
            </w:tcBorders>
          </w:tcPr>
          <w:p w14:paraId="326AF545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</w:tr>
      <w:tr w:rsidR="003807C1" w14:paraId="495AA70F" w14:textId="77777777">
        <w:trPr>
          <w:trHeight w:val="1013"/>
        </w:trPr>
        <w:tc>
          <w:tcPr>
            <w:tcW w:w="915" w:type="dxa"/>
            <w:vMerge w:val="restart"/>
          </w:tcPr>
          <w:p w14:paraId="39F0D5F7" w14:textId="77777777" w:rsidR="003807C1" w:rsidRDefault="003807C1">
            <w:pPr>
              <w:pStyle w:val="TableParagraph"/>
              <w:rPr>
                <w:b/>
              </w:rPr>
            </w:pPr>
          </w:p>
          <w:p w14:paraId="674D361A" w14:textId="77777777" w:rsidR="003807C1" w:rsidRDefault="003807C1">
            <w:pPr>
              <w:pStyle w:val="TableParagraph"/>
              <w:rPr>
                <w:b/>
              </w:rPr>
            </w:pPr>
          </w:p>
          <w:p w14:paraId="18216754" w14:textId="77777777" w:rsidR="003807C1" w:rsidRDefault="003807C1">
            <w:pPr>
              <w:pStyle w:val="TableParagraph"/>
              <w:rPr>
                <w:b/>
              </w:rPr>
            </w:pPr>
          </w:p>
          <w:p w14:paraId="5485B9DC" w14:textId="77777777" w:rsidR="003807C1" w:rsidRDefault="003807C1">
            <w:pPr>
              <w:pStyle w:val="TableParagraph"/>
              <w:rPr>
                <w:b/>
              </w:rPr>
            </w:pPr>
          </w:p>
          <w:p w14:paraId="29381D8A" w14:textId="77777777" w:rsidR="003807C1" w:rsidRDefault="003807C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8D21132" w14:textId="77777777" w:rsidR="003807C1" w:rsidRDefault="000D0672">
            <w:pPr>
              <w:pStyle w:val="TableParagraph"/>
              <w:ind w:left="299"/>
            </w:pPr>
            <w:r>
              <w:t>3-4</w:t>
            </w:r>
          </w:p>
        </w:tc>
        <w:tc>
          <w:tcPr>
            <w:tcW w:w="113" w:type="dxa"/>
            <w:vMerge w:val="restart"/>
            <w:tcBorders>
              <w:right w:val="single" w:sz="4" w:space="0" w:color="000000"/>
            </w:tcBorders>
          </w:tcPr>
          <w:p w14:paraId="5DEA91BD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0" w:type="dxa"/>
            <w:tcBorders>
              <w:top w:val="thinThickThinSmallGap" w:sz="8" w:space="0" w:color="000000"/>
              <w:left w:val="single" w:sz="4" w:space="0" w:color="000000"/>
              <w:bottom w:val="single" w:sz="4" w:space="0" w:color="000000"/>
            </w:tcBorders>
          </w:tcPr>
          <w:p w14:paraId="0AE5F30E" w14:textId="77777777" w:rsidR="003807C1" w:rsidRDefault="000D0672">
            <w:pPr>
              <w:pStyle w:val="TableParagraph"/>
              <w:spacing w:before="4"/>
              <w:ind w:left="107"/>
            </w:pPr>
            <w:r>
              <w:t>Position,</w:t>
            </w:r>
            <w:r>
              <w:rPr>
                <w:spacing w:val="-4"/>
              </w:rPr>
              <w:t xml:space="preserve"> </w:t>
            </w:r>
            <w:r>
              <w:t>velocity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acceleration</w:t>
            </w:r>
            <w:r>
              <w:rPr>
                <w:spacing w:val="-4"/>
              </w:rPr>
              <w:t xml:space="preserve"> </w:t>
            </w:r>
            <w:r>
              <w:t>physics</w:t>
            </w:r>
          </w:p>
          <w:p w14:paraId="32AA0913" w14:textId="77777777" w:rsidR="003807C1" w:rsidRDefault="003807C1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02ADF17" w14:textId="77777777" w:rsidR="003807C1" w:rsidRDefault="000D0672">
            <w:pPr>
              <w:pStyle w:val="TableParagraph"/>
              <w:ind w:left="107"/>
            </w:pPr>
            <w:r>
              <w:t>Freely falling</w:t>
            </w:r>
            <w:r>
              <w:rPr>
                <w:spacing w:val="-2"/>
              </w:rPr>
              <w:t xml:space="preserve"> </w:t>
            </w:r>
            <w:r>
              <w:t>bodies</w:t>
            </w:r>
          </w:p>
        </w:tc>
        <w:tc>
          <w:tcPr>
            <w:tcW w:w="1621" w:type="dxa"/>
            <w:tcBorders>
              <w:top w:val="thinThickThinSmallGap" w:sz="8" w:space="0" w:color="000000"/>
              <w:bottom w:val="single" w:sz="4" w:space="0" w:color="000000"/>
            </w:tcBorders>
          </w:tcPr>
          <w:p w14:paraId="47BD503E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bottom w:val="single" w:sz="4" w:space="0" w:color="000000"/>
            </w:tcBorders>
          </w:tcPr>
          <w:p w14:paraId="44BC4106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2" w:type="dxa"/>
            <w:tcBorders>
              <w:bottom w:val="single" w:sz="4" w:space="0" w:color="000000"/>
            </w:tcBorders>
          </w:tcPr>
          <w:p w14:paraId="05176F9B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tcBorders>
              <w:bottom w:val="single" w:sz="4" w:space="0" w:color="000000"/>
            </w:tcBorders>
          </w:tcPr>
          <w:p w14:paraId="6F213A6A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" w:type="dxa"/>
            <w:tcBorders>
              <w:bottom w:val="single" w:sz="4" w:space="0" w:color="000000"/>
              <w:right w:val="single" w:sz="4" w:space="0" w:color="000000"/>
            </w:tcBorders>
          </w:tcPr>
          <w:p w14:paraId="68CADBAF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</w:tr>
      <w:tr w:rsidR="003807C1" w14:paraId="50D8BC57" w14:textId="77777777">
        <w:trPr>
          <w:trHeight w:val="1012"/>
        </w:trPr>
        <w:tc>
          <w:tcPr>
            <w:tcW w:w="915" w:type="dxa"/>
            <w:vMerge/>
            <w:tcBorders>
              <w:top w:val="nil"/>
            </w:tcBorders>
          </w:tcPr>
          <w:p w14:paraId="35C7C62A" w14:textId="77777777" w:rsidR="003807C1" w:rsidRDefault="003807C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single" w:sz="4" w:space="0" w:color="000000"/>
            </w:tcBorders>
          </w:tcPr>
          <w:p w14:paraId="4C09F952" w14:textId="77777777" w:rsidR="003807C1" w:rsidRDefault="003807C1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thinThickThinSmallGap" w:sz="8" w:space="0" w:color="000000"/>
            </w:tcBorders>
          </w:tcPr>
          <w:p w14:paraId="35AEA43E" w14:textId="77777777" w:rsidR="003807C1" w:rsidRDefault="000D0672">
            <w:pPr>
              <w:pStyle w:val="TableParagraph"/>
              <w:spacing w:line="258" w:lineRule="exact"/>
              <w:ind w:left="107"/>
            </w:pPr>
            <w:r>
              <w:t>Classical</w:t>
            </w:r>
            <w:r>
              <w:rPr>
                <w:spacing w:val="-5"/>
              </w:rPr>
              <w:t xml:space="preserve"> </w:t>
            </w:r>
            <w:r>
              <w:t>mechanics,</w:t>
            </w:r>
            <w:r>
              <w:rPr>
                <w:spacing w:val="-2"/>
              </w:rPr>
              <w:t xml:space="preserve"> </w:t>
            </w:r>
            <w:r>
              <w:t>Newton’s</w:t>
            </w:r>
            <w:r>
              <w:rPr>
                <w:spacing w:val="-3"/>
              </w:rPr>
              <w:t xml:space="preserve"> </w:t>
            </w:r>
            <w:r>
              <w:t>first</w:t>
            </w:r>
            <w:r>
              <w:rPr>
                <w:spacing w:val="-2"/>
              </w:rPr>
              <w:t xml:space="preserve"> </w:t>
            </w:r>
            <w:r>
              <w:t>law</w:t>
            </w:r>
          </w:p>
          <w:p w14:paraId="07DFB61E" w14:textId="77777777" w:rsidR="003807C1" w:rsidRDefault="003807C1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2C5A5D57" w14:textId="77777777" w:rsidR="003807C1" w:rsidRDefault="000D0672">
            <w:pPr>
              <w:pStyle w:val="TableParagraph"/>
              <w:ind w:left="107"/>
            </w:pPr>
            <w:r>
              <w:t>Force,</w:t>
            </w:r>
            <w:r>
              <w:rPr>
                <w:spacing w:val="-2"/>
              </w:rPr>
              <w:t xml:space="preserve"> </w:t>
            </w:r>
            <w:r>
              <w:t>Mass</w:t>
            </w:r>
          </w:p>
        </w:tc>
        <w:tc>
          <w:tcPr>
            <w:tcW w:w="1621" w:type="dxa"/>
            <w:tcBorders>
              <w:top w:val="single" w:sz="4" w:space="0" w:color="000000"/>
              <w:bottom w:val="thinThickThinSmallGap" w:sz="8" w:space="0" w:color="000000"/>
            </w:tcBorders>
          </w:tcPr>
          <w:p w14:paraId="21BB8E2D" w14:textId="77777777" w:rsidR="003807C1" w:rsidRDefault="000D0672">
            <w:pPr>
              <w:pStyle w:val="TableParagraph"/>
              <w:spacing w:line="131" w:lineRule="exact"/>
              <w:ind w:left="9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/>
              <w:bottom w:val="thinThickThinSmallGap" w:sz="8" w:space="0" w:color="000000"/>
            </w:tcBorders>
          </w:tcPr>
          <w:p w14:paraId="334A1756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bottom w:val="thinThickThinSmallGap" w:sz="8" w:space="0" w:color="000000"/>
            </w:tcBorders>
          </w:tcPr>
          <w:p w14:paraId="3C6E008E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tcBorders>
              <w:top w:val="single" w:sz="4" w:space="0" w:color="000000"/>
              <w:bottom w:val="thinThickThinSmallGap" w:sz="8" w:space="0" w:color="000000"/>
            </w:tcBorders>
          </w:tcPr>
          <w:p w14:paraId="631817E8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" w:type="dxa"/>
            <w:tcBorders>
              <w:top w:val="single" w:sz="4" w:space="0" w:color="000000"/>
              <w:right w:val="single" w:sz="4" w:space="0" w:color="000000"/>
            </w:tcBorders>
          </w:tcPr>
          <w:p w14:paraId="2E5A14B2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</w:tr>
      <w:tr w:rsidR="003807C1" w14:paraId="7F924D0D" w14:textId="77777777">
        <w:trPr>
          <w:trHeight w:val="1012"/>
        </w:trPr>
        <w:tc>
          <w:tcPr>
            <w:tcW w:w="915" w:type="dxa"/>
            <w:vMerge w:val="restart"/>
          </w:tcPr>
          <w:p w14:paraId="25BE40FB" w14:textId="77777777" w:rsidR="003807C1" w:rsidRDefault="003807C1">
            <w:pPr>
              <w:pStyle w:val="TableParagraph"/>
              <w:rPr>
                <w:b/>
              </w:rPr>
            </w:pPr>
          </w:p>
          <w:p w14:paraId="0ECF9BD4" w14:textId="77777777" w:rsidR="003807C1" w:rsidRDefault="003807C1">
            <w:pPr>
              <w:pStyle w:val="TableParagraph"/>
              <w:rPr>
                <w:b/>
              </w:rPr>
            </w:pPr>
          </w:p>
          <w:p w14:paraId="4D99C1CC" w14:textId="77777777" w:rsidR="003807C1" w:rsidRDefault="003807C1">
            <w:pPr>
              <w:pStyle w:val="TableParagraph"/>
              <w:rPr>
                <w:b/>
              </w:rPr>
            </w:pPr>
          </w:p>
          <w:p w14:paraId="1EAC8847" w14:textId="77777777" w:rsidR="003807C1" w:rsidRDefault="003807C1">
            <w:pPr>
              <w:pStyle w:val="TableParagraph"/>
              <w:rPr>
                <w:b/>
              </w:rPr>
            </w:pPr>
          </w:p>
          <w:p w14:paraId="5BF4C51D" w14:textId="77777777" w:rsidR="003807C1" w:rsidRDefault="003807C1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583AC1A6" w14:textId="77777777" w:rsidR="003807C1" w:rsidRDefault="000D0672">
            <w:pPr>
              <w:pStyle w:val="TableParagraph"/>
              <w:ind w:left="8"/>
              <w:jc w:val="center"/>
            </w:pPr>
            <w:r>
              <w:t>5</w:t>
            </w:r>
          </w:p>
        </w:tc>
        <w:tc>
          <w:tcPr>
            <w:tcW w:w="113" w:type="dxa"/>
            <w:vMerge w:val="restart"/>
            <w:tcBorders>
              <w:right w:val="single" w:sz="4" w:space="0" w:color="000000"/>
            </w:tcBorders>
          </w:tcPr>
          <w:p w14:paraId="6123EE85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0" w:type="dxa"/>
            <w:tcBorders>
              <w:top w:val="thinThickThinSmallGap" w:sz="8" w:space="0" w:color="000000"/>
              <w:left w:val="single" w:sz="4" w:space="0" w:color="000000"/>
              <w:bottom w:val="single" w:sz="4" w:space="0" w:color="000000"/>
            </w:tcBorders>
          </w:tcPr>
          <w:p w14:paraId="3A824FC4" w14:textId="77777777" w:rsidR="003807C1" w:rsidRDefault="000D0672">
            <w:pPr>
              <w:pStyle w:val="TableParagraph"/>
              <w:spacing w:before="4"/>
              <w:ind w:left="107"/>
            </w:pPr>
            <w:r>
              <w:t>Newton’s</w:t>
            </w:r>
            <w:r>
              <w:rPr>
                <w:spacing w:val="-1"/>
              </w:rPr>
              <w:t xml:space="preserve"> </w:t>
            </w:r>
            <w:r>
              <w:t>second</w:t>
            </w:r>
            <w:r>
              <w:rPr>
                <w:spacing w:val="-1"/>
              </w:rPr>
              <w:t xml:space="preserve"> </w:t>
            </w:r>
            <w:r>
              <w:t>law</w:t>
            </w:r>
          </w:p>
          <w:p w14:paraId="343AD7D0" w14:textId="77777777" w:rsidR="003807C1" w:rsidRDefault="003807C1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0761696" w14:textId="77777777" w:rsidR="003807C1" w:rsidRDefault="000D0672">
            <w:pPr>
              <w:pStyle w:val="TableParagraph"/>
              <w:spacing w:before="1"/>
              <w:ind w:left="107"/>
            </w:pPr>
            <w:r>
              <w:t>Newtons</w:t>
            </w:r>
            <w:r>
              <w:rPr>
                <w:spacing w:val="-1"/>
              </w:rPr>
              <w:t xml:space="preserve"> </w:t>
            </w:r>
            <w:r>
              <w:t>third</w:t>
            </w:r>
            <w:r>
              <w:rPr>
                <w:spacing w:val="-2"/>
              </w:rPr>
              <w:t xml:space="preserve"> </w:t>
            </w:r>
            <w:r>
              <w:t>law</w:t>
            </w:r>
          </w:p>
        </w:tc>
        <w:tc>
          <w:tcPr>
            <w:tcW w:w="1621" w:type="dxa"/>
            <w:tcBorders>
              <w:top w:val="thinThickThinSmallGap" w:sz="8" w:space="0" w:color="000000"/>
              <w:bottom w:val="single" w:sz="4" w:space="0" w:color="000000"/>
            </w:tcBorders>
          </w:tcPr>
          <w:p w14:paraId="5D4D5208" w14:textId="77777777" w:rsidR="003807C1" w:rsidRDefault="003807C1">
            <w:pPr>
              <w:pStyle w:val="TableParagraph"/>
              <w:rPr>
                <w:b/>
                <w:sz w:val="24"/>
              </w:rPr>
            </w:pPr>
          </w:p>
          <w:p w14:paraId="7A50D911" w14:textId="77777777" w:rsidR="003807C1" w:rsidRDefault="003807C1">
            <w:pPr>
              <w:pStyle w:val="TableParagraph"/>
              <w:rPr>
                <w:b/>
                <w:sz w:val="24"/>
              </w:rPr>
            </w:pPr>
          </w:p>
          <w:p w14:paraId="0AA44B0E" w14:textId="77777777" w:rsidR="003807C1" w:rsidRDefault="000D0672">
            <w:pPr>
              <w:pStyle w:val="TableParagraph"/>
              <w:spacing w:before="148" w:line="258" w:lineRule="exact"/>
              <w:ind w:left="9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1" w:type="dxa"/>
            <w:tcBorders>
              <w:top w:val="thinThickThinSmallGap" w:sz="8" w:space="0" w:color="000000"/>
              <w:bottom w:val="single" w:sz="4" w:space="0" w:color="000000"/>
            </w:tcBorders>
          </w:tcPr>
          <w:p w14:paraId="5BDFFE86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2" w:type="dxa"/>
            <w:tcBorders>
              <w:top w:val="thinThickThinSmallGap" w:sz="8" w:space="0" w:color="000000"/>
              <w:bottom w:val="single" w:sz="4" w:space="0" w:color="000000"/>
            </w:tcBorders>
          </w:tcPr>
          <w:p w14:paraId="3B343B7D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tcBorders>
              <w:top w:val="thinThickThinSmallGap" w:sz="8" w:space="0" w:color="000000"/>
              <w:bottom w:val="single" w:sz="4" w:space="0" w:color="000000"/>
            </w:tcBorders>
          </w:tcPr>
          <w:p w14:paraId="5DDAF7F6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" w:type="dxa"/>
            <w:tcBorders>
              <w:bottom w:val="single" w:sz="4" w:space="0" w:color="000000"/>
              <w:right w:val="single" w:sz="4" w:space="0" w:color="000000"/>
            </w:tcBorders>
          </w:tcPr>
          <w:p w14:paraId="34677222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</w:tr>
      <w:tr w:rsidR="003807C1" w14:paraId="661F4D83" w14:textId="77777777">
        <w:trPr>
          <w:trHeight w:val="1013"/>
        </w:trPr>
        <w:tc>
          <w:tcPr>
            <w:tcW w:w="915" w:type="dxa"/>
            <w:vMerge/>
            <w:tcBorders>
              <w:top w:val="nil"/>
            </w:tcBorders>
          </w:tcPr>
          <w:p w14:paraId="2AA2EF99" w14:textId="77777777" w:rsidR="003807C1" w:rsidRDefault="003807C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single" w:sz="4" w:space="0" w:color="000000"/>
            </w:tcBorders>
          </w:tcPr>
          <w:p w14:paraId="47CE8E6F" w14:textId="77777777" w:rsidR="003807C1" w:rsidRDefault="003807C1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thinThickThinSmallGap" w:sz="8" w:space="0" w:color="000000"/>
            </w:tcBorders>
          </w:tcPr>
          <w:p w14:paraId="5A3B0799" w14:textId="77777777" w:rsidR="003807C1" w:rsidRDefault="000D0672">
            <w:pPr>
              <w:pStyle w:val="TableParagraph"/>
              <w:spacing w:line="258" w:lineRule="exact"/>
              <w:ind w:left="107"/>
            </w:pPr>
            <w:r>
              <w:t>Weight and</w:t>
            </w:r>
            <w:r>
              <w:rPr>
                <w:spacing w:val="-2"/>
              </w:rPr>
              <w:t xml:space="preserve"> </w:t>
            </w:r>
            <w:r>
              <w:t>mass</w:t>
            </w:r>
          </w:p>
          <w:p w14:paraId="259F592B" w14:textId="77777777" w:rsidR="003807C1" w:rsidRDefault="003807C1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6D2C7F44" w14:textId="77777777" w:rsidR="003807C1" w:rsidRDefault="000D0672">
            <w:pPr>
              <w:pStyle w:val="TableParagraph"/>
              <w:spacing w:before="1"/>
              <w:ind w:left="107"/>
            </w:pPr>
            <w:r>
              <w:t>Applications</w:t>
            </w:r>
            <w:r>
              <w:rPr>
                <w:spacing w:val="-3"/>
              </w:rPr>
              <w:t xml:space="preserve"> </w:t>
            </w:r>
            <w:r>
              <w:t>of Newton’s</w:t>
            </w:r>
            <w:r>
              <w:rPr>
                <w:spacing w:val="-1"/>
              </w:rPr>
              <w:t xml:space="preserve"> </w:t>
            </w:r>
            <w:r>
              <w:t>law</w:t>
            </w:r>
          </w:p>
        </w:tc>
        <w:tc>
          <w:tcPr>
            <w:tcW w:w="1621" w:type="dxa"/>
            <w:tcBorders>
              <w:top w:val="single" w:sz="4" w:space="0" w:color="000000"/>
              <w:bottom w:val="thinThickThinSmallGap" w:sz="8" w:space="0" w:color="000000"/>
            </w:tcBorders>
          </w:tcPr>
          <w:p w14:paraId="5F1B39D4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single" w:sz="4" w:space="0" w:color="000000"/>
            </w:tcBorders>
          </w:tcPr>
          <w:p w14:paraId="32866A09" w14:textId="77777777" w:rsidR="003807C1" w:rsidRDefault="003807C1">
            <w:pPr>
              <w:pStyle w:val="TableParagraph"/>
              <w:rPr>
                <w:b/>
                <w:sz w:val="24"/>
              </w:rPr>
            </w:pPr>
          </w:p>
          <w:p w14:paraId="699EA3F3" w14:textId="77777777" w:rsidR="003807C1" w:rsidRDefault="003807C1">
            <w:pPr>
              <w:pStyle w:val="TableParagraph"/>
              <w:spacing w:before="1"/>
              <w:rPr>
                <w:b/>
                <w:sz w:val="34"/>
              </w:rPr>
            </w:pPr>
          </w:p>
          <w:p w14:paraId="06048277" w14:textId="77777777" w:rsidR="003807C1" w:rsidRDefault="000D0672">
            <w:pPr>
              <w:pStyle w:val="TableParagraph"/>
              <w:spacing w:before="1" w:line="28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000000"/>
            </w:tcBorders>
          </w:tcPr>
          <w:p w14:paraId="760DB2E5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tcBorders>
              <w:top w:val="single" w:sz="4" w:space="0" w:color="000000"/>
            </w:tcBorders>
          </w:tcPr>
          <w:p w14:paraId="0694E6B8" w14:textId="77777777" w:rsidR="003807C1" w:rsidRDefault="003807C1">
            <w:pPr>
              <w:pStyle w:val="TableParagraph"/>
              <w:rPr>
                <w:b/>
                <w:sz w:val="24"/>
              </w:rPr>
            </w:pPr>
          </w:p>
          <w:p w14:paraId="1963C723" w14:textId="77777777" w:rsidR="003807C1" w:rsidRDefault="003807C1">
            <w:pPr>
              <w:pStyle w:val="TableParagraph"/>
              <w:spacing w:before="1"/>
              <w:rPr>
                <w:b/>
                <w:sz w:val="34"/>
              </w:rPr>
            </w:pPr>
          </w:p>
          <w:p w14:paraId="23DB3639" w14:textId="77777777" w:rsidR="003807C1" w:rsidRDefault="000D0672">
            <w:pPr>
              <w:pStyle w:val="TableParagraph"/>
              <w:spacing w:before="1" w:line="283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" w:type="dxa"/>
            <w:tcBorders>
              <w:top w:val="single" w:sz="4" w:space="0" w:color="000000"/>
              <w:right w:val="single" w:sz="4" w:space="0" w:color="000000"/>
            </w:tcBorders>
          </w:tcPr>
          <w:p w14:paraId="2BBBFE80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</w:tr>
      <w:tr w:rsidR="003807C1" w14:paraId="117C0F85" w14:textId="77777777">
        <w:trPr>
          <w:trHeight w:val="1012"/>
        </w:trPr>
        <w:tc>
          <w:tcPr>
            <w:tcW w:w="915" w:type="dxa"/>
            <w:vMerge w:val="restart"/>
          </w:tcPr>
          <w:p w14:paraId="59ED92B3" w14:textId="77777777" w:rsidR="003807C1" w:rsidRDefault="003807C1">
            <w:pPr>
              <w:pStyle w:val="TableParagraph"/>
              <w:rPr>
                <w:b/>
              </w:rPr>
            </w:pPr>
          </w:p>
          <w:p w14:paraId="0A21BD64" w14:textId="77777777" w:rsidR="003807C1" w:rsidRDefault="003807C1">
            <w:pPr>
              <w:pStyle w:val="TableParagraph"/>
              <w:rPr>
                <w:b/>
              </w:rPr>
            </w:pPr>
          </w:p>
          <w:p w14:paraId="4B6B4912" w14:textId="77777777" w:rsidR="003807C1" w:rsidRDefault="003807C1">
            <w:pPr>
              <w:pStyle w:val="TableParagraph"/>
              <w:rPr>
                <w:b/>
              </w:rPr>
            </w:pPr>
          </w:p>
          <w:p w14:paraId="6DDF03AA" w14:textId="77777777" w:rsidR="003807C1" w:rsidRDefault="003807C1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1F9C7F94" w14:textId="77777777" w:rsidR="003807C1" w:rsidRDefault="000D0672">
            <w:pPr>
              <w:pStyle w:val="TableParagraph"/>
              <w:ind w:left="299"/>
            </w:pPr>
            <w:r>
              <w:t>6-7</w:t>
            </w:r>
          </w:p>
        </w:tc>
        <w:tc>
          <w:tcPr>
            <w:tcW w:w="113" w:type="dxa"/>
            <w:vMerge w:val="restart"/>
            <w:tcBorders>
              <w:right w:val="single" w:sz="4" w:space="0" w:color="000000"/>
            </w:tcBorders>
          </w:tcPr>
          <w:p w14:paraId="51D71D1E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0" w:type="dxa"/>
            <w:tcBorders>
              <w:top w:val="thinThickThinSmallGap" w:sz="8" w:space="0" w:color="000000"/>
              <w:left w:val="single" w:sz="4" w:space="0" w:color="000000"/>
              <w:bottom w:val="single" w:sz="4" w:space="0" w:color="000000"/>
            </w:tcBorders>
          </w:tcPr>
          <w:p w14:paraId="4484E542" w14:textId="77777777" w:rsidR="003807C1" w:rsidRDefault="000D0672">
            <w:pPr>
              <w:pStyle w:val="TableParagraph"/>
              <w:spacing w:before="4"/>
              <w:ind w:left="107"/>
            </w:pPr>
            <w:r>
              <w:t>Newton’s</w:t>
            </w:r>
            <w:r>
              <w:rPr>
                <w:spacing w:val="-1"/>
              </w:rPr>
              <w:t xml:space="preserve"> </w:t>
            </w:r>
            <w:r>
              <w:t>second</w:t>
            </w:r>
            <w:r>
              <w:rPr>
                <w:spacing w:val="-1"/>
              </w:rPr>
              <w:t xml:space="preserve"> </w:t>
            </w:r>
            <w:r>
              <w:t>law</w:t>
            </w:r>
          </w:p>
          <w:p w14:paraId="395BFB41" w14:textId="77777777" w:rsidR="003807C1" w:rsidRDefault="003807C1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8C2C422" w14:textId="77777777" w:rsidR="003807C1" w:rsidRDefault="000D0672">
            <w:pPr>
              <w:pStyle w:val="TableParagraph"/>
              <w:spacing w:before="1"/>
              <w:ind w:left="107"/>
            </w:pPr>
            <w:r>
              <w:t>Newtons</w:t>
            </w:r>
            <w:r>
              <w:rPr>
                <w:spacing w:val="-1"/>
              </w:rPr>
              <w:t xml:space="preserve"> </w:t>
            </w:r>
            <w:r>
              <w:t>third</w:t>
            </w:r>
            <w:r>
              <w:rPr>
                <w:spacing w:val="-2"/>
              </w:rPr>
              <w:t xml:space="preserve"> </w:t>
            </w:r>
            <w:r>
              <w:t>law</w:t>
            </w:r>
          </w:p>
        </w:tc>
        <w:tc>
          <w:tcPr>
            <w:tcW w:w="1621" w:type="dxa"/>
            <w:tcBorders>
              <w:top w:val="thinThickThinSmallGap" w:sz="8" w:space="0" w:color="000000"/>
              <w:bottom w:val="single" w:sz="4" w:space="0" w:color="000000"/>
            </w:tcBorders>
          </w:tcPr>
          <w:p w14:paraId="02EB05D3" w14:textId="77777777" w:rsidR="003807C1" w:rsidRDefault="003807C1">
            <w:pPr>
              <w:pStyle w:val="TableParagraph"/>
              <w:rPr>
                <w:b/>
              </w:rPr>
            </w:pPr>
          </w:p>
          <w:p w14:paraId="0D4B2F58" w14:textId="77777777" w:rsidR="003807C1" w:rsidRDefault="003807C1">
            <w:pPr>
              <w:pStyle w:val="TableParagraph"/>
              <w:rPr>
                <w:b/>
              </w:rPr>
            </w:pPr>
          </w:p>
          <w:p w14:paraId="18640596" w14:textId="77777777" w:rsidR="003807C1" w:rsidRDefault="003807C1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503701F4" w14:textId="77777777" w:rsidR="003807C1" w:rsidRDefault="000D0672">
            <w:pPr>
              <w:pStyle w:val="TableParagraph"/>
              <w:spacing w:line="234" w:lineRule="exact"/>
              <w:ind w:left="96"/>
            </w:pPr>
            <w:r>
              <w:t>3</w:t>
            </w:r>
          </w:p>
        </w:tc>
        <w:tc>
          <w:tcPr>
            <w:tcW w:w="721" w:type="dxa"/>
            <w:tcBorders>
              <w:bottom w:val="single" w:sz="4" w:space="0" w:color="000000"/>
            </w:tcBorders>
          </w:tcPr>
          <w:p w14:paraId="6952E09E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2" w:type="dxa"/>
            <w:tcBorders>
              <w:bottom w:val="single" w:sz="4" w:space="0" w:color="000000"/>
            </w:tcBorders>
          </w:tcPr>
          <w:p w14:paraId="2B7FF001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tcBorders>
              <w:bottom w:val="single" w:sz="4" w:space="0" w:color="000000"/>
            </w:tcBorders>
          </w:tcPr>
          <w:p w14:paraId="662731B3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" w:type="dxa"/>
            <w:tcBorders>
              <w:bottom w:val="single" w:sz="4" w:space="0" w:color="000000"/>
              <w:right w:val="single" w:sz="4" w:space="0" w:color="000000"/>
            </w:tcBorders>
          </w:tcPr>
          <w:p w14:paraId="08AA89FB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</w:tr>
      <w:tr w:rsidR="003807C1" w14:paraId="0F7ACDA8" w14:textId="77777777">
        <w:trPr>
          <w:trHeight w:val="1002"/>
        </w:trPr>
        <w:tc>
          <w:tcPr>
            <w:tcW w:w="915" w:type="dxa"/>
            <w:vMerge/>
            <w:tcBorders>
              <w:top w:val="nil"/>
            </w:tcBorders>
          </w:tcPr>
          <w:p w14:paraId="5F6C10AB" w14:textId="77777777" w:rsidR="003807C1" w:rsidRDefault="003807C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single" w:sz="4" w:space="0" w:color="000000"/>
            </w:tcBorders>
          </w:tcPr>
          <w:p w14:paraId="4FC86888" w14:textId="77777777" w:rsidR="003807C1" w:rsidRDefault="003807C1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</w:tcBorders>
          </w:tcPr>
          <w:p w14:paraId="565EFF46" w14:textId="77777777" w:rsidR="003807C1" w:rsidRDefault="000D0672">
            <w:pPr>
              <w:pStyle w:val="TableParagraph"/>
              <w:spacing w:line="258" w:lineRule="exact"/>
              <w:ind w:left="107"/>
            </w:pPr>
            <w:r>
              <w:t>Weight and</w:t>
            </w:r>
            <w:r>
              <w:rPr>
                <w:spacing w:val="-2"/>
              </w:rPr>
              <w:t xml:space="preserve"> </w:t>
            </w:r>
            <w:r>
              <w:t>mass</w:t>
            </w:r>
          </w:p>
          <w:p w14:paraId="1574006A" w14:textId="77777777" w:rsidR="003807C1" w:rsidRDefault="003807C1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E40B023" w14:textId="77777777" w:rsidR="003807C1" w:rsidRDefault="000D0672">
            <w:pPr>
              <w:pStyle w:val="TableParagraph"/>
              <w:ind w:left="107"/>
            </w:pPr>
            <w:r>
              <w:t>Applications</w:t>
            </w:r>
            <w:r>
              <w:rPr>
                <w:spacing w:val="-3"/>
              </w:rPr>
              <w:t xml:space="preserve"> </w:t>
            </w:r>
            <w:r>
              <w:t>of Newton’s</w:t>
            </w:r>
            <w:r>
              <w:rPr>
                <w:spacing w:val="-1"/>
              </w:rPr>
              <w:t xml:space="preserve"> </w:t>
            </w:r>
            <w:r>
              <w:t>law</w:t>
            </w:r>
          </w:p>
        </w:tc>
        <w:tc>
          <w:tcPr>
            <w:tcW w:w="1621" w:type="dxa"/>
            <w:tcBorders>
              <w:top w:val="single" w:sz="4" w:space="0" w:color="000000"/>
              <w:bottom w:val="triple" w:sz="4" w:space="0" w:color="000000"/>
            </w:tcBorders>
          </w:tcPr>
          <w:p w14:paraId="32B1E916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triple" w:sz="4" w:space="0" w:color="000000"/>
            </w:tcBorders>
          </w:tcPr>
          <w:p w14:paraId="6E47B792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bottom w:val="triple" w:sz="4" w:space="0" w:color="000000"/>
            </w:tcBorders>
          </w:tcPr>
          <w:p w14:paraId="505A6049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tcBorders>
              <w:top w:val="single" w:sz="4" w:space="0" w:color="000000"/>
              <w:bottom w:val="triple" w:sz="4" w:space="0" w:color="000000"/>
            </w:tcBorders>
          </w:tcPr>
          <w:p w14:paraId="362CC14A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F584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</w:tr>
    </w:tbl>
    <w:p w14:paraId="75304D84" w14:textId="77777777" w:rsidR="003807C1" w:rsidRDefault="003807C1">
      <w:pPr>
        <w:rPr>
          <w:rFonts w:ascii="Times New Roman"/>
        </w:rPr>
        <w:sectPr w:rsidR="003807C1">
          <w:pgSz w:w="12240" w:h="15840"/>
          <w:pgMar w:top="960" w:right="760" w:bottom="1200" w:left="620" w:header="0" w:footer="932" w:gutter="0"/>
          <w:cols w:space="720"/>
        </w:sectPr>
      </w:pPr>
    </w:p>
    <w:tbl>
      <w:tblPr>
        <w:tblW w:w="0" w:type="auto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"/>
        <w:gridCol w:w="113"/>
        <w:gridCol w:w="4720"/>
        <w:gridCol w:w="1621"/>
        <w:gridCol w:w="721"/>
        <w:gridCol w:w="664"/>
        <w:gridCol w:w="779"/>
        <w:gridCol w:w="575"/>
        <w:gridCol w:w="203"/>
      </w:tblGrid>
      <w:tr w:rsidR="003807C1" w14:paraId="5D3BE5FC" w14:textId="77777777">
        <w:trPr>
          <w:trHeight w:val="2343"/>
        </w:trPr>
        <w:tc>
          <w:tcPr>
            <w:tcW w:w="915" w:type="dxa"/>
          </w:tcPr>
          <w:p w14:paraId="591AB697" w14:textId="77777777" w:rsidR="003807C1" w:rsidRDefault="003807C1">
            <w:pPr>
              <w:pStyle w:val="TableParagraph"/>
              <w:rPr>
                <w:b/>
              </w:rPr>
            </w:pPr>
          </w:p>
          <w:p w14:paraId="70DB9F96" w14:textId="77777777" w:rsidR="003807C1" w:rsidRDefault="003807C1">
            <w:pPr>
              <w:pStyle w:val="TableParagraph"/>
              <w:rPr>
                <w:b/>
              </w:rPr>
            </w:pPr>
          </w:p>
          <w:p w14:paraId="34862A70" w14:textId="77777777" w:rsidR="003807C1" w:rsidRDefault="003807C1">
            <w:pPr>
              <w:pStyle w:val="TableParagraph"/>
              <w:rPr>
                <w:b/>
              </w:rPr>
            </w:pPr>
          </w:p>
          <w:p w14:paraId="1A16E8BA" w14:textId="77777777" w:rsidR="003807C1" w:rsidRDefault="003807C1">
            <w:pPr>
              <w:pStyle w:val="TableParagraph"/>
              <w:rPr>
                <w:b/>
                <w:sz w:val="30"/>
              </w:rPr>
            </w:pPr>
          </w:p>
          <w:p w14:paraId="7BEAD978" w14:textId="77777777" w:rsidR="003807C1" w:rsidRDefault="000D0672">
            <w:pPr>
              <w:pStyle w:val="TableParagraph"/>
              <w:spacing w:before="1"/>
              <w:ind w:left="8"/>
              <w:jc w:val="center"/>
            </w:pPr>
            <w:r>
              <w:t>7</w:t>
            </w:r>
          </w:p>
        </w:tc>
        <w:tc>
          <w:tcPr>
            <w:tcW w:w="4833" w:type="dxa"/>
            <w:gridSpan w:val="2"/>
          </w:tcPr>
          <w:p w14:paraId="7BA5CFBE" w14:textId="77777777" w:rsidR="003807C1" w:rsidRDefault="000D0672">
            <w:pPr>
              <w:pStyle w:val="TableParagraph"/>
              <w:spacing w:line="267" w:lineRule="exact"/>
              <w:ind w:left="97"/>
            </w:pPr>
            <w:r>
              <w:t>Motion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three</w:t>
            </w:r>
            <w:r>
              <w:rPr>
                <w:spacing w:val="-3"/>
              </w:rPr>
              <w:t xml:space="preserve"> </w:t>
            </w:r>
            <w:r>
              <w:t>dimensions with</w:t>
            </w:r>
            <w:r>
              <w:rPr>
                <w:spacing w:val="-1"/>
              </w:rPr>
              <w:t xml:space="preserve"> </w:t>
            </w:r>
            <w:r>
              <w:t>constant</w:t>
            </w:r>
          </w:p>
          <w:p w14:paraId="231FB5AB" w14:textId="77777777" w:rsidR="003807C1" w:rsidRDefault="000D0672">
            <w:pPr>
              <w:pStyle w:val="TableParagraph"/>
              <w:spacing w:before="41" w:line="276" w:lineRule="auto"/>
              <w:ind w:left="97" w:right="270"/>
            </w:pPr>
            <w:r>
              <w:t>acceleration, Newton’s laws in three-dimensional</w:t>
            </w:r>
            <w:r>
              <w:rPr>
                <w:spacing w:val="-47"/>
              </w:rPr>
              <w:t xml:space="preserve"> </w:t>
            </w:r>
            <w:r>
              <w:t>vector</w:t>
            </w:r>
            <w:r>
              <w:rPr>
                <w:spacing w:val="-3"/>
              </w:rPr>
              <w:t xml:space="preserve"> </w:t>
            </w:r>
            <w:r>
              <w:t>form</w:t>
            </w:r>
          </w:p>
          <w:p w14:paraId="12892E86" w14:textId="77777777" w:rsidR="003807C1" w:rsidRDefault="003807C1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33CA9682" w14:textId="77777777" w:rsidR="003807C1" w:rsidRDefault="000D0672">
            <w:pPr>
              <w:pStyle w:val="TableParagraph"/>
              <w:spacing w:before="1"/>
              <w:ind w:left="97"/>
            </w:pPr>
            <w:r>
              <w:t>Projectile</w:t>
            </w:r>
            <w:r>
              <w:rPr>
                <w:spacing w:val="-3"/>
              </w:rPr>
              <w:t xml:space="preserve"> </w:t>
            </w:r>
            <w:r>
              <w:t>motion</w:t>
            </w:r>
          </w:p>
          <w:p w14:paraId="7DFCCC2B" w14:textId="77777777" w:rsidR="003807C1" w:rsidRDefault="000D0672">
            <w:pPr>
              <w:pStyle w:val="TableParagraph"/>
              <w:ind w:left="97"/>
            </w:pPr>
            <w:r>
              <w:t>Uniform</w:t>
            </w:r>
            <w:r>
              <w:rPr>
                <w:spacing w:val="-2"/>
              </w:rPr>
              <w:t xml:space="preserve"> </w:t>
            </w:r>
            <w:r>
              <w:t>circular</w:t>
            </w:r>
            <w:r>
              <w:rPr>
                <w:spacing w:val="-3"/>
              </w:rPr>
              <w:t xml:space="preserve"> </w:t>
            </w:r>
            <w:r>
              <w:t>motion, Relative</w:t>
            </w:r>
            <w:r>
              <w:rPr>
                <w:spacing w:val="-1"/>
              </w:rPr>
              <w:t xml:space="preserve"> </w:t>
            </w:r>
            <w:r>
              <w:t>motion</w:t>
            </w:r>
          </w:p>
        </w:tc>
        <w:tc>
          <w:tcPr>
            <w:tcW w:w="1621" w:type="dxa"/>
          </w:tcPr>
          <w:p w14:paraId="663190BE" w14:textId="77777777" w:rsidR="003807C1" w:rsidRDefault="003807C1">
            <w:pPr>
              <w:pStyle w:val="TableParagraph"/>
              <w:rPr>
                <w:b/>
                <w:sz w:val="24"/>
              </w:rPr>
            </w:pPr>
          </w:p>
          <w:p w14:paraId="168AC46F" w14:textId="77777777" w:rsidR="003807C1" w:rsidRDefault="003807C1">
            <w:pPr>
              <w:pStyle w:val="TableParagraph"/>
              <w:rPr>
                <w:b/>
                <w:sz w:val="24"/>
              </w:rPr>
            </w:pPr>
          </w:p>
          <w:p w14:paraId="649E9004" w14:textId="77777777" w:rsidR="003807C1" w:rsidRDefault="003807C1">
            <w:pPr>
              <w:pStyle w:val="TableParagraph"/>
              <w:rPr>
                <w:b/>
                <w:sz w:val="24"/>
              </w:rPr>
            </w:pPr>
          </w:p>
          <w:p w14:paraId="3207E469" w14:textId="77777777" w:rsidR="003807C1" w:rsidRDefault="000D0672">
            <w:pPr>
              <w:pStyle w:val="TableParagraph"/>
              <w:spacing w:before="147"/>
              <w:ind w:left="9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1" w:type="dxa"/>
          </w:tcPr>
          <w:p w14:paraId="73D26CC1" w14:textId="77777777" w:rsidR="003807C1" w:rsidRDefault="003807C1">
            <w:pPr>
              <w:pStyle w:val="TableParagraph"/>
              <w:rPr>
                <w:b/>
                <w:sz w:val="24"/>
              </w:rPr>
            </w:pPr>
          </w:p>
          <w:p w14:paraId="6AA3156E" w14:textId="77777777" w:rsidR="003807C1" w:rsidRDefault="003807C1">
            <w:pPr>
              <w:pStyle w:val="TableParagraph"/>
              <w:rPr>
                <w:b/>
                <w:sz w:val="24"/>
              </w:rPr>
            </w:pPr>
          </w:p>
          <w:p w14:paraId="0D7A1DC4" w14:textId="77777777" w:rsidR="003807C1" w:rsidRDefault="003807C1">
            <w:pPr>
              <w:pStyle w:val="TableParagraph"/>
              <w:rPr>
                <w:b/>
                <w:sz w:val="24"/>
              </w:rPr>
            </w:pPr>
          </w:p>
          <w:p w14:paraId="20D4A4E6" w14:textId="77777777" w:rsidR="003807C1" w:rsidRDefault="003807C1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8C6C3FA" w14:textId="77777777" w:rsidR="003807C1" w:rsidRDefault="000D0672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4" w:type="dxa"/>
          </w:tcPr>
          <w:p w14:paraId="1C591F0C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4" w:type="dxa"/>
            <w:gridSpan w:val="2"/>
          </w:tcPr>
          <w:p w14:paraId="2208BEF1" w14:textId="77777777" w:rsidR="003807C1" w:rsidRDefault="003807C1">
            <w:pPr>
              <w:pStyle w:val="TableParagraph"/>
              <w:rPr>
                <w:b/>
                <w:sz w:val="24"/>
              </w:rPr>
            </w:pPr>
          </w:p>
          <w:p w14:paraId="4491E424" w14:textId="77777777" w:rsidR="003807C1" w:rsidRDefault="003807C1">
            <w:pPr>
              <w:pStyle w:val="TableParagraph"/>
              <w:rPr>
                <w:b/>
                <w:sz w:val="24"/>
              </w:rPr>
            </w:pPr>
          </w:p>
          <w:p w14:paraId="2BEA0296" w14:textId="77777777" w:rsidR="003807C1" w:rsidRDefault="003807C1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B71EF3C" w14:textId="77777777" w:rsidR="003807C1" w:rsidRDefault="000D0672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3" w:type="dxa"/>
            <w:vMerge w:val="restart"/>
            <w:tcBorders>
              <w:top w:val="nil"/>
              <w:bottom w:val="single" w:sz="4" w:space="0" w:color="000000"/>
              <w:right w:val="nil"/>
            </w:tcBorders>
          </w:tcPr>
          <w:p w14:paraId="6CF3BA38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</w:tr>
      <w:tr w:rsidR="003807C1" w14:paraId="5B0C7ABE" w14:textId="77777777">
        <w:trPr>
          <w:trHeight w:val="1617"/>
        </w:trPr>
        <w:tc>
          <w:tcPr>
            <w:tcW w:w="915" w:type="dxa"/>
          </w:tcPr>
          <w:p w14:paraId="5DF2E743" w14:textId="77777777" w:rsidR="003807C1" w:rsidRDefault="003807C1">
            <w:pPr>
              <w:pStyle w:val="TableParagraph"/>
              <w:rPr>
                <w:b/>
              </w:rPr>
            </w:pPr>
          </w:p>
          <w:p w14:paraId="4A9ED2B3" w14:textId="77777777" w:rsidR="003807C1" w:rsidRDefault="003807C1">
            <w:pPr>
              <w:pStyle w:val="TableParagraph"/>
              <w:rPr>
                <w:b/>
              </w:rPr>
            </w:pPr>
          </w:p>
          <w:p w14:paraId="4A06034E" w14:textId="77777777" w:rsidR="003807C1" w:rsidRDefault="003807C1">
            <w:pPr>
              <w:pStyle w:val="TableParagraph"/>
              <w:rPr>
                <w:b/>
              </w:rPr>
            </w:pPr>
          </w:p>
          <w:p w14:paraId="63B99EDA" w14:textId="77777777" w:rsidR="003807C1" w:rsidRDefault="003807C1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30FF107" w14:textId="77777777" w:rsidR="003807C1" w:rsidRDefault="000D0672">
            <w:pPr>
              <w:pStyle w:val="TableParagraph"/>
              <w:spacing w:before="1"/>
              <w:ind w:left="8"/>
              <w:jc w:val="center"/>
            </w:pPr>
            <w:r>
              <w:t>8</w:t>
            </w:r>
          </w:p>
        </w:tc>
        <w:tc>
          <w:tcPr>
            <w:tcW w:w="9193" w:type="dxa"/>
            <w:gridSpan w:val="7"/>
            <w:tcBorders>
              <w:bottom w:val="thickThinMediumGap" w:sz="4" w:space="0" w:color="000000"/>
            </w:tcBorders>
          </w:tcPr>
          <w:p w14:paraId="759E7F98" w14:textId="77777777" w:rsidR="003807C1" w:rsidRDefault="003807C1">
            <w:pPr>
              <w:pStyle w:val="TableParagraph"/>
              <w:rPr>
                <w:b/>
                <w:sz w:val="24"/>
              </w:rPr>
            </w:pPr>
          </w:p>
          <w:p w14:paraId="5C91D331" w14:textId="77777777" w:rsidR="003807C1" w:rsidRDefault="003807C1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615FEB12" w14:textId="77777777" w:rsidR="003807C1" w:rsidRDefault="000D0672">
            <w:pPr>
              <w:pStyle w:val="TableParagraph"/>
              <w:ind w:left="3456" w:right="3455"/>
              <w:jc w:val="center"/>
              <w:rPr>
                <w:sz w:val="24"/>
              </w:rPr>
            </w:pPr>
            <w:r>
              <w:rPr>
                <w:sz w:val="24"/>
              </w:rPr>
              <w:t>Mid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Examination</w:t>
            </w:r>
          </w:p>
        </w:tc>
        <w:tc>
          <w:tcPr>
            <w:tcW w:w="203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14:paraId="37C9FD70" w14:textId="77777777" w:rsidR="003807C1" w:rsidRDefault="003807C1">
            <w:pPr>
              <w:rPr>
                <w:sz w:val="2"/>
                <w:szCs w:val="2"/>
              </w:rPr>
            </w:pPr>
          </w:p>
        </w:tc>
      </w:tr>
      <w:tr w:rsidR="003807C1" w14:paraId="2F5B0568" w14:textId="77777777">
        <w:trPr>
          <w:trHeight w:val="1013"/>
        </w:trPr>
        <w:tc>
          <w:tcPr>
            <w:tcW w:w="915" w:type="dxa"/>
            <w:vMerge w:val="restart"/>
          </w:tcPr>
          <w:p w14:paraId="08CDA8B0" w14:textId="77777777" w:rsidR="003807C1" w:rsidRDefault="003807C1">
            <w:pPr>
              <w:pStyle w:val="TableParagraph"/>
              <w:rPr>
                <w:b/>
              </w:rPr>
            </w:pPr>
          </w:p>
          <w:p w14:paraId="54CD1D5C" w14:textId="77777777" w:rsidR="003807C1" w:rsidRDefault="003807C1">
            <w:pPr>
              <w:pStyle w:val="TableParagraph"/>
              <w:rPr>
                <w:b/>
              </w:rPr>
            </w:pPr>
          </w:p>
          <w:p w14:paraId="5BEC3FD1" w14:textId="77777777" w:rsidR="003807C1" w:rsidRDefault="003807C1">
            <w:pPr>
              <w:pStyle w:val="TableParagraph"/>
              <w:rPr>
                <w:b/>
              </w:rPr>
            </w:pPr>
          </w:p>
          <w:p w14:paraId="11591643" w14:textId="77777777" w:rsidR="003807C1" w:rsidRDefault="003807C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1B7B9F2" w14:textId="77777777" w:rsidR="003807C1" w:rsidRDefault="000D0672">
            <w:pPr>
              <w:pStyle w:val="TableParagraph"/>
              <w:spacing w:before="1"/>
              <w:ind w:left="8"/>
              <w:jc w:val="center"/>
            </w:pPr>
            <w:r>
              <w:t>9</w:t>
            </w:r>
          </w:p>
        </w:tc>
        <w:tc>
          <w:tcPr>
            <w:tcW w:w="113" w:type="dxa"/>
            <w:vMerge w:val="restart"/>
            <w:tcBorders>
              <w:right w:val="single" w:sz="4" w:space="0" w:color="000000"/>
            </w:tcBorders>
          </w:tcPr>
          <w:p w14:paraId="206535D5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0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65CEF9B4" w14:textId="77777777" w:rsidR="003807C1" w:rsidRDefault="000D0672">
            <w:pPr>
              <w:pStyle w:val="TableParagraph"/>
              <w:spacing w:before="6"/>
              <w:ind w:left="107"/>
            </w:pPr>
            <w:r>
              <w:t>Force</w:t>
            </w:r>
            <w:r>
              <w:rPr>
                <w:spacing w:val="-1"/>
              </w:rPr>
              <w:t xml:space="preserve"> </w:t>
            </w:r>
            <w:r>
              <w:t>laws,</w:t>
            </w:r>
            <w:r>
              <w:rPr>
                <w:spacing w:val="-2"/>
              </w:rPr>
              <w:t xml:space="preserve"> </w:t>
            </w:r>
            <w:r>
              <w:t>Tension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normal</w:t>
            </w:r>
            <w:r>
              <w:rPr>
                <w:spacing w:val="-1"/>
              </w:rPr>
              <w:t xml:space="preserve"> </w:t>
            </w:r>
            <w:r>
              <w:t>forces</w:t>
            </w:r>
          </w:p>
          <w:p w14:paraId="504E599D" w14:textId="77777777" w:rsidR="003807C1" w:rsidRDefault="003807C1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68D0B31A" w14:textId="77777777" w:rsidR="003807C1" w:rsidRDefault="000D0672">
            <w:pPr>
              <w:pStyle w:val="TableParagraph"/>
              <w:ind w:left="107"/>
            </w:pPr>
            <w:r>
              <w:t>Frictional</w:t>
            </w:r>
            <w:r>
              <w:rPr>
                <w:spacing w:val="-1"/>
              </w:rPr>
              <w:t xml:space="preserve"> </w:t>
            </w:r>
            <w:r>
              <w:t>forces</w:t>
            </w:r>
          </w:p>
        </w:tc>
        <w:tc>
          <w:tcPr>
            <w:tcW w:w="1621" w:type="dxa"/>
            <w:tcBorders>
              <w:top w:val="thinThickMediumGap" w:sz="4" w:space="0" w:color="000000"/>
              <w:bottom w:val="single" w:sz="4" w:space="0" w:color="000000"/>
            </w:tcBorders>
          </w:tcPr>
          <w:p w14:paraId="2973C8D5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thinThickMediumGap" w:sz="4" w:space="0" w:color="000000"/>
              <w:bottom w:val="single" w:sz="4" w:space="0" w:color="000000"/>
            </w:tcBorders>
          </w:tcPr>
          <w:p w14:paraId="59EC6BCB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  <w:gridSpan w:val="2"/>
            <w:tcBorders>
              <w:top w:val="thinThickMediumGap" w:sz="4" w:space="0" w:color="000000"/>
              <w:bottom w:val="single" w:sz="4" w:space="0" w:color="000000"/>
            </w:tcBorders>
          </w:tcPr>
          <w:p w14:paraId="5DF03179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tcBorders>
              <w:top w:val="thinThickMediumGap" w:sz="4" w:space="0" w:color="000000"/>
              <w:bottom w:val="single" w:sz="4" w:space="0" w:color="000000"/>
            </w:tcBorders>
          </w:tcPr>
          <w:p w14:paraId="62A6C9EB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29D8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</w:tr>
      <w:tr w:rsidR="003807C1" w14:paraId="663DA1D0" w14:textId="77777777">
        <w:trPr>
          <w:trHeight w:val="1001"/>
        </w:trPr>
        <w:tc>
          <w:tcPr>
            <w:tcW w:w="915" w:type="dxa"/>
            <w:vMerge/>
            <w:tcBorders>
              <w:top w:val="nil"/>
            </w:tcBorders>
          </w:tcPr>
          <w:p w14:paraId="51EB3AA0" w14:textId="77777777" w:rsidR="003807C1" w:rsidRDefault="003807C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single" w:sz="4" w:space="0" w:color="000000"/>
            </w:tcBorders>
          </w:tcPr>
          <w:p w14:paraId="4834EFC8" w14:textId="77777777" w:rsidR="003807C1" w:rsidRDefault="003807C1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double" w:sz="3" w:space="0" w:color="000000"/>
            </w:tcBorders>
          </w:tcPr>
          <w:p w14:paraId="31DF9576" w14:textId="77777777" w:rsidR="003807C1" w:rsidRDefault="000D0672">
            <w:pPr>
              <w:pStyle w:val="TableParagraph"/>
              <w:spacing w:line="258" w:lineRule="exact"/>
              <w:ind w:left="107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dynamics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uniform circular</w:t>
            </w:r>
            <w:r>
              <w:rPr>
                <w:spacing w:val="-2"/>
              </w:rPr>
              <w:t xml:space="preserve"> </w:t>
            </w:r>
            <w:r>
              <w:t>motion</w:t>
            </w:r>
          </w:p>
          <w:p w14:paraId="6975A67B" w14:textId="77777777" w:rsidR="003807C1" w:rsidRDefault="003807C1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6180BBFC" w14:textId="77777777" w:rsidR="003807C1" w:rsidRDefault="000D0672">
            <w:pPr>
              <w:pStyle w:val="TableParagraph"/>
              <w:ind w:left="107" w:right="-144"/>
            </w:pPr>
            <w:r>
              <w:t>Collisions,</w:t>
            </w:r>
            <w:r>
              <w:rPr>
                <w:spacing w:val="-2"/>
              </w:rPr>
              <w:t xml:space="preserve"> </w:t>
            </w:r>
            <w:r>
              <w:t>Linear</w:t>
            </w:r>
            <w:r>
              <w:rPr>
                <w:spacing w:val="-4"/>
              </w:rPr>
              <w:t xml:space="preserve"> </w:t>
            </w:r>
            <w:r>
              <w:t>momentum,</w:t>
            </w:r>
            <w:r>
              <w:rPr>
                <w:spacing w:val="-1"/>
              </w:rPr>
              <w:t xml:space="preserve"> </w:t>
            </w:r>
            <w:r>
              <w:t>Impulse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momentu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bottom w:val="double" w:sz="3" w:space="0" w:color="000000"/>
            </w:tcBorders>
          </w:tcPr>
          <w:p w14:paraId="22B8A3B1" w14:textId="77777777" w:rsidR="003807C1" w:rsidRDefault="000D0672">
            <w:pPr>
              <w:pStyle w:val="TableParagraph"/>
              <w:spacing w:line="131" w:lineRule="exact"/>
              <w:ind w:left="96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206C7B6B" w14:textId="77777777" w:rsidR="003807C1" w:rsidRDefault="003807C1">
            <w:pPr>
              <w:pStyle w:val="TableParagraph"/>
              <w:rPr>
                <w:b/>
                <w:sz w:val="30"/>
              </w:rPr>
            </w:pPr>
          </w:p>
          <w:p w14:paraId="7CC78199" w14:textId="77777777" w:rsidR="003807C1" w:rsidRDefault="000D0672">
            <w:pPr>
              <w:pStyle w:val="TableParagraph"/>
              <w:ind w:left="110"/>
            </w:pPr>
            <w:r>
              <w:t>m</w:t>
            </w:r>
          </w:p>
        </w:tc>
        <w:tc>
          <w:tcPr>
            <w:tcW w:w="721" w:type="dxa"/>
            <w:tcBorders>
              <w:top w:val="single" w:sz="4" w:space="0" w:color="000000"/>
              <w:bottom w:val="double" w:sz="3" w:space="0" w:color="000000"/>
            </w:tcBorders>
          </w:tcPr>
          <w:p w14:paraId="0CC3C099" w14:textId="77777777" w:rsidR="003807C1" w:rsidRDefault="000D0672">
            <w:pPr>
              <w:pStyle w:val="TableParagraph"/>
              <w:spacing w:line="124" w:lineRule="exact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bottom w:val="double" w:sz="3" w:space="0" w:color="000000"/>
            </w:tcBorders>
          </w:tcPr>
          <w:p w14:paraId="4CC0645B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tcBorders>
              <w:top w:val="single" w:sz="4" w:space="0" w:color="000000"/>
              <w:bottom w:val="double" w:sz="3" w:space="0" w:color="000000"/>
            </w:tcBorders>
          </w:tcPr>
          <w:p w14:paraId="0BD6C86F" w14:textId="77777777" w:rsidR="003807C1" w:rsidRDefault="000D0672">
            <w:pPr>
              <w:pStyle w:val="TableParagraph"/>
              <w:spacing w:line="124" w:lineRule="exact"/>
              <w:ind w:left="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3" w:type="dxa"/>
            <w:tcBorders>
              <w:top w:val="single" w:sz="4" w:space="0" w:color="000000"/>
              <w:right w:val="single" w:sz="4" w:space="0" w:color="000000"/>
            </w:tcBorders>
          </w:tcPr>
          <w:p w14:paraId="49D407D7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</w:tr>
      <w:tr w:rsidR="003807C1" w14:paraId="69F587B2" w14:textId="77777777">
        <w:trPr>
          <w:trHeight w:val="1003"/>
        </w:trPr>
        <w:tc>
          <w:tcPr>
            <w:tcW w:w="915" w:type="dxa"/>
            <w:vMerge w:val="restart"/>
          </w:tcPr>
          <w:p w14:paraId="6575992E" w14:textId="77777777" w:rsidR="003807C1" w:rsidRDefault="003807C1">
            <w:pPr>
              <w:pStyle w:val="TableParagraph"/>
              <w:rPr>
                <w:b/>
              </w:rPr>
            </w:pPr>
          </w:p>
          <w:p w14:paraId="6B8253C6" w14:textId="77777777" w:rsidR="003807C1" w:rsidRDefault="003807C1">
            <w:pPr>
              <w:pStyle w:val="TableParagraph"/>
              <w:rPr>
                <w:b/>
              </w:rPr>
            </w:pPr>
          </w:p>
          <w:p w14:paraId="01D4B983" w14:textId="77777777" w:rsidR="003807C1" w:rsidRDefault="003807C1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58DD7D54" w14:textId="77777777" w:rsidR="003807C1" w:rsidRDefault="000D0672">
            <w:pPr>
              <w:pStyle w:val="TableParagraph"/>
              <w:ind w:left="309" w:right="303"/>
              <w:jc w:val="center"/>
            </w:pPr>
            <w:r>
              <w:t>10</w:t>
            </w:r>
          </w:p>
        </w:tc>
        <w:tc>
          <w:tcPr>
            <w:tcW w:w="113" w:type="dxa"/>
            <w:vMerge w:val="restart"/>
            <w:tcBorders>
              <w:right w:val="single" w:sz="4" w:space="0" w:color="000000"/>
            </w:tcBorders>
          </w:tcPr>
          <w:p w14:paraId="441DD5D6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0" w:type="dxa"/>
            <w:tcBorders>
              <w:top w:val="double" w:sz="3" w:space="0" w:color="000000"/>
              <w:left w:val="single" w:sz="4" w:space="0" w:color="000000"/>
              <w:bottom w:val="single" w:sz="4" w:space="0" w:color="000000"/>
            </w:tcBorders>
          </w:tcPr>
          <w:p w14:paraId="47A146D0" w14:textId="77777777" w:rsidR="003807C1" w:rsidRDefault="000D0672">
            <w:pPr>
              <w:pStyle w:val="TableParagraph"/>
              <w:spacing w:line="264" w:lineRule="exact"/>
              <w:ind w:left="107"/>
            </w:pPr>
            <w:r>
              <w:t>Force</w:t>
            </w:r>
            <w:r>
              <w:rPr>
                <w:spacing w:val="-1"/>
              </w:rPr>
              <w:t xml:space="preserve"> </w:t>
            </w:r>
            <w:r>
              <w:t>laws,</w:t>
            </w:r>
            <w:r>
              <w:rPr>
                <w:spacing w:val="-2"/>
              </w:rPr>
              <w:t xml:space="preserve"> </w:t>
            </w:r>
            <w:r>
              <w:t>Tension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normal</w:t>
            </w:r>
            <w:r>
              <w:rPr>
                <w:spacing w:val="-1"/>
              </w:rPr>
              <w:t xml:space="preserve"> </w:t>
            </w:r>
            <w:r>
              <w:t>forces</w:t>
            </w:r>
          </w:p>
          <w:p w14:paraId="11266BC3" w14:textId="77777777" w:rsidR="003807C1" w:rsidRDefault="003807C1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A00D549" w14:textId="77777777" w:rsidR="003807C1" w:rsidRDefault="000D0672">
            <w:pPr>
              <w:pStyle w:val="TableParagraph"/>
              <w:ind w:left="107"/>
            </w:pPr>
            <w:r>
              <w:t>Frictional</w:t>
            </w:r>
            <w:r>
              <w:rPr>
                <w:spacing w:val="-1"/>
              </w:rPr>
              <w:t xml:space="preserve"> </w:t>
            </w:r>
            <w:r>
              <w:t>forces</w:t>
            </w:r>
          </w:p>
        </w:tc>
        <w:tc>
          <w:tcPr>
            <w:tcW w:w="1621" w:type="dxa"/>
            <w:tcBorders>
              <w:top w:val="double" w:sz="3" w:space="0" w:color="000000"/>
              <w:bottom w:val="single" w:sz="4" w:space="0" w:color="000000"/>
            </w:tcBorders>
          </w:tcPr>
          <w:p w14:paraId="5D0302E5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double" w:sz="3" w:space="0" w:color="000000"/>
              <w:bottom w:val="single" w:sz="4" w:space="0" w:color="000000"/>
            </w:tcBorders>
          </w:tcPr>
          <w:p w14:paraId="5792FFEE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  <w:gridSpan w:val="2"/>
            <w:tcBorders>
              <w:top w:val="double" w:sz="3" w:space="0" w:color="000000"/>
              <w:bottom w:val="single" w:sz="4" w:space="0" w:color="000000"/>
            </w:tcBorders>
          </w:tcPr>
          <w:p w14:paraId="3D712727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tcBorders>
              <w:top w:val="double" w:sz="3" w:space="0" w:color="000000"/>
              <w:bottom w:val="single" w:sz="4" w:space="0" w:color="000000"/>
            </w:tcBorders>
          </w:tcPr>
          <w:p w14:paraId="38F7C6E7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" w:type="dxa"/>
            <w:tcBorders>
              <w:bottom w:val="single" w:sz="4" w:space="0" w:color="000000"/>
              <w:right w:val="single" w:sz="4" w:space="0" w:color="000000"/>
            </w:tcBorders>
          </w:tcPr>
          <w:p w14:paraId="14966D8D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</w:tr>
      <w:tr w:rsidR="003807C1" w14:paraId="41F341F1" w14:textId="77777777">
        <w:trPr>
          <w:trHeight w:val="1001"/>
        </w:trPr>
        <w:tc>
          <w:tcPr>
            <w:tcW w:w="915" w:type="dxa"/>
            <w:vMerge/>
            <w:tcBorders>
              <w:top w:val="nil"/>
            </w:tcBorders>
          </w:tcPr>
          <w:p w14:paraId="0B63B0D4" w14:textId="77777777" w:rsidR="003807C1" w:rsidRDefault="003807C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single" w:sz="4" w:space="0" w:color="000000"/>
            </w:tcBorders>
          </w:tcPr>
          <w:p w14:paraId="0A835D7B" w14:textId="77777777" w:rsidR="003807C1" w:rsidRDefault="003807C1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double" w:sz="3" w:space="0" w:color="000000"/>
            </w:tcBorders>
          </w:tcPr>
          <w:p w14:paraId="6CA5EE74" w14:textId="77777777" w:rsidR="003807C1" w:rsidRDefault="000D0672">
            <w:pPr>
              <w:pStyle w:val="TableParagraph"/>
              <w:spacing w:line="258" w:lineRule="exact"/>
              <w:ind w:left="107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dynamics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uniform circular</w:t>
            </w:r>
            <w:r>
              <w:rPr>
                <w:spacing w:val="-2"/>
              </w:rPr>
              <w:t xml:space="preserve"> </w:t>
            </w:r>
            <w:r>
              <w:t>motion</w:t>
            </w:r>
          </w:p>
          <w:p w14:paraId="34B9CFE1" w14:textId="77777777" w:rsidR="003807C1" w:rsidRDefault="003807C1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768A867" w14:textId="77777777" w:rsidR="003807C1" w:rsidRDefault="000D0672">
            <w:pPr>
              <w:pStyle w:val="TableParagraph"/>
              <w:ind w:left="107" w:right="-144"/>
            </w:pPr>
            <w:r>
              <w:t>Collisions,</w:t>
            </w:r>
            <w:r>
              <w:rPr>
                <w:spacing w:val="-2"/>
              </w:rPr>
              <w:t xml:space="preserve"> </w:t>
            </w:r>
            <w:r>
              <w:t>Linear</w:t>
            </w:r>
            <w:r>
              <w:rPr>
                <w:spacing w:val="-4"/>
              </w:rPr>
              <w:t xml:space="preserve"> </w:t>
            </w:r>
            <w:r>
              <w:t>momentum,</w:t>
            </w:r>
            <w:r>
              <w:rPr>
                <w:spacing w:val="-1"/>
              </w:rPr>
              <w:t xml:space="preserve"> </w:t>
            </w:r>
            <w:r>
              <w:t>Impulse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momentu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bottom w:val="double" w:sz="3" w:space="0" w:color="000000"/>
            </w:tcBorders>
          </w:tcPr>
          <w:p w14:paraId="65116410" w14:textId="77777777" w:rsidR="003807C1" w:rsidRDefault="000D0672">
            <w:pPr>
              <w:pStyle w:val="TableParagraph"/>
              <w:spacing w:line="131" w:lineRule="exact"/>
              <w:ind w:left="96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14:paraId="6738A22F" w14:textId="77777777" w:rsidR="003807C1" w:rsidRDefault="003807C1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02B2E641" w14:textId="77777777" w:rsidR="003807C1" w:rsidRDefault="000D0672">
            <w:pPr>
              <w:pStyle w:val="TableParagraph"/>
              <w:ind w:left="110"/>
            </w:pPr>
            <w:r>
              <w:t>m</w:t>
            </w:r>
          </w:p>
        </w:tc>
        <w:tc>
          <w:tcPr>
            <w:tcW w:w="721" w:type="dxa"/>
            <w:tcBorders>
              <w:top w:val="single" w:sz="4" w:space="0" w:color="000000"/>
            </w:tcBorders>
          </w:tcPr>
          <w:p w14:paraId="243804C9" w14:textId="77777777" w:rsidR="003807C1" w:rsidRDefault="003807C1">
            <w:pPr>
              <w:pStyle w:val="TableParagraph"/>
              <w:rPr>
                <w:b/>
                <w:sz w:val="24"/>
              </w:rPr>
            </w:pPr>
          </w:p>
          <w:p w14:paraId="141C5D34" w14:textId="77777777" w:rsidR="003807C1" w:rsidRDefault="003807C1">
            <w:pPr>
              <w:pStyle w:val="TableParagraph"/>
              <w:spacing w:before="1"/>
              <w:rPr>
                <w:b/>
                <w:sz w:val="34"/>
              </w:rPr>
            </w:pPr>
          </w:p>
          <w:p w14:paraId="1F3057A1" w14:textId="77777777" w:rsidR="003807C1" w:rsidRDefault="000D0672">
            <w:pPr>
              <w:pStyle w:val="TableParagraph"/>
              <w:spacing w:line="27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</w:tcBorders>
          </w:tcPr>
          <w:p w14:paraId="1C9E76C2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tcBorders>
              <w:top w:val="single" w:sz="4" w:space="0" w:color="000000"/>
            </w:tcBorders>
          </w:tcPr>
          <w:p w14:paraId="063EBDF5" w14:textId="77777777" w:rsidR="003807C1" w:rsidRDefault="003807C1">
            <w:pPr>
              <w:pStyle w:val="TableParagraph"/>
              <w:rPr>
                <w:b/>
                <w:sz w:val="24"/>
              </w:rPr>
            </w:pPr>
          </w:p>
          <w:p w14:paraId="300A0C70" w14:textId="77777777" w:rsidR="003807C1" w:rsidRDefault="003807C1">
            <w:pPr>
              <w:pStyle w:val="TableParagraph"/>
              <w:spacing w:before="1"/>
              <w:rPr>
                <w:b/>
                <w:sz w:val="34"/>
              </w:rPr>
            </w:pPr>
          </w:p>
          <w:p w14:paraId="0C8BF384" w14:textId="77777777" w:rsidR="003807C1" w:rsidRDefault="000D0672">
            <w:pPr>
              <w:pStyle w:val="TableParagraph"/>
              <w:spacing w:line="272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3" w:type="dxa"/>
            <w:tcBorders>
              <w:top w:val="single" w:sz="4" w:space="0" w:color="000000"/>
              <w:right w:val="single" w:sz="4" w:space="0" w:color="000000"/>
            </w:tcBorders>
          </w:tcPr>
          <w:p w14:paraId="7009C5B9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</w:tr>
      <w:tr w:rsidR="003807C1" w14:paraId="5F33A4F3" w14:textId="77777777">
        <w:trPr>
          <w:trHeight w:val="1003"/>
        </w:trPr>
        <w:tc>
          <w:tcPr>
            <w:tcW w:w="915" w:type="dxa"/>
            <w:vMerge w:val="restart"/>
          </w:tcPr>
          <w:p w14:paraId="2C359E95" w14:textId="77777777" w:rsidR="003807C1" w:rsidRDefault="003807C1">
            <w:pPr>
              <w:pStyle w:val="TableParagraph"/>
              <w:rPr>
                <w:b/>
              </w:rPr>
            </w:pPr>
          </w:p>
          <w:p w14:paraId="2011806A" w14:textId="77777777" w:rsidR="003807C1" w:rsidRDefault="003807C1">
            <w:pPr>
              <w:pStyle w:val="TableParagraph"/>
              <w:rPr>
                <w:b/>
              </w:rPr>
            </w:pPr>
          </w:p>
          <w:p w14:paraId="5A782485" w14:textId="77777777" w:rsidR="003807C1" w:rsidRDefault="003807C1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4E1DDD21" w14:textId="77777777" w:rsidR="003807C1" w:rsidRDefault="000D0672">
            <w:pPr>
              <w:pStyle w:val="TableParagraph"/>
              <w:ind w:left="314" w:right="298"/>
              <w:jc w:val="center"/>
            </w:pPr>
            <w:r>
              <w:t>11</w:t>
            </w:r>
          </w:p>
        </w:tc>
        <w:tc>
          <w:tcPr>
            <w:tcW w:w="113" w:type="dxa"/>
            <w:vMerge w:val="restart"/>
            <w:tcBorders>
              <w:right w:val="single" w:sz="4" w:space="0" w:color="000000"/>
            </w:tcBorders>
          </w:tcPr>
          <w:p w14:paraId="6AB91A85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0" w:type="dxa"/>
            <w:tcBorders>
              <w:top w:val="double" w:sz="3" w:space="0" w:color="000000"/>
              <w:left w:val="single" w:sz="4" w:space="0" w:color="000000"/>
              <w:bottom w:val="single" w:sz="4" w:space="0" w:color="000000"/>
            </w:tcBorders>
          </w:tcPr>
          <w:p w14:paraId="5A3B50DC" w14:textId="77777777" w:rsidR="003807C1" w:rsidRDefault="000D0672">
            <w:pPr>
              <w:pStyle w:val="TableParagraph"/>
              <w:spacing w:line="264" w:lineRule="exact"/>
              <w:ind w:left="114"/>
            </w:pPr>
            <w:r>
              <w:t>Conservation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momentum</w:t>
            </w:r>
          </w:p>
        </w:tc>
        <w:tc>
          <w:tcPr>
            <w:tcW w:w="1621" w:type="dxa"/>
            <w:tcBorders>
              <w:top w:val="double" w:sz="3" w:space="0" w:color="000000"/>
              <w:bottom w:val="single" w:sz="4" w:space="0" w:color="000000"/>
            </w:tcBorders>
          </w:tcPr>
          <w:p w14:paraId="3099DB05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bottom w:val="single" w:sz="4" w:space="0" w:color="000000"/>
            </w:tcBorders>
          </w:tcPr>
          <w:p w14:paraId="19741327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  <w:gridSpan w:val="2"/>
            <w:tcBorders>
              <w:bottom w:val="single" w:sz="4" w:space="0" w:color="000000"/>
            </w:tcBorders>
          </w:tcPr>
          <w:p w14:paraId="150F8BD3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tcBorders>
              <w:bottom w:val="single" w:sz="4" w:space="0" w:color="000000"/>
            </w:tcBorders>
          </w:tcPr>
          <w:p w14:paraId="1073CA2A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" w:type="dxa"/>
            <w:tcBorders>
              <w:bottom w:val="single" w:sz="4" w:space="0" w:color="000000"/>
              <w:right w:val="single" w:sz="4" w:space="0" w:color="000000"/>
            </w:tcBorders>
          </w:tcPr>
          <w:p w14:paraId="451F5CB0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</w:tr>
      <w:tr w:rsidR="003807C1" w14:paraId="0E1FA59E" w14:textId="77777777">
        <w:trPr>
          <w:trHeight w:val="1013"/>
        </w:trPr>
        <w:tc>
          <w:tcPr>
            <w:tcW w:w="915" w:type="dxa"/>
            <w:vMerge/>
            <w:tcBorders>
              <w:top w:val="nil"/>
            </w:tcBorders>
          </w:tcPr>
          <w:p w14:paraId="5B4BF663" w14:textId="77777777" w:rsidR="003807C1" w:rsidRDefault="003807C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single" w:sz="4" w:space="0" w:color="000000"/>
            </w:tcBorders>
          </w:tcPr>
          <w:p w14:paraId="0C381453" w14:textId="77777777" w:rsidR="003807C1" w:rsidRDefault="003807C1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</w:tcBorders>
          </w:tcPr>
          <w:p w14:paraId="5E707E41" w14:textId="77777777" w:rsidR="003807C1" w:rsidRDefault="000D0672">
            <w:pPr>
              <w:pStyle w:val="TableParagraph"/>
              <w:spacing w:line="258" w:lineRule="exact"/>
              <w:ind w:left="114"/>
            </w:pPr>
            <w:r>
              <w:t>Two</w:t>
            </w:r>
            <w:r>
              <w:rPr>
                <w:spacing w:val="-3"/>
              </w:rPr>
              <w:t xml:space="preserve"> </w:t>
            </w:r>
            <w:r>
              <w:t>body</w:t>
            </w:r>
            <w:r>
              <w:rPr>
                <w:spacing w:val="-1"/>
              </w:rPr>
              <w:t xml:space="preserve"> </w:t>
            </w:r>
            <w:r>
              <w:t>collision</w:t>
            </w:r>
          </w:p>
        </w:tc>
        <w:tc>
          <w:tcPr>
            <w:tcW w:w="1621" w:type="dxa"/>
            <w:tcBorders>
              <w:top w:val="single" w:sz="4" w:space="0" w:color="000000"/>
              <w:bottom w:val="triple" w:sz="4" w:space="0" w:color="000000"/>
            </w:tcBorders>
          </w:tcPr>
          <w:p w14:paraId="1CA8761B" w14:textId="77777777" w:rsidR="003807C1" w:rsidRDefault="000D0672">
            <w:pPr>
              <w:pStyle w:val="TableParagraph"/>
              <w:spacing w:line="116" w:lineRule="exact"/>
              <w:ind w:left="96"/>
            </w:pPr>
            <w:r>
              <w:t>6</w:t>
            </w:r>
          </w:p>
        </w:tc>
        <w:tc>
          <w:tcPr>
            <w:tcW w:w="721" w:type="dxa"/>
            <w:tcBorders>
              <w:top w:val="single" w:sz="4" w:space="0" w:color="000000"/>
              <w:bottom w:val="triple" w:sz="4" w:space="0" w:color="000000"/>
            </w:tcBorders>
          </w:tcPr>
          <w:p w14:paraId="05C7B245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bottom w:val="triple" w:sz="4" w:space="0" w:color="000000"/>
            </w:tcBorders>
          </w:tcPr>
          <w:p w14:paraId="590EA6FB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tcBorders>
              <w:top w:val="single" w:sz="4" w:space="0" w:color="000000"/>
              <w:bottom w:val="triple" w:sz="4" w:space="0" w:color="000000"/>
            </w:tcBorders>
          </w:tcPr>
          <w:p w14:paraId="2228C194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" w:type="dxa"/>
            <w:tcBorders>
              <w:top w:val="single" w:sz="4" w:space="0" w:color="000000"/>
              <w:right w:val="single" w:sz="4" w:space="0" w:color="000000"/>
            </w:tcBorders>
          </w:tcPr>
          <w:p w14:paraId="10970ECE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</w:tr>
      <w:tr w:rsidR="003807C1" w14:paraId="0379A727" w14:textId="77777777">
        <w:trPr>
          <w:trHeight w:val="1023"/>
        </w:trPr>
        <w:tc>
          <w:tcPr>
            <w:tcW w:w="915" w:type="dxa"/>
            <w:vMerge w:val="restart"/>
          </w:tcPr>
          <w:p w14:paraId="6F215B63" w14:textId="77777777" w:rsidR="003807C1" w:rsidRDefault="003807C1">
            <w:pPr>
              <w:pStyle w:val="TableParagraph"/>
              <w:rPr>
                <w:b/>
              </w:rPr>
            </w:pPr>
          </w:p>
          <w:p w14:paraId="6DBBDF9F" w14:textId="77777777" w:rsidR="003807C1" w:rsidRDefault="003807C1">
            <w:pPr>
              <w:pStyle w:val="TableParagraph"/>
              <w:rPr>
                <w:b/>
              </w:rPr>
            </w:pPr>
          </w:p>
          <w:p w14:paraId="5B7EBDF0" w14:textId="77777777" w:rsidR="003807C1" w:rsidRDefault="003807C1">
            <w:pPr>
              <w:pStyle w:val="TableParagraph"/>
              <w:rPr>
                <w:b/>
                <w:sz w:val="19"/>
              </w:rPr>
            </w:pPr>
          </w:p>
          <w:p w14:paraId="28497EAD" w14:textId="77777777" w:rsidR="003807C1" w:rsidRDefault="000D0672">
            <w:pPr>
              <w:pStyle w:val="TableParagraph"/>
              <w:ind w:left="314" w:right="298"/>
              <w:jc w:val="center"/>
            </w:pPr>
            <w:r>
              <w:t>12</w:t>
            </w:r>
          </w:p>
        </w:tc>
        <w:tc>
          <w:tcPr>
            <w:tcW w:w="113" w:type="dxa"/>
            <w:vMerge w:val="restart"/>
            <w:tcBorders>
              <w:right w:val="single" w:sz="4" w:space="0" w:color="000000"/>
            </w:tcBorders>
          </w:tcPr>
          <w:p w14:paraId="268D6833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</w:tcBorders>
          </w:tcPr>
          <w:p w14:paraId="19E32C98" w14:textId="77777777" w:rsidR="003807C1" w:rsidRDefault="000D0672">
            <w:pPr>
              <w:pStyle w:val="TableParagraph"/>
              <w:spacing w:before="15"/>
              <w:ind w:left="114"/>
            </w:pPr>
            <w:r>
              <w:t>Center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mass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solid</w:t>
            </w:r>
            <w:r>
              <w:rPr>
                <w:spacing w:val="-4"/>
              </w:rPr>
              <w:t xml:space="preserve"> </w:t>
            </w:r>
            <w:r>
              <w:t>objects</w:t>
            </w:r>
          </w:p>
        </w:tc>
        <w:tc>
          <w:tcPr>
            <w:tcW w:w="1621" w:type="dxa"/>
            <w:tcBorders>
              <w:top w:val="triple" w:sz="4" w:space="0" w:color="000000"/>
              <w:bottom w:val="single" w:sz="4" w:space="0" w:color="000000"/>
            </w:tcBorders>
          </w:tcPr>
          <w:p w14:paraId="3B32824F" w14:textId="77777777" w:rsidR="003807C1" w:rsidRDefault="003807C1">
            <w:pPr>
              <w:pStyle w:val="TableParagraph"/>
              <w:rPr>
                <w:b/>
              </w:rPr>
            </w:pPr>
          </w:p>
          <w:p w14:paraId="1BBDE84B" w14:textId="77777777" w:rsidR="003807C1" w:rsidRDefault="003807C1">
            <w:pPr>
              <w:pStyle w:val="TableParagraph"/>
              <w:rPr>
                <w:b/>
                <w:sz w:val="27"/>
              </w:rPr>
            </w:pPr>
          </w:p>
          <w:p w14:paraId="5F8545AF" w14:textId="77777777" w:rsidR="003807C1" w:rsidRDefault="000D0672">
            <w:pPr>
              <w:pStyle w:val="TableParagraph"/>
              <w:ind w:left="96"/>
            </w:pPr>
            <w:r>
              <w:t>7, 9</w:t>
            </w:r>
          </w:p>
        </w:tc>
        <w:tc>
          <w:tcPr>
            <w:tcW w:w="721" w:type="dxa"/>
            <w:tcBorders>
              <w:top w:val="triple" w:sz="4" w:space="0" w:color="000000"/>
              <w:bottom w:val="single" w:sz="4" w:space="0" w:color="000000"/>
            </w:tcBorders>
          </w:tcPr>
          <w:p w14:paraId="16CF2C82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  <w:gridSpan w:val="2"/>
            <w:tcBorders>
              <w:top w:val="triple" w:sz="4" w:space="0" w:color="000000"/>
              <w:bottom w:val="single" w:sz="4" w:space="0" w:color="000000"/>
            </w:tcBorders>
          </w:tcPr>
          <w:p w14:paraId="24EB3A37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tcBorders>
              <w:top w:val="triple" w:sz="4" w:space="0" w:color="000000"/>
              <w:bottom w:val="single" w:sz="4" w:space="0" w:color="000000"/>
            </w:tcBorders>
          </w:tcPr>
          <w:p w14:paraId="6F25124A" w14:textId="77777777" w:rsidR="003807C1" w:rsidRDefault="003807C1">
            <w:pPr>
              <w:pStyle w:val="TableParagraph"/>
              <w:rPr>
                <w:b/>
                <w:sz w:val="24"/>
              </w:rPr>
            </w:pPr>
          </w:p>
          <w:p w14:paraId="7C3B9791" w14:textId="77777777" w:rsidR="003807C1" w:rsidRDefault="003807C1">
            <w:pPr>
              <w:pStyle w:val="TableParagraph"/>
              <w:rPr>
                <w:b/>
                <w:sz w:val="24"/>
              </w:rPr>
            </w:pPr>
          </w:p>
          <w:p w14:paraId="15328B17" w14:textId="77777777" w:rsidR="003807C1" w:rsidRDefault="000D0672">
            <w:pPr>
              <w:pStyle w:val="TableParagraph"/>
              <w:spacing w:before="159" w:line="258" w:lineRule="exact"/>
              <w:ind w:left="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" w:type="dxa"/>
            <w:tcBorders>
              <w:bottom w:val="single" w:sz="4" w:space="0" w:color="000000"/>
              <w:right w:val="single" w:sz="4" w:space="0" w:color="000000"/>
            </w:tcBorders>
          </w:tcPr>
          <w:p w14:paraId="4F0EBD1B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</w:tr>
      <w:tr w:rsidR="003807C1" w14:paraId="62943122" w14:textId="77777777">
        <w:trPr>
          <w:trHeight w:val="1014"/>
        </w:trPr>
        <w:tc>
          <w:tcPr>
            <w:tcW w:w="915" w:type="dxa"/>
            <w:vMerge/>
            <w:tcBorders>
              <w:top w:val="nil"/>
            </w:tcBorders>
          </w:tcPr>
          <w:p w14:paraId="6D0E3DAF" w14:textId="77777777" w:rsidR="003807C1" w:rsidRDefault="003807C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single" w:sz="4" w:space="0" w:color="000000"/>
            </w:tcBorders>
          </w:tcPr>
          <w:p w14:paraId="56615D75" w14:textId="77777777" w:rsidR="003807C1" w:rsidRDefault="003807C1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thinThickMediumGap" w:sz="4" w:space="0" w:color="000000"/>
            </w:tcBorders>
          </w:tcPr>
          <w:p w14:paraId="704B2725" w14:textId="77777777" w:rsidR="003807C1" w:rsidRDefault="000D0672">
            <w:pPr>
              <w:pStyle w:val="TableParagraph"/>
              <w:spacing w:line="258" w:lineRule="exact"/>
              <w:ind w:left="114" w:right="-159"/>
            </w:pPr>
            <w:r>
              <w:t>Torque,</w:t>
            </w:r>
            <w:r>
              <w:rPr>
                <w:spacing w:val="-3"/>
              </w:rPr>
              <w:t xml:space="preserve"> </w:t>
            </w:r>
            <w:r>
              <w:t>Rotational inertia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proofErr w:type="spellStart"/>
            <w:r>
              <w:t>Newtons’s</w:t>
            </w:r>
            <w:proofErr w:type="spellEnd"/>
            <w:r>
              <w:t xml:space="preserve"> second</w:t>
            </w:r>
            <w:r>
              <w:rPr>
                <w:spacing w:val="-1"/>
              </w:rPr>
              <w:t xml:space="preserve"> </w:t>
            </w:r>
            <w:r>
              <w:t>law</w:t>
            </w:r>
          </w:p>
          <w:p w14:paraId="0E29A7E3" w14:textId="77777777" w:rsidR="003807C1" w:rsidRDefault="003807C1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6F1A633D" w14:textId="77777777" w:rsidR="003807C1" w:rsidRDefault="000D0672">
            <w:pPr>
              <w:pStyle w:val="TableParagraph"/>
              <w:ind w:left="114"/>
            </w:pPr>
            <w:r>
              <w:t>Torque due</w:t>
            </w:r>
            <w:r>
              <w:rPr>
                <w:spacing w:val="-3"/>
              </w:rPr>
              <w:t xml:space="preserve"> </w:t>
            </w:r>
            <w:r>
              <w:t>to gravity</w:t>
            </w:r>
          </w:p>
        </w:tc>
        <w:tc>
          <w:tcPr>
            <w:tcW w:w="1621" w:type="dxa"/>
            <w:tcBorders>
              <w:top w:val="single" w:sz="4" w:space="0" w:color="000000"/>
              <w:bottom w:val="thinThickMediumGap" w:sz="4" w:space="0" w:color="000000"/>
            </w:tcBorders>
          </w:tcPr>
          <w:p w14:paraId="625E08B4" w14:textId="77777777" w:rsidR="003807C1" w:rsidRDefault="000D0672">
            <w:pPr>
              <w:pStyle w:val="TableParagraph"/>
              <w:spacing w:line="258" w:lineRule="exact"/>
              <w:ind w:left="114"/>
            </w:pPr>
            <w:r>
              <w:t>,</w:t>
            </w:r>
          </w:p>
        </w:tc>
        <w:tc>
          <w:tcPr>
            <w:tcW w:w="721" w:type="dxa"/>
            <w:tcBorders>
              <w:top w:val="single" w:sz="4" w:space="0" w:color="000000"/>
              <w:bottom w:val="thinThickMediumGap" w:sz="4" w:space="0" w:color="000000"/>
            </w:tcBorders>
          </w:tcPr>
          <w:p w14:paraId="4C80D0CF" w14:textId="77777777" w:rsidR="003807C1" w:rsidRDefault="000D0672">
            <w:pPr>
              <w:pStyle w:val="TableParagraph"/>
              <w:spacing w:line="124" w:lineRule="exact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bottom w:val="thinThickMediumGap" w:sz="4" w:space="0" w:color="000000"/>
            </w:tcBorders>
          </w:tcPr>
          <w:p w14:paraId="04D772DD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  <w:tcBorders>
              <w:top w:val="single" w:sz="4" w:space="0" w:color="000000"/>
              <w:bottom w:val="thinThickMediumGap" w:sz="4" w:space="0" w:color="000000"/>
            </w:tcBorders>
          </w:tcPr>
          <w:p w14:paraId="585E3DB5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3626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</w:tr>
    </w:tbl>
    <w:p w14:paraId="6A2DE3AE" w14:textId="77777777" w:rsidR="003807C1" w:rsidRDefault="003807C1">
      <w:pPr>
        <w:rPr>
          <w:rFonts w:ascii="Times New Roman"/>
        </w:rPr>
        <w:sectPr w:rsidR="003807C1">
          <w:pgSz w:w="12240" w:h="15840"/>
          <w:pgMar w:top="1000" w:right="760" w:bottom="1120" w:left="620" w:header="0" w:footer="932" w:gutter="0"/>
          <w:cols w:space="720"/>
        </w:sectPr>
      </w:pPr>
    </w:p>
    <w:tbl>
      <w:tblPr>
        <w:tblW w:w="0" w:type="auto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"/>
        <w:gridCol w:w="113"/>
        <w:gridCol w:w="4712"/>
        <w:gridCol w:w="1620"/>
        <w:gridCol w:w="720"/>
        <w:gridCol w:w="1441"/>
        <w:gridCol w:w="574"/>
        <w:gridCol w:w="209"/>
      </w:tblGrid>
      <w:tr w:rsidR="003807C1" w14:paraId="237F9995" w14:textId="77777777">
        <w:trPr>
          <w:trHeight w:val="1014"/>
        </w:trPr>
        <w:tc>
          <w:tcPr>
            <w:tcW w:w="922" w:type="dxa"/>
            <w:vMerge w:val="restart"/>
          </w:tcPr>
          <w:p w14:paraId="7D846D7D" w14:textId="77777777" w:rsidR="003807C1" w:rsidRDefault="003807C1">
            <w:pPr>
              <w:pStyle w:val="TableParagraph"/>
              <w:rPr>
                <w:b/>
              </w:rPr>
            </w:pPr>
          </w:p>
          <w:p w14:paraId="5C694819" w14:textId="77777777" w:rsidR="003807C1" w:rsidRDefault="003807C1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4DFFD24E" w14:textId="77777777" w:rsidR="003807C1" w:rsidRDefault="000D0672">
            <w:pPr>
              <w:pStyle w:val="TableParagraph"/>
              <w:ind w:left="319" w:right="310"/>
              <w:jc w:val="center"/>
            </w:pPr>
            <w:r>
              <w:t>13</w:t>
            </w:r>
          </w:p>
        </w:tc>
        <w:tc>
          <w:tcPr>
            <w:tcW w:w="113" w:type="dxa"/>
            <w:vMerge w:val="restart"/>
            <w:tcBorders>
              <w:bottom w:val="nil"/>
              <w:right w:val="single" w:sz="4" w:space="0" w:color="000000"/>
            </w:tcBorders>
          </w:tcPr>
          <w:p w14:paraId="6A33D166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2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60F538CE" w14:textId="77777777" w:rsidR="003807C1" w:rsidRDefault="000D0672">
            <w:pPr>
              <w:pStyle w:val="TableParagraph"/>
              <w:spacing w:before="6"/>
              <w:ind w:left="107" w:right="-72"/>
            </w:pPr>
            <w:r>
              <w:t>Angular</w:t>
            </w:r>
            <w:r>
              <w:rPr>
                <w:spacing w:val="-2"/>
              </w:rPr>
              <w:t xml:space="preserve"> </w:t>
            </w:r>
            <w:r>
              <w:t>momentum</w:t>
            </w:r>
            <w:r>
              <w:rPr>
                <w:spacing w:val="-2"/>
              </w:rPr>
              <w:t xml:space="preserve"> </w:t>
            </w:r>
            <w:r>
              <w:t>of a</w:t>
            </w:r>
            <w:r>
              <w:rPr>
                <w:spacing w:val="-3"/>
              </w:rPr>
              <w:t xml:space="preserve"> </w:t>
            </w:r>
            <w:r>
              <w:t>particle, Angular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momentu</w:t>
            </w:r>
            <w:proofErr w:type="spellEnd"/>
          </w:p>
          <w:p w14:paraId="3A910F41" w14:textId="77777777" w:rsidR="003807C1" w:rsidRDefault="003807C1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6A02F0F9" w14:textId="77777777" w:rsidR="003807C1" w:rsidRDefault="000D0672">
            <w:pPr>
              <w:pStyle w:val="TableParagraph"/>
              <w:ind w:left="107"/>
            </w:pPr>
            <w:r>
              <w:t>and</w:t>
            </w:r>
            <w:r>
              <w:rPr>
                <w:spacing w:val="-2"/>
              </w:rPr>
              <w:t xml:space="preserve"> </w:t>
            </w:r>
            <w:r>
              <w:t>angular</w:t>
            </w:r>
            <w:r>
              <w:rPr>
                <w:spacing w:val="-2"/>
              </w:rPr>
              <w:t xml:space="preserve"> </w:t>
            </w:r>
            <w:r>
              <w:t>velocity</w:t>
            </w:r>
          </w:p>
        </w:tc>
        <w:tc>
          <w:tcPr>
            <w:tcW w:w="1620" w:type="dxa"/>
            <w:tcBorders>
              <w:top w:val="thinThickMediumGap" w:sz="4" w:space="0" w:color="000000"/>
              <w:bottom w:val="single" w:sz="4" w:space="0" w:color="000000"/>
            </w:tcBorders>
          </w:tcPr>
          <w:p w14:paraId="0DE381C9" w14:textId="77777777" w:rsidR="003807C1" w:rsidRDefault="000D0672">
            <w:pPr>
              <w:pStyle w:val="TableParagraph"/>
              <w:spacing w:before="6"/>
              <w:ind w:left="29"/>
            </w:pPr>
            <w:r>
              <w:t>m,</w:t>
            </w:r>
          </w:p>
          <w:p w14:paraId="6BF6C320" w14:textId="77777777" w:rsidR="003807C1" w:rsidRDefault="003807C1">
            <w:pPr>
              <w:pStyle w:val="TableParagraph"/>
              <w:rPr>
                <w:b/>
              </w:rPr>
            </w:pPr>
          </w:p>
          <w:p w14:paraId="74A88AEC" w14:textId="77777777" w:rsidR="003807C1" w:rsidRDefault="000D0672">
            <w:pPr>
              <w:pStyle w:val="TableParagraph"/>
              <w:spacing w:before="185" w:line="266" w:lineRule="exact"/>
              <w:ind w:left="9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20" w:type="dxa"/>
            <w:tcBorders>
              <w:top w:val="thinThickMediumGap" w:sz="4" w:space="0" w:color="000000"/>
              <w:bottom w:val="single" w:sz="4" w:space="0" w:color="000000"/>
            </w:tcBorders>
          </w:tcPr>
          <w:p w14:paraId="00E679F2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  <w:tcBorders>
              <w:top w:val="thinThickMediumGap" w:sz="4" w:space="0" w:color="000000"/>
              <w:bottom w:val="single" w:sz="4" w:space="0" w:color="000000"/>
            </w:tcBorders>
          </w:tcPr>
          <w:p w14:paraId="24E0F648" w14:textId="77777777" w:rsidR="003807C1" w:rsidRDefault="003807C1">
            <w:pPr>
              <w:pStyle w:val="TableParagraph"/>
              <w:rPr>
                <w:b/>
                <w:sz w:val="24"/>
              </w:rPr>
            </w:pPr>
          </w:p>
          <w:p w14:paraId="6554F8EE" w14:textId="77777777" w:rsidR="003807C1" w:rsidRDefault="003807C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7DEA076" w14:textId="77777777" w:rsidR="003807C1" w:rsidRDefault="000D067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4" w:type="dxa"/>
            <w:tcBorders>
              <w:top w:val="thinThickMediumGap" w:sz="4" w:space="0" w:color="000000"/>
              <w:bottom w:val="single" w:sz="4" w:space="0" w:color="000000"/>
            </w:tcBorders>
          </w:tcPr>
          <w:p w14:paraId="02BE9082" w14:textId="77777777" w:rsidR="003807C1" w:rsidRDefault="003807C1">
            <w:pPr>
              <w:pStyle w:val="TableParagraph"/>
              <w:rPr>
                <w:b/>
                <w:sz w:val="24"/>
              </w:rPr>
            </w:pPr>
          </w:p>
          <w:p w14:paraId="63BA8332" w14:textId="77777777" w:rsidR="003807C1" w:rsidRDefault="003807C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548094F" w14:textId="77777777" w:rsidR="003807C1" w:rsidRDefault="000D0672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D4A5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</w:tr>
      <w:tr w:rsidR="003807C1" w14:paraId="00D21CE7" w14:textId="77777777">
        <w:trPr>
          <w:trHeight w:val="598"/>
        </w:trPr>
        <w:tc>
          <w:tcPr>
            <w:tcW w:w="922" w:type="dxa"/>
            <w:vMerge/>
            <w:tcBorders>
              <w:top w:val="nil"/>
            </w:tcBorders>
          </w:tcPr>
          <w:p w14:paraId="7133A239" w14:textId="77777777" w:rsidR="003807C1" w:rsidRDefault="003807C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64E34E47" w14:textId="77777777" w:rsidR="003807C1" w:rsidRDefault="003807C1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EF772" w14:textId="77777777" w:rsidR="003807C1" w:rsidRDefault="000D0672">
            <w:pPr>
              <w:pStyle w:val="TableParagraph"/>
              <w:spacing w:line="258" w:lineRule="exact"/>
              <w:ind w:left="107"/>
            </w:pPr>
            <w:r>
              <w:t>Conservation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angular</w:t>
            </w:r>
            <w:r>
              <w:rPr>
                <w:spacing w:val="-4"/>
              </w:rPr>
              <w:t xml:space="preserve"> </w:t>
            </w:r>
            <w:r>
              <w:t>momentum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DA7C1B5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14:paraId="17BF08CF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</w:tcBorders>
          </w:tcPr>
          <w:p w14:paraId="16C1AEB0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4" w:type="dxa"/>
            <w:tcBorders>
              <w:top w:val="single" w:sz="4" w:space="0" w:color="000000"/>
              <w:bottom w:val="single" w:sz="4" w:space="0" w:color="000000"/>
            </w:tcBorders>
          </w:tcPr>
          <w:p w14:paraId="1F576656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C742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</w:tr>
      <w:tr w:rsidR="003807C1" w14:paraId="7D36DCA4" w14:textId="77777777">
        <w:trPr>
          <w:trHeight w:val="85"/>
        </w:trPr>
        <w:tc>
          <w:tcPr>
            <w:tcW w:w="922" w:type="dxa"/>
            <w:vMerge/>
            <w:tcBorders>
              <w:top w:val="nil"/>
            </w:tcBorders>
          </w:tcPr>
          <w:p w14:paraId="17AB6904" w14:textId="77777777" w:rsidR="003807C1" w:rsidRDefault="003807C1">
            <w:pPr>
              <w:rPr>
                <w:sz w:val="2"/>
                <w:szCs w:val="2"/>
              </w:rPr>
            </w:pPr>
          </w:p>
        </w:tc>
        <w:tc>
          <w:tcPr>
            <w:tcW w:w="4825" w:type="dxa"/>
            <w:gridSpan w:val="2"/>
            <w:tcBorders>
              <w:top w:val="single" w:sz="4" w:space="0" w:color="000000"/>
              <w:bottom w:val="thickThinMediumGap" w:sz="4" w:space="0" w:color="000000"/>
            </w:tcBorders>
          </w:tcPr>
          <w:p w14:paraId="25E8808B" w14:textId="77777777" w:rsidR="003807C1" w:rsidRDefault="003807C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thickThinMediumGap" w:sz="4" w:space="0" w:color="000000"/>
            </w:tcBorders>
          </w:tcPr>
          <w:p w14:paraId="63981B6A" w14:textId="77777777" w:rsidR="003807C1" w:rsidRDefault="003807C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thickThinMediumGap" w:sz="4" w:space="0" w:color="000000"/>
            </w:tcBorders>
          </w:tcPr>
          <w:p w14:paraId="5D609B91" w14:textId="77777777" w:rsidR="003807C1" w:rsidRDefault="003807C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bottom w:val="thickThinMediumGap" w:sz="4" w:space="0" w:color="000000"/>
            </w:tcBorders>
          </w:tcPr>
          <w:p w14:paraId="5E3CFAF7" w14:textId="77777777" w:rsidR="003807C1" w:rsidRDefault="003807C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4" w:type="dxa"/>
            <w:tcBorders>
              <w:top w:val="single" w:sz="4" w:space="0" w:color="000000"/>
              <w:bottom w:val="thickThinMediumGap" w:sz="4" w:space="0" w:color="000000"/>
            </w:tcBorders>
          </w:tcPr>
          <w:p w14:paraId="6474C825" w14:textId="77777777" w:rsidR="003807C1" w:rsidRDefault="003807C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F2F1B4A" w14:textId="77777777" w:rsidR="003807C1" w:rsidRDefault="003807C1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807C1" w14:paraId="4B3EBDC3" w14:textId="77777777">
        <w:trPr>
          <w:trHeight w:val="1013"/>
        </w:trPr>
        <w:tc>
          <w:tcPr>
            <w:tcW w:w="922" w:type="dxa"/>
            <w:vMerge w:val="restart"/>
          </w:tcPr>
          <w:p w14:paraId="3CBB7C09" w14:textId="77777777" w:rsidR="003807C1" w:rsidRDefault="003807C1">
            <w:pPr>
              <w:pStyle w:val="TableParagraph"/>
              <w:rPr>
                <w:b/>
              </w:rPr>
            </w:pPr>
          </w:p>
          <w:p w14:paraId="7F9233DE" w14:textId="77777777" w:rsidR="003807C1" w:rsidRDefault="003807C1">
            <w:pPr>
              <w:pStyle w:val="TableParagraph"/>
              <w:rPr>
                <w:b/>
              </w:rPr>
            </w:pPr>
          </w:p>
          <w:p w14:paraId="26DCBA3F" w14:textId="77777777" w:rsidR="003807C1" w:rsidRDefault="003807C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CE1BA41" w14:textId="77777777" w:rsidR="003807C1" w:rsidRDefault="000D0672">
            <w:pPr>
              <w:pStyle w:val="TableParagraph"/>
              <w:ind w:left="319" w:right="310"/>
              <w:jc w:val="center"/>
            </w:pPr>
            <w:r>
              <w:t>14</w:t>
            </w:r>
          </w:p>
        </w:tc>
        <w:tc>
          <w:tcPr>
            <w:tcW w:w="113" w:type="dxa"/>
            <w:vMerge w:val="restart"/>
            <w:tcBorders>
              <w:right w:val="single" w:sz="4" w:space="0" w:color="000000"/>
            </w:tcBorders>
          </w:tcPr>
          <w:p w14:paraId="7AB358BB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2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4D5FE75B" w14:textId="77777777" w:rsidR="003807C1" w:rsidRDefault="000D0672">
            <w:pPr>
              <w:pStyle w:val="TableParagraph"/>
              <w:spacing w:before="3"/>
              <w:ind w:left="107" w:right="-15"/>
            </w:pPr>
            <w:r>
              <w:t>Work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energy,</w:t>
            </w:r>
            <w:r>
              <w:rPr>
                <w:spacing w:val="-2"/>
              </w:rPr>
              <w:t xml:space="preserve"> </w:t>
            </w:r>
            <w:r>
              <w:t>work done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constant</w:t>
            </w:r>
            <w:r>
              <w:rPr>
                <w:spacing w:val="-3"/>
              </w:rPr>
              <w:t xml:space="preserve"> </w:t>
            </w:r>
            <w:r>
              <w:t>force</w:t>
            </w:r>
            <w:r>
              <w:rPr>
                <w:spacing w:val="1"/>
              </w:rPr>
              <w:t xml:space="preserve"> </w:t>
            </w:r>
            <w:r>
              <w:t>and</w:t>
            </w:r>
          </w:p>
        </w:tc>
        <w:tc>
          <w:tcPr>
            <w:tcW w:w="1620" w:type="dxa"/>
            <w:tcBorders>
              <w:top w:val="thinThickMediumGap" w:sz="4" w:space="0" w:color="000000"/>
              <w:bottom w:val="single" w:sz="4" w:space="0" w:color="000000"/>
            </w:tcBorders>
          </w:tcPr>
          <w:p w14:paraId="733B7DC6" w14:textId="77777777" w:rsidR="003807C1" w:rsidRDefault="000D0672">
            <w:pPr>
              <w:pStyle w:val="TableParagraph"/>
              <w:spacing w:before="3"/>
              <w:ind w:left="30"/>
            </w:pPr>
            <w:r>
              <w:t>angular</w:t>
            </w:r>
            <w:r>
              <w:rPr>
                <w:spacing w:val="-2"/>
              </w:rPr>
              <w:t xml:space="preserve"> </w:t>
            </w:r>
            <w:r>
              <w:t>velocity</w:t>
            </w:r>
          </w:p>
        </w:tc>
        <w:tc>
          <w:tcPr>
            <w:tcW w:w="720" w:type="dxa"/>
            <w:tcBorders>
              <w:top w:val="thinThickMediumGap" w:sz="4" w:space="0" w:color="000000"/>
              <w:bottom w:val="single" w:sz="4" w:space="0" w:color="000000"/>
            </w:tcBorders>
          </w:tcPr>
          <w:p w14:paraId="4C550E77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  <w:tcBorders>
              <w:top w:val="thinThickMediumGap" w:sz="4" w:space="0" w:color="000000"/>
              <w:bottom w:val="single" w:sz="4" w:space="0" w:color="000000"/>
            </w:tcBorders>
          </w:tcPr>
          <w:p w14:paraId="7618B6AE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4" w:type="dxa"/>
            <w:tcBorders>
              <w:top w:val="thinThickMediumGap" w:sz="4" w:space="0" w:color="000000"/>
              <w:bottom w:val="single" w:sz="4" w:space="0" w:color="000000"/>
            </w:tcBorders>
          </w:tcPr>
          <w:p w14:paraId="2D252E0B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2727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</w:tr>
      <w:tr w:rsidR="003807C1" w14:paraId="08975C8F" w14:textId="77777777">
        <w:trPr>
          <w:trHeight w:val="1011"/>
        </w:trPr>
        <w:tc>
          <w:tcPr>
            <w:tcW w:w="922" w:type="dxa"/>
            <w:vMerge/>
            <w:tcBorders>
              <w:top w:val="nil"/>
            </w:tcBorders>
          </w:tcPr>
          <w:p w14:paraId="4102BD54" w14:textId="77777777" w:rsidR="003807C1" w:rsidRDefault="003807C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single" w:sz="4" w:space="0" w:color="000000"/>
            </w:tcBorders>
          </w:tcPr>
          <w:p w14:paraId="2126110A" w14:textId="77777777" w:rsidR="003807C1" w:rsidRDefault="003807C1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thinThickMediumGap" w:sz="4" w:space="0" w:color="000000"/>
            </w:tcBorders>
          </w:tcPr>
          <w:p w14:paraId="4C687816" w14:textId="77777777" w:rsidR="003807C1" w:rsidRDefault="000D0672">
            <w:pPr>
              <w:pStyle w:val="TableParagraph"/>
              <w:spacing w:line="258" w:lineRule="exact"/>
              <w:ind w:left="107"/>
            </w:pPr>
            <w:r>
              <w:t>Power,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done by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varying</w:t>
            </w:r>
            <w:r>
              <w:rPr>
                <w:spacing w:val="-1"/>
              </w:rPr>
              <w:t xml:space="preserve"> </w:t>
            </w:r>
            <w:r>
              <w:t>force</w:t>
            </w:r>
          </w:p>
        </w:tc>
        <w:tc>
          <w:tcPr>
            <w:tcW w:w="1620" w:type="dxa"/>
            <w:tcBorders>
              <w:top w:val="single" w:sz="4" w:space="0" w:color="000000"/>
              <w:bottom w:val="thinThickMediumGap" w:sz="4" w:space="0" w:color="000000"/>
            </w:tcBorders>
          </w:tcPr>
          <w:p w14:paraId="5ED3BA75" w14:textId="77777777" w:rsidR="003807C1" w:rsidRDefault="000D0672">
            <w:pPr>
              <w:pStyle w:val="TableParagraph"/>
              <w:spacing w:line="131" w:lineRule="exact"/>
              <w:ind w:left="9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bottom w:val="thinThickMediumGap" w:sz="4" w:space="0" w:color="000000"/>
            </w:tcBorders>
          </w:tcPr>
          <w:p w14:paraId="7BA50BDE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bottom w:val="thinThickMediumGap" w:sz="4" w:space="0" w:color="000000"/>
            </w:tcBorders>
          </w:tcPr>
          <w:p w14:paraId="05C53D09" w14:textId="77777777" w:rsidR="003807C1" w:rsidRDefault="000D0672">
            <w:pPr>
              <w:pStyle w:val="TableParagraph"/>
              <w:spacing w:line="13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4" w:type="dxa"/>
            <w:tcBorders>
              <w:top w:val="single" w:sz="4" w:space="0" w:color="000000"/>
              <w:bottom w:val="thinThickMediumGap" w:sz="4" w:space="0" w:color="000000"/>
            </w:tcBorders>
          </w:tcPr>
          <w:p w14:paraId="7AC33FA2" w14:textId="77777777" w:rsidR="003807C1" w:rsidRDefault="000D0672">
            <w:pPr>
              <w:pStyle w:val="TableParagraph"/>
              <w:spacing w:line="131" w:lineRule="exact"/>
              <w:ind w:left="9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20FD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</w:tr>
      <w:tr w:rsidR="003807C1" w14:paraId="0BF0FFA5" w14:textId="77777777">
        <w:trPr>
          <w:trHeight w:val="1415"/>
        </w:trPr>
        <w:tc>
          <w:tcPr>
            <w:tcW w:w="922" w:type="dxa"/>
          </w:tcPr>
          <w:p w14:paraId="31C69AD7" w14:textId="77777777" w:rsidR="003807C1" w:rsidRDefault="003807C1">
            <w:pPr>
              <w:pStyle w:val="TableParagraph"/>
              <w:rPr>
                <w:b/>
              </w:rPr>
            </w:pPr>
          </w:p>
          <w:p w14:paraId="2B2EE91F" w14:textId="77777777" w:rsidR="003807C1" w:rsidRDefault="000D0672">
            <w:pPr>
              <w:pStyle w:val="TableParagraph"/>
              <w:spacing w:before="172"/>
              <w:ind w:left="319" w:right="310"/>
              <w:jc w:val="center"/>
            </w:pPr>
            <w:r>
              <w:t>15</w:t>
            </w:r>
          </w:p>
        </w:tc>
        <w:tc>
          <w:tcPr>
            <w:tcW w:w="4825" w:type="dxa"/>
            <w:gridSpan w:val="2"/>
            <w:tcBorders>
              <w:top w:val="thickThinMediumGap" w:sz="4" w:space="0" w:color="000000"/>
            </w:tcBorders>
          </w:tcPr>
          <w:p w14:paraId="41B21AE3" w14:textId="77777777" w:rsidR="003807C1" w:rsidRDefault="003807C1">
            <w:pPr>
              <w:pStyle w:val="TableParagraph"/>
              <w:rPr>
                <w:b/>
              </w:rPr>
            </w:pPr>
          </w:p>
          <w:p w14:paraId="68BE3B06" w14:textId="77777777" w:rsidR="003807C1" w:rsidRDefault="003807C1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64EB36BC" w14:textId="77777777" w:rsidR="003807C1" w:rsidRDefault="000D0672">
            <w:pPr>
              <w:pStyle w:val="TableParagraph"/>
              <w:ind w:left="97"/>
              <w:rPr>
                <w:b/>
              </w:rPr>
            </w:pPr>
            <w:r>
              <w:rPr>
                <w:b/>
              </w:rPr>
              <w:t>Revision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week</w:t>
            </w:r>
          </w:p>
        </w:tc>
        <w:tc>
          <w:tcPr>
            <w:tcW w:w="1620" w:type="dxa"/>
            <w:tcBorders>
              <w:top w:val="thickThinMediumGap" w:sz="4" w:space="0" w:color="000000"/>
            </w:tcBorders>
          </w:tcPr>
          <w:p w14:paraId="2E9FB72B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thickThinMediumGap" w:sz="4" w:space="0" w:color="000000"/>
            </w:tcBorders>
          </w:tcPr>
          <w:p w14:paraId="4042C38A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  <w:tcBorders>
              <w:top w:val="thickThinMediumGap" w:sz="4" w:space="0" w:color="000000"/>
            </w:tcBorders>
          </w:tcPr>
          <w:p w14:paraId="5C545395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4" w:type="dxa"/>
            <w:tcBorders>
              <w:top w:val="thickThinMediumGap" w:sz="4" w:space="0" w:color="000000"/>
            </w:tcBorders>
          </w:tcPr>
          <w:p w14:paraId="2A175BCA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" w:type="dxa"/>
            <w:tcBorders>
              <w:top w:val="single" w:sz="4" w:space="0" w:color="000000"/>
              <w:bottom w:val="nil"/>
              <w:right w:val="nil"/>
            </w:tcBorders>
          </w:tcPr>
          <w:p w14:paraId="5D2913FF" w14:textId="77777777" w:rsidR="003807C1" w:rsidRDefault="003807C1">
            <w:pPr>
              <w:pStyle w:val="TableParagraph"/>
              <w:rPr>
                <w:rFonts w:ascii="Times New Roman"/>
              </w:rPr>
            </w:pPr>
          </w:p>
        </w:tc>
      </w:tr>
    </w:tbl>
    <w:p w14:paraId="378C26E5" w14:textId="77777777" w:rsidR="003807C1" w:rsidRDefault="003807C1">
      <w:pPr>
        <w:rPr>
          <w:rFonts w:ascii="Times New Roman"/>
        </w:rPr>
        <w:sectPr w:rsidR="003807C1">
          <w:pgSz w:w="12240" w:h="15840"/>
          <w:pgMar w:top="1000" w:right="760" w:bottom="1120" w:left="620" w:header="0" w:footer="932" w:gutter="0"/>
          <w:cols w:space="720"/>
        </w:sectPr>
      </w:pPr>
    </w:p>
    <w:p w14:paraId="16BD03BF" w14:textId="77777777" w:rsidR="003807C1" w:rsidRDefault="000D0672">
      <w:pPr>
        <w:spacing w:before="39"/>
        <w:ind w:left="2841" w:right="2980"/>
        <w:jc w:val="center"/>
        <w:rPr>
          <w:b/>
          <w:sz w:val="32"/>
        </w:rPr>
      </w:pPr>
      <w:r>
        <w:rPr>
          <w:b/>
          <w:sz w:val="32"/>
        </w:rPr>
        <w:lastRenderedPageBreak/>
        <w:t>Class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Policy</w:t>
      </w:r>
    </w:p>
    <w:p w14:paraId="6C458715" w14:textId="77777777" w:rsidR="003807C1" w:rsidRDefault="000D0672">
      <w:pPr>
        <w:spacing w:before="57"/>
        <w:ind w:left="100"/>
        <w:jc w:val="both"/>
        <w:rPr>
          <w:b/>
        </w:rPr>
      </w:pPr>
      <w:r>
        <w:rPr>
          <w:b/>
        </w:rPr>
        <w:t>STUDENTS</w:t>
      </w:r>
      <w:r>
        <w:rPr>
          <w:b/>
          <w:spacing w:val="-3"/>
        </w:rPr>
        <w:t xml:space="preserve"> </w:t>
      </w:r>
      <w:r>
        <w:rPr>
          <w:b/>
        </w:rPr>
        <w:t>ARE</w:t>
      </w:r>
      <w:r>
        <w:rPr>
          <w:b/>
          <w:spacing w:val="-3"/>
        </w:rPr>
        <w:t xml:space="preserve"> </w:t>
      </w:r>
      <w:r>
        <w:rPr>
          <w:b/>
        </w:rPr>
        <w:t>REQUIRED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READ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UNDERSTAND</w:t>
      </w:r>
      <w:r>
        <w:rPr>
          <w:b/>
          <w:spacing w:val="-3"/>
        </w:rPr>
        <w:t xml:space="preserve"> </w:t>
      </w:r>
      <w:r>
        <w:rPr>
          <w:b/>
        </w:rPr>
        <w:t>ALL</w:t>
      </w:r>
      <w:r>
        <w:rPr>
          <w:b/>
          <w:spacing w:val="-4"/>
        </w:rPr>
        <w:t xml:space="preserve"> </w:t>
      </w:r>
      <w:r>
        <w:rPr>
          <w:b/>
        </w:rPr>
        <w:t>ITEMS</w:t>
      </w:r>
      <w:r>
        <w:rPr>
          <w:b/>
          <w:spacing w:val="-3"/>
        </w:rPr>
        <w:t xml:space="preserve"> </w:t>
      </w:r>
      <w:r>
        <w:rPr>
          <w:b/>
        </w:rPr>
        <w:t>OUTLINED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PARTICIPANT</w:t>
      </w:r>
      <w:r>
        <w:rPr>
          <w:b/>
          <w:spacing w:val="-3"/>
        </w:rPr>
        <w:t xml:space="preserve"> </w:t>
      </w:r>
      <w:r>
        <w:rPr>
          <w:b/>
        </w:rPr>
        <w:t>HANDBOOK</w:t>
      </w:r>
    </w:p>
    <w:p w14:paraId="425C2285" w14:textId="77777777" w:rsidR="003807C1" w:rsidRDefault="003807C1">
      <w:pPr>
        <w:pStyle w:val="BodyText"/>
        <w:spacing w:before="8"/>
        <w:rPr>
          <w:b/>
          <w:sz w:val="19"/>
        </w:rPr>
      </w:pPr>
    </w:p>
    <w:p w14:paraId="63A525C0" w14:textId="77777777" w:rsidR="003807C1" w:rsidRDefault="000D0672">
      <w:pPr>
        <w:pStyle w:val="BodyText"/>
        <w:ind w:left="100" w:right="236"/>
        <w:jc w:val="both"/>
      </w:pPr>
      <w:r>
        <w:rPr>
          <w:b/>
        </w:rPr>
        <w:t xml:space="preserve">CLASS ATTENDANCE: </w:t>
      </w:r>
      <w:r>
        <w:t>Students need to be in class at the assigned time. After 10 minutes past the assigned time, the</w:t>
      </w:r>
      <w:r>
        <w:rPr>
          <w:spacing w:val="1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marked absent.</w:t>
      </w:r>
    </w:p>
    <w:p w14:paraId="51A623FF" w14:textId="77777777" w:rsidR="003807C1" w:rsidRDefault="003807C1">
      <w:pPr>
        <w:pStyle w:val="BodyText"/>
        <w:spacing w:before="1"/>
      </w:pPr>
    </w:p>
    <w:p w14:paraId="6DBFC108" w14:textId="77777777" w:rsidR="003807C1" w:rsidRDefault="000D0672">
      <w:pPr>
        <w:ind w:left="100"/>
        <w:jc w:val="both"/>
      </w:pPr>
      <w:r>
        <w:rPr>
          <w:b/>
        </w:rPr>
        <w:t>TURN</w:t>
      </w:r>
      <w:r>
        <w:rPr>
          <w:b/>
          <w:spacing w:val="-1"/>
        </w:rPr>
        <w:t xml:space="preserve"> </w:t>
      </w:r>
      <w:r>
        <w:rPr>
          <w:b/>
        </w:rPr>
        <w:t>OFF</w:t>
      </w:r>
      <w:r>
        <w:rPr>
          <w:b/>
          <w:spacing w:val="-2"/>
        </w:rPr>
        <w:t xml:space="preserve"> </w:t>
      </w:r>
      <w:r>
        <w:rPr>
          <w:b/>
        </w:rPr>
        <w:t>MOBILE</w:t>
      </w:r>
      <w:r>
        <w:rPr>
          <w:b/>
          <w:spacing w:val="-1"/>
        </w:rPr>
        <w:t xml:space="preserve"> </w:t>
      </w:r>
      <w:r>
        <w:rPr>
          <w:b/>
        </w:rPr>
        <w:t>PHONE</w:t>
      </w:r>
      <w:r>
        <w:t>!</w:t>
      </w:r>
      <w:r>
        <w:rPr>
          <w:spacing w:val="-1"/>
        </w:rPr>
        <w:t xml:space="preserve"> </w:t>
      </w:r>
      <w:r>
        <w:t>It is</w:t>
      </w:r>
      <w:r>
        <w:rPr>
          <w:spacing w:val="-1"/>
        </w:rPr>
        <w:t xml:space="preserve"> </w:t>
      </w:r>
      <w:r>
        <w:t>unprofessional</w:t>
      </w:r>
      <w:r>
        <w:rPr>
          <w:spacing w:val="-1"/>
        </w:rPr>
        <w:t xml:space="preserve"> </w:t>
      </w:r>
      <w:r>
        <w:t>to be</w:t>
      </w:r>
      <w:r>
        <w:rPr>
          <w:spacing w:val="-4"/>
        </w:rPr>
        <w:t xml:space="preserve"> </w:t>
      </w:r>
      <w:r>
        <w:t>texting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otherwise.</w:t>
      </w:r>
    </w:p>
    <w:p w14:paraId="705D301D" w14:textId="77777777" w:rsidR="003807C1" w:rsidRDefault="003807C1">
      <w:pPr>
        <w:pStyle w:val="BodyText"/>
      </w:pPr>
    </w:p>
    <w:p w14:paraId="420BAB11" w14:textId="77777777" w:rsidR="003807C1" w:rsidRDefault="000D0672">
      <w:pPr>
        <w:pStyle w:val="BodyText"/>
        <w:spacing w:before="1"/>
        <w:ind w:left="100" w:right="237"/>
        <w:jc w:val="both"/>
      </w:pPr>
      <w:r>
        <w:rPr>
          <w:b/>
        </w:rPr>
        <w:t xml:space="preserve">READ EMAILS! </w:t>
      </w:r>
      <w:r>
        <w:t>Participants should regularly check their university emails accounts regularly and respond accordingly.</w:t>
      </w:r>
      <w:r>
        <w:rPr>
          <w:spacing w:val="-47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 responsible if they</w:t>
      </w:r>
      <w:r>
        <w:rPr>
          <w:spacing w:val="-2"/>
        </w:rPr>
        <w:t xml:space="preserve"> </w:t>
      </w:r>
      <w:r>
        <w:t>miss a</w:t>
      </w:r>
      <w:r>
        <w:rPr>
          <w:spacing w:val="-4"/>
        </w:rPr>
        <w:t xml:space="preserve"> </w:t>
      </w:r>
      <w:r>
        <w:t>deadline</w:t>
      </w:r>
      <w:r>
        <w:rPr>
          <w:spacing w:val="-2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of not reading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emails.</w:t>
      </w:r>
    </w:p>
    <w:p w14:paraId="54AE7F9E" w14:textId="77777777" w:rsidR="003807C1" w:rsidRDefault="003807C1">
      <w:pPr>
        <w:pStyle w:val="BodyText"/>
        <w:spacing w:before="10"/>
        <w:rPr>
          <w:sz w:val="21"/>
        </w:rPr>
      </w:pPr>
    </w:p>
    <w:p w14:paraId="4562C570" w14:textId="77777777" w:rsidR="003807C1" w:rsidRDefault="000D0672">
      <w:pPr>
        <w:pStyle w:val="BodyText"/>
        <w:ind w:left="100" w:right="234"/>
        <w:jc w:val="both"/>
      </w:pPr>
      <w:r>
        <w:rPr>
          <w:b/>
        </w:rPr>
        <w:t>CLASS</w:t>
      </w:r>
      <w:r>
        <w:rPr>
          <w:b/>
          <w:spacing w:val="-6"/>
        </w:rPr>
        <w:t xml:space="preserve"> </w:t>
      </w:r>
      <w:r>
        <w:rPr>
          <w:b/>
        </w:rPr>
        <w:t>ATTENDANCE</w:t>
      </w:r>
      <w:r>
        <w:rPr>
          <w:b/>
          <w:spacing w:val="-8"/>
        </w:rPr>
        <w:t xml:space="preserve"> </w:t>
      </w:r>
      <w:r>
        <w:rPr>
          <w:b/>
        </w:rPr>
        <w:t>POLICY:</w:t>
      </w:r>
      <w:r>
        <w:rPr>
          <w:b/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minimum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80%</w:t>
      </w:r>
      <w:r>
        <w:rPr>
          <w:spacing w:val="-5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participant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eligible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sit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final</w:t>
      </w:r>
      <w:r>
        <w:rPr>
          <w:spacing w:val="-48"/>
        </w:rPr>
        <w:t xml:space="preserve"> </w:t>
      </w:r>
      <w:r>
        <w:t>examination. Being sick and going to weddings is absence and will not be counted as present. Participants with less</w:t>
      </w:r>
      <w:r>
        <w:rPr>
          <w:spacing w:val="1"/>
        </w:rPr>
        <w:t xml:space="preserve"> </w:t>
      </w:r>
      <w:r>
        <w:t>than 80% of attendance in a course will not be allowed to take end term exams. International students who will be</w:t>
      </w:r>
      <w:r>
        <w:rPr>
          <w:spacing w:val="1"/>
        </w:rPr>
        <w:t xml:space="preserve"> </w:t>
      </w:r>
      <w:r>
        <w:t>leaving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visa during</w:t>
      </w:r>
      <w:r>
        <w:rPr>
          <w:spacing w:val="-2"/>
        </w:rPr>
        <w:t xml:space="preserve"> </w:t>
      </w:r>
      <w:r>
        <w:t>semester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not use</w:t>
      </w:r>
      <w:r>
        <w:rPr>
          <w:spacing w:val="-3"/>
        </w:rPr>
        <w:t xml:space="preserve"> </w:t>
      </w:r>
      <w:r>
        <w:t>any days</w:t>
      </w:r>
      <w:r>
        <w:rPr>
          <w:spacing w:val="-3"/>
        </w:rPr>
        <w:t xml:space="preserve"> </w:t>
      </w:r>
      <w:r>
        <w:t>off except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visa</w:t>
      </w:r>
      <w:r>
        <w:rPr>
          <w:spacing w:val="-4"/>
        </w:rPr>
        <w:t xml:space="preserve"> </w:t>
      </w:r>
      <w:r>
        <w:t>trip</w:t>
      </w:r>
      <w:r>
        <w:rPr>
          <w:spacing w:val="-2"/>
        </w:rPr>
        <w:t xml:space="preserve"> </w:t>
      </w:r>
      <w:r>
        <w:t>to avoid</w:t>
      </w:r>
      <w:r>
        <w:rPr>
          <w:spacing w:val="-1"/>
        </w:rPr>
        <w:t xml:space="preserve"> </w:t>
      </w:r>
      <w:r>
        <w:t>reaching</w:t>
      </w:r>
      <w:r>
        <w:rPr>
          <w:spacing w:val="-2"/>
        </w:rPr>
        <w:t xml:space="preserve"> </w:t>
      </w:r>
      <w:r>
        <w:t>short attendance.</w:t>
      </w:r>
    </w:p>
    <w:p w14:paraId="793D28E2" w14:textId="77777777" w:rsidR="003807C1" w:rsidRDefault="003807C1">
      <w:pPr>
        <w:pStyle w:val="BodyText"/>
        <w:spacing w:before="2"/>
      </w:pPr>
    </w:p>
    <w:p w14:paraId="3A566614" w14:textId="77777777" w:rsidR="003807C1" w:rsidRDefault="000D0672">
      <w:pPr>
        <w:pStyle w:val="BodyText"/>
        <w:ind w:left="100" w:right="237"/>
        <w:jc w:val="both"/>
      </w:pPr>
      <w:r>
        <w:rPr>
          <w:b/>
        </w:rPr>
        <w:t xml:space="preserve">MOODLE: </w:t>
      </w:r>
      <w:r>
        <w:t>UMT –LMS (Moodle) is an Open Source Course Management System (CMS), also known as a learning</w:t>
      </w:r>
      <w:r>
        <w:rPr>
          <w:spacing w:val="1"/>
        </w:rPr>
        <w:t xml:space="preserve"> </w:t>
      </w:r>
      <w:r>
        <w:t>Management System (LMS). Participants should regularly visit the course website on MOODLE Course Management</w:t>
      </w:r>
      <w:r>
        <w:rPr>
          <w:spacing w:val="1"/>
        </w:rPr>
        <w:t xml:space="preserve"> </w:t>
      </w:r>
      <w:r>
        <w:t>system,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fully</w:t>
      </w:r>
      <w:r>
        <w:rPr>
          <w:spacing w:val="1"/>
        </w:rPr>
        <w:t xml:space="preserve"> </w:t>
      </w:r>
      <w:r>
        <w:t>benefit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capabilities.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MOODLE,</w:t>
      </w:r>
      <w:r>
        <w:rPr>
          <w:spacing w:val="1"/>
        </w:rPr>
        <w:t xml:space="preserve"> </w:t>
      </w:r>
      <w:r>
        <w:t>visit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http://oit.umt.edu.pk/moodle</w:t>
        </w:r>
        <w:r>
          <w:t>.</w:t>
        </w:r>
        <w:r>
          <w:rPr>
            <w:spacing w:val="-2"/>
          </w:rPr>
          <w:t xml:space="preserve"> </w:t>
        </w:r>
      </w:hyperlink>
      <w:r>
        <w:t>For queries</w:t>
      </w:r>
      <w:r>
        <w:rPr>
          <w:spacing w:val="1"/>
        </w:rPr>
        <w:t xml:space="preserve"> </w:t>
      </w:r>
      <w:r>
        <w:t>email</w:t>
      </w:r>
      <w:r>
        <w:rPr>
          <w:spacing w:val="-2"/>
        </w:rPr>
        <w:t xml:space="preserve"> </w:t>
      </w:r>
      <w:hyperlink r:id="rId9">
        <w:r>
          <w:rPr>
            <w:color w:val="0000FF"/>
            <w:u w:val="single" w:color="0000FF"/>
          </w:rPr>
          <w:t>moodle@umt.edu.pk</w:t>
        </w:r>
      </w:hyperlink>
    </w:p>
    <w:p w14:paraId="1F96F066" w14:textId="77777777" w:rsidR="003807C1" w:rsidRDefault="003807C1">
      <w:pPr>
        <w:pStyle w:val="BodyText"/>
        <w:spacing w:before="3"/>
        <w:rPr>
          <w:sz w:val="17"/>
        </w:rPr>
      </w:pPr>
    </w:p>
    <w:p w14:paraId="7C913871" w14:textId="77777777" w:rsidR="003807C1" w:rsidRDefault="000D0672">
      <w:pPr>
        <w:pStyle w:val="BodyText"/>
        <w:spacing w:before="57"/>
        <w:ind w:left="100" w:right="233"/>
        <w:jc w:val="both"/>
      </w:pPr>
      <w:r>
        <w:rPr>
          <w:b/>
        </w:rPr>
        <w:t xml:space="preserve">HARASSMENT POLICY: </w:t>
      </w:r>
      <w:r>
        <w:t>Sexual or any other harassment is prohibited and is constituted as punishable offence. Sexual</w:t>
      </w:r>
      <w:r>
        <w:rPr>
          <w:spacing w:val="1"/>
        </w:rPr>
        <w:t xml:space="preserve"> </w:t>
      </w:r>
      <w:r>
        <w:t>or any other harassment of any participant will not be tolerated. All actions categorized as sexual or any other</w:t>
      </w:r>
      <w:r>
        <w:rPr>
          <w:spacing w:val="1"/>
        </w:rPr>
        <w:t xml:space="preserve"> </w:t>
      </w:r>
      <w:r>
        <w:t>harassment when done physically or verbally would also be considered as sexual harassment when done using</w:t>
      </w:r>
      <w:r>
        <w:rPr>
          <w:spacing w:val="1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computers,</w:t>
      </w:r>
      <w:r>
        <w:rPr>
          <w:spacing w:val="-3"/>
        </w:rPr>
        <w:t xml:space="preserve"> </w:t>
      </w:r>
      <w:r>
        <w:t>mobiles, internet,</w:t>
      </w:r>
      <w:r>
        <w:rPr>
          <w:spacing w:val="-3"/>
        </w:rPr>
        <w:t xml:space="preserve"> </w:t>
      </w:r>
      <w:r>
        <w:t>emails etc.</w:t>
      </w:r>
    </w:p>
    <w:p w14:paraId="6A2F3A83" w14:textId="77777777" w:rsidR="003807C1" w:rsidRDefault="003807C1">
      <w:pPr>
        <w:pStyle w:val="BodyText"/>
        <w:spacing w:before="1"/>
      </w:pPr>
    </w:p>
    <w:p w14:paraId="30E4B059" w14:textId="77777777" w:rsidR="003807C1" w:rsidRDefault="000D0672">
      <w:pPr>
        <w:pStyle w:val="BodyText"/>
        <w:spacing w:line="276" w:lineRule="auto"/>
        <w:ind w:left="100" w:right="236"/>
        <w:jc w:val="both"/>
      </w:pPr>
      <w:r>
        <w:rPr>
          <w:b/>
        </w:rPr>
        <w:t xml:space="preserve">USE OF UNFAIR MEANS/ HONESTY POLICY: </w:t>
      </w:r>
      <w:r>
        <w:t>Any participant found using unfair means or assisting another participant</w:t>
      </w:r>
      <w:r>
        <w:rPr>
          <w:spacing w:val="-47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a class test/quiz, assignments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examination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 liable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disciplinary action.</w:t>
      </w:r>
    </w:p>
    <w:p w14:paraId="504E0A5E" w14:textId="77777777" w:rsidR="003807C1" w:rsidRDefault="003807C1">
      <w:pPr>
        <w:pStyle w:val="BodyText"/>
        <w:spacing w:before="6"/>
        <w:rPr>
          <w:sz w:val="16"/>
        </w:rPr>
      </w:pPr>
    </w:p>
    <w:p w14:paraId="5CF08F4A" w14:textId="77777777" w:rsidR="003807C1" w:rsidRDefault="000D0672">
      <w:pPr>
        <w:pStyle w:val="BodyText"/>
        <w:ind w:left="100" w:right="234"/>
        <w:jc w:val="both"/>
      </w:pPr>
      <w:r>
        <w:rPr>
          <w:b/>
        </w:rPr>
        <w:t xml:space="preserve">PLAGIARISM POLICY: </w:t>
      </w:r>
      <w:r>
        <w:t>All students are required to attach a “Turnitin” report on every assignment, big or small. Any</w:t>
      </w:r>
      <w:r>
        <w:rPr>
          <w:spacing w:val="1"/>
        </w:rPr>
        <w:t xml:space="preserve"> </w:t>
      </w:r>
      <w:r>
        <w:t>student who attempts to bypass “</w:t>
      </w:r>
      <w:proofErr w:type="spellStart"/>
      <w:r>
        <w:t>TurnItin</w:t>
      </w:r>
      <w:proofErr w:type="spellEnd"/>
      <w:r>
        <w:t>” will receive “F” grade which will count towards the CGPA. The participants</w:t>
      </w:r>
      <w:r>
        <w:rPr>
          <w:spacing w:val="-47"/>
        </w:rPr>
        <w:t xml:space="preserve"> </w:t>
      </w:r>
      <w:r>
        <w:t>submit the plagiarism report to the resource person with every assignment, report, project, thesis etc. If student</w:t>
      </w:r>
      <w:r>
        <w:rPr>
          <w:spacing w:val="1"/>
        </w:rPr>
        <w:t xml:space="preserve"> </w:t>
      </w:r>
      <w:r>
        <w:t>attempts to cheat Turnitin, a second “F” will be awarded that will count towards the CGPA. There are special rules on</w:t>
      </w:r>
      <w:r>
        <w:rPr>
          <w:spacing w:val="1"/>
        </w:rPr>
        <w:t xml:space="preserve"> </w:t>
      </w:r>
      <w:r>
        <w:t>plagiarism</w:t>
      </w:r>
      <w:r>
        <w:rPr>
          <w:spacing w:val="-1"/>
        </w:rPr>
        <w:t xml:space="preserve"> </w:t>
      </w:r>
      <w:r>
        <w:t>for final reports</w:t>
      </w:r>
      <w:r>
        <w:rPr>
          <w:spacing w:val="-2"/>
        </w:rPr>
        <w:t xml:space="preserve"> </w:t>
      </w:r>
      <w:r>
        <w:t>etc. all</w:t>
      </w:r>
      <w:r>
        <w:rPr>
          <w:spacing w:val="-3"/>
        </w:rPr>
        <w:t xml:space="preserve"> </w:t>
      </w:r>
      <w:r>
        <w:t>outlined in</w:t>
      </w:r>
      <w:r>
        <w:rPr>
          <w:spacing w:val="-3"/>
        </w:rPr>
        <w:t xml:space="preserve"> </w:t>
      </w:r>
      <w:r>
        <w:t>your handbook.</w:t>
      </w:r>
    </w:p>
    <w:p w14:paraId="13B5ED3E" w14:textId="77777777" w:rsidR="003807C1" w:rsidRDefault="003807C1">
      <w:pPr>
        <w:pStyle w:val="BodyText"/>
        <w:spacing w:before="11"/>
        <w:rPr>
          <w:sz w:val="21"/>
        </w:rPr>
      </w:pPr>
    </w:p>
    <w:p w14:paraId="455B1174" w14:textId="77777777" w:rsidR="003807C1" w:rsidRDefault="000D0672">
      <w:pPr>
        <w:pStyle w:val="BodyText"/>
        <w:ind w:left="100" w:right="233"/>
        <w:jc w:val="both"/>
      </w:pPr>
      <w:r>
        <w:rPr>
          <w:b/>
        </w:rPr>
        <w:t xml:space="preserve">COURSE WITHDRAWAL POLICY: </w:t>
      </w:r>
      <w:r>
        <w:t>Students may withdraw from a course till the end of the 12th week of the semester.</w:t>
      </w:r>
      <w:r>
        <w:rPr>
          <w:spacing w:val="1"/>
        </w:rPr>
        <w:t xml:space="preserve"> </w:t>
      </w:r>
      <w:r>
        <w:t>Consequently, grade ‘W’ will be awarded to the student which shall have no impact on the calculation of the GPA 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student.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withdrawing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12th</w:t>
      </w:r>
      <w:r>
        <w:rPr>
          <w:spacing w:val="-5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automatically</w:t>
      </w:r>
      <w:r>
        <w:rPr>
          <w:spacing w:val="-4"/>
        </w:rPr>
        <w:t xml:space="preserve"> </w:t>
      </w:r>
      <w:r>
        <w:t>awarded</w:t>
      </w:r>
      <w:r>
        <w:rPr>
          <w:spacing w:val="-6"/>
        </w:rPr>
        <w:t xml:space="preserve"> </w:t>
      </w:r>
      <w:r>
        <w:t>“F”</w:t>
      </w:r>
      <w:r>
        <w:rPr>
          <w:spacing w:val="-2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count</w:t>
      </w:r>
      <w:r>
        <w:rPr>
          <w:spacing w:val="-2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the GPA.</w:t>
      </w:r>
    </w:p>
    <w:p w14:paraId="51B9763E" w14:textId="77777777" w:rsidR="003807C1" w:rsidRDefault="003807C1">
      <w:pPr>
        <w:pStyle w:val="BodyText"/>
        <w:spacing w:before="2"/>
      </w:pPr>
    </w:p>
    <w:p w14:paraId="52F9FFF7" w14:textId="77777777" w:rsidR="003807C1" w:rsidRDefault="000D0672">
      <w:pPr>
        <w:pStyle w:val="BodyText"/>
        <w:spacing w:line="276" w:lineRule="auto"/>
        <w:ind w:left="100" w:right="235"/>
        <w:jc w:val="both"/>
      </w:pPr>
      <w:r>
        <w:rPr>
          <w:b/>
        </w:rPr>
        <w:t xml:space="preserve">COMMUNICATION OF RESULTS: </w:t>
      </w:r>
      <w:r>
        <w:t>The results of quizzes and assignments are communicated to the participants during</w:t>
      </w:r>
      <w:r>
        <w:rPr>
          <w:spacing w:val="1"/>
        </w:rPr>
        <w:t xml:space="preserve"> </w:t>
      </w:r>
      <w:r>
        <w:t>the semester and answer books are returned. It is the responsibility of the course instructor to keep the participants</w:t>
      </w:r>
      <w:r>
        <w:rPr>
          <w:spacing w:val="1"/>
        </w:rPr>
        <w:t xml:space="preserve"> </w:t>
      </w:r>
      <w:r>
        <w:t>informed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his/her</w:t>
      </w:r>
      <w:r>
        <w:rPr>
          <w:spacing w:val="-5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semester.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instructor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inform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participant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7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week</w:t>
      </w:r>
      <w:r>
        <w:rPr>
          <w:spacing w:val="-48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examination</w:t>
      </w:r>
      <w:r>
        <w:rPr>
          <w:spacing w:val="-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his or her performance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course.</w:t>
      </w:r>
    </w:p>
    <w:sectPr w:rsidR="003807C1">
      <w:pgSz w:w="12240" w:h="15840"/>
      <w:pgMar w:top="1500" w:right="760" w:bottom="1120" w:left="620" w:header="0" w:footer="9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859B2" w14:textId="77777777" w:rsidR="000C4B9E" w:rsidRDefault="000C4B9E">
      <w:r>
        <w:separator/>
      </w:r>
    </w:p>
  </w:endnote>
  <w:endnote w:type="continuationSeparator" w:id="0">
    <w:p w14:paraId="72738D2F" w14:textId="77777777" w:rsidR="000C4B9E" w:rsidRDefault="000C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48EC4" w14:textId="77777777" w:rsidR="003807C1" w:rsidRDefault="000C4B9E">
    <w:pPr>
      <w:pStyle w:val="BodyText"/>
      <w:spacing w:line="14" w:lineRule="auto"/>
      <w:rPr>
        <w:sz w:val="14"/>
      </w:rPr>
    </w:pPr>
    <w:r>
      <w:pict w14:anchorId="20E27E7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5.8pt;margin-top:730.4pt;width:54.4pt;height:13.05pt;z-index:-251658752;mso-position-horizontal-relative:page;mso-position-vertical-relative:page" filled="f" stroked="f">
          <v:textbox inset="0,0,0,0">
            <w:txbxContent>
              <w:p w14:paraId="2C19ECF7" w14:textId="77777777" w:rsidR="003807C1" w:rsidRDefault="000D0672">
                <w:pPr>
                  <w:spacing w:line="245" w:lineRule="exact"/>
                  <w:ind w:left="20"/>
                  <w:rPr>
                    <w:b/>
                  </w:rPr>
                </w:pPr>
                <w:r>
                  <w:t>Page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b/>
                  </w:rPr>
                  <w:t xml:space="preserve"> </w:t>
                </w:r>
                <w:r>
                  <w:t>of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87ECE" w14:textId="77777777" w:rsidR="000C4B9E" w:rsidRDefault="000C4B9E">
      <w:r>
        <w:separator/>
      </w:r>
    </w:p>
  </w:footnote>
  <w:footnote w:type="continuationSeparator" w:id="0">
    <w:p w14:paraId="1BC55B06" w14:textId="77777777" w:rsidR="000C4B9E" w:rsidRDefault="000C4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366C1"/>
    <w:multiLevelType w:val="hybridMultilevel"/>
    <w:tmpl w:val="88F45A1C"/>
    <w:lvl w:ilvl="0" w:tplc="37948B40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A5068912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0FF0AA52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3" w:tplc="9B301A5A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4" w:tplc="374A6EC6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294CAC32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6" w:tplc="92F2BF54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7" w:tplc="A148D75A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20ACAB94">
      <w:numFmt w:val="bullet"/>
      <w:lvlText w:val="•"/>
      <w:lvlJc w:val="left"/>
      <w:pPr>
        <w:ind w:left="87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07C1"/>
    <w:rsid w:val="000C4B9E"/>
    <w:rsid w:val="000D0672"/>
    <w:rsid w:val="003807C1"/>
    <w:rsid w:val="004E5340"/>
    <w:rsid w:val="006A679D"/>
    <w:rsid w:val="007F2704"/>
    <w:rsid w:val="00932AC7"/>
    <w:rsid w:val="00C607DA"/>
    <w:rsid w:val="00CD71F0"/>
    <w:rsid w:val="00D5202A"/>
    <w:rsid w:val="00E5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A043E6C"/>
  <w15:docId w15:val="{48ABE41C-987A-4FBF-B606-EBB792CF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8"/>
      <w:ind w:left="10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607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it.umt.edu.pk/moodle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oodle@umt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1341</Words>
  <Characters>7646</Characters>
  <Application>Microsoft Office Word</Application>
  <DocSecurity>0</DocSecurity>
  <Lines>63</Lines>
  <Paragraphs>17</Paragraphs>
  <ScaleCrop>false</ScaleCrop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20523</dc:creator>
  <cp:lastModifiedBy>HIRA AWAN</cp:lastModifiedBy>
  <cp:revision>9</cp:revision>
  <cp:lastPrinted>2023-07-25T10:02:00Z</cp:lastPrinted>
  <dcterms:created xsi:type="dcterms:W3CDTF">2023-07-25T09:38:00Z</dcterms:created>
  <dcterms:modified xsi:type="dcterms:W3CDTF">2025-12-09T04:47:00Z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2023-07-25T00:00:00Z</vt:filetime>
  </property>
</Properties>
</file>