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 xml:space="preserve">Course code: PH406                                        </w:t>
      </w:r>
      <w:r w:rsidR="00C73F9C">
        <w:t xml:space="preserve">                  </w:t>
      </w:r>
      <w:r>
        <w:t>Course title: Statistical Mechanics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083374" w:rsidRDefault="008E07BB">
            <w:r>
              <w:t>BS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083374" w:rsidRDefault="008E07BB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083374" w:rsidRDefault="008E07BB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083374" w:rsidRDefault="008E07BB">
            <w:r>
              <w:t>Thermodynamics / Mathematical Methods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introduce the fundamental principles of statistical mechanics including microstates, macrostates, entropy, canonical and grand canonical ensembles, quantum statistics, phase transitions, and applications to real physical systems.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Mathematical derivations</w:t>
      </w:r>
      <w:r>
        <w:br/>
        <w:t>- Problem-solving sessions</w:t>
      </w:r>
      <w:r>
        <w:br/>
        <w:t>- Quizzes &amp; assignments</w:t>
      </w:r>
    </w:p>
    <w:p w:rsidR="00290B81" w:rsidRDefault="00290B81" w:rsidP="00C43620"/>
    <w:p w:rsidR="00C73F9C" w:rsidRPr="004513CB" w:rsidRDefault="00C73F9C" w:rsidP="00C73F9C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C73F9C" w:rsidRDefault="00C73F9C" w:rsidP="00C73F9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p w:rsidR="00C73F9C" w:rsidRDefault="00C73F9C" w:rsidP="00C73F9C">
      <w:pPr>
        <w:tabs>
          <w:tab w:val="left" w:pos="930"/>
        </w:tabs>
        <w:rPr>
          <w:sz w:val="28"/>
          <w:szCs w:val="28"/>
        </w:rPr>
      </w:pPr>
    </w:p>
    <w:tbl>
      <w:tblPr>
        <w:tblStyle w:val="TableGrid"/>
        <w:tblW w:w="5347" w:type="dxa"/>
        <w:jc w:val="center"/>
        <w:tblLook w:val="04A0"/>
      </w:tblPr>
      <w:tblGrid>
        <w:gridCol w:w="2509"/>
        <w:gridCol w:w="2838"/>
      </w:tblGrid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Evaluation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b/>
                <w:bCs/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Marks in Percentage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Quizzes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Assignments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10%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Mid Term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30%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Term Project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Presentations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5%</w:t>
            </w:r>
          </w:p>
        </w:tc>
      </w:tr>
      <w:tr w:rsidR="00C73F9C" w:rsidRPr="001268DB" w:rsidTr="002C0264">
        <w:trPr>
          <w:trHeight w:val="36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Final Exam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szCs w:val="24"/>
                <w:lang w:bidi="ar-SA"/>
              </w:rPr>
              <w:t>40%</w:t>
            </w:r>
          </w:p>
        </w:tc>
      </w:tr>
      <w:tr w:rsidR="00C73F9C" w:rsidRPr="001268DB" w:rsidTr="002C0264">
        <w:trPr>
          <w:trHeight w:val="388"/>
          <w:jc w:val="center"/>
        </w:trPr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Total</w:t>
            </w:r>
          </w:p>
        </w:tc>
        <w:tc>
          <w:tcPr>
            <w:tcW w:w="0" w:type="auto"/>
            <w:hideMark/>
          </w:tcPr>
          <w:p w:rsidR="00C73F9C" w:rsidRPr="001268DB" w:rsidRDefault="00C73F9C" w:rsidP="002C0264">
            <w:pPr>
              <w:spacing w:after="0" w:line="240" w:lineRule="auto"/>
              <w:jc w:val="center"/>
              <w:rPr>
                <w:szCs w:val="24"/>
                <w:lang w:bidi="ar-SA"/>
              </w:rPr>
            </w:pPr>
            <w:r w:rsidRPr="001268DB">
              <w:rPr>
                <w:b/>
                <w:bCs/>
                <w:szCs w:val="24"/>
                <w:lang w:bidi="ar-SA"/>
              </w:rPr>
              <w:t>100%</w:t>
            </w:r>
          </w:p>
        </w:tc>
      </w:tr>
    </w:tbl>
    <w:p w:rsidR="00C73F9C" w:rsidRDefault="00C73F9C" w:rsidP="00C73F9C">
      <w:pPr>
        <w:tabs>
          <w:tab w:val="left" w:pos="930"/>
        </w:tabs>
        <w:rPr>
          <w:sz w:val="28"/>
          <w:szCs w:val="28"/>
        </w:rPr>
      </w:pPr>
    </w:p>
    <w:p w:rsidR="00290B81" w:rsidRDefault="00290B81" w:rsidP="00C43620"/>
    <w:p w:rsidR="00290B81" w:rsidRDefault="00290B81" w:rsidP="00290B81"/>
    <w:p w:rsidR="00C73F9C" w:rsidRDefault="00C73F9C" w:rsidP="00290B81"/>
    <w:p w:rsidR="00C73F9C" w:rsidRDefault="00C73F9C" w:rsidP="00290B81"/>
    <w:p w:rsidR="00C73F9C" w:rsidRPr="00290B81" w:rsidRDefault="00C73F9C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Fundamentals of Statistical and Thermal Physics – Reif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Statistical Physics – Landau &amp; Lifshitz</w:t>
      </w:r>
      <w:r>
        <w:br/>
        <w:t>Statistical Mechanics – Kerson Huang</w:t>
      </w:r>
    </w:p>
    <w:p w:rsidR="00A84A9F" w:rsidRDefault="00A84A9F" w:rsidP="00290B81"/>
    <w:p w:rsidR="0022737D" w:rsidRDefault="0022737D" w:rsidP="00290B81"/>
    <w:p w:rsidR="00A84A9F" w:rsidRPr="00C73F9C" w:rsidRDefault="00A84A9F" w:rsidP="00C73F9C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</w:t>
      </w:r>
      <w:r w:rsidR="00BC712A">
        <w:t xml:space="preserve">                                </w:t>
      </w:r>
      <w:r w:rsidR="00C73F9C">
        <w:t xml:space="preserve">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083374" w:rsidRDefault="008E07BB">
            <w:r>
              <w:t>Introduction to statistical mechanics; phase space</w:t>
            </w:r>
          </w:p>
        </w:tc>
        <w:tc>
          <w:tcPr>
            <w:tcW w:w="3227" w:type="dxa"/>
          </w:tcPr>
          <w:p w:rsidR="00083374" w:rsidRDefault="008E07BB">
            <w:r>
              <w:t>Reif Ch 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083374" w:rsidRDefault="008E07BB">
            <w:r>
              <w:t>Microstates, macrostates, ensembles</w:t>
            </w:r>
          </w:p>
        </w:tc>
        <w:tc>
          <w:tcPr>
            <w:tcW w:w="3227" w:type="dxa"/>
          </w:tcPr>
          <w:p w:rsidR="00083374" w:rsidRDefault="008E07BB">
            <w:r>
              <w:t>Reif Ch 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083374" w:rsidRDefault="008E07BB">
            <w:r>
              <w:t>Entropy &amp; classical probability</w:t>
            </w:r>
          </w:p>
        </w:tc>
        <w:tc>
          <w:tcPr>
            <w:tcW w:w="3227" w:type="dxa"/>
          </w:tcPr>
          <w:p w:rsidR="00083374" w:rsidRDefault="008E07BB">
            <w:r>
              <w:t>Reif Ch 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083374" w:rsidRDefault="008E07BB">
            <w:r>
              <w:t>Microcanonical ensemble</w:t>
            </w:r>
          </w:p>
        </w:tc>
        <w:tc>
          <w:tcPr>
            <w:tcW w:w="3227" w:type="dxa"/>
          </w:tcPr>
          <w:p w:rsidR="00083374" w:rsidRDefault="008E07BB">
            <w:r>
              <w:t>Reif Ch 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083374" w:rsidRDefault="008E07BB">
            <w:r>
              <w:t>Canonical ensemble; partition function</w:t>
            </w:r>
          </w:p>
        </w:tc>
        <w:tc>
          <w:tcPr>
            <w:tcW w:w="3227" w:type="dxa"/>
          </w:tcPr>
          <w:p w:rsidR="00083374" w:rsidRDefault="008E07BB">
            <w:r>
              <w:t>Reif Ch 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083374" w:rsidRDefault="008E07BB">
            <w:r>
              <w:t>Applications: ideal gas, paramagnet</w:t>
            </w:r>
          </w:p>
        </w:tc>
        <w:tc>
          <w:tcPr>
            <w:tcW w:w="3227" w:type="dxa"/>
          </w:tcPr>
          <w:p w:rsidR="00083374" w:rsidRDefault="008E07BB">
            <w:r>
              <w:t>Reif Ch 6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083374" w:rsidRDefault="008E07BB">
            <w:r>
              <w:t>Grand canonical ensemble</w:t>
            </w:r>
          </w:p>
        </w:tc>
        <w:tc>
          <w:tcPr>
            <w:tcW w:w="3227" w:type="dxa"/>
          </w:tcPr>
          <w:p w:rsidR="00083374" w:rsidRDefault="008E07BB">
            <w:r>
              <w:t>Reif Ch 7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083374" w:rsidRDefault="008E07BB">
            <w:r>
              <w:t>Quantum statistics: Bose-Einstein</w:t>
            </w:r>
          </w:p>
        </w:tc>
        <w:tc>
          <w:tcPr>
            <w:tcW w:w="3227" w:type="dxa"/>
          </w:tcPr>
          <w:p w:rsidR="00083374" w:rsidRDefault="008E07BB">
            <w:r>
              <w:t>Reif 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083374" w:rsidRDefault="008E07BB">
            <w:r>
              <w:t xml:space="preserve">Quantum statistics: </w:t>
            </w:r>
            <w:r>
              <w:t>Fermi-Dirac</w:t>
            </w:r>
          </w:p>
        </w:tc>
        <w:tc>
          <w:tcPr>
            <w:tcW w:w="3227" w:type="dxa"/>
          </w:tcPr>
          <w:p w:rsidR="00083374" w:rsidRDefault="008E07BB">
            <w:r>
              <w:t>Reif Ch 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083374" w:rsidRDefault="008E07BB">
            <w:r>
              <w:t>Degenerate Fermi gas</w:t>
            </w:r>
          </w:p>
        </w:tc>
        <w:tc>
          <w:tcPr>
            <w:tcW w:w="3227" w:type="dxa"/>
          </w:tcPr>
          <w:p w:rsidR="00083374" w:rsidRDefault="008E07BB">
            <w:r>
              <w:t>Reif Ch 9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083374" w:rsidRDefault="008E07BB">
            <w:r>
              <w:t>Blackbody radiation &amp; photon gas</w:t>
            </w:r>
          </w:p>
        </w:tc>
        <w:tc>
          <w:tcPr>
            <w:tcW w:w="3227" w:type="dxa"/>
          </w:tcPr>
          <w:p w:rsidR="00083374" w:rsidRDefault="008E07BB">
            <w:r>
              <w:t>Reif Ch 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083374" w:rsidRDefault="008E07BB">
            <w:r>
              <w:t>Phase transitions &amp; critical phenomena</w:t>
            </w:r>
          </w:p>
        </w:tc>
        <w:tc>
          <w:tcPr>
            <w:tcW w:w="3227" w:type="dxa"/>
          </w:tcPr>
          <w:p w:rsidR="00083374" w:rsidRDefault="008E07BB">
            <w:r>
              <w:t>Reif Ch 12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083374" w:rsidRDefault="008E07BB">
            <w:r>
              <w:t>Fluctuations</w:t>
            </w:r>
          </w:p>
        </w:tc>
        <w:tc>
          <w:tcPr>
            <w:tcW w:w="3227" w:type="dxa"/>
          </w:tcPr>
          <w:p w:rsidR="00083374" w:rsidRDefault="008E07BB">
            <w:r>
              <w:t>Reif Ch 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083374" w:rsidRDefault="008E07BB">
            <w:r>
              <w:t>Transport theory basics</w:t>
            </w:r>
          </w:p>
        </w:tc>
        <w:tc>
          <w:tcPr>
            <w:tcW w:w="3227" w:type="dxa"/>
          </w:tcPr>
          <w:p w:rsidR="00083374" w:rsidRDefault="008E07BB">
            <w:r>
              <w:t>Supplement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083374" w:rsidRDefault="008E07BB">
            <w:r>
              <w:t xml:space="preserve">Applications in modern </w:t>
            </w:r>
            <w:r>
              <w:t>physics</w:t>
            </w:r>
          </w:p>
        </w:tc>
        <w:tc>
          <w:tcPr>
            <w:tcW w:w="3227" w:type="dxa"/>
          </w:tcPr>
          <w:p w:rsidR="00083374" w:rsidRDefault="008E07BB">
            <w:r>
              <w:t>Supplement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083374" w:rsidRDefault="008E07BB">
            <w:r>
              <w:t>Revision</w:t>
            </w:r>
          </w:p>
        </w:tc>
        <w:tc>
          <w:tcPr>
            <w:tcW w:w="3227" w:type="dxa"/>
          </w:tcPr>
          <w:p w:rsidR="00083374" w:rsidRDefault="008E07BB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A84A9F" w:rsidRDefault="00A84A9F" w:rsidP="00A84A9F">
      <w:pPr>
        <w:spacing w:line="480" w:lineRule="auto"/>
      </w:pPr>
    </w:p>
    <w:sectPr w:rsidR="00A84A9F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7BB" w:rsidRDefault="008E07BB" w:rsidP="00C43620">
      <w:pPr>
        <w:spacing w:after="0" w:line="240" w:lineRule="auto"/>
      </w:pPr>
      <w:r>
        <w:separator/>
      </w:r>
    </w:p>
  </w:endnote>
  <w:endnote w:type="continuationSeparator" w:id="1">
    <w:p w:rsidR="008E07BB" w:rsidRDefault="008E07BB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8E07BB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7BB" w:rsidRDefault="008E07BB" w:rsidP="00C43620">
      <w:pPr>
        <w:spacing w:after="0" w:line="240" w:lineRule="auto"/>
      </w:pPr>
      <w:r>
        <w:separator/>
      </w:r>
    </w:p>
  </w:footnote>
  <w:footnote w:type="continuationSeparator" w:id="1">
    <w:p w:rsidR="008E07BB" w:rsidRDefault="008E07BB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83374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E07BB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73F9C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2025-12-02T08:52:00Z</dcterms:created>
  <dcterms:modified xsi:type="dcterms:W3CDTF">2025-12-02T08:52:00Z</dcterms:modified>
</cp:coreProperties>
</file>