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FA2B" w14:textId="77777777" w:rsidR="00ED099B" w:rsidRDefault="00ED099B" w:rsidP="00ED099B">
      <w:pPr>
        <w:pStyle w:val="Header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ar-SA"/>
        </w:rPr>
        <w:drawing>
          <wp:inline distT="0" distB="0" distL="0" distR="0" wp14:anchorId="1E220C29" wp14:editId="1B394934">
            <wp:extent cx="1817505" cy="704850"/>
            <wp:effectExtent l="19050" t="0" r="0" b="0"/>
            <wp:docPr id="17" name="Picture 1" descr="C:\Users\Dr. Tanvir Hussain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Tanvir Hussain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AE8B6" w14:textId="77777777" w:rsidR="00ED099B" w:rsidRDefault="00ED099B" w:rsidP="00ED099B">
      <w:pPr>
        <w:pStyle w:val="Header"/>
        <w:jc w:val="center"/>
        <w:rPr>
          <w:b/>
          <w:sz w:val="28"/>
          <w:szCs w:val="28"/>
          <w:u w:val="single"/>
        </w:rPr>
      </w:pPr>
    </w:p>
    <w:p w14:paraId="2E8E6496" w14:textId="77777777" w:rsidR="00ED099B" w:rsidRPr="006F2EF7" w:rsidRDefault="00ED099B" w:rsidP="00ED099B">
      <w:pPr>
        <w:pStyle w:val="Header"/>
        <w:jc w:val="center"/>
        <w:rPr>
          <w:sz w:val="28"/>
          <w:szCs w:val="28"/>
          <w:u w:val="single"/>
        </w:rPr>
      </w:pPr>
      <w:r w:rsidRPr="006F2EF7">
        <w:rPr>
          <w:b/>
          <w:sz w:val="28"/>
          <w:szCs w:val="28"/>
          <w:u w:val="single"/>
        </w:rPr>
        <w:t>University of Management and Technology</w:t>
      </w:r>
    </w:p>
    <w:p w14:paraId="27B5997F" w14:textId="77777777" w:rsidR="0078114A" w:rsidRDefault="0078114A" w:rsidP="00330137">
      <w:pPr>
        <w:spacing w:line="240" w:lineRule="auto"/>
        <w:jc w:val="center"/>
      </w:pPr>
    </w:p>
    <w:p w14:paraId="7CCE7027" w14:textId="77777777"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14:paraId="16B19243" w14:textId="77777777" w:rsidR="00782096" w:rsidRDefault="00C43620" w:rsidP="00C43620">
      <w:r>
        <w:t>Course code: PH-770                Course title: Optical Properties of Solids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3955E2" w:rsidRPr="006F2EF7" w14:paraId="761BE21C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3544E530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Program</w:t>
            </w:r>
          </w:p>
        </w:tc>
        <w:tc>
          <w:tcPr>
            <w:tcW w:w="3816" w:type="pct"/>
            <w:vAlign w:val="center"/>
          </w:tcPr>
          <w:p w14:paraId="2F193BE7" w14:textId="1456D9A3" w:rsidR="003955E2" w:rsidRPr="006F2EF7" w:rsidRDefault="007F022A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MS/PhD Physics</w:t>
            </w:r>
          </w:p>
        </w:tc>
      </w:tr>
      <w:tr w:rsidR="003955E2" w:rsidRPr="006F2EF7" w14:paraId="6E6AE0D1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26BE3A2B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Credit Hours</w:t>
            </w:r>
          </w:p>
        </w:tc>
        <w:tc>
          <w:tcPr>
            <w:tcW w:w="3816" w:type="pct"/>
            <w:vAlign w:val="center"/>
          </w:tcPr>
          <w:p w14:paraId="6ACA4FF9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03</w:t>
            </w:r>
          </w:p>
        </w:tc>
      </w:tr>
      <w:tr w:rsidR="003955E2" w:rsidRPr="006F2EF7" w14:paraId="685D5B44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153F985B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Duration</w:t>
            </w:r>
          </w:p>
        </w:tc>
        <w:tc>
          <w:tcPr>
            <w:tcW w:w="3816" w:type="pct"/>
            <w:vAlign w:val="center"/>
          </w:tcPr>
          <w:p w14:paraId="43C49A39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16 weeks</w:t>
            </w:r>
          </w:p>
        </w:tc>
      </w:tr>
      <w:tr w:rsidR="003955E2" w:rsidRPr="006F2EF7" w14:paraId="00C9091D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60832262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Prerequisites</w:t>
            </w:r>
          </w:p>
        </w:tc>
        <w:tc>
          <w:tcPr>
            <w:tcW w:w="3816" w:type="pct"/>
            <w:vAlign w:val="center"/>
          </w:tcPr>
          <w:p w14:paraId="21CAEBE9" w14:textId="77777777" w:rsidR="003955E2" w:rsidRPr="006F2EF7" w:rsidRDefault="003955E2" w:rsidP="002C0264">
            <w:pPr>
              <w:rPr>
                <w:szCs w:val="24"/>
              </w:rPr>
            </w:pPr>
          </w:p>
        </w:tc>
      </w:tr>
      <w:tr w:rsidR="003955E2" w:rsidRPr="006F2EF7" w14:paraId="63E0D542" w14:textId="77777777" w:rsidTr="002C0264">
        <w:trPr>
          <w:trHeight w:val="1140"/>
        </w:trPr>
        <w:tc>
          <w:tcPr>
            <w:tcW w:w="1184" w:type="pct"/>
          </w:tcPr>
          <w:p w14:paraId="3B6F4B3E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  <w:p w14:paraId="37A65BB9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Resource Person</w:t>
            </w:r>
          </w:p>
        </w:tc>
        <w:tc>
          <w:tcPr>
            <w:tcW w:w="3816" w:type="pct"/>
          </w:tcPr>
          <w:p w14:paraId="0419911E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3955E2" w:rsidRPr="006F2EF7" w14:paraId="473583C5" w14:textId="77777777" w:rsidTr="002C0264">
        <w:trPr>
          <w:trHeight w:val="1140"/>
        </w:trPr>
        <w:tc>
          <w:tcPr>
            <w:tcW w:w="1184" w:type="pct"/>
          </w:tcPr>
          <w:p w14:paraId="43622902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  <w:p w14:paraId="27CBF803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Counseling Timing</w:t>
            </w:r>
          </w:p>
          <w:p w14:paraId="56F64D1A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  <w:p w14:paraId="41F8B942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(Room# </w:t>
            </w:r>
            <w:r w:rsidRPr="006F2EF7">
              <w:rPr>
                <w:szCs w:val="24"/>
              </w:rPr>
              <w:t>)</w:t>
            </w:r>
          </w:p>
        </w:tc>
        <w:tc>
          <w:tcPr>
            <w:tcW w:w="3816" w:type="pct"/>
          </w:tcPr>
          <w:p w14:paraId="7DE7F882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3955E2" w:rsidRPr="006F2EF7" w14:paraId="13501D11" w14:textId="77777777" w:rsidTr="002C0264">
        <w:trPr>
          <w:trHeight w:val="1140"/>
        </w:trPr>
        <w:tc>
          <w:tcPr>
            <w:tcW w:w="1184" w:type="pct"/>
          </w:tcPr>
          <w:p w14:paraId="6B0CEFCF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  <w:p w14:paraId="6A58D0D5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  <w:p w14:paraId="6C50664D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Contact</w:t>
            </w:r>
          </w:p>
        </w:tc>
        <w:tc>
          <w:tcPr>
            <w:tcW w:w="3816" w:type="pct"/>
          </w:tcPr>
          <w:p w14:paraId="63717987" w14:textId="77777777" w:rsidR="003955E2" w:rsidRPr="006F2EF7" w:rsidRDefault="003955E2" w:rsidP="002C0264">
            <w:pPr>
              <w:spacing w:after="0" w:line="240" w:lineRule="auto"/>
              <w:rPr>
                <w:szCs w:val="24"/>
              </w:rPr>
            </w:pPr>
          </w:p>
        </w:tc>
      </w:tr>
    </w:tbl>
    <w:p w14:paraId="0377D3AC" w14:textId="77777777" w:rsidR="003955E2" w:rsidRDefault="003955E2" w:rsidP="00C43620"/>
    <w:p w14:paraId="27000D55" w14:textId="77777777" w:rsidR="003955E2" w:rsidRDefault="003955E2" w:rsidP="00C43620"/>
    <w:p w14:paraId="480C30EC" w14:textId="77777777" w:rsidR="00955401" w:rsidRDefault="00955401" w:rsidP="00C43620"/>
    <w:p w14:paraId="16BDACAC" w14:textId="77777777"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14:paraId="0595FB49" w14:textId="77777777" w:rsidR="00C43620" w:rsidRPr="0067548A" w:rsidRDefault="00C43620" w:rsidP="00812AA9">
      <w:pPr>
        <w:jc w:val="both"/>
        <w:rPr>
          <w:b/>
        </w:rPr>
      </w:pPr>
      <w:r>
        <w:t>This course provides an advanced understanding of the interaction of light with solid materials. Topics include dielectric response, optical constants, electronic transitions, excitons, phonons, polarons, optical absorption, reflection, dispersion, non-linear optical effects, and characterization techniques. Students will learn theoretical models and experimental approaches used to study the optical behavior of solids in modern research and applications.</w:t>
      </w:r>
    </w:p>
    <w:p w14:paraId="65D5C6DB" w14:textId="77777777"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14:paraId="553AA742" w14:textId="77777777" w:rsidR="00290B81" w:rsidRDefault="00C43620" w:rsidP="00812AA9">
      <w:pPr>
        <w:jc w:val="both"/>
      </w:pPr>
      <w:r>
        <w:t>Lectures, problem-solving sessions, assignments, quizzes, and case studies from current research. Students will analyze optical spectra, dielectric properties, and band-structure related phenomena using theoretical and numerical tools. Demonstrations and research paper discussions will support learning of modern optical measurement techniques.</w:t>
      </w:r>
    </w:p>
    <w:p w14:paraId="462F77CD" w14:textId="77777777" w:rsidR="00290B81" w:rsidRPr="004513CB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14:paraId="2613D1BC" w14:textId="77777777" w:rsidR="00290B81" w:rsidRDefault="00290B81" w:rsidP="00290B81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6101AF" w:rsidRPr="006F2EF7" w14:paraId="487D3A20" w14:textId="77777777" w:rsidTr="002C0264">
        <w:tc>
          <w:tcPr>
            <w:tcW w:w="2500" w:type="pct"/>
          </w:tcPr>
          <w:p w14:paraId="6161E01A" w14:textId="77777777" w:rsidR="006101AF" w:rsidRPr="00453A86" w:rsidRDefault="006101AF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14:paraId="02DF383D" w14:textId="77777777" w:rsidR="006101AF" w:rsidRPr="00453A86" w:rsidRDefault="006101AF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6101AF" w:rsidRPr="006F2EF7" w14:paraId="465DD678" w14:textId="77777777" w:rsidTr="002C0264">
        <w:tc>
          <w:tcPr>
            <w:tcW w:w="2500" w:type="pct"/>
            <w:vAlign w:val="center"/>
          </w:tcPr>
          <w:p w14:paraId="072BBFCA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14:paraId="34694A8D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6101AF" w:rsidRPr="006F2EF7" w14:paraId="5CAB7B11" w14:textId="77777777" w:rsidTr="002C0264">
        <w:tc>
          <w:tcPr>
            <w:tcW w:w="2500" w:type="pct"/>
            <w:vAlign w:val="center"/>
          </w:tcPr>
          <w:p w14:paraId="18F98BDE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14:paraId="3877880F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6101AF" w:rsidRPr="006F2EF7" w14:paraId="18C89138" w14:textId="77777777" w:rsidTr="002C0264">
        <w:tc>
          <w:tcPr>
            <w:tcW w:w="2500" w:type="pct"/>
            <w:vAlign w:val="center"/>
          </w:tcPr>
          <w:p w14:paraId="399D304A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14:paraId="5E525D0C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6101AF" w:rsidRPr="006F2EF7" w14:paraId="4D567BA7" w14:textId="77777777" w:rsidTr="002C0264">
        <w:tc>
          <w:tcPr>
            <w:tcW w:w="2500" w:type="pct"/>
            <w:vAlign w:val="center"/>
          </w:tcPr>
          <w:p w14:paraId="6177CE7C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14:paraId="4C394D47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6101AF" w:rsidRPr="006F2EF7" w14:paraId="220B1A5A" w14:textId="77777777" w:rsidTr="002C0264">
        <w:tc>
          <w:tcPr>
            <w:tcW w:w="2500" w:type="pct"/>
            <w:vAlign w:val="center"/>
          </w:tcPr>
          <w:p w14:paraId="09D28DDD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14:paraId="6D9902BE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6101AF" w:rsidRPr="006F2EF7" w14:paraId="5886F24E" w14:textId="77777777" w:rsidTr="002C0264">
        <w:tc>
          <w:tcPr>
            <w:tcW w:w="2500" w:type="pct"/>
            <w:vAlign w:val="center"/>
          </w:tcPr>
          <w:p w14:paraId="1EFEB4C1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14:paraId="2C692396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6101AF" w:rsidRPr="006F2EF7" w14:paraId="1729388A" w14:textId="77777777" w:rsidTr="002C0264">
        <w:tc>
          <w:tcPr>
            <w:tcW w:w="2500" w:type="pct"/>
            <w:vAlign w:val="center"/>
          </w:tcPr>
          <w:p w14:paraId="4C0A78BF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14:paraId="48C70C21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6101AF" w:rsidRPr="006F2EF7" w14:paraId="144E7FF6" w14:textId="77777777" w:rsidTr="002C0264">
        <w:tc>
          <w:tcPr>
            <w:tcW w:w="2500" w:type="pct"/>
            <w:vAlign w:val="center"/>
          </w:tcPr>
          <w:p w14:paraId="236AC4DA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14:paraId="520E93F2" w14:textId="77777777" w:rsidR="006101AF" w:rsidRPr="006F2EF7" w:rsidRDefault="006101AF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14:paraId="228FBA10" w14:textId="77777777" w:rsidR="00290B81" w:rsidRPr="00290B81" w:rsidRDefault="00290B81" w:rsidP="00290B81"/>
    <w:p w14:paraId="7EE1CC67" w14:textId="77777777" w:rsidR="00290B81" w:rsidRDefault="00290B81" w:rsidP="00290B81"/>
    <w:p w14:paraId="376B8E65" w14:textId="77777777" w:rsidR="00ED4311" w:rsidRDefault="00ED4311" w:rsidP="00290B81"/>
    <w:p w14:paraId="34427FA6" w14:textId="77777777" w:rsidR="00ED4311" w:rsidRDefault="00ED4311" w:rsidP="00290B81"/>
    <w:p w14:paraId="7627DDAA" w14:textId="77777777" w:rsidR="00ED4311" w:rsidRDefault="00ED4311" w:rsidP="00290B81"/>
    <w:p w14:paraId="726FC535" w14:textId="77777777" w:rsidR="00ED4311" w:rsidRDefault="00ED4311" w:rsidP="00290B81"/>
    <w:p w14:paraId="44ED653C" w14:textId="77777777"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lastRenderedPageBreak/>
        <w:t>Recommended Text Books</w:t>
      </w:r>
      <w:r>
        <w:rPr>
          <w:b/>
          <w:sz w:val="28"/>
          <w:szCs w:val="28"/>
          <w:u w:val="single"/>
        </w:rPr>
        <w:t>:</w:t>
      </w:r>
    </w:p>
    <w:p w14:paraId="625186B0" w14:textId="77777777" w:rsidR="00290B81" w:rsidRDefault="00290B81" w:rsidP="00290B81">
      <w:r>
        <w:t>1. Mark Fox, *Optical Properties of Solids*, 2nd Edition, Oxford University Press, 2010.</w:t>
      </w:r>
    </w:p>
    <w:p w14:paraId="6CA8EA3F" w14:textId="77777777"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14:paraId="272F6AB3" w14:textId="77777777" w:rsidR="00290B81" w:rsidRDefault="00290B81" w:rsidP="00290B81">
      <w:r>
        <w:t>1. Yu, P. Y. &amp; Cardona, M., *Fundamentals of Semiconductors: Physics and Materials Properties*, Springer.</w:t>
      </w:r>
      <w:r>
        <w:br/>
        <w:t>2. Dressel &amp; Grüner, *Electrodynamics of Solids*, Cambridge University Press.</w:t>
      </w:r>
      <w:r>
        <w:br/>
        <w:t>3. Palik, E.D., *Handbook of Optical Constants of Solids*, Academic Press.</w:t>
      </w:r>
    </w:p>
    <w:p w14:paraId="611D1996" w14:textId="77777777" w:rsidR="0022737D" w:rsidRDefault="0022737D" w:rsidP="00290B81"/>
    <w:p w14:paraId="346B710D" w14:textId="77777777"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14:paraId="18DCC63C" w14:textId="77777777" w:rsidR="00A84A9F" w:rsidRDefault="00A84A9F" w:rsidP="00A84A9F">
      <w:pPr>
        <w:spacing w:line="480" w:lineRule="auto"/>
      </w:pPr>
      <w:r>
        <w:t>Course code: PH-770                Course title: Optical Properties of Solids</w:t>
      </w:r>
    </w:p>
    <w:tbl>
      <w:tblPr>
        <w:tblW w:w="508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419"/>
        <w:gridCol w:w="2421"/>
      </w:tblGrid>
      <w:tr w:rsidR="00DE6D50" w:rsidRPr="006F2EF7" w14:paraId="6DF18025" w14:textId="77777777" w:rsidTr="002C0264">
        <w:trPr>
          <w:trHeight w:val="1451"/>
        </w:trPr>
        <w:tc>
          <w:tcPr>
            <w:tcW w:w="465" w:type="pct"/>
            <w:vAlign w:val="center"/>
          </w:tcPr>
          <w:p w14:paraId="68AD9C59" w14:textId="77777777" w:rsidR="00DE6D50" w:rsidRPr="006F2EF7" w:rsidRDefault="00DE6D50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6753F725" w14:textId="77777777" w:rsidR="00DE6D50" w:rsidRPr="006F2EF7" w:rsidRDefault="00DE6D50" w:rsidP="002C0264">
            <w:pPr>
              <w:spacing w:after="0"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6F2EF7">
              <w:rPr>
                <w:b/>
                <w:szCs w:val="24"/>
              </w:rPr>
              <w:t>Week</w:t>
            </w:r>
          </w:p>
        </w:tc>
        <w:tc>
          <w:tcPr>
            <w:tcW w:w="3293" w:type="pct"/>
            <w:vAlign w:val="center"/>
          </w:tcPr>
          <w:p w14:paraId="1B3D271A" w14:textId="77777777" w:rsidR="00DE6D50" w:rsidRPr="006F2EF7" w:rsidRDefault="00DE6D50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1411D010" w14:textId="77777777" w:rsidR="00DE6D50" w:rsidRPr="006F2EF7" w:rsidRDefault="00DE6D50" w:rsidP="002C0264">
            <w:pPr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 xml:space="preserve">                                    Course Contents                                                                 </w:t>
            </w:r>
          </w:p>
          <w:p w14:paraId="0A67B176" w14:textId="77777777" w:rsidR="00DE6D50" w:rsidRPr="006F2EF7" w:rsidRDefault="00DE6D50" w:rsidP="002C0264">
            <w:pPr>
              <w:tabs>
                <w:tab w:val="left" w:pos="1065"/>
              </w:tabs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ab/>
            </w:r>
          </w:p>
        </w:tc>
        <w:tc>
          <w:tcPr>
            <w:tcW w:w="1242" w:type="pct"/>
            <w:vAlign w:val="center"/>
          </w:tcPr>
          <w:p w14:paraId="470F9F75" w14:textId="77777777" w:rsidR="00DE6D50" w:rsidRPr="006F2EF7" w:rsidRDefault="00DE6D50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3D65300F" w14:textId="77777777" w:rsidR="00DE6D50" w:rsidRPr="006F2EF7" w:rsidRDefault="00DE6D50" w:rsidP="002C0264">
            <w:pPr>
              <w:spacing w:after="0" w:line="48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>Reference Chapter(s)</w:t>
            </w:r>
          </w:p>
        </w:tc>
      </w:tr>
      <w:tr w:rsidR="00DE6D50" w:rsidRPr="006F2EF7" w14:paraId="265B8719" w14:textId="77777777" w:rsidTr="00DE6D50">
        <w:trPr>
          <w:trHeight w:val="884"/>
        </w:trPr>
        <w:tc>
          <w:tcPr>
            <w:tcW w:w="465" w:type="pct"/>
            <w:vAlign w:val="center"/>
          </w:tcPr>
          <w:p w14:paraId="64CDFD55" w14:textId="77777777" w:rsidR="00DE6D50" w:rsidRPr="006F2EF7" w:rsidRDefault="00DE6D50" w:rsidP="002C0264">
            <w:pPr>
              <w:spacing w:after="0" w:line="24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</w:t>
            </w:r>
          </w:p>
        </w:tc>
        <w:tc>
          <w:tcPr>
            <w:tcW w:w="3293" w:type="pct"/>
            <w:vAlign w:val="center"/>
          </w:tcPr>
          <w:p w14:paraId="4D7C8350" w14:textId="77777777" w:rsidR="00DE6D50" w:rsidRDefault="00DE6D50" w:rsidP="00DE6D50">
            <w:r>
              <w:t>Introduction to optical properties; classical and quantum description of light–matter interaction</w:t>
            </w:r>
          </w:p>
        </w:tc>
        <w:tc>
          <w:tcPr>
            <w:tcW w:w="1242" w:type="pct"/>
            <w:vAlign w:val="center"/>
          </w:tcPr>
          <w:p w14:paraId="3CC6814F" w14:textId="77777777" w:rsidR="00DE6D50" w:rsidRDefault="00DE6D50" w:rsidP="00DE6D50">
            <w:r>
              <w:t>Ch. 1</w:t>
            </w:r>
          </w:p>
        </w:tc>
      </w:tr>
      <w:tr w:rsidR="00DE6D50" w:rsidRPr="006F2EF7" w14:paraId="733D08A0" w14:textId="77777777" w:rsidTr="00DE6D50">
        <w:trPr>
          <w:trHeight w:val="710"/>
        </w:trPr>
        <w:tc>
          <w:tcPr>
            <w:tcW w:w="465" w:type="pct"/>
            <w:vAlign w:val="center"/>
          </w:tcPr>
          <w:p w14:paraId="205A83EE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</w:t>
            </w:r>
          </w:p>
        </w:tc>
        <w:tc>
          <w:tcPr>
            <w:tcW w:w="3293" w:type="pct"/>
            <w:vAlign w:val="center"/>
          </w:tcPr>
          <w:p w14:paraId="4B83FDA1" w14:textId="77777777" w:rsidR="00DE6D50" w:rsidRDefault="00DE6D50" w:rsidP="00DE6D50">
            <w:r>
              <w:t>Dielectric function, complex permittivity, optical constants (n &amp; k)</w:t>
            </w:r>
          </w:p>
        </w:tc>
        <w:tc>
          <w:tcPr>
            <w:tcW w:w="1242" w:type="pct"/>
            <w:vAlign w:val="center"/>
          </w:tcPr>
          <w:p w14:paraId="21A5DDDC" w14:textId="77777777" w:rsidR="00DE6D50" w:rsidRDefault="00DE6D50" w:rsidP="00DE6D50">
            <w:r>
              <w:t>Ch. 2</w:t>
            </w:r>
          </w:p>
        </w:tc>
      </w:tr>
      <w:tr w:rsidR="00DE6D50" w:rsidRPr="006F2EF7" w14:paraId="08D005C1" w14:textId="77777777" w:rsidTr="00DE6D50">
        <w:trPr>
          <w:trHeight w:val="780"/>
        </w:trPr>
        <w:tc>
          <w:tcPr>
            <w:tcW w:w="465" w:type="pct"/>
            <w:vAlign w:val="center"/>
          </w:tcPr>
          <w:p w14:paraId="0780DBD0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</w:t>
            </w:r>
          </w:p>
        </w:tc>
        <w:tc>
          <w:tcPr>
            <w:tcW w:w="3293" w:type="pct"/>
            <w:vAlign w:val="center"/>
          </w:tcPr>
          <w:p w14:paraId="757D6D70" w14:textId="77777777" w:rsidR="00DE6D50" w:rsidRDefault="00DE6D50" w:rsidP="00DE6D50">
            <w:r>
              <w:t>Electronic band structure and optical transitions</w:t>
            </w:r>
          </w:p>
        </w:tc>
        <w:tc>
          <w:tcPr>
            <w:tcW w:w="1242" w:type="pct"/>
            <w:vAlign w:val="center"/>
          </w:tcPr>
          <w:p w14:paraId="67DC4856" w14:textId="77777777" w:rsidR="00DE6D50" w:rsidRDefault="00DE6D50" w:rsidP="00DE6D50">
            <w:r>
              <w:t>Ch. 3</w:t>
            </w:r>
          </w:p>
        </w:tc>
      </w:tr>
      <w:tr w:rsidR="00DE6D50" w:rsidRPr="006F2EF7" w14:paraId="664894B9" w14:textId="77777777" w:rsidTr="00DE6D50">
        <w:trPr>
          <w:trHeight w:val="678"/>
        </w:trPr>
        <w:tc>
          <w:tcPr>
            <w:tcW w:w="465" w:type="pct"/>
            <w:vAlign w:val="center"/>
          </w:tcPr>
          <w:p w14:paraId="2F796FEA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4</w:t>
            </w:r>
          </w:p>
        </w:tc>
        <w:tc>
          <w:tcPr>
            <w:tcW w:w="3293" w:type="pct"/>
            <w:vAlign w:val="center"/>
          </w:tcPr>
          <w:p w14:paraId="60C743B1" w14:textId="77777777" w:rsidR="00DE6D50" w:rsidRDefault="00DE6D50" w:rsidP="00DE6D50">
            <w:r>
              <w:t>Optical absorption: direct, indirect, excitonic effects</w:t>
            </w:r>
          </w:p>
        </w:tc>
        <w:tc>
          <w:tcPr>
            <w:tcW w:w="1242" w:type="pct"/>
            <w:vAlign w:val="center"/>
          </w:tcPr>
          <w:p w14:paraId="577CB56A" w14:textId="77777777" w:rsidR="00DE6D50" w:rsidRDefault="00DE6D50" w:rsidP="00DE6D50">
            <w:r>
              <w:t>Ch. 4</w:t>
            </w:r>
          </w:p>
        </w:tc>
      </w:tr>
      <w:tr w:rsidR="00DE6D50" w:rsidRPr="006F2EF7" w14:paraId="0F97EE7D" w14:textId="77777777" w:rsidTr="00DE6D50">
        <w:trPr>
          <w:trHeight w:val="676"/>
        </w:trPr>
        <w:tc>
          <w:tcPr>
            <w:tcW w:w="465" w:type="pct"/>
            <w:vAlign w:val="center"/>
          </w:tcPr>
          <w:p w14:paraId="097E68A8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5181BAA4" w14:textId="77777777" w:rsidR="00DE6D50" w:rsidRDefault="00DE6D50" w:rsidP="00DE6D50">
            <w:r>
              <w:t>Reflectivity, transmittance, Kramers–Kronig relations</w:t>
            </w:r>
          </w:p>
        </w:tc>
        <w:tc>
          <w:tcPr>
            <w:tcW w:w="1242" w:type="pct"/>
            <w:vAlign w:val="center"/>
          </w:tcPr>
          <w:p w14:paraId="78E1F599" w14:textId="77777777" w:rsidR="00DE6D50" w:rsidRDefault="00DE6D50" w:rsidP="00DE6D50">
            <w:r>
              <w:t>Ch. 5</w:t>
            </w:r>
          </w:p>
        </w:tc>
      </w:tr>
      <w:tr w:rsidR="00DE6D50" w:rsidRPr="006F2EF7" w14:paraId="7ADA1285" w14:textId="77777777" w:rsidTr="00DE6D50">
        <w:trPr>
          <w:trHeight w:val="672"/>
        </w:trPr>
        <w:tc>
          <w:tcPr>
            <w:tcW w:w="465" w:type="pct"/>
            <w:vAlign w:val="center"/>
          </w:tcPr>
          <w:p w14:paraId="52A4E748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6</w:t>
            </w:r>
          </w:p>
        </w:tc>
        <w:tc>
          <w:tcPr>
            <w:tcW w:w="3293" w:type="pct"/>
            <w:vAlign w:val="center"/>
          </w:tcPr>
          <w:p w14:paraId="1B49A600" w14:textId="77777777" w:rsidR="00DE6D50" w:rsidRDefault="00DE6D50" w:rsidP="00DE6D50">
            <w:r>
              <w:t>Phonons and infrared absorption in solids</w:t>
            </w:r>
          </w:p>
        </w:tc>
        <w:tc>
          <w:tcPr>
            <w:tcW w:w="1242" w:type="pct"/>
            <w:vAlign w:val="center"/>
          </w:tcPr>
          <w:p w14:paraId="7372169A" w14:textId="77777777" w:rsidR="00DE6D50" w:rsidRDefault="00DE6D50" w:rsidP="00DE6D50">
            <w:r>
              <w:t>Ch. 6</w:t>
            </w:r>
          </w:p>
        </w:tc>
      </w:tr>
      <w:tr w:rsidR="00DE6D50" w:rsidRPr="006F2EF7" w14:paraId="20D50876" w14:textId="77777777" w:rsidTr="00DE6D50">
        <w:trPr>
          <w:trHeight w:val="630"/>
        </w:trPr>
        <w:tc>
          <w:tcPr>
            <w:tcW w:w="465" w:type="pct"/>
            <w:vAlign w:val="center"/>
          </w:tcPr>
          <w:p w14:paraId="1B056CD5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7</w:t>
            </w:r>
          </w:p>
        </w:tc>
        <w:tc>
          <w:tcPr>
            <w:tcW w:w="3293" w:type="pct"/>
            <w:vAlign w:val="center"/>
          </w:tcPr>
          <w:p w14:paraId="3A2CEC3D" w14:textId="77777777" w:rsidR="00DE6D50" w:rsidRDefault="00DE6D50" w:rsidP="00DE6D50">
            <w:r>
              <w:t>Excitons, polarons, plasmons</w:t>
            </w:r>
          </w:p>
        </w:tc>
        <w:tc>
          <w:tcPr>
            <w:tcW w:w="1242" w:type="pct"/>
            <w:vAlign w:val="center"/>
          </w:tcPr>
          <w:p w14:paraId="686FB73A" w14:textId="77777777" w:rsidR="00DE6D50" w:rsidRDefault="00DE6D50" w:rsidP="00DE6D50">
            <w:r>
              <w:t>Ch. 7</w:t>
            </w:r>
          </w:p>
        </w:tc>
      </w:tr>
      <w:tr w:rsidR="00DE6D50" w:rsidRPr="006F2EF7" w14:paraId="0E9B7B9F" w14:textId="77777777" w:rsidTr="00DE6D50">
        <w:trPr>
          <w:trHeight w:val="682"/>
        </w:trPr>
        <w:tc>
          <w:tcPr>
            <w:tcW w:w="465" w:type="pct"/>
            <w:vAlign w:val="center"/>
          </w:tcPr>
          <w:p w14:paraId="27B248EC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8</w:t>
            </w:r>
          </w:p>
        </w:tc>
        <w:tc>
          <w:tcPr>
            <w:tcW w:w="3293" w:type="pct"/>
            <w:vAlign w:val="center"/>
          </w:tcPr>
          <w:p w14:paraId="7DA44618" w14:textId="77777777" w:rsidR="00DE6D50" w:rsidRDefault="00DE6D50" w:rsidP="00DE6D50">
            <w:r>
              <w:t>Nonlinear optical properties; second- and third-order effects</w:t>
            </w:r>
          </w:p>
        </w:tc>
        <w:tc>
          <w:tcPr>
            <w:tcW w:w="1242" w:type="pct"/>
            <w:vAlign w:val="center"/>
          </w:tcPr>
          <w:p w14:paraId="2222080C" w14:textId="77777777" w:rsidR="00DE6D50" w:rsidRDefault="00DE6D50" w:rsidP="00DE6D50">
            <w:r>
              <w:t>Ch. 8</w:t>
            </w:r>
          </w:p>
        </w:tc>
      </w:tr>
      <w:tr w:rsidR="00DE6D50" w:rsidRPr="006F2EF7" w14:paraId="5F9C27B1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7DE22C45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lastRenderedPageBreak/>
              <w:t>9</w:t>
            </w:r>
          </w:p>
        </w:tc>
        <w:tc>
          <w:tcPr>
            <w:tcW w:w="3293" w:type="pct"/>
            <w:vAlign w:val="center"/>
          </w:tcPr>
          <w:p w14:paraId="68C94508" w14:textId="77777777" w:rsidR="00DE6D50" w:rsidRDefault="00DE6D50" w:rsidP="00DE6D50">
            <w:r>
              <w:t>Optical properties of metals and semiconductors</w:t>
            </w:r>
          </w:p>
        </w:tc>
        <w:tc>
          <w:tcPr>
            <w:tcW w:w="1242" w:type="pct"/>
            <w:vAlign w:val="center"/>
          </w:tcPr>
          <w:p w14:paraId="0C6A2863" w14:textId="77777777" w:rsidR="00DE6D50" w:rsidRDefault="00DE6D50" w:rsidP="00DE6D50">
            <w:r>
              <w:t>Ch. 9</w:t>
            </w:r>
          </w:p>
        </w:tc>
      </w:tr>
      <w:tr w:rsidR="00DE6D50" w:rsidRPr="006F2EF7" w14:paraId="28FCDF8C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04ABA751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293" w:type="pct"/>
            <w:vAlign w:val="center"/>
          </w:tcPr>
          <w:p w14:paraId="483E8520" w14:textId="77777777" w:rsidR="00DE6D50" w:rsidRDefault="00DE6D50" w:rsidP="00DE6D50">
            <w:r>
              <w:t>Photoluminescence, electroluminescence, Raman scattering</w:t>
            </w:r>
          </w:p>
        </w:tc>
        <w:tc>
          <w:tcPr>
            <w:tcW w:w="1242" w:type="pct"/>
            <w:vAlign w:val="center"/>
          </w:tcPr>
          <w:p w14:paraId="2185E708" w14:textId="77777777" w:rsidR="00DE6D50" w:rsidRDefault="00DE6D50" w:rsidP="00DE6D50">
            <w:r>
              <w:t>Ch. 10</w:t>
            </w:r>
          </w:p>
        </w:tc>
      </w:tr>
      <w:tr w:rsidR="00DE6D50" w:rsidRPr="006F2EF7" w14:paraId="40F8AE72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0818B5D6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93" w:type="pct"/>
            <w:vAlign w:val="center"/>
          </w:tcPr>
          <w:p w14:paraId="37047A28" w14:textId="77777777" w:rsidR="00DE6D50" w:rsidRDefault="00DE6D50" w:rsidP="00DE6D50">
            <w:r>
              <w:t>Optical characterization techniques (FTIR, UV–Vis, Ellipsometry)</w:t>
            </w:r>
          </w:p>
        </w:tc>
        <w:tc>
          <w:tcPr>
            <w:tcW w:w="1242" w:type="pct"/>
            <w:vAlign w:val="center"/>
          </w:tcPr>
          <w:p w14:paraId="41CF18D6" w14:textId="77777777" w:rsidR="00DE6D50" w:rsidRDefault="00DE6D50" w:rsidP="00DE6D50">
            <w:r>
              <w:t>Ch. 11</w:t>
            </w:r>
          </w:p>
        </w:tc>
      </w:tr>
      <w:tr w:rsidR="00DE6D50" w:rsidRPr="006F2EF7" w14:paraId="2B5CCAD9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1F492A0D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93" w:type="pct"/>
            <w:vAlign w:val="center"/>
          </w:tcPr>
          <w:p w14:paraId="54DEF802" w14:textId="77777777" w:rsidR="00DE6D50" w:rsidRDefault="00DE6D50" w:rsidP="00DE6D50">
            <w:r>
              <w:t>Optical anisotropy, birefringence, dichroism</w:t>
            </w:r>
          </w:p>
        </w:tc>
        <w:tc>
          <w:tcPr>
            <w:tcW w:w="1242" w:type="pct"/>
            <w:vAlign w:val="center"/>
          </w:tcPr>
          <w:p w14:paraId="08DD42EA" w14:textId="77777777" w:rsidR="00DE6D50" w:rsidRDefault="00DE6D50" w:rsidP="00DE6D50">
            <w:r>
              <w:t>Ch. 12</w:t>
            </w:r>
          </w:p>
        </w:tc>
      </w:tr>
      <w:tr w:rsidR="00DE6D50" w:rsidRPr="006F2EF7" w14:paraId="4ADA85E4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21DEB762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93" w:type="pct"/>
            <w:vAlign w:val="center"/>
          </w:tcPr>
          <w:p w14:paraId="782DE831" w14:textId="77777777" w:rsidR="00DE6D50" w:rsidRDefault="00DE6D50" w:rsidP="00DE6D50">
            <w:r>
              <w:t>Defects and their optical signatures</w:t>
            </w:r>
          </w:p>
        </w:tc>
        <w:tc>
          <w:tcPr>
            <w:tcW w:w="1242" w:type="pct"/>
            <w:vAlign w:val="center"/>
          </w:tcPr>
          <w:p w14:paraId="1431857B" w14:textId="77777777" w:rsidR="00DE6D50" w:rsidRDefault="00DE6D50" w:rsidP="00DE6D50">
            <w:r>
              <w:t>Ch. 13</w:t>
            </w:r>
          </w:p>
        </w:tc>
      </w:tr>
      <w:tr w:rsidR="00DE6D50" w:rsidRPr="006F2EF7" w14:paraId="6BB4246B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3C4F5D3C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93" w:type="pct"/>
            <w:vAlign w:val="center"/>
          </w:tcPr>
          <w:p w14:paraId="4BB8A5BB" w14:textId="77777777" w:rsidR="00DE6D50" w:rsidRDefault="00DE6D50" w:rsidP="00DE6D50">
            <w:r>
              <w:t>Low-dimensional materials: quantum wells, quantum dots, 2D materials</w:t>
            </w:r>
          </w:p>
        </w:tc>
        <w:tc>
          <w:tcPr>
            <w:tcW w:w="1242" w:type="pct"/>
            <w:vAlign w:val="center"/>
          </w:tcPr>
          <w:p w14:paraId="05BAD619" w14:textId="77777777" w:rsidR="00DE6D50" w:rsidRDefault="00DE6D50" w:rsidP="00DE6D50">
            <w:r>
              <w:t>Ch. 14</w:t>
            </w:r>
          </w:p>
        </w:tc>
      </w:tr>
      <w:tr w:rsidR="00DE6D50" w:rsidRPr="006F2EF7" w14:paraId="1D94128A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78E60492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93" w:type="pct"/>
            <w:vAlign w:val="center"/>
          </w:tcPr>
          <w:p w14:paraId="2B4A3DDE" w14:textId="77777777" w:rsidR="00DE6D50" w:rsidRDefault="00DE6D50" w:rsidP="00DE6D50">
            <w:r>
              <w:t>Optical materials for photonics and optoelectronics</w:t>
            </w:r>
          </w:p>
        </w:tc>
        <w:tc>
          <w:tcPr>
            <w:tcW w:w="1242" w:type="pct"/>
            <w:vAlign w:val="center"/>
          </w:tcPr>
          <w:p w14:paraId="5A34259E" w14:textId="77777777" w:rsidR="00DE6D50" w:rsidRDefault="00DE6D50" w:rsidP="00DE6D50">
            <w:r>
              <w:t>Ch. 15</w:t>
            </w:r>
          </w:p>
        </w:tc>
      </w:tr>
      <w:tr w:rsidR="00DE6D50" w:rsidRPr="006F2EF7" w14:paraId="43A9CE04" w14:textId="77777777" w:rsidTr="00DE6D50">
        <w:trPr>
          <w:trHeight w:val="664"/>
        </w:trPr>
        <w:tc>
          <w:tcPr>
            <w:tcW w:w="465" w:type="pct"/>
            <w:vAlign w:val="center"/>
          </w:tcPr>
          <w:p w14:paraId="54980070" w14:textId="77777777" w:rsidR="00DE6D50" w:rsidRPr="006F2EF7" w:rsidRDefault="00DE6D50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93" w:type="pct"/>
            <w:vAlign w:val="center"/>
          </w:tcPr>
          <w:p w14:paraId="6655AD64" w14:textId="77777777" w:rsidR="00DE6D50" w:rsidRDefault="00DE6D50" w:rsidP="00DE6D50">
            <w:r>
              <w:t>Modern applications: lasers, solar cells, optical sensors</w:t>
            </w:r>
          </w:p>
        </w:tc>
        <w:tc>
          <w:tcPr>
            <w:tcW w:w="1242" w:type="pct"/>
            <w:vAlign w:val="center"/>
          </w:tcPr>
          <w:p w14:paraId="7FE9B3F5" w14:textId="77777777" w:rsidR="00DE6D50" w:rsidRDefault="00DE6D50" w:rsidP="00DE6D50">
            <w:r>
              <w:t>Ch. 16</w:t>
            </w:r>
          </w:p>
        </w:tc>
      </w:tr>
    </w:tbl>
    <w:p w14:paraId="64514DC9" w14:textId="77777777" w:rsidR="00DE6D50" w:rsidRDefault="00DE6D50" w:rsidP="00A84A9F">
      <w:pPr>
        <w:spacing w:line="480" w:lineRule="auto"/>
      </w:pPr>
    </w:p>
    <w:sectPr w:rsidR="00DE6D50" w:rsidSect="00CD5ED7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9678" w14:textId="77777777" w:rsidR="00D60647" w:rsidRDefault="00D60647" w:rsidP="00C43620">
      <w:pPr>
        <w:spacing w:after="0" w:line="240" w:lineRule="auto"/>
      </w:pPr>
      <w:r>
        <w:separator/>
      </w:r>
    </w:p>
  </w:endnote>
  <w:endnote w:type="continuationSeparator" w:id="0">
    <w:p w14:paraId="54A8A01D" w14:textId="77777777" w:rsidR="00D60647" w:rsidRDefault="00D60647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1B62" w14:textId="77777777"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r w:rsidR="00D60647">
      <w:fldChar w:fldCharType="begin"/>
    </w:r>
    <w:r w:rsidR="00D60647">
      <w:instrText xml:space="preserve"> PAGE   \* MERGEFORMAT </w:instrText>
    </w:r>
    <w:r w:rsidR="00D60647">
      <w:fldChar w:fldCharType="separate"/>
    </w:r>
    <w:r w:rsidR="00651E7F">
      <w:rPr>
        <w:noProof/>
      </w:rPr>
      <w:t>1</w:t>
    </w:r>
    <w:r w:rsidR="00D60647">
      <w:rPr>
        <w:noProof/>
      </w:rPr>
      <w:fldChar w:fldCharType="end"/>
    </w:r>
  </w:p>
  <w:p w14:paraId="320A476F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BEBC" w14:textId="77777777" w:rsidR="00D60647" w:rsidRDefault="00D60647" w:rsidP="00C43620">
      <w:pPr>
        <w:spacing w:after="0" w:line="240" w:lineRule="auto"/>
      </w:pPr>
      <w:r>
        <w:separator/>
      </w:r>
    </w:p>
  </w:footnote>
  <w:footnote w:type="continuationSeparator" w:id="0">
    <w:p w14:paraId="2EDE04A5" w14:textId="77777777" w:rsidR="00D60647" w:rsidRDefault="00D60647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yNDO2MLS0MDWwNDRW0lEKTi0uzszPAykwrAUA3aKhbywAAAA="/>
  </w:docVars>
  <w:rsids>
    <w:rsidRoot w:val="00C43620"/>
    <w:rsid w:val="00065394"/>
    <w:rsid w:val="0022737D"/>
    <w:rsid w:val="0023134B"/>
    <w:rsid w:val="00275249"/>
    <w:rsid w:val="00290B81"/>
    <w:rsid w:val="00330137"/>
    <w:rsid w:val="003955E2"/>
    <w:rsid w:val="00497D2C"/>
    <w:rsid w:val="0057151F"/>
    <w:rsid w:val="006101AF"/>
    <w:rsid w:val="00651E7F"/>
    <w:rsid w:val="00666EEA"/>
    <w:rsid w:val="0067548A"/>
    <w:rsid w:val="0078114A"/>
    <w:rsid w:val="00782096"/>
    <w:rsid w:val="007D271A"/>
    <w:rsid w:val="007F022A"/>
    <w:rsid w:val="00807273"/>
    <w:rsid w:val="00812AA9"/>
    <w:rsid w:val="00823459"/>
    <w:rsid w:val="0083201A"/>
    <w:rsid w:val="00862937"/>
    <w:rsid w:val="00892F73"/>
    <w:rsid w:val="008F3175"/>
    <w:rsid w:val="00955401"/>
    <w:rsid w:val="009A1709"/>
    <w:rsid w:val="009C4F70"/>
    <w:rsid w:val="00A84A9F"/>
    <w:rsid w:val="00AF1563"/>
    <w:rsid w:val="00AF4489"/>
    <w:rsid w:val="00B66B7F"/>
    <w:rsid w:val="00BA6BE1"/>
    <w:rsid w:val="00C1511C"/>
    <w:rsid w:val="00C23299"/>
    <w:rsid w:val="00C43620"/>
    <w:rsid w:val="00C61198"/>
    <w:rsid w:val="00CD5ED7"/>
    <w:rsid w:val="00D60647"/>
    <w:rsid w:val="00D8284D"/>
    <w:rsid w:val="00DA3373"/>
    <w:rsid w:val="00DA76E8"/>
    <w:rsid w:val="00DC5B4C"/>
    <w:rsid w:val="00DE6D50"/>
    <w:rsid w:val="00E62C51"/>
    <w:rsid w:val="00EB16F5"/>
    <w:rsid w:val="00ED099B"/>
    <w:rsid w:val="00ED4311"/>
    <w:rsid w:val="00F005BB"/>
    <w:rsid w:val="00FA4202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0131"/>
  <w15:docId w15:val="{C7A7FB61-A7E2-4C73-BBD2-7A53FD99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18</cp:revision>
  <cp:lastPrinted>2013-09-06T12:31:00Z</cp:lastPrinted>
  <dcterms:created xsi:type="dcterms:W3CDTF">2018-01-03T11:51:00Z</dcterms:created>
  <dcterms:modified xsi:type="dcterms:W3CDTF">2025-12-03T09:06:00Z</dcterms:modified>
</cp:coreProperties>
</file>