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B9" w:rsidRPr="00664D4D" w:rsidRDefault="00DF7180" w:rsidP="00A63AB9">
      <w:pPr>
        <w:pStyle w:val="Heading1"/>
        <w:jc w:val="center"/>
        <w:rPr>
          <w:rFonts w:ascii="Times New Roman" w:hAnsi="Times New Roman" w:cs="Times New Roman"/>
        </w:rPr>
      </w:pPr>
      <w:r w:rsidRPr="00664D4D">
        <w:rPr>
          <w:rFonts w:ascii="Times New Roman" w:hAnsi="Times New Roman" w:cs="Times New Roman"/>
        </w:rPr>
        <w:t>Course Outline Format</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8505"/>
      </w:tblGrid>
      <w:tr w:rsidR="00DF7180" w:rsidRPr="00664D4D" w:rsidTr="00023EEF">
        <w:trPr>
          <w:trHeight w:val="1110"/>
        </w:trPr>
        <w:tc>
          <w:tcPr>
            <w:tcW w:w="2970" w:type="dxa"/>
          </w:tcPr>
          <w:p w:rsidR="00640F4A" w:rsidRPr="00664D4D" w:rsidRDefault="00640F4A" w:rsidP="00640F4A">
            <w:pPr>
              <w:rPr>
                <w:rFonts w:ascii="Times New Roman" w:hAnsi="Times New Roman" w:cs="Times New Roman"/>
                <w:b/>
                <w:sz w:val="28"/>
                <w:szCs w:val="28"/>
                <w:u w:val="single"/>
              </w:rPr>
            </w:pPr>
          </w:p>
          <w:p w:rsidR="00DF7180" w:rsidRPr="00664D4D" w:rsidRDefault="00640F4A" w:rsidP="00640F4A">
            <w:pPr>
              <w:rPr>
                <w:rFonts w:ascii="Times New Roman" w:hAnsi="Times New Roman" w:cs="Times New Roman"/>
                <w:sz w:val="28"/>
                <w:szCs w:val="28"/>
              </w:rPr>
            </w:pPr>
            <w:r w:rsidRPr="00664D4D">
              <w:rPr>
                <w:rFonts w:ascii="Times New Roman" w:hAnsi="Times New Roman" w:cs="Times New Roman"/>
                <w:sz w:val="28"/>
                <w:szCs w:val="28"/>
              </w:rPr>
              <w:t>Program</w:t>
            </w:r>
          </w:p>
        </w:tc>
        <w:tc>
          <w:tcPr>
            <w:tcW w:w="8505" w:type="dxa"/>
          </w:tcPr>
          <w:p w:rsidR="00C346D3" w:rsidRPr="00664D4D" w:rsidRDefault="00D87DE1" w:rsidP="00E94A61">
            <w:pPr>
              <w:jc w:val="center"/>
              <w:rPr>
                <w:rFonts w:ascii="Times New Roman" w:hAnsi="Times New Roman" w:cs="Times New Roman"/>
                <w:b/>
                <w:sz w:val="28"/>
                <w:szCs w:val="28"/>
                <w:u w:val="single"/>
              </w:rPr>
            </w:pPr>
            <w:r w:rsidRPr="00664D4D">
              <w:rPr>
                <w:rFonts w:ascii="Times New Roman" w:eastAsia="Calibri" w:hAnsi="Times New Roman" w:cs="Times New Roman"/>
                <w:sz w:val="28"/>
                <w:szCs w:val="28"/>
              </w:rPr>
              <w:t>MTH-</w:t>
            </w:r>
            <w:r w:rsidR="00E94A61">
              <w:rPr>
                <w:rFonts w:ascii="Times New Roman" w:eastAsia="Calibri" w:hAnsi="Times New Roman" w:cs="Times New Roman"/>
                <w:sz w:val="28"/>
                <w:szCs w:val="28"/>
              </w:rPr>
              <w:t>7</w:t>
            </w:r>
            <w:r w:rsidRPr="00664D4D">
              <w:rPr>
                <w:rFonts w:ascii="Times New Roman" w:eastAsia="Calibri" w:hAnsi="Times New Roman" w:cs="Times New Roman"/>
                <w:sz w:val="28"/>
                <w:szCs w:val="28"/>
              </w:rPr>
              <w:t xml:space="preserve">01 Advanced </w:t>
            </w:r>
            <w:r w:rsidR="00E94A61">
              <w:rPr>
                <w:rFonts w:ascii="Times New Roman" w:eastAsia="Calibri" w:hAnsi="Times New Roman" w:cs="Times New Roman"/>
                <w:sz w:val="28"/>
                <w:szCs w:val="28"/>
              </w:rPr>
              <w:t xml:space="preserve">Topics in </w:t>
            </w:r>
            <w:r w:rsidRPr="00664D4D">
              <w:rPr>
                <w:rFonts w:ascii="Times New Roman" w:eastAsia="Calibri" w:hAnsi="Times New Roman" w:cs="Times New Roman"/>
                <w:sz w:val="28"/>
                <w:szCs w:val="28"/>
              </w:rPr>
              <w:t>Fluid Dynamics-I</w:t>
            </w:r>
          </w:p>
        </w:tc>
      </w:tr>
      <w:tr w:rsidR="00DF7180" w:rsidRPr="00664D4D" w:rsidTr="00023EEF">
        <w:trPr>
          <w:trHeight w:val="1305"/>
        </w:trPr>
        <w:tc>
          <w:tcPr>
            <w:tcW w:w="2970" w:type="dxa"/>
          </w:tcPr>
          <w:p w:rsidR="00640F4A" w:rsidRPr="00664D4D" w:rsidRDefault="00640F4A">
            <w:pPr>
              <w:jc w:val="center"/>
              <w:rPr>
                <w:rFonts w:ascii="Times New Roman" w:hAnsi="Times New Roman" w:cs="Times New Roman"/>
                <w:b/>
                <w:sz w:val="28"/>
                <w:szCs w:val="28"/>
                <w:u w:val="single"/>
              </w:rPr>
            </w:pPr>
          </w:p>
          <w:p w:rsidR="00DF7180" w:rsidRPr="00664D4D" w:rsidRDefault="00640F4A" w:rsidP="00640F4A">
            <w:pPr>
              <w:rPr>
                <w:rFonts w:ascii="Times New Roman" w:hAnsi="Times New Roman" w:cs="Times New Roman"/>
                <w:sz w:val="28"/>
                <w:szCs w:val="28"/>
              </w:rPr>
            </w:pPr>
            <w:r w:rsidRPr="00664D4D">
              <w:rPr>
                <w:rFonts w:ascii="Times New Roman" w:hAnsi="Times New Roman" w:cs="Times New Roman"/>
                <w:sz w:val="28"/>
                <w:szCs w:val="28"/>
              </w:rPr>
              <w:t>Credit Hours</w:t>
            </w:r>
          </w:p>
        </w:tc>
        <w:tc>
          <w:tcPr>
            <w:tcW w:w="8505" w:type="dxa"/>
          </w:tcPr>
          <w:p w:rsidR="005676F2" w:rsidRPr="00664D4D" w:rsidRDefault="00D87DE1" w:rsidP="00986BC9">
            <w:pPr>
              <w:jc w:val="center"/>
              <w:rPr>
                <w:rFonts w:ascii="Times New Roman" w:hAnsi="Times New Roman" w:cs="Times New Roman"/>
                <w:sz w:val="28"/>
                <w:szCs w:val="28"/>
              </w:rPr>
            </w:pPr>
            <w:r w:rsidRPr="00664D4D">
              <w:rPr>
                <w:rFonts w:ascii="Times New Roman" w:hAnsi="Times New Roman" w:cs="Times New Roman"/>
                <w:sz w:val="28"/>
                <w:szCs w:val="28"/>
              </w:rPr>
              <w:t>3</w:t>
            </w:r>
          </w:p>
        </w:tc>
      </w:tr>
      <w:tr w:rsidR="00DF7180" w:rsidRPr="00664D4D" w:rsidTr="00023EEF">
        <w:trPr>
          <w:trHeight w:val="1275"/>
        </w:trPr>
        <w:tc>
          <w:tcPr>
            <w:tcW w:w="2970" w:type="dxa"/>
          </w:tcPr>
          <w:p w:rsidR="00640F4A" w:rsidRPr="00664D4D" w:rsidRDefault="00640F4A">
            <w:pPr>
              <w:jc w:val="center"/>
              <w:rPr>
                <w:rFonts w:ascii="Times New Roman" w:hAnsi="Times New Roman" w:cs="Times New Roman"/>
                <w:b/>
                <w:sz w:val="28"/>
                <w:szCs w:val="28"/>
                <w:u w:val="single"/>
              </w:rPr>
            </w:pPr>
          </w:p>
          <w:p w:rsidR="00DF7180" w:rsidRPr="00664D4D" w:rsidRDefault="00640F4A" w:rsidP="00640F4A">
            <w:pPr>
              <w:rPr>
                <w:rFonts w:ascii="Times New Roman" w:hAnsi="Times New Roman" w:cs="Times New Roman"/>
                <w:sz w:val="28"/>
                <w:szCs w:val="28"/>
              </w:rPr>
            </w:pPr>
            <w:r w:rsidRPr="00664D4D">
              <w:rPr>
                <w:rFonts w:ascii="Times New Roman" w:hAnsi="Times New Roman" w:cs="Times New Roman"/>
                <w:sz w:val="28"/>
                <w:szCs w:val="28"/>
              </w:rPr>
              <w:t>Duration</w:t>
            </w:r>
          </w:p>
        </w:tc>
        <w:tc>
          <w:tcPr>
            <w:tcW w:w="8505" w:type="dxa"/>
          </w:tcPr>
          <w:p w:rsidR="005676F2" w:rsidRPr="00664D4D" w:rsidRDefault="005676F2">
            <w:pPr>
              <w:jc w:val="center"/>
              <w:rPr>
                <w:rFonts w:ascii="Times New Roman" w:hAnsi="Times New Roman" w:cs="Times New Roman"/>
                <w:sz w:val="28"/>
                <w:szCs w:val="28"/>
              </w:rPr>
            </w:pPr>
          </w:p>
        </w:tc>
      </w:tr>
      <w:tr w:rsidR="00DF7180" w:rsidRPr="00664D4D" w:rsidTr="00023EEF">
        <w:trPr>
          <w:trHeight w:val="1320"/>
        </w:trPr>
        <w:tc>
          <w:tcPr>
            <w:tcW w:w="2970" w:type="dxa"/>
          </w:tcPr>
          <w:p w:rsidR="00640F4A" w:rsidRPr="00664D4D" w:rsidRDefault="00640F4A">
            <w:pPr>
              <w:jc w:val="center"/>
              <w:rPr>
                <w:rFonts w:ascii="Times New Roman" w:hAnsi="Times New Roman" w:cs="Times New Roman"/>
                <w:b/>
                <w:sz w:val="28"/>
                <w:szCs w:val="28"/>
                <w:u w:val="single"/>
              </w:rPr>
            </w:pPr>
          </w:p>
          <w:p w:rsidR="00DF7180" w:rsidRPr="00664D4D" w:rsidRDefault="00640F4A" w:rsidP="00640F4A">
            <w:pPr>
              <w:rPr>
                <w:rFonts w:ascii="Times New Roman" w:hAnsi="Times New Roman" w:cs="Times New Roman"/>
                <w:sz w:val="28"/>
                <w:szCs w:val="28"/>
              </w:rPr>
            </w:pPr>
            <w:r w:rsidRPr="00664D4D">
              <w:rPr>
                <w:rFonts w:ascii="Times New Roman" w:hAnsi="Times New Roman" w:cs="Times New Roman"/>
                <w:sz w:val="28"/>
                <w:szCs w:val="28"/>
              </w:rPr>
              <w:t>Prerequisites</w:t>
            </w:r>
          </w:p>
        </w:tc>
        <w:tc>
          <w:tcPr>
            <w:tcW w:w="8505" w:type="dxa"/>
          </w:tcPr>
          <w:p w:rsidR="00DF7180" w:rsidRPr="00EE19D6" w:rsidRDefault="00D87DE1" w:rsidP="00EE19D6">
            <w:pPr>
              <w:autoSpaceDE w:val="0"/>
              <w:autoSpaceDN w:val="0"/>
              <w:adjustRightInd w:val="0"/>
              <w:spacing w:after="0" w:line="240" w:lineRule="auto"/>
              <w:jc w:val="both"/>
              <w:rPr>
                <w:rFonts w:ascii="Times New Roman" w:eastAsia="Calibri" w:hAnsi="Times New Roman" w:cs="Times New Roman"/>
                <w:sz w:val="28"/>
                <w:szCs w:val="28"/>
              </w:rPr>
            </w:pPr>
            <w:r w:rsidRPr="00664D4D">
              <w:rPr>
                <w:rFonts w:ascii="Times New Roman" w:eastAsia="Calibri" w:hAnsi="Times New Roman" w:cs="Times New Roman"/>
                <w:sz w:val="28"/>
                <w:szCs w:val="28"/>
              </w:rPr>
              <w:t>Calculus and Analytical Geometry includes limits, continuity, integration and differentiation.</w:t>
            </w:r>
            <w:r w:rsidR="00EE19D6">
              <w:rPr>
                <w:rFonts w:ascii="Times New Roman" w:eastAsia="Calibri" w:hAnsi="Times New Roman" w:cs="Times New Roman"/>
                <w:sz w:val="28"/>
                <w:szCs w:val="28"/>
              </w:rPr>
              <w:t xml:space="preserve"> </w:t>
            </w:r>
            <w:r w:rsidRPr="00664D4D">
              <w:rPr>
                <w:rFonts w:ascii="Times New Roman" w:eastAsia="Calibri" w:hAnsi="Times New Roman" w:cs="Times New Roman"/>
                <w:sz w:val="28"/>
                <w:szCs w:val="28"/>
              </w:rPr>
              <w:t>Ordinary differential equations</w:t>
            </w:r>
            <w:r w:rsidR="00EE19D6">
              <w:rPr>
                <w:rFonts w:ascii="Times New Roman" w:eastAsia="Calibri" w:hAnsi="Times New Roman" w:cs="Times New Roman"/>
                <w:sz w:val="28"/>
                <w:szCs w:val="28"/>
              </w:rPr>
              <w:t xml:space="preserve">, </w:t>
            </w:r>
            <w:r w:rsidRPr="00664D4D">
              <w:rPr>
                <w:rFonts w:ascii="Times New Roman" w:eastAsia="Calibri" w:hAnsi="Times New Roman" w:cs="Times New Roman"/>
                <w:sz w:val="28"/>
                <w:szCs w:val="28"/>
              </w:rPr>
              <w:t>Vector analysis</w:t>
            </w:r>
            <w:r w:rsidR="00EE19D6">
              <w:rPr>
                <w:rFonts w:ascii="Times New Roman" w:eastAsia="Calibri" w:hAnsi="Times New Roman" w:cs="Times New Roman"/>
                <w:sz w:val="28"/>
                <w:szCs w:val="28"/>
              </w:rPr>
              <w:t xml:space="preserve">, </w:t>
            </w:r>
            <w:r w:rsidRPr="00664D4D">
              <w:rPr>
                <w:rFonts w:ascii="Times New Roman" w:eastAsia="Calibri" w:hAnsi="Times New Roman" w:cs="Times New Roman"/>
                <w:sz w:val="28"/>
                <w:szCs w:val="28"/>
              </w:rPr>
              <w:t>Basic Ph</w:t>
            </w:r>
            <w:r w:rsidR="00023EEF" w:rsidRPr="00664D4D">
              <w:rPr>
                <w:rFonts w:ascii="Times New Roman" w:hAnsi="Times New Roman" w:cs="Times New Roman"/>
                <w:sz w:val="28"/>
                <w:szCs w:val="28"/>
              </w:rPr>
              <w:t>ysics includes mechanics &amp;heat t</w:t>
            </w:r>
            <w:r w:rsidRPr="00664D4D">
              <w:rPr>
                <w:rFonts w:ascii="Times New Roman" w:eastAsia="Calibri" w:hAnsi="Times New Roman" w:cs="Times New Roman"/>
                <w:sz w:val="28"/>
                <w:szCs w:val="28"/>
              </w:rPr>
              <w:t>ransfer.</w:t>
            </w:r>
          </w:p>
        </w:tc>
      </w:tr>
      <w:tr w:rsidR="00DF7180" w:rsidRPr="00664D4D" w:rsidTr="00023EEF">
        <w:trPr>
          <w:trHeight w:val="1140"/>
        </w:trPr>
        <w:tc>
          <w:tcPr>
            <w:tcW w:w="2970" w:type="dxa"/>
          </w:tcPr>
          <w:p w:rsidR="00DF7180" w:rsidRPr="00664D4D" w:rsidRDefault="00DF7180" w:rsidP="00640F4A">
            <w:pPr>
              <w:tabs>
                <w:tab w:val="left" w:pos="345"/>
              </w:tabs>
              <w:rPr>
                <w:rFonts w:ascii="Times New Roman" w:hAnsi="Times New Roman" w:cs="Times New Roman"/>
                <w:sz w:val="28"/>
                <w:szCs w:val="28"/>
              </w:rPr>
            </w:pPr>
          </w:p>
          <w:p w:rsidR="00640F4A" w:rsidRPr="00664D4D" w:rsidRDefault="00640F4A" w:rsidP="00640F4A">
            <w:pPr>
              <w:tabs>
                <w:tab w:val="left" w:pos="345"/>
              </w:tabs>
              <w:rPr>
                <w:rFonts w:ascii="Times New Roman" w:hAnsi="Times New Roman" w:cs="Times New Roman"/>
                <w:b/>
                <w:sz w:val="28"/>
                <w:szCs w:val="28"/>
                <w:u w:val="single"/>
              </w:rPr>
            </w:pPr>
            <w:r w:rsidRPr="00664D4D">
              <w:rPr>
                <w:rFonts w:ascii="Times New Roman" w:hAnsi="Times New Roman" w:cs="Times New Roman"/>
                <w:sz w:val="28"/>
                <w:szCs w:val="28"/>
              </w:rPr>
              <w:t>Resource Person</w:t>
            </w:r>
          </w:p>
        </w:tc>
        <w:tc>
          <w:tcPr>
            <w:tcW w:w="8505" w:type="dxa"/>
          </w:tcPr>
          <w:p w:rsidR="00DF7180" w:rsidRPr="00664D4D" w:rsidRDefault="005F4962">
            <w:pPr>
              <w:jc w:val="center"/>
              <w:rPr>
                <w:rFonts w:ascii="Times New Roman" w:hAnsi="Times New Roman" w:cs="Times New Roman"/>
                <w:sz w:val="28"/>
                <w:szCs w:val="28"/>
              </w:rPr>
            </w:pPr>
            <w:r>
              <w:rPr>
                <w:rFonts w:ascii="Times New Roman" w:hAnsi="Times New Roman" w:cs="Times New Roman"/>
                <w:sz w:val="28"/>
                <w:szCs w:val="28"/>
              </w:rPr>
              <w:t>Dr.</w:t>
            </w:r>
            <w:r w:rsidR="00AA6D95" w:rsidRPr="00664D4D">
              <w:rPr>
                <w:rFonts w:ascii="Times New Roman" w:hAnsi="Times New Roman" w:cs="Times New Roman"/>
                <w:sz w:val="28"/>
                <w:szCs w:val="28"/>
              </w:rPr>
              <w:t xml:space="preserve"> Imran </w:t>
            </w:r>
            <w:r>
              <w:rPr>
                <w:rFonts w:ascii="Times New Roman" w:hAnsi="Times New Roman" w:cs="Times New Roman"/>
                <w:sz w:val="28"/>
                <w:szCs w:val="28"/>
              </w:rPr>
              <w:t>Siddique</w:t>
            </w:r>
          </w:p>
        </w:tc>
      </w:tr>
      <w:tr w:rsidR="00DF7180" w:rsidRPr="00664D4D" w:rsidTr="00023EEF">
        <w:trPr>
          <w:trHeight w:val="2447"/>
        </w:trPr>
        <w:tc>
          <w:tcPr>
            <w:tcW w:w="2970" w:type="dxa"/>
          </w:tcPr>
          <w:p w:rsidR="00640F4A" w:rsidRPr="00664D4D" w:rsidRDefault="00640F4A">
            <w:pPr>
              <w:jc w:val="center"/>
              <w:rPr>
                <w:rFonts w:ascii="Times New Roman" w:hAnsi="Times New Roman" w:cs="Times New Roman"/>
                <w:b/>
                <w:sz w:val="28"/>
                <w:szCs w:val="28"/>
                <w:u w:val="single"/>
              </w:rPr>
            </w:pPr>
          </w:p>
          <w:p w:rsidR="00640F4A" w:rsidRPr="00664D4D" w:rsidRDefault="00640F4A" w:rsidP="00640F4A">
            <w:pPr>
              <w:rPr>
                <w:rFonts w:ascii="Times New Roman" w:hAnsi="Times New Roman" w:cs="Times New Roman"/>
                <w:sz w:val="28"/>
                <w:szCs w:val="28"/>
              </w:rPr>
            </w:pPr>
          </w:p>
          <w:p w:rsidR="00DF7180" w:rsidRPr="00664D4D" w:rsidRDefault="00640F4A" w:rsidP="00640F4A">
            <w:pPr>
              <w:rPr>
                <w:rFonts w:ascii="Times New Roman" w:hAnsi="Times New Roman" w:cs="Times New Roman"/>
                <w:sz w:val="28"/>
                <w:szCs w:val="28"/>
              </w:rPr>
            </w:pPr>
            <w:r w:rsidRPr="00664D4D">
              <w:rPr>
                <w:rFonts w:ascii="Times New Roman" w:hAnsi="Times New Roman" w:cs="Times New Roman"/>
                <w:sz w:val="28"/>
                <w:szCs w:val="28"/>
              </w:rPr>
              <w:t>Counseling Timing</w:t>
            </w:r>
          </w:p>
        </w:tc>
        <w:tc>
          <w:tcPr>
            <w:tcW w:w="8505" w:type="dxa"/>
          </w:tcPr>
          <w:p w:rsidR="009B7910" w:rsidRPr="00664D4D" w:rsidRDefault="00AA6D95" w:rsidP="00771EFF">
            <w:pPr>
              <w:jc w:val="center"/>
              <w:rPr>
                <w:rFonts w:ascii="Times New Roman" w:hAnsi="Times New Roman" w:cs="Times New Roman"/>
                <w:b/>
                <w:bCs/>
                <w:color w:val="000000"/>
                <w:sz w:val="28"/>
                <w:szCs w:val="28"/>
                <w:u w:val="single"/>
              </w:rPr>
            </w:pPr>
            <w:r w:rsidRPr="00664D4D">
              <w:rPr>
                <w:rFonts w:ascii="Times New Roman" w:hAnsi="Times New Roman" w:cs="Times New Roman"/>
                <w:b/>
                <w:sz w:val="28"/>
                <w:szCs w:val="28"/>
                <w:u w:val="single"/>
              </w:rPr>
              <w:t xml:space="preserve">Tuesday: </w:t>
            </w:r>
            <w:r w:rsidRPr="00664D4D">
              <w:rPr>
                <w:rFonts w:ascii="Times New Roman" w:hAnsi="Times New Roman" w:cs="Times New Roman"/>
                <w:b/>
                <w:bCs/>
                <w:color w:val="000000"/>
                <w:sz w:val="28"/>
                <w:szCs w:val="28"/>
                <w:u w:val="single"/>
              </w:rPr>
              <w:t>12:00 – 02:00</w:t>
            </w:r>
          </w:p>
          <w:p w:rsidR="00AA6D95" w:rsidRPr="00664D4D" w:rsidRDefault="00AA6D95" w:rsidP="00AA6D95">
            <w:pPr>
              <w:ind w:left="113" w:right="113"/>
              <w:jc w:val="center"/>
              <w:rPr>
                <w:rFonts w:ascii="Times New Roman" w:hAnsi="Times New Roman" w:cs="Times New Roman"/>
                <w:b/>
                <w:bCs/>
                <w:color w:val="000000"/>
                <w:sz w:val="28"/>
                <w:szCs w:val="28"/>
                <w:u w:val="single"/>
              </w:rPr>
            </w:pPr>
            <w:r w:rsidRPr="00664D4D">
              <w:rPr>
                <w:rFonts w:ascii="Times New Roman" w:hAnsi="Times New Roman" w:cs="Times New Roman"/>
                <w:b/>
                <w:bCs/>
                <w:color w:val="000000"/>
                <w:sz w:val="28"/>
                <w:szCs w:val="28"/>
                <w:u w:val="single"/>
              </w:rPr>
              <w:t>Thursday: 11:00-01:00</w:t>
            </w:r>
          </w:p>
          <w:p w:rsidR="00AA6D95" w:rsidRPr="00664D4D" w:rsidRDefault="00AA6D95" w:rsidP="00AA6D95">
            <w:pPr>
              <w:jc w:val="center"/>
              <w:rPr>
                <w:rFonts w:ascii="Times New Roman" w:hAnsi="Times New Roman" w:cs="Times New Roman"/>
                <w:b/>
                <w:bCs/>
                <w:color w:val="000000"/>
                <w:sz w:val="28"/>
                <w:szCs w:val="28"/>
                <w:u w:val="single"/>
              </w:rPr>
            </w:pPr>
            <w:r w:rsidRPr="00664D4D">
              <w:rPr>
                <w:rFonts w:ascii="Times New Roman" w:hAnsi="Times New Roman" w:cs="Times New Roman"/>
                <w:b/>
                <w:bCs/>
                <w:color w:val="000000"/>
                <w:sz w:val="28"/>
                <w:szCs w:val="28"/>
                <w:u w:val="single"/>
              </w:rPr>
              <w:t>02:00 – 04:00</w:t>
            </w:r>
          </w:p>
          <w:p w:rsidR="00AA6D95" w:rsidRPr="00664D4D" w:rsidRDefault="00AA6D95" w:rsidP="00AA6D95">
            <w:pPr>
              <w:jc w:val="center"/>
              <w:rPr>
                <w:rFonts w:ascii="Times New Roman" w:hAnsi="Times New Roman" w:cs="Times New Roman"/>
                <w:b/>
                <w:sz w:val="28"/>
                <w:szCs w:val="28"/>
                <w:u w:val="single"/>
              </w:rPr>
            </w:pPr>
            <w:r w:rsidRPr="00664D4D">
              <w:rPr>
                <w:rFonts w:ascii="Times New Roman" w:hAnsi="Times New Roman" w:cs="Times New Roman"/>
                <w:b/>
                <w:sz w:val="28"/>
                <w:szCs w:val="28"/>
                <w:u w:val="single"/>
              </w:rPr>
              <w:t xml:space="preserve">Saturday: </w:t>
            </w:r>
            <w:r w:rsidRPr="00664D4D">
              <w:rPr>
                <w:rFonts w:ascii="Times New Roman" w:hAnsi="Times New Roman" w:cs="Times New Roman"/>
                <w:b/>
                <w:bCs/>
                <w:color w:val="000000"/>
                <w:sz w:val="28"/>
                <w:szCs w:val="28"/>
                <w:u w:val="single"/>
              </w:rPr>
              <w:t>010:00 – 12:00</w:t>
            </w:r>
          </w:p>
        </w:tc>
      </w:tr>
      <w:tr w:rsidR="00DF7180" w:rsidRPr="00664D4D" w:rsidTr="00023EEF">
        <w:trPr>
          <w:trHeight w:val="1142"/>
        </w:trPr>
        <w:tc>
          <w:tcPr>
            <w:tcW w:w="2970" w:type="dxa"/>
          </w:tcPr>
          <w:p w:rsidR="00640F4A" w:rsidRPr="00664D4D" w:rsidRDefault="00640F4A">
            <w:pPr>
              <w:jc w:val="center"/>
              <w:rPr>
                <w:rFonts w:ascii="Times New Roman" w:hAnsi="Times New Roman" w:cs="Times New Roman"/>
                <w:b/>
                <w:sz w:val="28"/>
                <w:szCs w:val="28"/>
                <w:u w:val="single"/>
              </w:rPr>
            </w:pPr>
          </w:p>
          <w:p w:rsidR="00DF7180" w:rsidRPr="00664D4D" w:rsidRDefault="00640F4A" w:rsidP="00640F4A">
            <w:pPr>
              <w:rPr>
                <w:rFonts w:ascii="Times New Roman" w:hAnsi="Times New Roman" w:cs="Times New Roman"/>
                <w:sz w:val="28"/>
                <w:szCs w:val="28"/>
              </w:rPr>
            </w:pPr>
            <w:r w:rsidRPr="00664D4D">
              <w:rPr>
                <w:rFonts w:ascii="Times New Roman" w:hAnsi="Times New Roman" w:cs="Times New Roman"/>
                <w:sz w:val="28"/>
                <w:szCs w:val="28"/>
              </w:rPr>
              <w:t>Contact</w:t>
            </w:r>
          </w:p>
        </w:tc>
        <w:tc>
          <w:tcPr>
            <w:tcW w:w="8505" w:type="dxa"/>
          </w:tcPr>
          <w:p w:rsidR="009B7910" w:rsidRPr="00664D4D" w:rsidRDefault="000147B9">
            <w:pPr>
              <w:jc w:val="center"/>
              <w:rPr>
                <w:rFonts w:ascii="Times New Roman" w:hAnsi="Times New Roman" w:cs="Times New Roman"/>
                <w:b/>
                <w:sz w:val="28"/>
                <w:szCs w:val="28"/>
                <w:u w:val="single"/>
              </w:rPr>
            </w:pPr>
            <w:r w:rsidRPr="00664D4D">
              <w:rPr>
                <w:rFonts w:ascii="Times New Roman" w:hAnsi="Times New Roman" w:cs="Times New Roman"/>
                <w:b/>
                <w:sz w:val="28"/>
                <w:szCs w:val="28"/>
                <w:u w:val="single"/>
              </w:rPr>
              <w:t>03349869929</w:t>
            </w:r>
          </w:p>
        </w:tc>
      </w:tr>
    </w:tbl>
    <w:p w:rsidR="00A63AB9" w:rsidRPr="00664D4D" w:rsidRDefault="00A63AB9" w:rsidP="006743E9">
      <w:pPr>
        <w:tabs>
          <w:tab w:val="left" w:pos="569"/>
        </w:tabs>
        <w:spacing w:before="100" w:beforeAutospacing="1" w:after="0" w:line="240" w:lineRule="auto"/>
        <w:rPr>
          <w:rFonts w:ascii="Times New Roman" w:eastAsia="Times New Roman" w:hAnsi="Times New Roman" w:cs="Times New Roman"/>
          <w:b/>
          <w:sz w:val="28"/>
          <w:szCs w:val="28"/>
        </w:rPr>
      </w:pPr>
    </w:p>
    <w:p w:rsidR="006743E9" w:rsidRPr="00664D4D" w:rsidRDefault="000E7CF2" w:rsidP="006743E9">
      <w:pPr>
        <w:tabs>
          <w:tab w:val="left" w:pos="569"/>
        </w:tabs>
        <w:spacing w:before="100" w:beforeAutospacing="1"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Chairman/Director Program</w:t>
      </w:r>
      <w:r w:rsidR="006743E9" w:rsidRPr="00664D4D">
        <w:rPr>
          <w:rFonts w:ascii="Times New Roman" w:eastAsia="Times New Roman" w:hAnsi="Times New Roman" w:cs="Times New Roman"/>
          <w:b/>
          <w:sz w:val="28"/>
          <w:szCs w:val="28"/>
        </w:rPr>
        <w:t xml:space="preserve"> signature……………….   Dean’s signature…………</w:t>
      </w:r>
    </w:p>
    <w:p w:rsidR="00A63AB9" w:rsidRPr="00664D4D" w:rsidRDefault="00A63AB9" w:rsidP="006743E9">
      <w:pPr>
        <w:tabs>
          <w:tab w:val="left" w:pos="603"/>
        </w:tabs>
        <w:spacing w:before="100" w:beforeAutospacing="1" w:after="0" w:line="240" w:lineRule="auto"/>
        <w:rPr>
          <w:rFonts w:ascii="Times New Roman" w:eastAsia="Times New Roman" w:hAnsi="Times New Roman" w:cs="Times New Roman"/>
          <w:b/>
          <w:sz w:val="28"/>
          <w:szCs w:val="28"/>
        </w:rPr>
      </w:pPr>
    </w:p>
    <w:p w:rsidR="006743E9" w:rsidRPr="00664D4D" w:rsidRDefault="006743E9" w:rsidP="006743E9">
      <w:pPr>
        <w:tabs>
          <w:tab w:val="left" w:pos="603"/>
        </w:tabs>
        <w:spacing w:before="100" w:beforeAutospacing="1" w:after="0" w:line="240" w:lineRule="auto"/>
        <w:rPr>
          <w:rFonts w:ascii="Times New Roman" w:eastAsia="Times New Roman" w:hAnsi="Times New Roman" w:cs="Times New Roman"/>
          <w:b/>
          <w:sz w:val="28"/>
          <w:szCs w:val="28"/>
        </w:rPr>
      </w:pPr>
      <w:r w:rsidRPr="00664D4D">
        <w:rPr>
          <w:rFonts w:ascii="Times New Roman" w:eastAsia="Times New Roman" w:hAnsi="Times New Roman" w:cs="Times New Roman"/>
          <w:b/>
          <w:sz w:val="28"/>
          <w:szCs w:val="28"/>
        </w:rPr>
        <w:t>Date………………………………….</w:t>
      </w:r>
    </w:p>
    <w:p w:rsidR="0010437F" w:rsidRPr="00664D4D" w:rsidRDefault="0010437F" w:rsidP="0010437F">
      <w:pPr>
        <w:jc w:val="both"/>
        <w:rPr>
          <w:rFonts w:ascii="Times New Roman" w:hAnsi="Times New Roman" w:cs="Times New Roman"/>
          <w:b/>
          <w:sz w:val="28"/>
          <w:szCs w:val="28"/>
          <w:u w:val="single"/>
        </w:rPr>
      </w:pPr>
    </w:p>
    <w:p w:rsidR="00A63AB9" w:rsidRPr="00664D4D" w:rsidRDefault="00A63AB9" w:rsidP="0010437F">
      <w:pPr>
        <w:jc w:val="both"/>
        <w:rPr>
          <w:rFonts w:ascii="Times New Roman" w:hAnsi="Times New Roman" w:cs="Times New Roman"/>
          <w:b/>
          <w:sz w:val="28"/>
          <w:szCs w:val="28"/>
          <w:u w:val="single"/>
        </w:rPr>
      </w:pPr>
    </w:p>
    <w:p w:rsidR="00A63AB9" w:rsidRPr="00664D4D" w:rsidRDefault="00A63AB9">
      <w:pPr>
        <w:jc w:val="center"/>
        <w:rPr>
          <w:rFonts w:ascii="Times New Roman" w:hAnsi="Times New Roman" w:cs="Times New Roman"/>
          <w:b/>
          <w:sz w:val="28"/>
          <w:szCs w:val="28"/>
          <w:u w:val="single"/>
        </w:rPr>
      </w:pPr>
    </w:p>
    <w:p w:rsidR="004C3CB9" w:rsidRPr="00664D4D" w:rsidRDefault="004C3CB9">
      <w:pPr>
        <w:jc w:val="center"/>
        <w:rPr>
          <w:rFonts w:ascii="Times New Roman" w:hAnsi="Times New Roman" w:cs="Times New Roman"/>
          <w:b/>
          <w:sz w:val="28"/>
          <w:szCs w:val="28"/>
          <w:u w:val="single"/>
        </w:rPr>
      </w:pPr>
      <w:r w:rsidRPr="00664D4D">
        <w:rPr>
          <w:rFonts w:ascii="Times New Roman" w:hAnsi="Times New Roman" w:cs="Times New Roman"/>
          <w:b/>
          <w:sz w:val="28"/>
          <w:szCs w:val="28"/>
          <w:u w:val="single"/>
        </w:rPr>
        <w:t>Learning Objective</w:t>
      </w:r>
    </w:p>
    <w:p w:rsidR="00A63AB9" w:rsidRPr="00664D4D" w:rsidRDefault="00C703FA" w:rsidP="00C703FA">
      <w:pPr>
        <w:jc w:val="both"/>
        <w:rPr>
          <w:rFonts w:ascii="Times New Roman" w:hAnsi="Times New Roman" w:cs="Times New Roman"/>
          <w:b/>
          <w:sz w:val="28"/>
          <w:szCs w:val="28"/>
        </w:rPr>
      </w:pPr>
      <w:r w:rsidRPr="00664D4D">
        <w:rPr>
          <w:rFonts w:ascii="Times New Roman" w:hAnsi="Times New Roman" w:cs="Times New Roman"/>
          <w:b/>
          <w:sz w:val="28"/>
          <w:szCs w:val="28"/>
          <w:u w:val="single"/>
        </w:rPr>
        <w:t>Credit Hours:</w:t>
      </w:r>
      <w:r w:rsidR="000147B9" w:rsidRPr="00664D4D">
        <w:rPr>
          <w:rFonts w:ascii="Times New Roman" w:hAnsi="Times New Roman" w:cs="Times New Roman"/>
          <w:b/>
          <w:sz w:val="28"/>
          <w:szCs w:val="28"/>
        </w:rPr>
        <w:t xml:space="preserve"> Three</w:t>
      </w:r>
    </w:p>
    <w:p w:rsidR="00A63AB9" w:rsidRPr="00664D4D" w:rsidRDefault="00A63AB9" w:rsidP="00C703FA">
      <w:pPr>
        <w:jc w:val="both"/>
        <w:rPr>
          <w:rFonts w:ascii="Times New Roman" w:hAnsi="Times New Roman" w:cs="Times New Roman"/>
          <w:b/>
          <w:sz w:val="28"/>
          <w:szCs w:val="28"/>
        </w:rPr>
      </w:pPr>
    </w:p>
    <w:p w:rsidR="00A63AB9" w:rsidRPr="00664D4D" w:rsidRDefault="00C703FA" w:rsidP="00C703FA">
      <w:pPr>
        <w:jc w:val="both"/>
        <w:rPr>
          <w:rFonts w:ascii="Times New Roman" w:hAnsi="Times New Roman" w:cs="Times New Roman"/>
          <w:b/>
          <w:sz w:val="24"/>
          <w:szCs w:val="24"/>
        </w:rPr>
      </w:pPr>
      <w:r w:rsidRPr="00664D4D">
        <w:rPr>
          <w:rFonts w:ascii="Times New Roman" w:hAnsi="Times New Roman" w:cs="Times New Roman"/>
          <w:b/>
          <w:sz w:val="24"/>
          <w:szCs w:val="24"/>
          <w:u w:val="single"/>
        </w:rPr>
        <w:t>Resource Person:</w:t>
      </w:r>
      <w:r w:rsidR="005F4962">
        <w:rPr>
          <w:rFonts w:ascii="Times New Roman" w:hAnsi="Times New Roman" w:cs="Times New Roman"/>
          <w:b/>
          <w:sz w:val="24"/>
          <w:szCs w:val="24"/>
          <w:u w:val="single"/>
        </w:rPr>
        <w:t xml:space="preserve"> </w:t>
      </w:r>
      <w:r w:rsidR="005F4962">
        <w:rPr>
          <w:rFonts w:ascii="Times New Roman" w:hAnsi="Times New Roman" w:cs="Times New Roman"/>
          <w:b/>
          <w:sz w:val="24"/>
          <w:szCs w:val="24"/>
        </w:rPr>
        <w:t>Dr. Imran Siddique</w:t>
      </w:r>
      <w:r w:rsidRPr="00664D4D">
        <w:rPr>
          <w:rFonts w:ascii="Times New Roman" w:hAnsi="Times New Roman" w:cs="Times New Roman"/>
          <w:b/>
          <w:sz w:val="24"/>
          <w:szCs w:val="24"/>
        </w:rPr>
        <w:tab/>
      </w:r>
      <w:r w:rsidRPr="00664D4D">
        <w:rPr>
          <w:rFonts w:ascii="Times New Roman" w:hAnsi="Times New Roman" w:cs="Times New Roman"/>
          <w:b/>
          <w:sz w:val="24"/>
          <w:szCs w:val="24"/>
        </w:rPr>
        <w:tab/>
      </w:r>
      <w:r w:rsidR="00673F31">
        <w:rPr>
          <w:rFonts w:ascii="Times New Roman" w:hAnsi="Times New Roman" w:cs="Times New Roman"/>
          <w:b/>
          <w:sz w:val="24"/>
          <w:szCs w:val="24"/>
        </w:rPr>
        <w:tab/>
      </w:r>
      <w:r w:rsidR="00673F31">
        <w:rPr>
          <w:rFonts w:ascii="Times New Roman" w:hAnsi="Times New Roman" w:cs="Times New Roman"/>
          <w:b/>
          <w:sz w:val="24"/>
          <w:szCs w:val="24"/>
        </w:rPr>
        <w:tab/>
      </w:r>
      <w:r w:rsidRPr="00664D4D">
        <w:rPr>
          <w:rFonts w:ascii="Times New Roman" w:hAnsi="Times New Roman" w:cs="Times New Roman"/>
          <w:b/>
          <w:sz w:val="24"/>
          <w:szCs w:val="24"/>
          <w:u w:val="single"/>
        </w:rPr>
        <w:t>Semester:</w:t>
      </w:r>
      <w:r w:rsidR="00EF42A0">
        <w:rPr>
          <w:rFonts w:ascii="Times New Roman" w:hAnsi="Times New Roman" w:cs="Times New Roman"/>
          <w:b/>
          <w:sz w:val="24"/>
          <w:szCs w:val="24"/>
          <w:u w:val="single"/>
        </w:rPr>
        <w:t xml:space="preserve"> </w:t>
      </w:r>
      <w:bookmarkStart w:id="0" w:name="_GoBack"/>
      <w:bookmarkEnd w:id="0"/>
    </w:p>
    <w:p w:rsidR="000147B9" w:rsidRPr="00664D4D" w:rsidRDefault="00C703FA" w:rsidP="000147B9">
      <w:pPr>
        <w:autoSpaceDE w:val="0"/>
        <w:autoSpaceDN w:val="0"/>
        <w:adjustRightInd w:val="0"/>
        <w:ind w:left="170"/>
        <w:jc w:val="both"/>
        <w:rPr>
          <w:rFonts w:ascii="Times New Roman" w:eastAsia="Calibri" w:hAnsi="Times New Roman" w:cs="Times New Roman"/>
          <w:sz w:val="28"/>
          <w:szCs w:val="28"/>
        </w:rPr>
      </w:pPr>
      <w:r w:rsidRPr="00664D4D">
        <w:rPr>
          <w:rFonts w:ascii="Times New Roman" w:hAnsi="Times New Roman" w:cs="Times New Roman"/>
          <w:b/>
          <w:sz w:val="28"/>
          <w:szCs w:val="28"/>
          <w:u w:val="single"/>
        </w:rPr>
        <w:t>Objective:</w:t>
      </w:r>
      <w:r w:rsidR="000147B9" w:rsidRPr="00664D4D">
        <w:rPr>
          <w:rStyle w:val="pagetext"/>
          <w:rFonts w:ascii="Times New Roman" w:eastAsia="Calibri" w:hAnsi="Times New Roman" w:cs="Times New Roman"/>
          <w:sz w:val="28"/>
          <w:szCs w:val="28"/>
        </w:rPr>
        <w:t>The main purpose of this course is to develop the understanding of the fundamental principles and the ability to solve, quickly and efficiently, a variety of real fluid mechanics problems from basic principles. The lectures demonstrate the basic principles, methods and modeling approximations that form the basis of fluid mechanics. The main descriptions of the course are:</w:t>
      </w:r>
    </w:p>
    <w:p w:rsidR="000147B9" w:rsidRPr="00664D4D" w:rsidRDefault="000147B9" w:rsidP="000147B9">
      <w:pPr>
        <w:numPr>
          <w:ilvl w:val="0"/>
          <w:numId w:val="15"/>
        </w:numPr>
        <w:autoSpaceDE w:val="0"/>
        <w:autoSpaceDN w:val="0"/>
        <w:adjustRightInd w:val="0"/>
        <w:spacing w:after="0" w:line="240" w:lineRule="auto"/>
        <w:jc w:val="both"/>
        <w:rPr>
          <w:rFonts w:ascii="Times New Roman" w:eastAsia="Calibri" w:hAnsi="Times New Roman" w:cs="Times New Roman"/>
          <w:sz w:val="28"/>
          <w:szCs w:val="28"/>
        </w:rPr>
      </w:pPr>
      <w:r w:rsidRPr="00664D4D">
        <w:rPr>
          <w:rFonts w:ascii="Times New Roman" w:eastAsia="Calibri" w:hAnsi="Times New Roman" w:cs="Times New Roman"/>
          <w:sz w:val="28"/>
          <w:szCs w:val="28"/>
        </w:rPr>
        <w:t>Obtaining a solid understanding of the fundamentals of Fluid Mechanics.</w:t>
      </w:r>
    </w:p>
    <w:p w:rsidR="000147B9" w:rsidRPr="00664D4D" w:rsidRDefault="000147B9" w:rsidP="000147B9">
      <w:pPr>
        <w:numPr>
          <w:ilvl w:val="0"/>
          <w:numId w:val="15"/>
        </w:numPr>
        <w:autoSpaceDE w:val="0"/>
        <w:autoSpaceDN w:val="0"/>
        <w:adjustRightInd w:val="0"/>
        <w:spacing w:after="0" w:line="240" w:lineRule="auto"/>
        <w:jc w:val="both"/>
        <w:rPr>
          <w:rFonts w:ascii="Times New Roman" w:eastAsia="Calibri" w:hAnsi="Times New Roman" w:cs="Times New Roman"/>
          <w:sz w:val="28"/>
          <w:szCs w:val="28"/>
        </w:rPr>
      </w:pPr>
      <w:r w:rsidRPr="00664D4D">
        <w:rPr>
          <w:rFonts w:ascii="Times New Roman" w:eastAsia="Calibri" w:hAnsi="Times New Roman" w:cs="Times New Roman"/>
          <w:sz w:val="28"/>
          <w:szCs w:val="28"/>
        </w:rPr>
        <w:t>Developing concepts and physical intuitions of fluids at rest and in motions</w:t>
      </w:r>
    </w:p>
    <w:p w:rsidR="000147B9" w:rsidRPr="00664D4D" w:rsidRDefault="000147B9" w:rsidP="000147B9">
      <w:pPr>
        <w:numPr>
          <w:ilvl w:val="0"/>
          <w:numId w:val="15"/>
        </w:numPr>
        <w:autoSpaceDE w:val="0"/>
        <w:autoSpaceDN w:val="0"/>
        <w:adjustRightInd w:val="0"/>
        <w:spacing w:after="0" w:line="240" w:lineRule="auto"/>
        <w:jc w:val="both"/>
        <w:rPr>
          <w:rFonts w:ascii="Times New Roman" w:eastAsia="Calibri" w:hAnsi="Times New Roman" w:cs="Times New Roman"/>
          <w:sz w:val="28"/>
          <w:szCs w:val="28"/>
        </w:rPr>
      </w:pPr>
      <w:r w:rsidRPr="00664D4D">
        <w:rPr>
          <w:rFonts w:ascii="Times New Roman" w:eastAsia="Calibri" w:hAnsi="Times New Roman" w:cs="Times New Roman"/>
          <w:sz w:val="28"/>
          <w:szCs w:val="28"/>
        </w:rPr>
        <w:t>Formulating basic equations and laws of fluids in rest and in motion.</w:t>
      </w:r>
    </w:p>
    <w:p w:rsidR="000147B9" w:rsidRPr="00664D4D" w:rsidRDefault="000147B9" w:rsidP="000147B9">
      <w:pPr>
        <w:numPr>
          <w:ilvl w:val="0"/>
          <w:numId w:val="15"/>
        </w:numPr>
        <w:autoSpaceDE w:val="0"/>
        <w:autoSpaceDN w:val="0"/>
        <w:adjustRightInd w:val="0"/>
        <w:spacing w:after="0" w:line="240" w:lineRule="auto"/>
        <w:jc w:val="both"/>
        <w:rPr>
          <w:rFonts w:ascii="Times New Roman" w:eastAsia="Calibri" w:hAnsi="Times New Roman" w:cs="Times New Roman"/>
          <w:sz w:val="28"/>
          <w:szCs w:val="28"/>
        </w:rPr>
      </w:pPr>
      <w:r w:rsidRPr="00664D4D">
        <w:rPr>
          <w:rFonts w:ascii="Times New Roman" w:eastAsia="Calibri" w:hAnsi="Times New Roman" w:cs="Times New Roman"/>
          <w:sz w:val="28"/>
          <w:szCs w:val="28"/>
        </w:rPr>
        <w:t>Modeling various fluid flow problems mathematically and solve them using the mathematical techniques.</w:t>
      </w:r>
    </w:p>
    <w:p w:rsidR="00C703FA" w:rsidRPr="00664D4D" w:rsidRDefault="000147B9" w:rsidP="000147B9">
      <w:pPr>
        <w:jc w:val="both"/>
        <w:rPr>
          <w:rFonts w:ascii="Times New Roman" w:hAnsi="Times New Roman" w:cs="Times New Roman"/>
          <w:b/>
          <w:sz w:val="28"/>
          <w:szCs w:val="28"/>
          <w:u w:val="single"/>
        </w:rPr>
      </w:pPr>
      <w:r w:rsidRPr="00664D4D">
        <w:rPr>
          <w:rFonts w:ascii="Times New Roman" w:eastAsia="Calibri" w:hAnsi="Times New Roman" w:cs="Times New Roman"/>
          <w:sz w:val="28"/>
          <w:szCs w:val="28"/>
        </w:rPr>
        <w:t>Analyzing various fluid flow phenomenon through pipes/ducts, plates and different geometries which are familiar in many fluid engineering applications</w:t>
      </w:r>
    </w:p>
    <w:p w:rsidR="00C703FA" w:rsidRPr="00664D4D" w:rsidRDefault="00C703FA" w:rsidP="00673F31">
      <w:pPr>
        <w:jc w:val="both"/>
        <w:rPr>
          <w:rFonts w:ascii="Times New Roman" w:hAnsi="Times New Roman" w:cs="Times New Roman"/>
          <w:sz w:val="28"/>
          <w:szCs w:val="28"/>
        </w:rPr>
      </w:pPr>
      <w:r w:rsidRPr="005A6A1C">
        <w:rPr>
          <w:rFonts w:ascii="Times New Roman" w:hAnsi="Times New Roman" w:cs="Times New Roman"/>
          <w:b/>
          <w:sz w:val="28"/>
          <w:szCs w:val="28"/>
          <w:u w:val="single"/>
        </w:rPr>
        <w:t>Syllabus:</w:t>
      </w:r>
      <w:r w:rsidR="000147B9" w:rsidRPr="00664D4D">
        <w:rPr>
          <w:rFonts w:ascii="Times New Roman" w:eastAsia="Calibri" w:hAnsi="Times New Roman" w:cs="Times New Roman"/>
          <w:bCs/>
          <w:sz w:val="28"/>
          <w:szCs w:val="28"/>
        </w:rPr>
        <w:t xml:space="preserve">A Brief Historical Introduction to fluid mechanics, Definition of fluid, Difference between a solid and a fluid, Viscosity.Some Basic definitions, System and environment, Control volume and Control surface, Dimensions &amp; Units. Differential versus integral approach, Description of method, Deformation in a fluid element.A brief introduction </w:t>
      </w:r>
      <w:r w:rsidR="00673F31" w:rsidRPr="00664D4D">
        <w:rPr>
          <w:rFonts w:ascii="Times New Roman" w:hAnsi="Times New Roman" w:cs="Times New Roman"/>
          <w:bCs/>
          <w:sz w:val="28"/>
          <w:szCs w:val="28"/>
        </w:rPr>
        <w:t xml:space="preserve">of </w:t>
      </w:r>
      <w:r w:rsidR="00673F31">
        <w:rPr>
          <w:rFonts w:ascii="Times New Roman" w:hAnsi="Times New Roman" w:cs="Times New Roman"/>
          <w:bCs/>
          <w:sz w:val="28"/>
          <w:szCs w:val="28"/>
        </w:rPr>
        <w:t>Newtonian</w:t>
      </w:r>
      <w:r w:rsidR="000147B9" w:rsidRPr="00664D4D">
        <w:rPr>
          <w:rFonts w:ascii="Times New Roman" w:eastAsia="Calibri" w:hAnsi="Times New Roman" w:cs="Times New Roman"/>
          <w:bCs/>
          <w:sz w:val="28"/>
          <w:szCs w:val="28"/>
        </w:rPr>
        <w:t xml:space="preserve"> and non-Newtonian fluids, Newton's law of viscosity, Shear Stress and Shear strain relation. Surface Tension, Capillarity,</w:t>
      </w:r>
      <w:r w:rsidR="00673F31">
        <w:rPr>
          <w:rFonts w:ascii="Times New Roman" w:eastAsia="Calibri" w:hAnsi="Times New Roman" w:cs="Times New Roman"/>
          <w:bCs/>
          <w:sz w:val="28"/>
          <w:szCs w:val="28"/>
        </w:rPr>
        <w:t xml:space="preserve"> </w:t>
      </w:r>
      <w:r w:rsidR="000147B9" w:rsidRPr="00664D4D">
        <w:rPr>
          <w:rFonts w:ascii="Times New Roman" w:eastAsia="Calibri" w:hAnsi="Times New Roman" w:cs="Times New Roman"/>
          <w:bCs/>
          <w:sz w:val="28"/>
          <w:szCs w:val="28"/>
        </w:rPr>
        <w:t xml:space="preserve">Fluid Kinematics, Field, Lagrange's and Euler's form of field representation,Velocity field, Acceleration, Types of flow, Uniform and non-uniform flow, rotational and </w:t>
      </w:r>
      <w:proofErr w:type="spellStart"/>
      <w:r w:rsidR="000147B9" w:rsidRPr="00664D4D">
        <w:rPr>
          <w:rFonts w:ascii="Times New Roman" w:eastAsia="Calibri" w:hAnsi="Times New Roman" w:cs="Times New Roman"/>
          <w:bCs/>
          <w:sz w:val="28"/>
          <w:szCs w:val="28"/>
        </w:rPr>
        <w:t>irrotational</w:t>
      </w:r>
      <w:proofErr w:type="spellEnd"/>
      <w:r w:rsidR="00673F31">
        <w:rPr>
          <w:rFonts w:ascii="Times New Roman" w:eastAsia="Calibri" w:hAnsi="Times New Roman" w:cs="Times New Roman"/>
          <w:bCs/>
          <w:sz w:val="28"/>
          <w:szCs w:val="28"/>
        </w:rPr>
        <w:t xml:space="preserve"> </w:t>
      </w:r>
      <w:r w:rsidR="000147B9" w:rsidRPr="00664D4D">
        <w:rPr>
          <w:rFonts w:ascii="Times New Roman" w:eastAsia="Calibri" w:hAnsi="Times New Roman" w:cs="Times New Roman"/>
          <w:bCs/>
          <w:sz w:val="28"/>
          <w:szCs w:val="28"/>
        </w:rPr>
        <w:t>flow.</w:t>
      </w:r>
      <w:r w:rsidR="00673F31">
        <w:rPr>
          <w:rFonts w:ascii="Times New Roman" w:eastAsia="Calibri" w:hAnsi="Times New Roman" w:cs="Times New Roman"/>
          <w:bCs/>
          <w:sz w:val="28"/>
          <w:szCs w:val="28"/>
        </w:rPr>
        <w:t xml:space="preserve"> </w:t>
      </w:r>
      <w:r w:rsidR="000147B9" w:rsidRPr="00664D4D">
        <w:rPr>
          <w:rFonts w:ascii="Times New Roman" w:eastAsia="Calibri" w:hAnsi="Times New Roman" w:cs="Times New Roman"/>
          <w:bCs/>
          <w:sz w:val="28"/>
          <w:szCs w:val="28"/>
        </w:rPr>
        <w:t>Steady and unsteady flow, laminar and turbulent flow, one-, two- and three-dimensional flow, Path lines, Streak lines, time lines, stream lines and stream tubes, Equations of stream lines and stream tubes.Stream function and flow rate, Equations of Path lines and Streak lines.</w:t>
      </w:r>
      <w:r w:rsidR="00673F31">
        <w:rPr>
          <w:rFonts w:ascii="Times New Roman" w:eastAsia="Calibri" w:hAnsi="Times New Roman" w:cs="Times New Roman"/>
          <w:bCs/>
          <w:sz w:val="28"/>
          <w:szCs w:val="28"/>
        </w:rPr>
        <w:t xml:space="preserve"> </w:t>
      </w:r>
      <w:r w:rsidR="000147B9" w:rsidRPr="00664D4D">
        <w:rPr>
          <w:rFonts w:ascii="Times New Roman" w:hAnsi="Times New Roman" w:cs="Times New Roman"/>
          <w:bCs/>
          <w:sz w:val="28"/>
          <w:szCs w:val="28"/>
        </w:rPr>
        <w:t xml:space="preserve">Fluid Statics </w:t>
      </w:r>
      <w:r w:rsidR="000147B9" w:rsidRPr="00664D4D">
        <w:rPr>
          <w:rFonts w:ascii="Times New Roman" w:eastAsia="Calibri" w:hAnsi="Times New Roman" w:cs="Times New Roman"/>
          <w:bCs/>
          <w:sz w:val="28"/>
          <w:szCs w:val="28"/>
        </w:rPr>
        <w:t>Static Equilibrium, Pressure, Gravity, Basic Hydrostatic Equations.</w:t>
      </w:r>
      <w:r w:rsidR="000147B9" w:rsidRPr="00664D4D">
        <w:rPr>
          <w:rFonts w:ascii="Times New Roman" w:eastAsia="Calibri" w:hAnsi="Times New Roman" w:cs="Times New Roman"/>
          <w:sz w:val="28"/>
          <w:szCs w:val="28"/>
        </w:rPr>
        <w:t>Law of conservation of mass, Continuity equation, Continuity equation for compressible and incompressible fluid.</w:t>
      </w:r>
      <w:r w:rsidR="000147B9" w:rsidRPr="00664D4D">
        <w:rPr>
          <w:rFonts w:ascii="Times New Roman" w:eastAsia="Calibri" w:hAnsi="Times New Roman" w:cs="Times New Roman"/>
          <w:bCs/>
          <w:sz w:val="28"/>
          <w:szCs w:val="28"/>
        </w:rPr>
        <w:t>Velocity potential and its relationship with stream function, Fluid rotation, fluid deformation.</w:t>
      </w:r>
      <w:r w:rsidR="00673F31">
        <w:rPr>
          <w:rFonts w:ascii="Times New Roman" w:eastAsia="Calibri" w:hAnsi="Times New Roman" w:cs="Times New Roman"/>
          <w:bCs/>
          <w:sz w:val="28"/>
          <w:szCs w:val="28"/>
        </w:rPr>
        <w:t xml:space="preserve"> </w:t>
      </w:r>
      <w:r w:rsidR="000147B9" w:rsidRPr="00664D4D">
        <w:rPr>
          <w:rFonts w:ascii="Times New Roman" w:eastAsia="Calibri" w:hAnsi="Times New Roman" w:cs="Times New Roman"/>
          <w:sz w:val="28"/>
          <w:szCs w:val="28"/>
        </w:rPr>
        <w:t>Motion of incompressible inviscid</w:t>
      </w:r>
      <w:r w:rsidR="00673F31">
        <w:rPr>
          <w:rFonts w:ascii="Times New Roman" w:eastAsia="Calibri" w:hAnsi="Times New Roman" w:cs="Times New Roman"/>
          <w:sz w:val="28"/>
          <w:szCs w:val="28"/>
        </w:rPr>
        <w:t xml:space="preserve"> </w:t>
      </w:r>
      <w:r w:rsidR="000147B9" w:rsidRPr="00664D4D">
        <w:rPr>
          <w:rFonts w:ascii="Times New Roman" w:eastAsia="Calibri" w:hAnsi="Times New Roman" w:cs="Times New Roman"/>
          <w:sz w:val="28"/>
          <w:szCs w:val="28"/>
        </w:rPr>
        <w:t xml:space="preserve">flow, </w:t>
      </w:r>
      <w:r w:rsidR="000147B9" w:rsidRPr="00664D4D">
        <w:rPr>
          <w:rFonts w:ascii="Times New Roman" w:eastAsia="Calibri" w:hAnsi="Times New Roman" w:cs="Times New Roman"/>
          <w:sz w:val="28"/>
          <w:szCs w:val="28"/>
        </w:rPr>
        <w:lastRenderedPageBreak/>
        <w:t xml:space="preserve">Bernoulli equation, </w:t>
      </w:r>
      <w:r w:rsidR="000147B9" w:rsidRPr="00664D4D">
        <w:rPr>
          <w:rFonts w:ascii="Times New Roman" w:eastAsia="Calibri" w:hAnsi="Times New Roman" w:cs="Times New Roman"/>
          <w:bCs/>
          <w:sz w:val="28"/>
          <w:szCs w:val="28"/>
        </w:rPr>
        <w:t>Euler equation of motion</w:t>
      </w:r>
      <w:r w:rsidR="000147B9" w:rsidRPr="00664D4D">
        <w:rPr>
          <w:rFonts w:ascii="Times New Roman" w:hAnsi="Times New Roman" w:cs="Times New Roman"/>
          <w:bCs/>
          <w:sz w:val="28"/>
          <w:szCs w:val="28"/>
        </w:rPr>
        <w:t xml:space="preserve">, </w:t>
      </w:r>
      <w:r w:rsidR="000147B9" w:rsidRPr="00664D4D">
        <w:rPr>
          <w:rFonts w:ascii="Times New Roman" w:eastAsia="Calibri" w:hAnsi="Times New Roman" w:cs="Times New Roman"/>
          <w:bCs/>
          <w:sz w:val="28"/>
          <w:szCs w:val="28"/>
        </w:rPr>
        <w:t>General analysis of fluid motion, forces acting on fluid particles,Constitutive Equations</w:t>
      </w:r>
      <w:r w:rsidR="000147B9" w:rsidRPr="00664D4D">
        <w:rPr>
          <w:rFonts w:ascii="Times New Roman" w:eastAsia="Calibri" w:hAnsi="Times New Roman" w:cs="Times New Roman"/>
          <w:sz w:val="28"/>
          <w:szCs w:val="28"/>
        </w:rPr>
        <w:t xml:space="preserve">, Law of conservation of momentum </w:t>
      </w:r>
      <w:proofErr w:type="spellStart"/>
      <w:r w:rsidR="000147B9" w:rsidRPr="00664D4D">
        <w:rPr>
          <w:rFonts w:ascii="Times New Roman" w:eastAsia="Calibri" w:hAnsi="Times New Roman" w:cs="Times New Roman"/>
          <w:sz w:val="28"/>
          <w:szCs w:val="28"/>
        </w:rPr>
        <w:t>Navier</w:t>
      </w:r>
      <w:proofErr w:type="spellEnd"/>
      <w:r w:rsidR="000147B9" w:rsidRPr="00664D4D">
        <w:rPr>
          <w:rFonts w:ascii="Times New Roman" w:eastAsia="Calibri" w:hAnsi="Times New Roman" w:cs="Times New Roman"/>
          <w:sz w:val="28"/>
          <w:szCs w:val="28"/>
        </w:rPr>
        <w:t>-Stokes equations</w:t>
      </w:r>
      <w:r w:rsidR="000147B9" w:rsidRPr="00664D4D">
        <w:rPr>
          <w:rFonts w:ascii="Times New Roman" w:hAnsi="Times New Roman" w:cs="Times New Roman"/>
          <w:sz w:val="28"/>
          <w:szCs w:val="28"/>
        </w:rPr>
        <w:t xml:space="preserve">, </w:t>
      </w:r>
      <w:r w:rsidR="000147B9" w:rsidRPr="00664D4D">
        <w:rPr>
          <w:rFonts w:ascii="Times New Roman" w:eastAsia="Calibri" w:hAnsi="Times New Roman" w:cs="Times New Roman"/>
          <w:sz w:val="28"/>
          <w:szCs w:val="28"/>
        </w:rPr>
        <w:t xml:space="preserve">Exact solutions of </w:t>
      </w:r>
      <w:proofErr w:type="spellStart"/>
      <w:r w:rsidR="000147B9" w:rsidRPr="00664D4D">
        <w:rPr>
          <w:rFonts w:ascii="Times New Roman" w:eastAsia="Calibri" w:hAnsi="Times New Roman" w:cs="Times New Roman"/>
          <w:sz w:val="28"/>
          <w:szCs w:val="28"/>
        </w:rPr>
        <w:t>Navier</w:t>
      </w:r>
      <w:proofErr w:type="spellEnd"/>
      <w:r w:rsidR="000147B9" w:rsidRPr="00664D4D">
        <w:rPr>
          <w:rFonts w:ascii="Times New Roman" w:eastAsia="Calibri" w:hAnsi="Times New Roman" w:cs="Times New Roman"/>
          <w:sz w:val="28"/>
          <w:szCs w:val="28"/>
        </w:rPr>
        <w:t>-Stokes equations,</w:t>
      </w:r>
      <w:r w:rsidR="00673F31">
        <w:rPr>
          <w:rFonts w:ascii="Times New Roman" w:eastAsia="Calibri" w:hAnsi="Times New Roman" w:cs="Times New Roman"/>
          <w:sz w:val="28"/>
          <w:szCs w:val="28"/>
        </w:rPr>
        <w:t xml:space="preserve"> </w:t>
      </w:r>
      <w:r w:rsidR="000147B9" w:rsidRPr="00664D4D">
        <w:rPr>
          <w:rFonts w:ascii="Times New Roman" w:eastAsia="Calibri" w:hAnsi="Times New Roman" w:cs="Times New Roman"/>
          <w:sz w:val="28"/>
          <w:szCs w:val="28"/>
        </w:rPr>
        <w:t xml:space="preserve">Dimensional analysis and similitude, </w:t>
      </w:r>
      <w:proofErr w:type="spellStart"/>
      <w:r w:rsidR="000147B9" w:rsidRPr="00664D4D">
        <w:rPr>
          <w:rFonts w:ascii="Times New Roman" w:eastAsia="Calibri" w:hAnsi="Times New Roman" w:cs="Times New Roman"/>
          <w:sz w:val="28"/>
          <w:szCs w:val="28"/>
        </w:rPr>
        <w:t>Bukingham</w:t>
      </w:r>
      <w:proofErr w:type="spellEnd"/>
      <w:r w:rsidR="000147B9" w:rsidRPr="00664D4D">
        <w:rPr>
          <w:rFonts w:ascii="Times New Roman" w:eastAsia="Calibri" w:hAnsi="Times New Roman" w:cs="Times New Roman"/>
          <w:sz w:val="28"/>
          <w:szCs w:val="28"/>
        </w:rPr>
        <w:t xml:space="preserve"> Pi theorem, Determining the Pi group.Fully developed laminar flow; Steady unidirectional low, </w:t>
      </w:r>
      <w:proofErr w:type="spellStart"/>
      <w:r w:rsidR="000147B9" w:rsidRPr="00664D4D">
        <w:rPr>
          <w:rFonts w:ascii="Times New Roman" w:eastAsia="Calibri" w:hAnsi="Times New Roman" w:cs="Times New Roman"/>
          <w:sz w:val="28"/>
          <w:szCs w:val="28"/>
        </w:rPr>
        <w:t>Poiseuille</w:t>
      </w:r>
      <w:proofErr w:type="spellEnd"/>
      <w:r w:rsidR="000147B9" w:rsidRPr="00664D4D">
        <w:rPr>
          <w:rFonts w:ascii="Times New Roman" w:eastAsia="Calibri" w:hAnsi="Times New Roman" w:cs="Times New Roman"/>
          <w:sz w:val="28"/>
          <w:szCs w:val="28"/>
        </w:rPr>
        <w:t xml:space="preserve"> flow, </w:t>
      </w:r>
      <w:proofErr w:type="spellStart"/>
      <w:r w:rsidR="000147B9" w:rsidRPr="00664D4D">
        <w:rPr>
          <w:rFonts w:ascii="Times New Roman" w:eastAsia="Calibri" w:hAnsi="Times New Roman" w:cs="Times New Roman"/>
          <w:sz w:val="28"/>
          <w:szCs w:val="28"/>
        </w:rPr>
        <w:t>Couette</w:t>
      </w:r>
      <w:proofErr w:type="spellEnd"/>
      <w:r w:rsidR="000147B9" w:rsidRPr="00664D4D">
        <w:rPr>
          <w:rFonts w:ascii="Times New Roman" w:eastAsia="Calibri" w:hAnsi="Times New Roman" w:cs="Times New Roman"/>
          <w:sz w:val="28"/>
          <w:szCs w:val="28"/>
        </w:rPr>
        <w:t xml:space="preserve"> flow, Fully developed laminar flow inside pipe</w:t>
      </w:r>
      <w:r w:rsidR="000147B9" w:rsidRPr="00664D4D">
        <w:rPr>
          <w:rFonts w:ascii="Times New Roman" w:hAnsi="Times New Roman" w:cs="Times New Roman"/>
          <w:sz w:val="28"/>
          <w:szCs w:val="28"/>
        </w:rPr>
        <w:t>,</w:t>
      </w:r>
      <w:r w:rsidR="000147B9" w:rsidRPr="00664D4D">
        <w:rPr>
          <w:rFonts w:ascii="Times New Roman" w:eastAsia="Calibri" w:hAnsi="Times New Roman" w:cs="Times New Roman"/>
          <w:bCs/>
          <w:sz w:val="28"/>
          <w:szCs w:val="28"/>
        </w:rPr>
        <w:t>Similarity analysis</w:t>
      </w:r>
      <w:r w:rsidR="000147B9" w:rsidRPr="00664D4D">
        <w:rPr>
          <w:rFonts w:ascii="Times New Roman" w:hAnsi="Times New Roman" w:cs="Times New Roman"/>
          <w:sz w:val="28"/>
          <w:szCs w:val="28"/>
        </w:rPr>
        <w:t>,</w:t>
      </w:r>
      <w:r w:rsidR="000147B9" w:rsidRPr="00664D4D">
        <w:rPr>
          <w:rFonts w:ascii="Times New Roman" w:eastAsia="Calibri" w:hAnsi="Times New Roman" w:cs="Times New Roman"/>
          <w:bCs/>
          <w:sz w:val="28"/>
          <w:szCs w:val="28"/>
        </w:rPr>
        <w:t>Similarity transforms and solutions</w:t>
      </w:r>
      <w:r w:rsidR="000147B9" w:rsidRPr="00664D4D">
        <w:rPr>
          <w:rFonts w:ascii="Times New Roman" w:hAnsi="Times New Roman" w:cs="Times New Roman"/>
          <w:bCs/>
          <w:sz w:val="28"/>
          <w:szCs w:val="28"/>
        </w:rPr>
        <w:t>,</w:t>
      </w:r>
      <w:r w:rsidR="000147B9" w:rsidRPr="00664D4D">
        <w:rPr>
          <w:rFonts w:ascii="Times New Roman" w:eastAsia="Calibri" w:hAnsi="Times New Roman" w:cs="Times New Roman"/>
          <w:sz w:val="28"/>
          <w:szCs w:val="28"/>
        </w:rPr>
        <w:t>Stokes first problem and its solutionStokes second problem and its solution</w:t>
      </w:r>
    </w:p>
    <w:p w:rsidR="00A63AB9" w:rsidRPr="00664D4D" w:rsidRDefault="00A63AB9" w:rsidP="00CD2960">
      <w:pPr>
        <w:rPr>
          <w:rFonts w:ascii="Times New Roman" w:hAnsi="Times New Roman" w:cs="Times New Roman"/>
          <w:b/>
          <w:sz w:val="28"/>
          <w:szCs w:val="28"/>
          <w:u w:val="single"/>
        </w:rPr>
      </w:pPr>
    </w:p>
    <w:p w:rsidR="004C3CB9" w:rsidRPr="00664D4D" w:rsidRDefault="00983C9A" w:rsidP="00983C9A">
      <w:pPr>
        <w:jc w:val="center"/>
        <w:rPr>
          <w:rFonts w:ascii="Times New Roman" w:hAnsi="Times New Roman" w:cs="Times New Roman"/>
          <w:sz w:val="28"/>
          <w:szCs w:val="28"/>
        </w:rPr>
      </w:pPr>
      <w:r w:rsidRPr="00664D4D">
        <w:rPr>
          <w:rFonts w:ascii="Times New Roman" w:hAnsi="Times New Roman" w:cs="Times New Roman"/>
          <w:b/>
          <w:sz w:val="28"/>
          <w:szCs w:val="28"/>
          <w:u w:val="single"/>
        </w:rPr>
        <w:t>Learning Methodology</w:t>
      </w:r>
    </w:p>
    <w:p w:rsidR="00A63AB9" w:rsidRPr="00664D4D" w:rsidRDefault="00A63AB9" w:rsidP="004C3CB9">
      <w:pPr>
        <w:tabs>
          <w:tab w:val="left" w:pos="930"/>
        </w:tabs>
        <w:rPr>
          <w:rFonts w:ascii="Times New Roman" w:hAnsi="Times New Roman" w:cs="Times New Roman"/>
          <w:b/>
          <w:sz w:val="28"/>
          <w:szCs w:val="28"/>
          <w:u w:val="single"/>
        </w:rPr>
      </w:pPr>
    </w:p>
    <w:p w:rsidR="004C3CB9" w:rsidRPr="00664D4D" w:rsidRDefault="00DB7563" w:rsidP="004C3CB9">
      <w:pPr>
        <w:tabs>
          <w:tab w:val="left" w:pos="930"/>
        </w:tabs>
        <w:rPr>
          <w:rFonts w:ascii="Times New Roman" w:hAnsi="Times New Roman" w:cs="Times New Roman"/>
          <w:b/>
          <w:sz w:val="28"/>
          <w:szCs w:val="28"/>
          <w:u w:val="single"/>
        </w:rPr>
      </w:pPr>
      <w:r w:rsidRPr="00664D4D">
        <w:rPr>
          <w:rFonts w:ascii="Times New Roman" w:hAnsi="Times New Roman" w:cs="Times New Roman"/>
          <w:b/>
          <w:sz w:val="28"/>
          <w:szCs w:val="28"/>
          <w:u w:val="single"/>
        </w:rPr>
        <w:t>Grade Evaluation Criteria</w:t>
      </w:r>
    </w:p>
    <w:p w:rsidR="00A63AB9" w:rsidRPr="00664D4D" w:rsidRDefault="00A63AB9" w:rsidP="004C3CB9">
      <w:pPr>
        <w:tabs>
          <w:tab w:val="left" w:pos="930"/>
        </w:tabs>
        <w:rPr>
          <w:rFonts w:ascii="Times New Roman" w:hAnsi="Times New Roman" w:cs="Times New Roman"/>
          <w:sz w:val="28"/>
          <w:szCs w:val="28"/>
        </w:rPr>
      </w:pPr>
    </w:p>
    <w:p w:rsidR="00E63281" w:rsidRPr="00664D4D" w:rsidRDefault="00F13E3E" w:rsidP="004C3CB9">
      <w:pPr>
        <w:tabs>
          <w:tab w:val="left" w:pos="930"/>
        </w:tabs>
        <w:rPr>
          <w:rFonts w:ascii="Times New Roman" w:hAnsi="Times New Roman" w:cs="Times New Roman"/>
          <w:b/>
          <w:sz w:val="28"/>
          <w:szCs w:val="28"/>
        </w:rPr>
      </w:pPr>
      <w:r w:rsidRPr="00664D4D">
        <w:rPr>
          <w:rFonts w:ascii="Times New Roman" w:hAnsi="Times New Roman" w:cs="Times New Roman"/>
          <w:b/>
          <w:sz w:val="28"/>
          <w:szCs w:val="28"/>
        </w:rPr>
        <w:t>Marks Evaluation</w:t>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t>Marks in percentage</w:t>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r w:rsidRPr="00664D4D">
        <w:rPr>
          <w:rFonts w:ascii="Times New Roman" w:hAnsi="Times New Roman" w:cs="Times New Roman"/>
          <w:b/>
          <w:sz w:val="28"/>
          <w:szCs w:val="28"/>
        </w:rPr>
        <w:tab/>
      </w:r>
    </w:p>
    <w:p w:rsidR="00A63AB9" w:rsidRPr="00664D4D" w:rsidRDefault="000147B9" w:rsidP="004C3CB9">
      <w:pPr>
        <w:tabs>
          <w:tab w:val="left" w:pos="930"/>
        </w:tabs>
        <w:rPr>
          <w:rFonts w:ascii="Times New Roman" w:hAnsi="Times New Roman" w:cs="Times New Roman"/>
          <w:sz w:val="28"/>
          <w:szCs w:val="28"/>
        </w:rPr>
      </w:pPr>
      <w:r w:rsidRPr="00664D4D">
        <w:rPr>
          <w:rFonts w:ascii="Times New Roman" w:hAnsi="Times New Roman" w:cs="Times New Roman"/>
          <w:sz w:val="28"/>
          <w:szCs w:val="28"/>
        </w:rPr>
        <w:t>Quizzes</w:t>
      </w:r>
      <w:r w:rsidR="007E55DC"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p>
    <w:p w:rsidR="004C3CB9" w:rsidRPr="00664D4D" w:rsidRDefault="0033517D" w:rsidP="004C3CB9">
      <w:pPr>
        <w:tabs>
          <w:tab w:val="left" w:pos="930"/>
        </w:tabs>
        <w:rPr>
          <w:rFonts w:ascii="Times New Roman" w:hAnsi="Times New Roman" w:cs="Times New Roman"/>
          <w:i/>
          <w:sz w:val="28"/>
          <w:szCs w:val="28"/>
        </w:rPr>
      </w:pP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007E55DC" w:rsidRPr="00664D4D">
        <w:rPr>
          <w:rFonts w:ascii="Times New Roman" w:hAnsi="Times New Roman" w:cs="Times New Roman"/>
          <w:i/>
          <w:sz w:val="28"/>
          <w:szCs w:val="28"/>
        </w:rPr>
        <w:tab/>
      </w:r>
      <w:r w:rsidR="007E55DC" w:rsidRPr="00664D4D">
        <w:rPr>
          <w:rFonts w:ascii="Times New Roman" w:hAnsi="Times New Roman" w:cs="Times New Roman"/>
          <w:i/>
          <w:sz w:val="28"/>
          <w:szCs w:val="28"/>
        </w:rPr>
        <w:tab/>
      </w:r>
      <w:r w:rsidR="007E55DC" w:rsidRPr="00664D4D">
        <w:rPr>
          <w:rFonts w:ascii="Times New Roman" w:hAnsi="Times New Roman" w:cs="Times New Roman"/>
          <w:i/>
          <w:sz w:val="28"/>
          <w:szCs w:val="28"/>
        </w:rPr>
        <w:tab/>
      </w:r>
      <w:r w:rsidR="007E55DC" w:rsidRPr="00664D4D">
        <w:rPr>
          <w:rFonts w:ascii="Times New Roman" w:hAnsi="Times New Roman" w:cs="Times New Roman"/>
          <w:i/>
          <w:sz w:val="28"/>
          <w:szCs w:val="28"/>
        </w:rPr>
        <w:tab/>
      </w:r>
      <w:r w:rsidR="007E55DC" w:rsidRPr="00664D4D">
        <w:rPr>
          <w:rFonts w:ascii="Times New Roman" w:hAnsi="Times New Roman" w:cs="Times New Roman"/>
          <w:i/>
          <w:sz w:val="28"/>
          <w:szCs w:val="28"/>
        </w:rPr>
        <w:tab/>
      </w:r>
      <w:r w:rsidR="007E55DC" w:rsidRPr="00664D4D">
        <w:rPr>
          <w:rFonts w:ascii="Times New Roman" w:hAnsi="Times New Roman" w:cs="Times New Roman"/>
          <w:i/>
          <w:sz w:val="28"/>
          <w:szCs w:val="28"/>
        </w:rPr>
        <w:tab/>
      </w:r>
    </w:p>
    <w:p w:rsidR="00A63AB9" w:rsidRPr="00664D4D" w:rsidRDefault="007E55DC" w:rsidP="004C3CB9">
      <w:pPr>
        <w:tabs>
          <w:tab w:val="left" w:pos="930"/>
        </w:tabs>
        <w:rPr>
          <w:rFonts w:ascii="Times New Roman" w:hAnsi="Times New Roman" w:cs="Times New Roman"/>
          <w:i/>
          <w:sz w:val="28"/>
          <w:szCs w:val="28"/>
        </w:rPr>
      </w:pPr>
      <w:r w:rsidRPr="00664D4D">
        <w:rPr>
          <w:rFonts w:ascii="Times New Roman" w:hAnsi="Times New Roman" w:cs="Times New Roman"/>
          <w:i/>
          <w:sz w:val="28"/>
          <w:szCs w:val="28"/>
        </w:rPr>
        <w:t>Assignments</w:t>
      </w:r>
      <w:r w:rsidRPr="00664D4D">
        <w:rPr>
          <w:rFonts w:ascii="Times New Roman" w:hAnsi="Times New Roman" w:cs="Times New Roman"/>
          <w:i/>
          <w:sz w:val="28"/>
          <w:szCs w:val="28"/>
        </w:rPr>
        <w:tab/>
      </w:r>
      <w:r w:rsidR="000147B9" w:rsidRPr="00664D4D">
        <w:rPr>
          <w:rFonts w:ascii="Times New Roman" w:hAnsi="Times New Roman" w:cs="Times New Roman"/>
          <w:i/>
          <w:sz w:val="28"/>
          <w:szCs w:val="28"/>
        </w:rPr>
        <w:t>: 10</w:t>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p>
    <w:p w:rsidR="007E55DC" w:rsidRPr="00664D4D" w:rsidRDefault="007E55DC" w:rsidP="004C3CB9">
      <w:pPr>
        <w:tabs>
          <w:tab w:val="left" w:pos="930"/>
        </w:tabs>
        <w:rPr>
          <w:rFonts w:ascii="Times New Roman" w:hAnsi="Times New Roman" w:cs="Times New Roman"/>
          <w:i/>
          <w:sz w:val="28"/>
          <w:szCs w:val="28"/>
        </w:rPr>
      </w:pP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p>
    <w:p w:rsidR="00A63AB9" w:rsidRPr="00664D4D" w:rsidRDefault="007E55DC" w:rsidP="004C3CB9">
      <w:pPr>
        <w:tabs>
          <w:tab w:val="left" w:pos="930"/>
        </w:tabs>
        <w:rPr>
          <w:rFonts w:ascii="Times New Roman" w:hAnsi="Times New Roman" w:cs="Times New Roman"/>
          <w:i/>
          <w:sz w:val="28"/>
          <w:szCs w:val="28"/>
        </w:rPr>
      </w:pPr>
      <w:r w:rsidRPr="00664D4D">
        <w:rPr>
          <w:rFonts w:ascii="Times New Roman" w:hAnsi="Times New Roman" w:cs="Times New Roman"/>
          <w:i/>
          <w:sz w:val="28"/>
          <w:szCs w:val="28"/>
        </w:rPr>
        <w:t>Mid Term</w:t>
      </w:r>
      <w:r w:rsidR="000147B9" w:rsidRPr="00664D4D">
        <w:rPr>
          <w:rFonts w:ascii="Times New Roman" w:hAnsi="Times New Roman" w:cs="Times New Roman"/>
          <w:i/>
          <w:sz w:val="28"/>
          <w:szCs w:val="28"/>
        </w:rPr>
        <w:t>: 30%</w:t>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r w:rsidR="0033517D" w:rsidRPr="00664D4D">
        <w:rPr>
          <w:rFonts w:ascii="Times New Roman" w:hAnsi="Times New Roman" w:cs="Times New Roman"/>
          <w:i/>
          <w:sz w:val="28"/>
          <w:szCs w:val="28"/>
        </w:rPr>
        <w:tab/>
      </w:r>
    </w:p>
    <w:p w:rsidR="007E55DC" w:rsidRPr="00664D4D" w:rsidRDefault="007E55DC" w:rsidP="004C3CB9">
      <w:pPr>
        <w:tabs>
          <w:tab w:val="left" w:pos="930"/>
        </w:tabs>
        <w:rPr>
          <w:rFonts w:ascii="Times New Roman" w:hAnsi="Times New Roman" w:cs="Times New Roman"/>
          <w:i/>
          <w:sz w:val="28"/>
          <w:szCs w:val="28"/>
        </w:rPr>
      </w:pP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r w:rsidRPr="00664D4D">
        <w:rPr>
          <w:rFonts w:ascii="Times New Roman" w:hAnsi="Times New Roman" w:cs="Times New Roman"/>
          <w:i/>
          <w:sz w:val="28"/>
          <w:szCs w:val="28"/>
        </w:rPr>
        <w:tab/>
      </w:r>
    </w:p>
    <w:p w:rsidR="00A63AB9" w:rsidRPr="00664D4D" w:rsidRDefault="007E55DC" w:rsidP="004C3CB9">
      <w:pPr>
        <w:tabs>
          <w:tab w:val="left" w:pos="930"/>
        </w:tabs>
        <w:rPr>
          <w:rFonts w:ascii="Times New Roman" w:hAnsi="Times New Roman" w:cs="Times New Roman"/>
          <w:sz w:val="28"/>
          <w:szCs w:val="28"/>
        </w:rPr>
      </w:pPr>
      <w:r w:rsidRPr="00664D4D">
        <w:rPr>
          <w:rFonts w:ascii="Times New Roman" w:hAnsi="Times New Roman" w:cs="Times New Roman"/>
          <w:sz w:val="28"/>
          <w:szCs w:val="28"/>
        </w:rPr>
        <w:t>Attendance &amp; Class Participation</w:t>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p>
    <w:p w:rsidR="00A63AB9" w:rsidRPr="00664D4D" w:rsidRDefault="007E55DC" w:rsidP="004C3CB9">
      <w:pPr>
        <w:tabs>
          <w:tab w:val="left" w:pos="930"/>
        </w:tabs>
        <w:rPr>
          <w:rFonts w:ascii="Times New Roman" w:hAnsi="Times New Roman" w:cs="Times New Roman"/>
          <w:sz w:val="28"/>
          <w:szCs w:val="28"/>
        </w:rPr>
      </w:pPr>
      <w:r w:rsidRPr="00664D4D">
        <w:rPr>
          <w:rFonts w:ascii="Times New Roman" w:hAnsi="Times New Roman" w:cs="Times New Roman"/>
          <w:sz w:val="28"/>
          <w:szCs w:val="28"/>
        </w:rPr>
        <w:t>Term Project</w:t>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p>
    <w:p w:rsidR="007E55DC" w:rsidRPr="00664D4D" w:rsidRDefault="007E55DC" w:rsidP="004C3CB9">
      <w:pPr>
        <w:tabs>
          <w:tab w:val="left" w:pos="930"/>
        </w:tabs>
        <w:rPr>
          <w:rFonts w:ascii="Times New Roman" w:hAnsi="Times New Roman" w:cs="Times New Roman"/>
          <w:sz w:val="28"/>
          <w:szCs w:val="28"/>
        </w:rPr>
      </w:pPr>
      <w:r w:rsidRPr="00664D4D">
        <w:rPr>
          <w:rFonts w:ascii="Times New Roman" w:hAnsi="Times New Roman" w:cs="Times New Roman"/>
          <w:sz w:val="28"/>
          <w:szCs w:val="28"/>
        </w:rPr>
        <w:tab/>
      </w:r>
      <w:r w:rsidRPr="00664D4D">
        <w:rPr>
          <w:rFonts w:ascii="Times New Roman" w:hAnsi="Times New Roman" w:cs="Times New Roman"/>
          <w:sz w:val="28"/>
          <w:szCs w:val="28"/>
        </w:rPr>
        <w:tab/>
      </w:r>
      <w:r w:rsidRPr="00664D4D">
        <w:rPr>
          <w:rFonts w:ascii="Times New Roman" w:hAnsi="Times New Roman" w:cs="Times New Roman"/>
          <w:sz w:val="28"/>
          <w:szCs w:val="28"/>
        </w:rPr>
        <w:tab/>
      </w:r>
      <w:r w:rsidRPr="00664D4D">
        <w:rPr>
          <w:rFonts w:ascii="Times New Roman" w:hAnsi="Times New Roman" w:cs="Times New Roman"/>
          <w:sz w:val="28"/>
          <w:szCs w:val="28"/>
        </w:rPr>
        <w:tab/>
      </w:r>
      <w:r w:rsidRPr="00664D4D">
        <w:rPr>
          <w:rFonts w:ascii="Times New Roman" w:hAnsi="Times New Roman" w:cs="Times New Roman"/>
          <w:sz w:val="28"/>
          <w:szCs w:val="28"/>
        </w:rPr>
        <w:tab/>
      </w:r>
      <w:r w:rsidRPr="00664D4D">
        <w:rPr>
          <w:rFonts w:ascii="Times New Roman" w:hAnsi="Times New Roman" w:cs="Times New Roman"/>
          <w:sz w:val="28"/>
          <w:szCs w:val="28"/>
        </w:rPr>
        <w:tab/>
      </w:r>
    </w:p>
    <w:p w:rsidR="007E55DC" w:rsidRPr="00664D4D" w:rsidRDefault="007E55DC" w:rsidP="004C3CB9">
      <w:pPr>
        <w:tabs>
          <w:tab w:val="left" w:pos="930"/>
        </w:tabs>
        <w:rPr>
          <w:rFonts w:ascii="Times New Roman" w:hAnsi="Times New Roman" w:cs="Times New Roman"/>
          <w:sz w:val="28"/>
          <w:szCs w:val="28"/>
        </w:rPr>
      </w:pPr>
      <w:r w:rsidRPr="00664D4D">
        <w:rPr>
          <w:rFonts w:ascii="Times New Roman" w:hAnsi="Times New Roman" w:cs="Times New Roman"/>
          <w:sz w:val="28"/>
          <w:szCs w:val="28"/>
        </w:rPr>
        <w:t>Presentations</w:t>
      </w:r>
      <w:r w:rsidR="000147B9" w:rsidRPr="00664D4D">
        <w:rPr>
          <w:rFonts w:ascii="Times New Roman" w:hAnsi="Times New Roman" w:cs="Times New Roman"/>
          <w:sz w:val="28"/>
          <w:szCs w:val="28"/>
        </w:rPr>
        <w:t>: 10%</w:t>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p>
    <w:p w:rsidR="00A63AB9" w:rsidRPr="00664D4D" w:rsidRDefault="00A63AB9" w:rsidP="004C3CB9">
      <w:pPr>
        <w:tabs>
          <w:tab w:val="left" w:pos="930"/>
        </w:tabs>
        <w:rPr>
          <w:rFonts w:ascii="Times New Roman" w:hAnsi="Times New Roman" w:cs="Times New Roman"/>
          <w:sz w:val="28"/>
          <w:szCs w:val="28"/>
        </w:rPr>
      </w:pPr>
    </w:p>
    <w:p w:rsidR="007E55DC" w:rsidRPr="00664D4D" w:rsidRDefault="007E55DC" w:rsidP="004C3CB9">
      <w:pPr>
        <w:tabs>
          <w:tab w:val="left" w:pos="930"/>
        </w:tabs>
        <w:rPr>
          <w:rFonts w:ascii="Times New Roman" w:hAnsi="Times New Roman" w:cs="Times New Roman"/>
          <w:sz w:val="28"/>
          <w:szCs w:val="28"/>
        </w:rPr>
      </w:pPr>
      <w:r w:rsidRPr="00664D4D">
        <w:rPr>
          <w:rFonts w:ascii="Times New Roman" w:hAnsi="Times New Roman" w:cs="Times New Roman"/>
          <w:sz w:val="28"/>
          <w:szCs w:val="28"/>
        </w:rPr>
        <w:t>Final exam</w:t>
      </w:r>
      <w:r w:rsidR="000147B9" w:rsidRPr="00664D4D">
        <w:rPr>
          <w:rFonts w:ascii="Times New Roman" w:hAnsi="Times New Roman" w:cs="Times New Roman"/>
          <w:sz w:val="28"/>
          <w:szCs w:val="28"/>
        </w:rPr>
        <w:t>: 50%</w:t>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p>
    <w:p w:rsidR="007E55DC" w:rsidRPr="00664D4D" w:rsidRDefault="007E55DC" w:rsidP="004C3CB9">
      <w:pPr>
        <w:tabs>
          <w:tab w:val="left" w:pos="930"/>
        </w:tabs>
        <w:rPr>
          <w:rFonts w:ascii="Times New Roman" w:hAnsi="Times New Roman" w:cs="Times New Roman"/>
          <w:sz w:val="28"/>
          <w:szCs w:val="28"/>
        </w:rPr>
      </w:pPr>
      <w:r w:rsidRPr="00664D4D">
        <w:rPr>
          <w:rFonts w:ascii="Times New Roman" w:hAnsi="Times New Roman" w:cs="Times New Roman"/>
          <w:sz w:val="28"/>
          <w:szCs w:val="28"/>
        </w:rPr>
        <w:t>Total</w:t>
      </w:r>
      <w:r w:rsidR="00CD38C8">
        <w:rPr>
          <w:rFonts w:ascii="Times New Roman" w:hAnsi="Times New Roman" w:cs="Times New Roman"/>
          <w:sz w:val="28"/>
          <w:szCs w:val="28"/>
        </w:rPr>
        <w:t>: 100%</w:t>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r w:rsidR="0033517D" w:rsidRPr="00664D4D">
        <w:rPr>
          <w:rFonts w:ascii="Times New Roman" w:hAnsi="Times New Roman" w:cs="Times New Roman"/>
          <w:sz w:val="28"/>
          <w:szCs w:val="28"/>
        </w:rPr>
        <w:tab/>
      </w:r>
    </w:p>
    <w:p w:rsidR="00C703FA" w:rsidRPr="00664D4D" w:rsidRDefault="00C703FA" w:rsidP="00C703FA">
      <w:pPr>
        <w:jc w:val="both"/>
        <w:rPr>
          <w:rFonts w:ascii="Times New Roman" w:hAnsi="Times New Roman" w:cs="Times New Roman"/>
          <w:b/>
          <w:sz w:val="28"/>
          <w:szCs w:val="28"/>
          <w:u w:val="single"/>
        </w:rPr>
      </w:pPr>
      <w:r w:rsidRPr="00664D4D">
        <w:rPr>
          <w:rFonts w:ascii="Times New Roman" w:hAnsi="Times New Roman" w:cs="Times New Roman"/>
          <w:b/>
          <w:sz w:val="28"/>
          <w:szCs w:val="28"/>
          <w:u w:val="single"/>
        </w:rPr>
        <w:lastRenderedPageBreak/>
        <w:t xml:space="preserve">Recommended Books </w:t>
      </w:r>
    </w:p>
    <w:p w:rsidR="000147B9" w:rsidRPr="00664D4D" w:rsidRDefault="000147B9" w:rsidP="000147B9">
      <w:pPr>
        <w:numPr>
          <w:ilvl w:val="0"/>
          <w:numId w:val="16"/>
        </w:numPr>
        <w:spacing w:after="120" w:line="240" w:lineRule="auto"/>
        <w:rPr>
          <w:rFonts w:ascii="Times New Roman" w:eastAsia="Calibri" w:hAnsi="Times New Roman" w:cs="Times New Roman"/>
          <w:sz w:val="28"/>
          <w:szCs w:val="28"/>
        </w:rPr>
      </w:pPr>
      <w:r w:rsidRPr="00664D4D">
        <w:rPr>
          <w:rFonts w:ascii="Times New Roman" w:eastAsia="Calibri" w:hAnsi="Times New Roman" w:cs="Times New Roman"/>
          <w:b/>
          <w:bCs/>
          <w:sz w:val="28"/>
          <w:szCs w:val="28"/>
        </w:rPr>
        <w:t>Introduction to fluid mechanics</w:t>
      </w:r>
      <w:r w:rsidRPr="00664D4D">
        <w:rPr>
          <w:rFonts w:ascii="Times New Roman" w:eastAsia="Calibri" w:hAnsi="Times New Roman" w:cs="Times New Roman"/>
          <w:sz w:val="28"/>
          <w:szCs w:val="28"/>
        </w:rPr>
        <w:br/>
      </w:r>
      <w:r w:rsidRPr="00664D4D">
        <w:rPr>
          <w:rFonts w:ascii="Times New Roman" w:eastAsia="Calibri" w:hAnsi="Times New Roman" w:cs="Times New Roman"/>
          <w:bCs/>
          <w:sz w:val="28"/>
          <w:szCs w:val="28"/>
        </w:rPr>
        <w:t>By Robert W Fox &amp;</w:t>
      </w:r>
      <w:r w:rsidR="00673F31">
        <w:rPr>
          <w:rFonts w:ascii="Times New Roman" w:eastAsia="Calibri" w:hAnsi="Times New Roman" w:cs="Times New Roman"/>
          <w:bCs/>
          <w:sz w:val="28"/>
          <w:szCs w:val="28"/>
        </w:rPr>
        <w:t xml:space="preserve"> </w:t>
      </w:r>
      <w:proofErr w:type="spellStart"/>
      <w:r w:rsidRPr="00664D4D">
        <w:rPr>
          <w:rFonts w:ascii="Times New Roman" w:eastAsia="Calibri" w:hAnsi="Times New Roman" w:cs="Times New Roman"/>
          <w:bCs/>
          <w:sz w:val="28"/>
          <w:szCs w:val="28"/>
        </w:rPr>
        <w:t>Alant</w:t>
      </w:r>
      <w:proofErr w:type="spellEnd"/>
      <w:r w:rsidRPr="00664D4D">
        <w:rPr>
          <w:rFonts w:ascii="Times New Roman" w:eastAsia="Calibri" w:hAnsi="Times New Roman" w:cs="Times New Roman"/>
          <w:bCs/>
          <w:sz w:val="28"/>
          <w:szCs w:val="28"/>
        </w:rPr>
        <w:t xml:space="preserve"> McDonald</w:t>
      </w:r>
      <w:r w:rsidRPr="00664D4D">
        <w:rPr>
          <w:rFonts w:ascii="Times New Roman" w:eastAsia="Calibri" w:hAnsi="Times New Roman" w:cs="Times New Roman"/>
          <w:sz w:val="28"/>
          <w:szCs w:val="28"/>
        </w:rPr>
        <w:br/>
      </w:r>
      <w:r w:rsidRPr="00664D4D">
        <w:rPr>
          <w:rFonts w:ascii="Times New Roman" w:eastAsia="Calibri" w:hAnsi="Times New Roman" w:cs="Times New Roman"/>
          <w:bCs/>
          <w:sz w:val="28"/>
          <w:szCs w:val="28"/>
        </w:rPr>
        <w:t xml:space="preserve">John Wiley &amp; Sons 2001 </w:t>
      </w:r>
    </w:p>
    <w:p w:rsidR="000147B9" w:rsidRPr="00664D4D" w:rsidRDefault="000147B9" w:rsidP="000147B9">
      <w:pPr>
        <w:numPr>
          <w:ilvl w:val="0"/>
          <w:numId w:val="16"/>
        </w:numPr>
        <w:spacing w:after="120" w:line="240" w:lineRule="auto"/>
        <w:rPr>
          <w:rFonts w:ascii="Times New Roman" w:eastAsia="Calibri" w:hAnsi="Times New Roman" w:cs="Times New Roman"/>
          <w:sz w:val="28"/>
          <w:szCs w:val="28"/>
        </w:rPr>
      </w:pPr>
      <w:r w:rsidRPr="00664D4D">
        <w:rPr>
          <w:rFonts w:ascii="Times New Roman" w:eastAsia="Calibri" w:hAnsi="Times New Roman" w:cs="Times New Roman"/>
          <w:b/>
          <w:bCs/>
          <w:sz w:val="28"/>
          <w:szCs w:val="28"/>
        </w:rPr>
        <w:t>Fluid Mechanics</w:t>
      </w:r>
      <w:r w:rsidRPr="00664D4D">
        <w:rPr>
          <w:rFonts w:ascii="Times New Roman" w:eastAsia="Calibri" w:hAnsi="Times New Roman" w:cs="Times New Roman"/>
          <w:sz w:val="28"/>
          <w:szCs w:val="28"/>
        </w:rPr>
        <w:br/>
      </w:r>
      <w:r w:rsidRPr="00664D4D">
        <w:rPr>
          <w:rFonts w:ascii="Times New Roman" w:eastAsia="Calibri" w:hAnsi="Times New Roman" w:cs="Times New Roman"/>
          <w:bCs/>
          <w:sz w:val="28"/>
          <w:szCs w:val="28"/>
        </w:rPr>
        <w:t>Frank M. White</w:t>
      </w:r>
      <w:r w:rsidRPr="00664D4D">
        <w:rPr>
          <w:rFonts w:ascii="Times New Roman" w:eastAsia="Calibri" w:hAnsi="Times New Roman" w:cs="Times New Roman"/>
          <w:sz w:val="28"/>
          <w:szCs w:val="28"/>
        </w:rPr>
        <w:br/>
      </w:r>
      <w:r w:rsidRPr="00664D4D">
        <w:rPr>
          <w:rFonts w:ascii="Times New Roman" w:eastAsia="Calibri" w:hAnsi="Times New Roman" w:cs="Times New Roman"/>
          <w:bCs/>
          <w:sz w:val="28"/>
          <w:szCs w:val="28"/>
        </w:rPr>
        <w:t>McGraw-Hill</w:t>
      </w:r>
    </w:p>
    <w:p w:rsidR="000147B9" w:rsidRPr="00664D4D" w:rsidRDefault="000147B9" w:rsidP="000147B9">
      <w:pPr>
        <w:numPr>
          <w:ilvl w:val="0"/>
          <w:numId w:val="16"/>
        </w:numPr>
        <w:spacing w:after="0" w:line="240" w:lineRule="auto"/>
        <w:rPr>
          <w:rFonts w:ascii="Times New Roman" w:eastAsia="Calibri" w:hAnsi="Times New Roman" w:cs="Times New Roman"/>
          <w:sz w:val="28"/>
          <w:szCs w:val="28"/>
        </w:rPr>
      </w:pPr>
      <w:r w:rsidRPr="00664D4D">
        <w:rPr>
          <w:rFonts w:ascii="Times New Roman" w:eastAsia="Calibri" w:hAnsi="Times New Roman" w:cs="Times New Roman"/>
          <w:b/>
          <w:bCs/>
          <w:sz w:val="28"/>
          <w:szCs w:val="28"/>
        </w:rPr>
        <w:t>Fluid Mechanics</w:t>
      </w:r>
      <w:r w:rsidRPr="00664D4D">
        <w:rPr>
          <w:rFonts w:ascii="Times New Roman" w:eastAsia="Calibri" w:hAnsi="Times New Roman" w:cs="Times New Roman"/>
          <w:sz w:val="28"/>
          <w:szCs w:val="28"/>
        </w:rPr>
        <w:br/>
      </w:r>
      <w:proofErr w:type="spellStart"/>
      <w:r w:rsidRPr="00664D4D">
        <w:rPr>
          <w:rFonts w:ascii="Times New Roman" w:eastAsia="Calibri" w:hAnsi="Times New Roman" w:cs="Times New Roman"/>
          <w:bCs/>
          <w:sz w:val="28"/>
          <w:szCs w:val="28"/>
        </w:rPr>
        <w:t>Nazeer</w:t>
      </w:r>
      <w:proofErr w:type="spellEnd"/>
      <w:r w:rsidRPr="00664D4D">
        <w:rPr>
          <w:rFonts w:ascii="Times New Roman" w:eastAsia="Calibri" w:hAnsi="Times New Roman" w:cs="Times New Roman"/>
          <w:bCs/>
          <w:sz w:val="28"/>
          <w:szCs w:val="28"/>
        </w:rPr>
        <w:t xml:space="preserve"> Ahmed</w:t>
      </w:r>
    </w:p>
    <w:p w:rsidR="000147B9" w:rsidRPr="00664D4D" w:rsidRDefault="000147B9" w:rsidP="000147B9">
      <w:pPr>
        <w:spacing w:after="120"/>
        <w:ind w:left="720"/>
        <w:rPr>
          <w:rFonts w:ascii="Times New Roman" w:eastAsia="Calibri" w:hAnsi="Times New Roman" w:cs="Times New Roman"/>
          <w:sz w:val="28"/>
          <w:szCs w:val="28"/>
        </w:rPr>
      </w:pPr>
      <w:r w:rsidRPr="00664D4D">
        <w:rPr>
          <w:rFonts w:ascii="Times New Roman" w:eastAsia="Calibri" w:hAnsi="Times New Roman" w:cs="Times New Roman"/>
          <w:bCs/>
          <w:sz w:val="28"/>
          <w:szCs w:val="28"/>
        </w:rPr>
        <w:t>Engineering Press Inc. San Jose, California</w:t>
      </w:r>
    </w:p>
    <w:p w:rsidR="00A16EE8" w:rsidRPr="00664D4D" w:rsidRDefault="00A16EE8" w:rsidP="004C3CB9">
      <w:pPr>
        <w:tabs>
          <w:tab w:val="left" w:pos="930"/>
        </w:tabs>
        <w:rPr>
          <w:rFonts w:ascii="Times New Roman" w:hAnsi="Times New Roman" w:cs="Times New Roman"/>
          <w:b/>
          <w:sz w:val="28"/>
          <w:szCs w:val="28"/>
          <w:u w:val="single"/>
        </w:rPr>
      </w:pPr>
      <w:r w:rsidRPr="00664D4D">
        <w:rPr>
          <w:rFonts w:ascii="Times New Roman" w:hAnsi="Times New Roman" w:cs="Times New Roman"/>
          <w:b/>
          <w:sz w:val="28"/>
          <w:szCs w:val="28"/>
          <w:u w:val="single"/>
        </w:rPr>
        <w:t>Reference Books</w:t>
      </w:r>
    </w:p>
    <w:p w:rsidR="000147B9" w:rsidRPr="00664D4D" w:rsidRDefault="000147B9" w:rsidP="000147B9">
      <w:pPr>
        <w:numPr>
          <w:ilvl w:val="0"/>
          <w:numId w:val="16"/>
        </w:numPr>
        <w:spacing w:after="120" w:line="240" w:lineRule="auto"/>
        <w:rPr>
          <w:rFonts w:ascii="Times New Roman" w:eastAsia="Calibri" w:hAnsi="Times New Roman" w:cs="Times New Roman"/>
          <w:sz w:val="28"/>
          <w:szCs w:val="28"/>
        </w:rPr>
      </w:pPr>
      <w:r w:rsidRPr="00664D4D">
        <w:rPr>
          <w:rFonts w:ascii="Times New Roman" w:eastAsia="Calibri" w:hAnsi="Times New Roman" w:cs="Times New Roman"/>
          <w:b/>
          <w:bCs/>
          <w:sz w:val="28"/>
          <w:szCs w:val="28"/>
        </w:rPr>
        <w:t>An introduction to fluid dynamics</w:t>
      </w:r>
      <w:r w:rsidRPr="00664D4D">
        <w:rPr>
          <w:rFonts w:ascii="Times New Roman" w:eastAsia="Calibri" w:hAnsi="Times New Roman" w:cs="Times New Roman"/>
          <w:sz w:val="28"/>
          <w:szCs w:val="28"/>
        </w:rPr>
        <w:br/>
      </w:r>
      <w:r w:rsidRPr="00664D4D">
        <w:rPr>
          <w:rFonts w:ascii="Times New Roman" w:eastAsia="Calibri" w:hAnsi="Times New Roman" w:cs="Times New Roman"/>
          <w:bCs/>
          <w:sz w:val="28"/>
          <w:szCs w:val="28"/>
        </w:rPr>
        <w:t xml:space="preserve">By G.K. </w:t>
      </w:r>
      <w:proofErr w:type="spellStart"/>
      <w:r w:rsidRPr="00664D4D">
        <w:rPr>
          <w:rFonts w:ascii="Times New Roman" w:eastAsia="Calibri" w:hAnsi="Times New Roman" w:cs="Times New Roman"/>
          <w:bCs/>
          <w:sz w:val="28"/>
          <w:szCs w:val="28"/>
        </w:rPr>
        <w:t>Batchelor</w:t>
      </w:r>
      <w:proofErr w:type="spellEnd"/>
      <w:r w:rsidRPr="00664D4D">
        <w:rPr>
          <w:rFonts w:ascii="Times New Roman" w:eastAsia="Calibri" w:hAnsi="Times New Roman" w:cs="Times New Roman"/>
          <w:sz w:val="28"/>
          <w:szCs w:val="28"/>
        </w:rPr>
        <w:br/>
      </w:r>
      <w:r w:rsidRPr="00664D4D">
        <w:rPr>
          <w:rFonts w:ascii="Times New Roman" w:eastAsia="Calibri" w:hAnsi="Times New Roman" w:cs="Times New Roman"/>
          <w:bCs/>
          <w:sz w:val="28"/>
          <w:szCs w:val="28"/>
        </w:rPr>
        <w:t>Cambridge University Press 1969</w:t>
      </w:r>
    </w:p>
    <w:p w:rsidR="00673F31" w:rsidRDefault="000147B9" w:rsidP="000147B9">
      <w:pPr>
        <w:tabs>
          <w:tab w:val="left" w:pos="930"/>
        </w:tabs>
        <w:rPr>
          <w:rFonts w:ascii="Times New Roman" w:eastAsia="Calibri" w:hAnsi="Times New Roman" w:cs="Times New Roman"/>
          <w:sz w:val="28"/>
          <w:szCs w:val="28"/>
        </w:rPr>
      </w:pPr>
      <w:r w:rsidRPr="00664D4D">
        <w:rPr>
          <w:rFonts w:ascii="Times New Roman" w:hAnsi="Times New Roman" w:cs="Times New Roman"/>
          <w:b/>
          <w:bCs/>
          <w:sz w:val="28"/>
          <w:szCs w:val="28"/>
        </w:rPr>
        <w:t xml:space="preserve">       5            </w:t>
      </w:r>
      <w:r w:rsidRPr="00664D4D">
        <w:rPr>
          <w:rFonts w:ascii="Times New Roman" w:eastAsia="Calibri" w:hAnsi="Times New Roman" w:cs="Times New Roman"/>
          <w:b/>
          <w:bCs/>
          <w:sz w:val="28"/>
          <w:szCs w:val="28"/>
        </w:rPr>
        <w:t>Fluid Mechanics</w:t>
      </w:r>
      <w:r w:rsidRPr="00664D4D">
        <w:rPr>
          <w:rFonts w:ascii="Times New Roman" w:eastAsia="Calibri" w:hAnsi="Times New Roman" w:cs="Times New Roman"/>
          <w:sz w:val="28"/>
          <w:szCs w:val="28"/>
        </w:rPr>
        <w:br/>
      </w:r>
      <w:proofErr w:type="gramStart"/>
      <w:r w:rsidRPr="00664D4D">
        <w:rPr>
          <w:rFonts w:ascii="Times New Roman" w:eastAsia="Calibri" w:hAnsi="Times New Roman" w:cs="Times New Roman"/>
          <w:bCs/>
          <w:sz w:val="28"/>
          <w:szCs w:val="28"/>
        </w:rPr>
        <w:t>By</w:t>
      </w:r>
      <w:proofErr w:type="gramEnd"/>
      <w:r w:rsidRPr="00664D4D">
        <w:rPr>
          <w:rFonts w:ascii="Times New Roman" w:eastAsia="Calibri" w:hAnsi="Times New Roman" w:cs="Times New Roman"/>
          <w:bCs/>
          <w:sz w:val="28"/>
          <w:szCs w:val="28"/>
        </w:rPr>
        <w:t xml:space="preserve"> L.D. Landau &amp; E.M. </w:t>
      </w:r>
      <w:proofErr w:type="spellStart"/>
      <w:r w:rsidRPr="00664D4D">
        <w:rPr>
          <w:rFonts w:ascii="Times New Roman" w:eastAsia="Calibri" w:hAnsi="Times New Roman" w:cs="Times New Roman"/>
          <w:bCs/>
          <w:sz w:val="28"/>
          <w:szCs w:val="28"/>
        </w:rPr>
        <w:t>LIfshitz</w:t>
      </w:r>
      <w:proofErr w:type="spellEnd"/>
      <w:r w:rsidR="00673F31">
        <w:rPr>
          <w:rFonts w:ascii="Times New Roman" w:eastAsia="Calibri" w:hAnsi="Times New Roman" w:cs="Times New Roman"/>
          <w:sz w:val="28"/>
          <w:szCs w:val="28"/>
        </w:rPr>
        <w:t xml:space="preserve"> </w:t>
      </w:r>
    </w:p>
    <w:p w:rsidR="000147B9" w:rsidRPr="00664D4D" w:rsidRDefault="000147B9" w:rsidP="000147B9">
      <w:pPr>
        <w:tabs>
          <w:tab w:val="left" w:pos="930"/>
        </w:tabs>
        <w:rPr>
          <w:rFonts w:ascii="Times New Roman" w:hAnsi="Times New Roman" w:cs="Times New Roman"/>
          <w:b/>
          <w:sz w:val="28"/>
          <w:szCs w:val="28"/>
          <w:u w:val="single"/>
        </w:rPr>
      </w:pPr>
      <w:proofErr w:type="spellStart"/>
      <w:r w:rsidRPr="00664D4D">
        <w:rPr>
          <w:rFonts w:ascii="Times New Roman" w:eastAsia="Calibri" w:hAnsi="Times New Roman" w:cs="Times New Roman"/>
          <w:bCs/>
          <w:sz w:val="28"/>
          <w:szCs w:val="28"/>
        </w:rPr>
        <w:t>Pergmon</w:t>
      </w:r>
      <w:proofErr w:type="spellEnd"/>
      <w:r w:rsidRPr="00664D4D">
        <w:rPr>
          <w:rFonts w:ascii="Times New Roman" w:eastAsia="Calibri" w:hAnsi="Times New Roman" w:cs="Times New Roman"/>
          <w:bCs/>
          <w:sz w:val="28"/>
          <w:szCs w:val="28"/>
        </w:rPr>
        <w:t xml:space="preserve"> Press 1966</w:t>
      </w:r>
    </w:p>
    <w:p w:rsidR="007F0338" w:rsidRPr="00664D4D" w:rsidRDefault="007F0338" w:rsidP="00664D4D">
      <w:pPr>
        <w:rPr>
          <w:rFonts w:ascii="Times New Roman" w:hAnsi="Times New Roman" w:cs="Times New Roman"/>
          <w:b/>
          <w:sz w:val="28"/>
          <w:szCs w:val="28"/>
          <w:u w:val="single"/>
        </w:rPr>
      </w:pPr>
      <w:r w:rsidRPr="00664D4D">
        <w:rPr>
          <w:rFonts w:ascii="Times New Roman" w:hAnsi="Times New Roman" w:cs="Times New Roman"/>
          <w:b/>
          <w:sz w:val="28"/>
          <w:szCs w:val="28"/>
          <w:u w:val="single"/>
        </w:rPr>
        <w:t xml:space="preserve">Calendar of Course contents to be covered during semester  </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7005"/>
        <w:gridCol w:w="2775"/>
      </w:tblGrid>
      <w:tr w:rsidR="007F0338" w:rsidRPr="00664D4D" w:rsidTr="00CD5D57">
        <w:trPr>
          <w:trHeight w:val="600"/>
        </w:trPr>
        <w:tc>
          <w:tcPr>
            <w:tcW w:w="1695" w:type="dxa"/>
          </w:tcPr>
          <w:p w:rsidR="007F0338" w:rsidRPr="00664D4D" w:rsidRDefault="004363A1" w:rsidP="00CD5D57">
            <w:pPr>
              <w:rPr>
                <w:rFonts w:ascii="Times New Roman" w:hAnsi="Times New Roman" w:cs="Times New Roman"/>
                <w:b/>
                <w:sz w:val="28"/>
                <w:szCs w:val="28"/>
              </w:rPr>
            </w:pPr>
            <w:r w:rsidRPr="00664D4D">
              <w:rPr>
                <w:rFonts w:ascii="Times New Roman" w:hAnsi="Times New Roman" w:cs="Times New Roman"/>
                <w:b/>
                <w:sz w:val="28"/>
                <w:szCs w:val="28"/>
              </w:rPr>
              <w:t>W</w:t>
            </w:r>
            <w:r w:rsidR="007F0338" w:rsidRPr="00664D4D">
              <w:rPr>
                <w:rFonts w:ascii="Times New Roman" w:hAnsi="Times New Roman" w:cs="Times New Roman"/>
                <w:b/>
                <w:sz w:val="28"/>
                <w:szCs w:val="28"/>
              </w:rPr>
              <w:t>eek</w:t>
            </w:r>
          </w:p>
        </w:tc>
        <w:tc>
          <w:tcPr>
            <w:tcW w:w="7005" w:type="dxa"/>
          </w:tcPr>
          <w:p w:rsidR="007F0338" w:rsidRPr="00664D4D" w:rsidRDefault="007F0338" w:rsidP="00CD5D57">
            <w:pPr>
              <w:rPr>
                <w:rFonts w:ascii="Times New Roman" w:hAnsi="Times New Roman" w:cs="Times New Roman"/>
                <w:b/>
                <w:sz w:val="28"/>
                <w:szCs w:val="28"/>
              </w:rPr>
            </w:pPr>
            <w:r w:rsidRPr="00664D4D">
              <w:rPr>
                <w:rFonts w:ascii="Times New Roman" w:hAnsi="Times New Roman" w:cs="Times New Roman"/>
                <w:b/>
                <w:sz w:val="28"/>
                <w:szCs w:val="28"/>
              </w:rPr>
              <w:t xml:space="preserve">                                Activity</w:t>
            </w:r>
          </w:p>
        </w:tc>
        <w:tc>
          <w:tcPr>
            <w:tcW w:w="2775" w:type="dxa"/>
          </w:tcPr>
          <w:p w:rsidR="007F0338" w:rsidRPr="00664D4D" w:rsidRDefault="007F0338" w:rsidP="00CD5D57">
            <w:pPr>
              <w:rPr>
                <w:rFonts w:ascii="Times New Roman" w:hAnsi="Times New Roman" w:cs="Times New Roman"/>
                <w:b/>
                <w:sz w:val="28"/>
                <w:szCs w:val="28"/>
              </w:rPr>
            </w:pPr>
            <w:r w:rsidRPr="00664D4D">
              <w:rPr>
                <w:rFonts w:ascii="Times New Roman" w:hAnsi="Times New Roman" w:cs="Times New Roman"/>
                <w:b/>
                <w:sz w:val="28"/>
                <w:szCs w:val="28"/>
              </w:rPr>
              <w:t xml:space="preserve">        Reference</w:t>
            </w:r>
          </w:p>
        </w:tc>
      </w:tr>
      <w:tr w:rsidR="007F0338" w:rsidRPr="00CD38C8" w:rsidTr="00620718">
        <w:trPr>
          <w:trHeight w:val="1583"/>
        </w:trPr>
        <w:tc>
          <w:tcPr>
            <w:tcW w:w="1695" w:type="dxa"/>
          </w:tcPr>
          <w:p w:rsidR="00C346D3" w:rsidRPr="00CD38C8" w:rsidRDefault="00C346D3" w:rsidP="00C346D3">
            <w:pPr>
              <w:pStyle w:val="BodyText3"/>
              <w:ind w:right="53"/>
              <w:jc w:val="both"/>
              <w:rPr>
                <w:b/>
                <w:sz w:val="28"/>
                <w:szCs w:val="28"/>
                <w:u w:val="single"/>
              </w:rPr>
            </w:pPr>
            <w:r w:rsidRPr="00CD38C8">
              <w:rPr>
                <w:b/>
                <w:sz w:val="28"/>
                <w:szCs w:val="28"/>
                <w:u w:val="single"/>
              </w:rPr>
              <w:t>WEEK-1</w:t>
            </w:r>
          </w:p>
          <w:p w:rsidR="007F0338" w:rsidRPr="00CD38C8" w:rsidRDefault="007F0338" w:rsidP="00CD5D57">
            <w:pPr>
              <w:jc w:val="center"/>
              <w:rPr>
                <w:rFonts w:ascii="Times New Roman" w:hAnsi="Times New Roman" w:cs="Times New Roman"/>
                <w:b/>
                <w:sz w:val="28"/>
                <w:szCs w:val="28"/>
                <w:u w:val="single"/>
              </w:rPr>
            </w:pPr>
          </w:p>
        </w:tc>
        <w:tc>
          <w:tcPr>
            <w:tcW w:w="7005" w:type="dxa"/>
          </w:tcPr>
          <w:p w:rsidR="00A63AB9" w:rsidRPr="00CD38C8" w:rsidRDefault="00664D4D" w:rsidP="00CD38C8">
            <w:pPr>
              <w:jc w:val="both"/>
              <w:rPr>
                <w:rFonts w:ascii="Times New Roman" w:hAnsi="Times New Roman" w:cs="Times New Roman"/>
                <w:b/>
                <w:sz w:val="28"/>
                <w:szCs w:val="28"/>
                <w:u w:val="single"/>
              </w:rPr>
            </w:pPr>
            <w:r w:rsidRPr="00CD38C8">
              <w:rPr>
                <w:rFonts w:ascii="Times New Roman" w:eastAsia="Calibri" w:hAnsi="Times New Roman" w:cs="Times New Roman"/>
                <w:b/>
                <w:bCs/>
                <w:sz w:val="28"/>
                <w:szCs w:val="28"/>
              </w:rPr>
              <w:t>A Brief Historical Introduction to fluid mechanics, Definition of fluid, Difference between a solid and a fluid, Viscosity.</w:t>
            </w:r>
          </w:p>
        </w:tc>
        <w:tc>
          <w:tcPr>
            <w:tcW w:w="2775" w:type="dxa"/>
          </w:tcPr>
          <w:p w:rsidR="000A6400" w:rsidRPr="00CD38C8" w:rsidRDefault="000A6400" w:rsidP="00CD5D57">
            <w:pPr>
              <w:jc w:val="center"/>
              <w:rPr>
                <w:rFonts w:ascii="Times New Roman" w:hAnsi="Times New Roman" w:cs="Times New Roman"/>
                <w:b/>
                <w:sz w:val="28"/>
                <w:szCs w:val="28"/>
              </w:rPr>
            </w:pPr>
          </w:p>
          <w:p w:rsidR="007F0338" w:rsidRPr="00CD38C8" w:rsidRDefault="007F0338" w:rsidP="00CD5D57">
            <w:pPr>
              <w:jc w:val="center"/>
              <w:rPr>
                <w:rFonts w:ascii="Times New Roman" w:hAnsi="Times New Roman" w:cs="Times New Roman"/>
                <w:b/>
                <w:sz w:val="28"/>
                <w:szCs w:val="28"/>
              </w:rPr>
            </w:pPr>
          </w:p>
          <w:p w:rsidR="00A63AB9" w:rsidRPr="00CD38C8" w:rsidRDefault="00A63AB9" w:rsidP="00CD5D57">
            <w:pPr>
              <w:jc w:val="center"/>
              <w:rPr>
                <w:rFonts w:ascii="Times New Roman" w:hAnsi="Times New Roman" w:cs="Times New Roman"/>
                <w:b/>
                <w:sz w:val="28"/>
                <w:szCs w:val="28"/>
              </w:rPr>
            </w:pPr>
          </w:p>
        </w:tc>
      </w:tr>
      <w:tr w:rsidR="002A3EC2" w:rsidRPr="00CD38C8" w:rsidTr="00620718">
        <w:trPr>
          <w:trHeight w:val="1925"/>
        </w:trPr>
        <w:tc>
          <w:tcPr>
            <w:tcW w:w="1695" w:type="dxa"/>
          </w:tcPr>
          <w:p w:rsidR="002A3EC2" w:rsidRPr="00CD38C8" w:rsidRDefault="002A3EC2" w:rsidP="001D0FBA">
            <w:pPr>
              <w:pStyle w:val="BodyText3"/>
              <w:ind w:right="53"/>
              <w:jc w:val="both"/>
              <w:rPr>
                <w:b/>
                <w:sz w:val="28"/>
                <w:szCs w:val="28"/>
                <w:u w:val="single"/>
              </w:rPr>
            </w:pPr>
            <w:r w:rsidRPr="00CD38C8">
              <w:rPr>
                <w:b/>
                <w:sz w:val="28"/>
                <w:szCs w:val="28"/>
                <w:u w:val="single"/>
              </w:rPr>
              <w:t>WEEK-2</w:t>
            </w:r>
          </w:p>
          <w:p w:rsidR="002A3EC2" w:rsidRPr="00CD38C8" w:rsidRDefault="002A3EC2" w:rsidP="001D0FBA">
            <w:pPr>
              <w:jc w:val="center"/>
              <w:rPr>
                <w:rFonts w:ascii="Times New Roman" w:hAnsi="Times New Roman" w:cs="Times New Roman"/>
                <w:b/>
                <w:sz w:val="28"/>
                <w:szCs w:val="28"/>
                <w:u w:val="single"/>
              </w:rPr>
            </w:pPr>
          </w:p>
        </w:tc>
        <w:tc>
          <w:tcPr>
            <w:tcW w:w="7005" w:type="dxa"/>
          </w:tcPr>
          <w:p w:rsidR="00A63AB9" w:rsidRPr="00CD38C8" w:rsidRDefault="00664D4D" w:rsidP="00CD38C8">
            <w:pPr>
              <w:jc w:val="both"/>
              <w:rPr>
                <w:rFonts w:ascii="Times New Roman" w:hAnsi="Times New Roman" w:cs="Times New Roman"/>
                <w:b/>
                <w:sz w:val="28"/>
                <w:szCs w:val="28"/>
                <w:u w:val="single"/>
              </w:rPr>
            </w:pPr>
            <w:r w:rsidRPr="00CD38C8">
              <w:rPr>
                <w:rFonts w:ascii="Times New Roman" w:eastAsia="Calibri" w:hAnsi="Times New Roman" w:cs="Times New Roman"/>
                <w:b/>
                <w:bCs/>
                <w:sz w:val="28"/>
                <w:szCs w:val="28"/>
              </w:rPr>
              <w:t>Some Basic definitions, System and environment, Control volume and Control surface, Dimensions &amp; Units. Differential versus integral approach, Description of method, Deformation in a fluid element</w:t>
            </w:r>
          </w:p>
        </w:tc>
        <w:tc>
          <w:tcPr>
            <w:tcW w:w="2775" w:type="dxa"/>
          </w:tcPr>
          <w:p w:rsidR="002A3EC2" w:rsidRPr="00CD38C8" w:rsidRDefault="002A3EC2" w:rsidP="00CD5D57">
            <w:pPr>
              <w:rPr>
                <w:rFonts w:ascii="Times New Roman" w:hAnsi="Times New Roman" w:cs="Times New Roman"/>
                <w:b/>
                <w:sz w:val="28"/>
                <w:szCs w:val="28"/>
                <w:u w:val="single"/>
              </w:rPr>
            </w:pPr>
          </w:p>
          <w:p w:rsidR="002A3EC2" w:rsidRPr="00CD38C8" w:rsidRDefault="002A3EC2" w:rsidP="00CD5D57">
            <w:pPr>
              <w:jc w:val="center"/>
              <w:rPr>
                <w:rFonts w:ascii="Times New Roman" w:hAnsi="Times New Roman" w:cs="Times New Roman"/>
                <w:b/>
                <w:sz w:val="28"/>
                <w:szCs w:val="28"/>
                <w:u w:val="single"/>
              </w:rPr>
            </w:pPr>
          </w:p>
        </w:tc>
      </w:tr>
      <w:tr w:rsidR="002A3EC2" w:rsidRPr="00CD38C8" w:rsidTr="00620718">
        <w:trPr>
          <w:trHeight w:val="70"/>
        </w:trPr>
        <w:tc>
          <w:tcPr>
            <w:tcW w:w="1695" w:type="dxa"/>
          </w:tcPr>
          <w:p w:rsidR="002A3EC2" w:rsidRPr="00CD38C8" w:rsidRDefault="002A3EC2" w:rsidP="001D0FBA">
            <w:pPr>
              <w:pStyle w:val="BodyText3"/>
              <w:ind w:right="53"/>
              <w:jc w:val="both"/>
              <w:rPr>
                <w:b/>
                <w:sz w:val="28"/>
                <w:szCs w:val="28"/>
                <w:u w:val="single"/>
              </w:rPr>
            </w:pPr>
            <w:r w:rsidRPr="00CD38C8">
              <w:rPr>
                <w:b/>
                <w:sz w:val="28"/>
                <w:szCs w:val="28"/>
                <w:u w:val="single"/>
              </w:rPr>
              <w:t>WEEK-3</w:t>
            </w:r>
          </w:p>
          <w:p w:rsidR="002A3EC2" w:rsidRPr="00CD38C8" w:rsidRDefault="002A3EC2" w:rsidP="001D0FBA">
            <w:pPr>
              <w:jc w:val="center"/>
              <w:rPr>
                <w:rFonts w:ascii="Times New Roman" w:hAnsi="Times New Roman" w:cs="Times New Roman"/>
                <w:b/>
                <w:sz w:val="28"/>
                <w:szCs w:val="28"/>
                <w:u w:val="single"/>
              </w:rPr>
            </w:pPr>
          </w:p>
        </w:tc>
        <w:tc>
          <w:tcPr>
            <w:tcW w:w="7005" w:type="dxa"/>
          </w:tcPr>
          <w:p w:rsidR="002A3EC2" w:rsidRPr="00620718" w:rsidRDefault="00664D4D" w:rsidP="00620718">
            <w:pPr>
              <w:jc w:val="both"/>
              <w:rPr>
                <w:rFonts w:ascii="Times New Roman" w:hAnsi="Times New Roman" w:cs="Times New Roman"/>
                <w:b/>
                <w:sz w:val="28"/>
                <w:szCs w:val="28"/>
              </w:rPr>
            </w:pPr>
            <w:r w:rsidRPr="00CD38C8">
              <w:rPr>
                <w:rFonts w:ascii="Times New Roman" w:eastAsia="Calibri" w:hAnsi="Times New Roman" w:cs="Times New Roman"/>
                <w:b/>
                <w:bCs/>
                <w:sz w:val="28"/>
                <w:szCs w:val="28"/>
              </w:rPr>
              <w:t>A brief introduction of Newtonian and non-Newtonian fluids, Newton's law of viscosity, Shear Stress and Shear strain relation. Surface Tension, Capillarity,</w:t>
            </w:r>
            <w:r w:rsidR="00FA4861">
              <w:rPr>
                <w:rFonts w:ascii="Times New Roman" w:eastAsia="Calibri" w:hAnsi="Times New Roman" w:cs="Times New Roman"/>
                <w:b/>
                <w:bCs/>
                <w:sz w:val="28"/>
                <w:szCs w:val="28"/>
              </w:rPr>
              <w:t xml:space="preserve"> </w:t>
            </w:r>
            <w:r w:rsidRPr="00CD38C8">
              <w:rPr>
                <w:rFonts w:ascii="Times New Roman" w:eastAsia="Calibri" w:hAnsi="Times New Roman" w:cs="Times New Roman"/>
                <w:b/>
                <w:bCs/>
                <w:sz w:val="28"/>
                <w:szCs w:val="28"/>
              </w:rPr>
              <w:t>Fluid Kinematics, Field, Lagrange's and Euler's form of field representation</w:t>
            </w:r>
            <w:r w:rsidR="00620718">
              <w:rPr>
                <w:rFonts w:ascii="Times New Roman" w:eastAsia="Calibri" w:hAnsi="Times New Roman" w:cs="Times New Roman"/>
                <w:b/>
                <w:bCs/>
                <w:sz w:val="28"/>
                <w:szCs w:val="28"/>
              </w:rPr>
              <w:t>.</w:t>
            </w:r>
          </w:p>
        </w:tc>
        <w:tc>
          <w:tcPr>
            <w:tcW w:w="2775" w:type="dxa"/>
          </w:tcPr>
          <w:p w:rsidR="002A3EC2" w:rsidRPr="00CD38C8" w:rsidRDefault="002A3EC2" w:rsidP="00CD5D57">
            <w:pPr>
              <w:jc w:val="center"/>
              <w:rPr>
                <w:rFonts w:ascii="Times New Roman" w:hAnsi="Times New Roman" w:cs="Times New Roman"/>
                <w:b/>
                <w:sz w:val="28"/>
                <w:szCs w:val="28"/>
                <w:u w:val="single"/>
              </w:rPr>
            </w:pPr>
          </w:p>
          <w:p w:rsidR="000A6400" w:rsidRPr="00CD38C8" w:rsidRDefault="000A6400" w:rsidP="00CD5D57">
            <w:pPr>
              <w:jc w:val="center"/>
              <w:rPr>
                <w:rFonts w:ascii="Times New Roman" w:hAnsi="Times New Roman" w:cs="Times New Roman"/>
                <w:b/>
                <w:sz w:val="28"/>
                <w:szCs w:val="28"/>
                <w:u w:val="single"/>
              </w:rPr>
            </w:pPr>
          </w:p>
        </w:tc>
      </w:tr>
      <w:tr w:rsidR="002A3EC2" w:rsidRPr="00CD38C8" w:rsidTr="00620718">
        <w:trPr>
          <w:trHeight w:val="70"/>
        </w:trPr>
        <w:tc>
          <w:tcPr>
            <w:tcW w:w="11475" w:type="dxa"/>
            <w:gridSpan w:val="3"/>
            <w:tcBorders>
              <w:left w:val="nil"/>
              <w:right w:val="nil"/>
            </w:tcBorders>
          </w:tcPr>
          <w:p w:rsidR="002A3EC2" w:rsidRPr="00CD38C8" w:rsidRDefault="002A3EC2" w:rsidP="00CD5D57">
            <w:pPr>
              <w:jc w:val="center"/>
              <w:rPr>
                <w:rFonts w:ascii="Times New Roman" w:hAnsi="Times New Roman" w:cs="Times New Roman"/>
                <w:b/>
                <w:sz w:val="28"/>
                <w:szCs w:val="28"/>
                <w:u w:val="single"/>
              </w:rPr>
            </w:pPr>
          </w:p>
        </w:tc>
      </w:tr>
      <w:tr w:rsidR="002A3EC2" w:rsidRPr="00CD38C8" w:rsidTr="00CD5D57">
        <w:trPr>
          <w:trHeight w:val="2618"/>
        </w:trPr>
        <w:tc>
          <w:tcPr>
            <w:tcW w:w="1695" w:type="dxa"/>
          </w:tcPr>
          <w:p w:rsidR="002A3EC2" w:rsidRPr="00CD38C8" w:rsidRDefault="002A3EC2" w:rsidP="001D0FBA">
            <w:pPr>
              <w:pStyle w:val="BodyText3"/>
              <w:ind w:right="53"/>
              <w:jc w:val="both"/>
              <w:rPr>
                <w:b/>
                <w:sz w:val="28"/>
                <w:szCs w:val="28"/>
                <w:u w:val="single"/>
              </w:rPr>
            </w:pPr>
            <w:r w:rsidRPr="00CD38C8">
              <w:rPr>
                <w:b/>
                <w:sz w:val="28"/>
                <w:szCs w:val="28"/>
                <w:u w:val="single"/>
              </w:rPr>
              <w:t>WEEK-4</w:t>
            </w:r>
          </w:p>
          <w:p w:rsidR="002A3EC2" w:rsidRPr="00CD38C8" w:rsidRDefault="002A3EC2" w:rsidP="001D0FBA">
            <w:pPr>
              <w:jc w:val="center"/>
              <w:rPr>
                <w:rFonts w:ascii="Times New Roman" w:hAnsi="Times New Roman" w:cs="Times New Roman"/>
                <w:b/>
                <w:sz w:val="28"/>
                <w:szCs w:val="28"/>
                <w:u w:val="single"/>
              </w:rPr>
            </w:pPr>
          </w:p>
        </w:tc>
        <w:tc>
          <w:tcPr>
            <w:tcW w:w="7005" w:type="dxa"/>
          </w:tcPr>
          <w:p w:rsidR="002A3EC2" w:rsidRPr="00CD38C8" w:rsidRDefault="00664D4D" w:rsidP="00FA4861">
            <w:pPr>
              <w:jc w:val="both"/>
              <w:rPr>
                <w:rFonts w:ascii="Times New Roman" w:hAnsi="Times New Roman" w:cs="Times New Roman"/>
                <w:b/>
                <w:sz w:val="28"/>
                <w:szCs w:val="28"/>
              </w:rPr>
            </w:pPr>
            <w:r w:rsidRPr="00CD38C8">
              <w:rPr>
                <w:rFonts w:ascii="Times New Roman" w:eastAsia="Calibri" w:hAnsi="Times New Roman" w:cs="Times New Roman"/>
                <w:b/>
                <w:bCs/>
                <w:sz w:val="28"/>
                <w:szCs w:val="28"/>
              </w:rPr>
              <w:t xml:space="preserve">Velocity field, Acceleration, Types of flow, Uniform and non-uniform flow, rotational and </w:t>
            </w:r>
            <w:proofErr w:type="spellStart"/>
            <w:r w:rsidRPr="00CD38C8">
              <w:rPr>
                <w:rFonts w:ascii="Times New Roman" w:eastAsia="Calibri" w:hAnsi="Times New Roman" w:cs="Times New Roman"/>
                <w:b/>
                <w:bCs/>
                <w:sz w:val="28"/>
                <w:szCs w:val="28"/>
              </w:rPr>
              <w:t>irrotational</w:t>
            </w:r>
            <w:proofErr w:type="spellEnd"/>
            <w:r w:rsidRPr="00CD38C8">
              <w:rPr>
                <w:rFonts w:ascii="Times New Roman" w:eastAsia="Calibri" w:hAnsi="Times New Roman" w:cs="Times New Roman"/>
                <w:b/>
                <w:bCs/>
                <w:sz w:val="28"/>
                <w:szCs w:val="28"/>
              </w:rPr>
              <w:t xml:space="preserve"> flow.</w:t>
            </w:r>
            <w:r w:rsidR="00FA4861">
              <w:rPr>
                <w:rFonts w:ascii="Times New Roman" w:eastAsia="Calibri" w:hAnsi="Times New Roman" w:cs="Times New Roman"/>
                <w:b/>
                <w:bCs/>
                <w:sz w:val="28"/>
                <w:szCs w:val="28"/>
              </w:rPr>
              <w:t xml:space="preserve"> </w:t>
            </w:r>
            <w:r w:rsidRPr="00CD38C8">
              <w:rPr>
                <w:rFonts w:ascii="Times New Roman" w:eastAsia="Calibri" w:hAnsi="Times New Roman" w:cs="Times New Roman"/>
                <w:b/>
                <w:bCs/>
                <w:sz w:val="28"/>
                <w:szCs w:val="28"/>
              </w:rPr>
              <w:t>Steady and unsteady flow, laminar and turbulent flow, one-, two- and three-dimensional flow, Path lines, Streak lines, time lines, stream lines and stream tubes, Equations of stream lines and stream tubes.</w:t>
            </w:r>
          </w:p>
        </w:tc>
        <w:tc>
          <w:tcPr>
            <w:tcW w:w="2775" w:type="dxa"/>
          </w:tcPr>
          <w:p w:rsidR="002A3EC2" w:rsidRPr="00CD38C8" w:rsidRDefault="002A3EC2" w:rsidP="00CD5D57">
            <w:pPr>
              <w:jc w:val="center"/>
              <w:rPr>
                <w:rFonts w:ascii="Times New Roman" w:hAnsi="Times New Roman" w:cs="Times New Roman"/>
                <w:b/>
                <w:sz w:val="28"/>
                <w:szCs w:val="28"/>
                <w:u w:val="single"/>
              </w:rPr>
            </w:pPr>
          </w:p>
          <w:p w:rsidR="000A6400" w:rsidRPr="00CD38C8" w:rsidRDefault="000A6400" w:rsidP="00CD5D57">
            <w:pPr>
              <w:jc w:val="center"/>
              <w:rPr>
                <w:rFonts w:ascii="Times New Roman" w:hAnsi="Times New Roman" w:cs="Times New Roman"/>
                <w:b/>
                <w:sz w:val="28"/>
                <w:szCs w:val="28"/>
                <w:u w:val="single"/>
              </w:rPr>
            </w:pPr>
          </w:p>
        </w:tc>
      </w:tr>
      <w:tr w:rsidR="002A3EC2" w:rsidRPr="00CD38C8" w:rsidTr="00620718">
        <w:trPr>
          <w:trHeight w:val="1727"/>
        </w:trPr>
        <w:tc>
          <w:tcPr>
            <w:tcW w:w="1695" w:type="dxa"/>
          </w:tcPr>
          <w:p w:rsidR="002A3EC2" w:rsidRPr="00CD38C8" w:rsidRDefault="002A3EC2" w:rsidP="00C346D3">
            <w:pPr>
              <w:pStyle w:val="BodyText3"/>
              <w:ind w:right="53"/>
              <w:jc w:val="both"/>
              <w:rPr>
                <w:b/>
                <w:sz w:val="28"/>
                <w:szCs w:val="28"/>
                <w:u w:val="single"/>
              </w:rPr>
            </w:pPr>
            <w:r w:rsidRPr="00CD38C8">
              <w:rPr>
                <w:b/>
                <w:sz w:val="28"/>
                <w:szCs w:val="28"/>
                <w:u w:val="single"/>
              </w:rPr>
              <w:t>WEEK-5</w:t>
            </w:r>
          </w:p>
          <w:p w:rsidR="002A3EC2" w:rsidRPr="00CD38C8" w:rsidRDefault="002A3EC2" w:rsidP="00CD5D57">
            <w:pPr>
              <w:jc w:val="center"/>
              <w:rPr>
                <w:rFonts w:ascii="Times New Roman" w:hAnsi="Times New Roman" w:cs="Times New Roman"/>
                <w:b/>
                <w:sz w:val="28"/>
                <w:szCs w:val="28"/>
                <w:u w:val="single"/>
              </w:rPr>
            </w:pPr>
          </w:p>
        </w:tc>
        <w:tc>
          <w:tcPr>
            <w:tcW w:w="7005" w:type="dxa"/>
          </w:tcPr>
          <w:p w:rsidR="002A3EC2" w:rsidRPr="00CD38C8" w:rsidRDefault="00664D4D" w:rsidP="00FA4861">
            <w:pPr>
              <w:jc w:val="both"/>
              <w:rPr>
                <w:rFonts w:ascii="Times New Roman" w:hAnsi="Times New Roman" w:cs="Times New Roman"/>
                <w:b/>
                <w:sz w:val="28"/>
                <w:szCs w:val="28"/>
              </w:rPr>
            </w:pPr>
            <w:r w:rsidRPr="00CD38C8">
              <w:rPr>
                <w:rFonts w:ascii="Times New Roman" w:eastAsia="Calibri" w:hAnsi="Times New Roman" w:cs="Times New Roman"/>
                <w:b/>
                <w:bCs/>
                <w:sz w:val="28"/>
                <w:szCs w:val="28"/>
              </w:rPr>
              <w:t>Stream function and flow rate, Equations of Path lines and Streak lines.</w:t>
            </w:r>
            <w:r w:rsidR="00FA4861">
              <w:rPr>
                <w:rFonts w:ascii="Times New Roman" w:eastAsia="Calibri" w:hAnsi="Times New Roman" w:cs="Times New Roman"/>
                <w:b/>
                <w:bCs/>
                <w:sz w:val="28"/>
                <w:szCs w:val="28"/>
              </w:rPr>
              <w:t xml:space="preserve"> </w:t>
            </w:r>
            <w:r w:rsidRPr="00CD38C8">
              <w:rPr>
                <w:rFonts w:ascii="Times New Roman" w:eastAsia="Calibri" w:hAnsi="Times New Roman" w:cs="Times New Roman"/>
                <w:b/>
                <w:bCs/>
                <w:sz w:val="28"/>
                <w:szCs w:val="28"/>
              </w:rPr>
              <w:t>Fluid Statics</w:t>
            </w:r>
            <w:proofErr w:type="gramStart"/>
            <w:r w:rsidR="00FA4861">
              <w:rPr>
                <w:rFonts w:ascii="Times New Roman" w:eastAsia="Calibri" w:hAnsi="Times New Roman" w:cs="Times New Roman"/>
                <w:b/>
                <w:bCs/>
                <w:sz w:val="28"/>
                <w:szCs w:val="28"/>
              </w:rPr>
              <w:t>,</w:t>
            </w:r>
            <w:proofErr w:type="gramEnd"/>
            <w:r w:rsidRPr="00CD38C8">
              <w:rPr>
                <w:rFonts w:ascii="Times New Roman" w:eastAsia="Calibri" w:hAnsi="Times New Roman" w:cs="Times New Roman"/>
                <w:b/>
                <w:bCs/>
                <w:sz w:val="28"/>
                <w:szCs w:val="28"/>
              </w:rPr>
              <w:br/>
              <w:t>Static Equilibrium, Pressure, Gravity, Basic Hydrostatic Equations.</w:t>
            </w:r>
          </w:p>
        </w:tc>
        <w:tc>
          <w:tcPr>
            <w:tcW w:w="2775" w:type="dxa"/>
          </w:tcPr>
          <w:p w:rsidR="002A3EC2" w:rsidRPr="00CD38C8" w:rsidRDefault="002A3EC2" w:rsidP="00CD5D57">
            <w:pPr>
              <w:jc w:val="center"/>
              <w:rPr>
                <w:rFonts w:ascii="Times New Roman" w:hAnsi="Times New Roman" w:cs="Times New Roman"/>
                <w:b/>
                <w:sz w:val="28"/>
                <w:szCs w:val="28"/>
                <w:u w:val="single"/>
              </w:rPr>
            </w:pPr>
          </w:p>
        </w:tc>
      </w:tr>
      <w:tr w:rsidR="002A3EC2" w:rsidRPr="00CD38C8" w:rsidTr="00620718">
        <w:trPr>
          <w:trHeight w:val="2060"/>
        </w:trPr>
        <w:tc>
          <w:tcPr>
            <w:tcW w:w="1695" w:type="dxa"/>
          </w:tcPr>
          <w:p w:rsidR="00E236EB" w:rsidRPr="00CD38C8" w:rsidRDefault="00E236EB" w:rsidP="00E236EB">
            <w:pPr>
              <w:pStyle w:val="BodyText3"/>
              <w:ind w:right="53"/>
              <w:jc w:val="both"/>
              <w:rPr>
                <w:b/>
                <w:sz w:val="28"/>
                <w:szCs w:val="28"/>
                <w:u w:val="single"/>
              </w:rPr>
            </w:pPr>
            <w:r w:rsidRPr="00CD38C8">
              <w:rPr>
                <w:b/>
                <w:sz w:val="28"/>
                <w:szCs w:val="28"/>
                <w:u w:val="single"/>
              </w:rPr>
              <w:t>WEEK-6</w:t>
            </w:r>
          </w:p>
          <w:p w:rsidR="002A3EC2" w:rsidRPr="00CD38C8" w:rsidRDefault="002A3EC2" w:rsidP="00CD5D57">
            <w:pPr>
              <w:jc w:val="center"/>
              <w:rPr>
                <w:rFonts w:ascii="Times New Roman" w:hAnsi="Times New Roman" w:cs="Times New Roman"/>
                <w:b/>
                <w:sz w:val="28"/>
                <w:szCs w:val="28"/>
                <w:u w:val="single"/>
              </w:rPr>
            </w:pPr>
          </w:p>
          <w:p w:rsidR="002A3EC2" w:rsidRPr="00CD38C8" w:rsidRDefault="002A3EC2" w:rsidP="00CD5D57">
            <w:pPr>
              <w:jc w:val="center"/>
              <w:rPr>
                <w:rFonts w:ascii="Times New Roman" w:hAnsi="Times New Roman" w:cs="Times New Roman"/>
                <w:b/>
                <w:sz w:val="28"/>
                <w:szCs w:val="28"/>
                <w:u w:val="single"/>
              </w:rPr>
            </w:pPr>
          </w:p>
        </w:tc>
        <w:tc>
          <w:tcPr>
            <w:tcW w:w="7005" w:type="dxa"/>
          </w:tcPr>
          <w:p w:rsidR="002A3EC2" w:rsidRPr="00CD38C8" w:rsidRDefault="00664D4D" w:rsidP="00FA4861">
            <w:pPr>
              <w:jc w:val="both"/>
              <w:rPr>
                <w:rFonts w:ascii="Times New Roman" w:hAnsi="Times New Roman" w:cs="Times New Roman"/>
                <w:b/>
                <w:sz w:val="28"/>
                <w:szCs w:val="28"/>
              </w:rPr>
            </w:pPr>
            <w:r w:rsidRPr="00CD38C8">
              <w:rPr>
                <w:rFonts w:ascii="Times New Roman" w:eastAsia="Calibri" w:hAnsi="Times New Roman" w:cs="Times New Roman"/>
                <w:b/>
                <w:sz w:val="28"/>
                <w:szCs w:val="28"/>
              </w:rPr>
              <w:t>Law of conservation of mass, Continuity equation, Continuity equation for compressible and incompressible fluid.</w:t>
            </w:r>
            <w:r w:rsidRPr="00CD38C8">
              <w:rPr>
                <w:rFonts w:ascii="Times New Roman" w:eastAsia="Calibri" w:hAnsi="Times New Roman" w:cs="Times New Roman"/>
                <w:b/>
                <w:bCs/>
                <w:sz w:val="28"/>
                <w:szCs w:val="28"/>
              </w:rPr>
              <w:t>Velocity potential and its relationship with stream function, Fluid rotation, fluid deformation.</w:t>
            </w:r>
          </w:p>
        </w:tc>
        <w:tc>
          <w:tcPr>
            <w:tcW w:w="2775" w:type="dxa"/>
          </w:tcPr>
          <w:p w:rsidR="002A3EC2" w:rsidRPr="00CD38C8" w:rsidRDefault="002A3EC2" w:rsidP="00CD5D57">
            <w:pPr>
              <w:rPr>
                <w:rFonts w:ascii="Times New Roman" w:hAnsi="Times New Roman" w:cs="Times New Roman"/>
                <w:b/>
                <w:sz w:val="28"/>
                <w:szCs w:val="28"/>
                <w:u w:val="single"/>
              </w:rPr>
            </w:pPr>
          </w:p>
          <w:p w:rsidR="002A3EC2" w:rsidRPr="00CD38C8" w:rsidRDefault="002A3EC2" w:rsidP="00CD5D57">
            <w:pPr>
              <w:jc w:val="center"/>
              <w:rPr>
                <w:rFonts w:ascii="Times New Roman" w:hAnsi="Times New Roman" w:cs="Times New Roman"/>
                <w:b/>
                <w:sz w:val="28"/>
                <w:szCs w:val="28"/>
                <w:u w:val="single"/>
              </w:rPr>
            </w:pPr>
          </w:p>
        </w:tc>
      </w:tr>
      <w:tr w:rsidR="002A3EC2" w:rsidRPr="00CD38C8" w:rsidTr="00620718">
        <w:trPr>
          <w:trHeight w:val="1070"/>
        </w:trPr>
        <w:tc>
          <w:tcPr>
            <w:tcW w:w="1695" w:type="dxa"/>
          </w:tcPr>
          <w:p w:rsidR="00E236EB" w:rsidRPr="00CD38C8" w:rsidRDefault="00E236EB" w:rsidP="00E236EB">
            <w:pPr>
              <w:pStyle w:val="BodyText3"/>
              <w:ind w:right="53"/>
              <w:jc w:val="both"/>
              <w:rPr>
                <w:b/>
                <w:sz w:val="28"/>
                <w:szCs w:val="28"/>
                <w:u w:val="single"/>
              </w:rPr>
            </w:pPr>
            <w:r w:rsidRPr="00CD38C8">
              <w:rPr>
                <w:b/>
                <w:sz w:val="28"/>
                <w:szCs w:val="28"/>
                <w:u w:val="single"/>
              </w:rPr>
              <w:t>WEEK-7</w:t>
            </w:r>
          </w:p>
          <w:p w:rsidR="002A3EC2" w:rsidRPr="00CD38C8" w:rsidRDefault="002A3EC2" w:rsidP="00CD5D57">
            <w:pPr>
              <w:spacing w:line="720" w:lineRule="auto"/>
              <w:rPr>
                <w:rFonts w:ascii="Times New Roman" w:hAnsi="Times New Roman" w:cs="Times New Roman"/>
                <w:b/>
                <w:sz w:val="28"/>
                <w:szCs w:val="28"/>
                <w:u w:val="single"/>
              </w:rPr>
            </w:pPr>
          </w:p>
        </w:tc>
        <w:tc>
          <w:tcPr>
            <w:tcW w:w="7005" w:type="dxa"/>
          </w:tcPr>
          <w:p w:rsidR="002A3EC2" w:rsidRPr="00CD38C8" w:rsidRDefault="00664D4D" w:rsidP="00CD38C8">
            <w:pPr>
              <w:jc w:val="both"/>
              <w:rPr>
                <w:rFonts w:ascii="Times New Roman" w:hAnsi="Times New Roman" w:cs="Times New Roman"/>
                <w:b/>
                <w:sz w:val="28"/>
                <w:szCs w:val="28"/>
                <w:u w:val="single"/>
              </w:rPr>
            </w:pPr>
            <w:r w:rsidRPr="00CD38C8">
              <w:rPr>
                <w:rFonts w:ascii="Times New Roman" w:eastAsia="Calibri" w:hAnsi="Times New Roman" w:cs="Times New Roman"/>
                <w:b/>
                <w:sz w:val="28"/>
                <w:szCs w:val="28"/>
              </w:rPr>
              <w:t xml:space="preserve">Motion of incompressible </w:t>
            </w:r>
            <w:r w:rsidR="00FA4861">
              <w:rPr>
                <w:rFonts w:ascii="Times New Roman" w:eastAsia="Calibri" w:hAnsi="Times New Roman" w:cs="Times New Roman"/>
                <w:b/>
                <w:sz w:val="28"/>
                <w:szCs w:val="28"/>
              </w:rPr>
              <w:t>in</w:t>
            </w:r>
            <w:r w:rsidR="00FA4861" w:rsidRPr="00CD38C8">
              <w:rPr>
                <w:rFonts w:ascii="Times New Roman" w:eastAsia="Calibri" w:hAnsi="Times New Roman" w:cs="Times New Roman"/>
                <w:b/>
                <w:sz w:val="28"/>
                <w:szCs w:val="28"/>
              </w:rPr>
              <w:t>viscid</w:t>
            </w:r>
            <w:r w:rsidRPr="00CD38C8">
              <w:rPr>
                <w:rFonts w:ascii="Times New Roman" w:eastAsia="Calibri" w:hAnsi="Times New Roman" w:cs="Times New Roman"/>
                <w:b/>
                <w:sz w:val="28"/>
                <w:szCs w:val="28"/>
              </w:rPr>
              <w:t xml:space="preserve"> flow, Bernoulli equation, </w:t>
            </w:r>
            <w:r w:rsidRPr="00CD38C8">
              <w:rPr>
                <w:rFonts w:ascii="Times New Roman" w:eastAsia="Calibri" w:hAnsi="Times New Roman" w:cs="Times New Roman"/>
                <w:b/>
                <w:bCs/>
                <w:sz w:val="28"/>
                <w:szCs w:val="28"/>
              </w:rPr>
              <w:t>Euler equation of motion</w:t>
            </w:r>
          </w:p>
        </w:tc>
        <w:tc>
          <w:tcPr>
            <w:tcW w:w="2775" w:type="dxa"/>
          </w:tcPr>
          <w:p w:rsidR="003D170F" w:rsidRPr="00CD38C8" w:rsidRDefault="003D170F" w:rsidP="00CD5D57">
            <w:pPr>
              <w:spacing w:line="720" w:lineRule="auto"/>
              <w:rPr>
                <w:rFonts w:ascii="Times New Roman" w:hAnsi="Times New Roman" w:cs="Times New Roman"/>
                <w:b/>
                <w:sz w:val="28"/>
                <w:szCs w:val="28"/>
                <w:u w:val="single"/>
              </w:rPr>
            </w:pPr>
          </w:p>
        </w:tc>
      </w:tr>
    </w:tbl>
    <w:p w:rsidR="007F0338" w:rsidRPr="00CD38C8" w:rsidRDefault="007F0338" w:rsidP="00C50EFF">
      <w:pPr>
        <w:spacing w:line="720" w:lineRule="auto"/>
        <w:rPr>
          <w:rFonts w:ascii="Times New Roman" w:hAnsi="Times New Roman" w:cs="Times New Roman"/>
          <w:b/>
          <w:sz w:val="28"/>
          <w:szCs w:val="28"/>
          <w:u w:val="single"/>
        </w:rPr>
      </w:pP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7005"/>
        <w:gridCol w:w="2775"/>
      </w:tblGrid>
      <w:tr w:rsidR="00952386" w:rsidRPr="00CD38C8" w:rsidTr="00620718">
        <w:trPr>
          <w:trHeight w:val="980"/>
        </w:trPr>
        <w:tc>
          <w:tcPr>
            <w:tcW w:w="1695" w:type="dxa"/>
          </w:tcPr>
          <w:p w:rsidR="00E236EB" w:rsidRPr="00CD38C8" w:rsidRDefault="00E236EB" w:rsidP="00E236EB">
            <w:pPr>
              <w:pStyle w:val="BodyText3"/>
              <w:ind w:right="53"/>
              <w:jc w:val="both"/>
              <w:rPr>
                <w:b/>
                <w:sz w:val="28"/>
                <w:szCs w:val="28"/>
                <w:u w:val="single"/>
              </w:rPr>
            </w:pPr>
            <w:r w:rsidRPr="00CD38C8">
              <w:rPr>
                <w:b/>
                <w:sz w:val="28"/>
                <w:szCs w:val="28"/>
                <w:u w:val="single"/>
              </w:rPr>
              <w:t>WEEK-8</w:t>
            </w:r>
          </w:p>
          <w:p w:rsidR="00952386" w:rsidRPr="00CD38C8" w:rsidRDefault="00952386" w:rsidP="006743E9">
            <w:pPr>
              <w:jc w:val="center"/>
              <w:rPr>
                <w:rFonts w:ascii="Times New Roman" w:hAnsi="Times New Roman" w:cs="Times New Roman"/>
                <w:b/>
                <w:sz w:val="28"/>
                <w:szCs w:val="28"/>
                <w:u w:val="single"/>
              </w:rPr>
            </w:pPr>
          </w:p>
        </w:tc>
        <w:tc>
          <w:tcPr>
            <w:tcW w:w="7005" w:type="dxa"/>
          </w:tcPr>
          <w:p w:rsidR="00952386" w:rsidRPr="00CD38C8" w:rsidRDefault="00664D4D" w:rsidP="00362FFF">
            <w:pPr>
              <w:pStyle w:val="ListParagraph"/>
              <w:jc w:val="both"/>
              <w:rPr>
                <w:rFonts w:ascii="Times New Roman" w:hAnsi="Times New Roman" w:cs="Times New Roman"/>
                <w:b/>
                <w:sz w:val="28"/>
                <w:szCs w:val="28"/>
              </w:rPr>
            </w:pPr>
            <w:r w:rsidRPr="00CD38C8">
              <w:rPr>
                <w:rFonts w:ascii="Times New Roman" w:hAnsi="Times New Roman" w:cs="Times New Roman"/>
                <w:b/>
                <w:sz w:val="28"/>
                <w:szCs w:val="28"/>
              </w:rPr>
              <w:t>Mid Term</w:t>
            </w:r>
          </w:p>
        </w:tc>
        <w:tc>
          <w:tcPr>
            <w:tcW w:w="2775" w:type="dxa"/>
          </w:tcPr>
          <w:p w:rsidR="00952386" w:rsidRPr="00CD38C8" w:rsidRDefault="00952386" w:rsidP="006743E9">
            <w:pPr>
              <w:jc w:val="center"/>
              <w:rPr>
                <w:rFonts w:ascii="Times New Roman" w:hAnsi="Times New Roman" w:cs="Times New Roman"/>
                <w:b/>
                <w:sz w:val="28"/>
                <w:szCs w:val="28"/>
                <w:u w:val="single"/>
              </w:rPr>
            </w:pPr>
          </w:p>
        </w:tc>
      </w:tr>
      <w:tr w:rsidR="00664D4D" w:rsidRPr="00CD38C8" w:rsidTr="00620718">
        <w:trPr>
          <w:trHeight w:val="2033"/>
        </w:trPr>
        <w:tc>
          <w:tcPr>
            <w:tcW w:w="1695" w:type="dxa"/>
          </w:tcPr>
          <w:p w:rsidR="00664D4D" w:rsidRPr="00CD38C8" w:rsidRDefault="00664D4D" w:rsidP="001D0FBA">
            <w:pPr>
              <w:pStyle w:val="BodyText3"/>
              <w:ind w:right="53"/>
              <w:jc w:val="both"/>
              <w:rPr>
                <w:b/>
                <w:sz w:val="28"/>
                <w:szCs w:val="28"/>
                <w:u w:val="single"/>
              </w:rPr>
            </w:pPr>
            <w:r w:rsidRPr="00CD38C8">
              <w:rPr>
                <w:b/>
                <w:sz w:val="28"/>
                <w:szCs w:val="28"/>
                <w:u w:val="single"/>
              </w:rPr>
              <w:t>WEEK-9</w:t>
            </w:r>
          </w:p>
          <w:p w:rsidR="00664D4D" w:rsidRPr="00CD38C8" w:rsidRDefault="00664D4D" w:rsidP="001D0FBA">
            <w:pPr>
              <w:jc w:val="center"/>
              <w:rPr>
                <w:rFonts w:ascii="Times New Roman" w:hAnsi="Times New Roman" w:cs="Times New Roman"/>
                <w:b/>
                <w:sz w:val="28"/>
                <w:szCs w:val="28"/>
                <w:u w:val="single"/>
              </w:rPr>
            </w:pPr>
          </w:p>
        </w:tc>
        <w:tc>
          <w:tcPr>
            <w:tcW w:w="7005" w:type="dxa"/>
            <w:vAlign w:val="center"/>
          </w:tcPr>
          <w:p w:rsidR="00664D4D" w:rsidRPr="00CD38C8" w:rsidRDefault="00664D4D" w:rsidP="00FA4861">
            <w:pPr>
              <w:jc w:val="both"/>
              <w:rPr>
                <w:rFonts w:ascii="Times New Roman" w:eastAsia="Calibri" w:hAnsi="Times New Roman" w:cs="Times New Roman"/>
                <w:b/>
                <w:sz w:val="28"/>
                <w:szCs w:val="28"/>
              </w:rPr>
            </w:pPr>
            <w:r w:rsidRPr="00CD38C8">
              <w:rPr>
                <w:rFonts w:ascii="Times New Roman" w:eastAsia="Calibri" w:hAnsi="Times New Roman" w:cs="Times New Roman"/>
                <w:b/>
                <w:bCs/>
                <w:sz w:val="28"/>
                <w:szCs w:val="28"/>
              </w:rPr>
              <w:t>General analysis of fluid motion, forces acting on fluid particles,</w:t>
            </w:r>
            <w:r w:rsidR="00FA4861">
              <w:rPr>
                <w:rFonts w:ascii="Times New Roman" w:eastAsia="Calibri" w:hAnsi="Times New Roman" w:cs="Times New Roman"/>
                <w:b/>
                <w:bCs/>
                <w:sz w:val="28"/>
                <w:szCs w:val="28"/>
              </w:rPr>
              <w:t xml:space="preserve"> </w:t>
            </w:r>
            <w:r w:rsidRPr="00CD38C8">
              <w:rPr>
                <w:rFonts w:ascii="Times New Roman" w:eastAsia="Calibri" w:hAnsi="Times New Roman" w:cs="Times New Roman"/>
                <w:b/>
                <w:bCs/>
                <w:sz w:val="28"/>
                <w:szCs w:val="28"/>
              </w:rPr>
              <w:t>Constitutive Equations</w:t>
            </w:r>
            <w:r w:rsidRPr="00CD38C8">
              <w:rPr>
                <w:rFonts w:ascii="Times New Roman" w:eastAsia="Calibri" w:hAnsi="Times New Roman" w:cs="Times New Roman"/>
                <w:b/>
                <w:sz w:val="28"/>
                <w:szCs w:val="28"/>
              </w:rPr>
              <w:t xml:space="preserve">, Law of conservation of momentum </w:t>
            </w:r>
            <w:proofErr w:type="spellStart"/>
            <w:r w:rsidRPr="00CD38C8">
              <w:rPr>
                <w:rFonts w:ascii="Times New Roman" w:eastAsia="Calibri" w:hAnsi="Times New Roman" w:cs="Times New Roman"/>
                <w:b/>
                <w:sz w:val="28"/>
                <w:szCs w:val="28"/>
              </w:rPr>
              <w:t>Navier</w:t>
            </w:r>
            <w:proofErr w:type="spellEnd"/>
            <w:r w:rsidRPr="00CD38C8">
              <w:rPr>
                <w:rFonts w:ascii="Times New Roman" w:eastAsia="Calibri" w:hAnsi="Times New Roman" w:cs="Times New Roman"/>
                <w:b/>
                <w:sz w:val="28"/>
                <w:szCs w:val="28"/>
              </w:rPr>
              <w:t>-Stokes equations</w:t>
            </w:r>
            <w:r w:rsidR="00FA4861">
              <w:rPr>
                <w:rFonts w:ascii="Times New Roman" w:eastAsia="Calibri" w:hAnsi="Times New Roman" w:cs="Times New Roman"/>
                <w:b/>
                <w:sz w:val="28"/>
                <w:szCs w:val="28"/>
              </w:rPr>
              <w:t>.</w:t>
            </w:r>
          </w:p>
        </w:tc>
        <w:tc>
          <w:tcPr>
            <w:tcW w:w="2775" w:type="dxa"/>
          </w:tcPr>
          <w:p w:rsidR="00664D4D" w:rsidRPr="00CD38C8" w:rsidRDefault="00664D4D" w:rsidP="006743E9">
            <w:pPr>
              <w:rPr>
                <w:rFonts w:ascii="Times New Roman" w:hAnsi="Times New Roman" w:cs="Times New Roman"/>
                <w:b/>
                <w:sz w:val="28"/>
                <w:szCs w:val="28"/>
                <w:u w:val="single"/>
              </w:rPr>
            </w:pPr>
          </w:p>
          <w:p w:rsidR="00664D4D" w:rsidRPr="00CD38C8" w:rsidRDefault="00664D4D" w:rsidP="006743E9">
            <w:pPr>
              <w:jc w:val="center"/>
              <w:rPr>
                <w:rFonts w:ascii="Times New Roman" w:hAnsi="Times New Roman" w:cs="Times New Roman"/>
                <w:b/>
                <w:sz w:val="28"/>
                <w:szCs w:val="28"/>
                <w:u w:val="single"/>
              </w:rPr>
            </w:pPr>
          </w:p>
        </w:tc>
      </w:tr>
      <w:tr w:rsidR="00664D4D" w:rsidRPr="00CD38C8" w:rsidTr="00620718">
        <w:trPr>
          <w:trHeight w:val="1430"/>
        </w:trPr>
        <w:tc>
          <w:tcPr>
            <w:tcW w:w="1695" w:type="dxa"/>
          </w:tcPr>
          <w:p w:rsidR="00664D4D" w:rsidRPr="00CD38C8" w:rsidRDefault="00664D4D" w:rsidP="001D0FBA">
            <w:pPr>
              <w:jc w:val="center"/>
              <w:rPr>
                <w:rFonts w:ascii="Times New Roman" w:hAnsi="Times New Roman" w:cs="Times New Roman"/>
                <w:b/>
                <w:sz w:val="28"/>
                <w:szCs w:val="28"/>
                <w:u w:val="single"/>
              </w:rPr>
            </w:pPr>
            <w:r w:rsidRPr="00CD38C8">
              <w:rPr>
                <w:rFonts w:ascii="Times New Roman" w:hAnsi="Times New Roman" w:cs="Times New Roman"/>
                <w:b/>
                <w:sz w:val="28"/>
                <w:szCs w:val="28"/>
                <w:u w:val="single"/>
              </w:rPr>
              <w:lastRenderedPageBreak/>
              <w:t>WEEK-10</w:t>
            </w:r>
          </w:p>
        </w:tc>
        <w:tc>
          <w:tcPr>
            <w:tcW w:w="7005" w:type="dxa"/>
          </w:tcPr>
          <w:p w:rsidR="00664D4D" w:rsidRPr="00CD38C8" w:rsidRDefault="00664D4D" w:rsidP="00333FBB">
            <w:pPr>
              <w:rPr>
                <w:rFonts w:ascii="Times New Roman" w:hAnsi="Times New Roman" w:cs="Times New Roman"/>
                <w:b/>
                <w:sz w:val="28"/>
                <w:szCs w:val="28"/>
              </w:rPr>
            </w:pPr>
            <w:r w:rsidRPr="00CD38C8">
              <w:rPr>
                <w:rFonts w:ascii="Times New Roman" w:eastAsia="Calibri" w:hAnsi="Times New Roman" w:cs="Times New Roman"/>
                <w:b/>
                <w:sz w:val="28"/>
                <w:szCs w:val="28"/>
              </w:rPr>
              <w:t xml:space="preserve">Exact solutions of </w:t>
            </w:r>
            <w:proofErr w:type="spellStart"/>
            <w:r w:rsidRPr="00CD38C8">
              <w:rPr>
                <w:rFonts w:ascii="Times New Roman" w:eastAsia="Calibri" w:hAnsi="Times New Roman" w:cs="Times New Roman"/>
                <w:b/>
                <w:sz w:val="28"/>
                <w:szCs w:val="28"/>
              </w:rPr>
              <w:t>Navier</w:t>
            </w:r>
            <w:proofErr w:type="spellEnd"/>
            <w:r w:rsidRPr="00CD38C8">
              <w:rPr>
                <w:rFonts w:ascii="Times New Roman" w:eastAsia="Calibri" w:hAnsi="Times New Roman" w:cs="Times New Roman"/>
                <w:b/>
                <w:sz w:val="28"/>
                <w:szCs w:val="28"/>
              </w:rPr>
              <w:t>-Stokes equations,</w:t>
            </w:r>
            <w:r w:rsidR="00FA4861">
              <w:rPr>
                <w:rFonts w:ascii="Times New Roman" w:eastAsia="Calibri" w:hAnsi="Times New Roman" w:cs="Times New Roman"/>
                <w:b/>
                <w:sz w:val="28"/>
                <w:szCs w:val="28"/>
              </w:rPr>
              <w:t xml:space="preserve"> </w:t>
            </w:r>
            <w:r w:rsidRPr="00CD38C8">
              <w:rPr>
                <w:rFonts w:ascii="Times New Roman" w:eastAsia="Calibri" w:hAnsi="Times New Roman" w:cs="Times New Roman"/>
                <w:b/>
                <w:sz w:val="28"/>
                <w:szCs w:val="28"/>
              </w:rPr>
              <w:t xml:space="preserve">Dimensional analysis and similitude, </w:t>
            </w:r>
            <w:proofErr w:type="spellStart"/>
            <w:r w:rsidRPr="00CD38C8">
              <w:rPr>
                <w:rFonts w:ascii="Times New Roman" w:eastAsia="Calibri" w:hAnsi="Times New Roman" w:cs="Times New Roman"/>
                <w:b/>
                <w:sz w:val="28"/>
                <w:szCs w:val="28"/>
              </w:rPr>
              <w:t>Bukingham</w:t>
            </w:r>
            <w:proofErr w:type="spellEnd"/>
            <w:r w:rsidRPr="00CD38C8">
              <w:rPr>
                <w:rFonts w:ascii="Times New Roman" w:eastAsia="Calibri" w:hAnsi="Times New Roman" w:cs="Times New Roman"/>
                <w:b/>
                <w:sz w:val="28"/>
                <w:szCs w:val="28"/>
              </w:rPr>
              <w:t xml:space="preserve"> Pi theorem, Determining the Pi group.</w:t>
            </w:r>
          </w:p>
        </w:tc>
        <w:tc>
          <w:tcPr>
            <w:tcW w:w="2775" w:type="dxa"/>
          </w:tcPr>
          <w:p w:rsidR="00664D4D" w:rsidRPr="00CD38C8" w:rsidRDefault="00664D4D" w:rsidP="001D0FBA">
            <w:pPr>
              <w:jc w:val="center"/>
              <w:rPr>
                <w:rFonts w:ascii="Times New Roman" w:hAnsi="Times New Roman" w:cs="Times New Roman"/>
                <w:b/>
                <w:sz w:val="28"/>
                <w:szCs w:val="28"/>
                <w:u w:val="single"/>
              </w:rPr>
            </w:pPr>
          </w:p>
        </w:tc>
      </w:tr>
      <w:tr w:rsidR="00664D4D" w:rsidRPr="00CD38C8" w:rsidTr="00620718">
        <w:trPr>
          <w:trHeight w:val="1340"/>
        </w:trPr>
        <w:tc>
          <w:tcPr>
            <w:tcW w:w="1695" w:type="dxa"/>
          </w:tcPr>
          <w:p w:rsidR="00664D4D" w:rsidRPr="00CD38C8" w:rsidRDefault="00664D4D" w:rsidP="00AB0B02">
            <w:pPr>
              <w:pStyle w:val="BodyText3"/>
              <w:ind w:right="53"/>
              <w:jc w:val="both"/>
              <w:rPr>
                <w:b/>
                <w:sz w:val="28"/>
                <w:szCs w:val="28"/>
                <w:u w:val="single"/>
              </w:rPr>
            </w:pPr>
            <w:r w:rsidRPr="00CD38C8">
              <w:rPr>
                <w:b/>
                <w:sz w:val="28"/>
                <w:szCs w:val="28"/>
                <w:u w:val="single"/>
              </w:rPr>
              <w:t>WEEK-11</w:t>
            </w:r>
          </w:p>
          <w:p w:rsidR="00664D4D" w:rsidRPr="00CD38C8" w:rsidRDefault="00664D4D" w:rsidP="006743E9">
            <w:pPr>
              <w:spacing w:line="720" w:lineRule="auto"/>
              <w:rPr>
                <w:rFonts w:ascii="Times New Roman" w:hAnsi="Times New Roman" w:cs="Times New Roman"/>
                <w:b/>
                <w:sz w:val="28"/>
                <w:szCs w:val="28"/>
                <w:u w:val="single"/>
              </w:rPr>
            </w:pPr>
          </w:p>
        </w:tc>
        <w:tc>
          <w:tcPr>
            <w:tcW w:w="7005" w:type="dxa"/>
          </w:tcPr>
          <w:p w:rsidR="00664D4D" w:rsidRPr="00CD38C8" w:rsidRDefault="00664D4D" w:rsidP="00CD38C8">
            <w:pPr>
              <w:jc w:val="both"/>
              <w:rPr>
                <w:rFonts w:ascii="Times New Roman" w:hAnsi="Times New Roman" w:cs="Times New Roman"/>
                <w:b/>
                <w:sz w:val="28"/>
                <w:szCs w:val="28"/>
                <w:u w:val="single"/>
              </w:rPr>
            </w:pPr>
            <w:r w:rsidRPr="00CD38C8">
              <w:rPr>
                <w:rFonts w:ascii="Times New Roman" w:eastAsia="Calibri" w:hAnsi="Times New Roman" w:cs="Times New Roman"/>
                <w:b/>
                <w:sz w:val="28"/>
                <w:szCs w:val="28"/>
              </w:rPr>
              <w:t xml:space="preserve">Fully developed laminar flow; Steady unidirectional low, </w:t>
            </w:r>
            <w:proofErr w:type="spellStart"/>
            <w:r w:rsidRPr="00CD38C8">
              <w:rPr>
                <w:rFonts w:ascii="Times New Roman" w:eastAsia="Calibri" w:hAnsi="Times New Roman" w:cs="Times New Roman"/>
                <w:b/>
                <w:sz w:val="28"/>
                <w:szCs w:val="28"/>
              </w:rPr>
              <w:t>Poiseuille</w:t>
            </w:r>
            <w:proofErr w:type="spellEnd"/>
            <w:r w:rsidRPr="00CD38C8">
              <w:rPr>
                <w:rFonts w:ascii="Times New Roman" w:eastAsia="Calibri" w:hAnsi="Times New Roman" w:cs="Times New Roman"/>
                <w:b/>
                <w:sz w:val="28"/>
                <w:szCs w:val="28"/>
              </w:rPr>
              <w:t xml:space="preserve"> flow, </w:t>
            </w:r>
            <w:proofErr w:type="spellStart"/>
            <w:r w:rsidRPr="00CD38C8">
              <w:rPr>
                <w:rFonts w:ascii="Times New Roman" w:eastAsia="Calibri" w:hAnsi="Times New Roman" w:cs="Times New Roman"/>
                <w:b/>
                <w:sz w:val="28"/>
                <w:szCs w:val="28"/>
              </w:rPr>
              <w:t>Couette</w:t>
            </w:r>
            <w:proofErr w:type="spellEnd"/>
            <w:r w:rsidRPr="00CD38C8">
              <w:rPr>
                <w:rFonts w:ascii="Times New Roman" w:eastAsia="Calibri" w:hAnsi="Times New Roman" w:cs="Times New Roman"/>
                <w:b/>
                <w:sz w:val="28"/>
                <w:szCs w:val="28"/>
              </w:rPr>
              <w:t xml:space="preserve"> flow, Fully developed laminar flow inside pipe</w:t>
            </w:r>
          </w:p>
        </w:tc>
        <w:tc>
          <w:tcPr>
            <w:tcW w:w="2775" w:type="dxa"/>
          </w:tcPr>
          <w:p w:rsidR="00664D4D" w:rsidRPr="00CD38C8" w:rsidRDefault="00664D4D" w:rsidP="006743E9">
            <w:pPr>
              <w:spacing w:line="720" w:lineRule="auto"/>
              <w:rPr>
                <w:rFonts w:ascii="Times New Roman" w:hAnsi="Times New Roman" w:cs="Times New Roman"/>
                <w:b/>
                <w:sz w:val="28"/>
                <w:szCs w:val="28"/>
                <w:u w:val="single"/>
              </w:rPr>
            </w:pPr>
          </w:p>
        </w:tc>
      </w:tr>
      <w:tr w:rsidR="00664D4D" w:rsidRPr="00CD38C8" w:rsidTr="00620718">
        <w:trPr>
          <w:trHeight w:val="800"/>
        </w:trPr>
        <w:tc>
          <w:tcPr>
            <w:tcW w:w="1695" w:type="dxa"/>
          </w:tcPr>
          <w:p w:rsidR="00664D4D" w:rsidRPr="00CD38C8" w:rsidRDefault="00664D4D" w:rsidP="00895392">
            <w:pPr>
              <w:pStyle w:val="BodyText3"/>
              <w:ind w:right="53"/>
              <w:jc w:val="both"/>
              <w:rPr>
                <w:b/>
                <w:sz w:val="28"/>
                <w:szCs w:val="28"/>
                <w:u w:val="single"/>
              </w:rPr>
            </w:pPr>
            <w:r w:rsidRPr="00CD38C8">
              <w:rPr>
                <w:b/>
                <w:sz w:val="28"/>
                <w:szCs w:val="28"/>
                <w:u w:val="single"/>
              </w:rPr>
              <w:t>WEEK-12</w:t>
            </w:r>
          </w:p>
          <w:p w:rsidR="00664D4D" w:rsidRPr="00CD38C8" w:rsidRDefault="00664D4D" w:rsidP="006743E9">
            <w:pPr>
              <w:jc w:val="center"/>
              <w:rPr>
                <w:rFonts w:ascii="Times New Roman" w:hAnsi="Times New Roman" w:cs="Times New Roman"/>
                <w:b/>
                <w:sz w:val="28"/>
                <w:szCs w:val="28"/>
                <w:u w:val="single"/>
              </w:rPr>
            </w:pPr>
          </w:p>
        </w:tc>
        <w:tc>
          <w:tcPr>
            <w:tcW w:w="7005" w:type="dxa"/>
          </w:tcPr>
          <w:p w:rsidR="00664D4D" w:rsidRPr="00CD38C8" w:rsidRDefault="00664D4D" w:rsidP="001C411D">
            <w:pPr>
              <w:rPr>
                <w:rFonts w:ascii="Times New Roman" w:hAnsi="Times New Roman" w:cs="Times New Roman"/>
                <w:b/>
                <w:sz w:val="28"/>
                <w:szCs w:val="28"/>
              </w:rPr>
            </w:pPr>
            <w:r w:rsidRPr="00CD38C8">
              <w:rPr>
                <w:rFonts w:ascii="Times New Roman" w:eastAsia="Calibri" w:hAnsi="Times New Roman" w:cs="Times New Roman"/>
                <w:b/>
                <w:bCs/>
                <w:sz w:val="28"/>
                <w:szCs w:val="28"/>
              </w:rPr>
              <w:t>Similarity analysis</w:t>
            </w:r>
            <w:r w:rsidR="00FA4861">
              <w:rPr>
                <w:rFonts w:ascii="Times New Roman" w:eastAsia="Calibri" w:hAnsi="Times New Roman" w:cs="Times New Roman"/>
                <w:b/>
                <w:bCs/>
                <w:sz w:val="28"/>
                <w:szCs w:val="28"/>
              </w:rPr>
              <w:t xml:space="preserve">, </w:t>
            </w:r>
            <w:r w:rsidRPr="00CD38C8">
              <w:rPr>
                <w:rFonts w:ascii="Times New Roman" w:eastAsia="Calibri" w:hAnsi="Times New Roman" w:cs="Times New Roman"/>
                <w:b/>
                <w:bCs/>
                <w:sz w:val="28"/>
                <w:szCs w:val="28"/>
              </w:rPr>
              <w:t>Similarity transforms and solutions</w:t>
            </w:r>
          </w:p>
        </w:tc>
        <w:tc>
          <w:tcPr>
            <w:tcW w:w="2775" w:type="dxa"/>
          </w:tcPr>
          <w:p w:rsidR="00664D4D" w:rsidRPr="00CD38C8" w:rsidRDefault="00664D4D" w:rsidP="006743E9">
            <w:pPr>
              <w:jc w:val="center"/>
              <w:rPr>
                <w:rFonts w:ascii="Times New Roman" w:hAnsi="Times New Roman" w:cs="Times New Roman"/>
                <w:b/>
                <w:sz w:val="28"/>
                <w:szCs w:val="28"/>
                <w:u w:val="single"/>
              </w:rPr>
            </w:pPr>
          </w:p>
        </w:tc>
      </w:tr>
      <w:tr w:rsidR="00664D4D" w:rsidRPr="00CD38C8" w:rsidTr="00620718">
        <w:trPr>
          <w:trHeight w:val="1313"/>
        </w:trPr>
        <w:tc>
          <w:tcPr>
            <w:tcW w:w="1695" w:type="dxa"/>
          </w:tcPr>
          <w:p w:rsidR="00664D4D" w:rsidRPr="00CD38C8" w:rsidRDefault="00664D4D" w:rsidP="00895392">
            <w:pPr>
              <w:pStyle w:val="BodyText3"/>
              <w:ind w:right="53"/>
              <w:jc w:val="both"/>
              <w:rPr>
                <w:b/>
                <w:sz w:val="28"/>
                <w:szCs w:val="28"/>
                <w:u w:val="single"/>
              </w:rPr>
            </w:pPr>
            <w:r w:rsidRPr="00CD38C8">
              <w:rPr>
                <w:b/>
                <w:sz w:val="28"/>
                <w:szCs w:val="28"/>
                <w:u w:val="single"/>
              </w:rPr>
              <w:t>WEEK-13</w:t>
            </w:r>
          </w:p>
          <w:p w:rsidR="00664D4D" w:rsidRPr="00CD38C8" w:rsidRDefault="00664D4D" w:rsidP="006743E9">
            <w:pPr>
              <w:jc w:val="center"/>
              <w:rPr>
                <w:rFonts w:ascii="Times New Roman" w:hAnsi="Times New Roman" w:cs="Times New Roman"/>
                <w:b/>
                <w:sz w:val="28"/>
                <w:szCs w:val="28"/>
                <w:u w:val="single"/>
              </w:rPr>
            </w:pPr>
          </w:p>
        </w:tc>
        <w:tc>
          <w:tcPr>
            <w:tcW w:w="7005" w:type="dxa"/>
            <w:vAlign w:val="center"/>
          </w:tcPr>
          <w:p w:rsidR="00620718" w:rsidRDefault="00664D4D" w:rsidP="0063774E">
            <w:pPr>
              <w:rPr>
                <w:rFonts w:ascii="Times New Roman" w:eastAsia="Calibri" w:hAnsi="Times New Roman" w:cs="Times New Roman"/>
                <w:b/>
                <w:bCs/>
                <w:sz w:val="28"/>
                <w:szCs w:val="28"/>
              </w:rPr>
            </w:pPr>
            <w:r w:rsidRPr="00CD38C8">
              <w:rPr>
                <w:rFonts w:ascii="Times New Roman" w:eastAsia="Calibri" w:hAnsi="Times New Roman" w:cs="Times New Roman"/>
                <w:b/>
                <w:sz w:val="28"/>
                <w:szCs w:val="28"/>
              </w:rPr>
              <w:t>Stokes first problem and its solution</w:t>
            </w:r>
          </w:p>
          <w:p w:rsidR="00664D4D" w:rsidRPr="00CD38C8" w:rsidRDefault="00664D4D" w:rsidP="0063774E">
            <w:pPr>
              <w:rPr>
                <w:rFonts w:ascii="Times New Roman" w:eastAsia="Calibri" w:hAnsi="Times New Roman" w:cs="Times New Roman"/>
                <w:b/>
                <w:bCs/>
                <w:sz w:val="28"/>
                <w:szCs w:val="28"/>
              </w:rPr>
            </w:pPr>
            <w:r w:rsidRPr="00CD38C8">
              <w:rPr>
                <w:rFonts w:ascii="Times New Roman" w:eastAsia="Calibri" w:hAnsi="Times New Roman" w:cs="Times New Roman"/>
                <w:b/>
                <w:sz w:val="28"/>
                <w:szCs w:val="28"/>
              </w:rPr>
              <w:t>Stokes second problem and its solution</w:t>
            </w:r>
          </w:p>
        </w:tc>
        <w:tc>
          <w:tcPr>
            <w:tcW w:w="2775" w:type="dxa"/>
          </w:tcPr>
          <w:p w:rsidR="00664D4D" w:rsidRPr="00CD38C8" w:rsidRDefault="00664D4D" w:rsidP="006743E9">
            <w:pPr>
              <w:jc w:val="center"/>
              <w:rPr>
                <w:rFonts w:ascii="Times New Roman" w:hAnsi="Times New Roman" w:cs="Times New Roman"/>
                <w:b/>
                <w:sz w:val="28"/>
                <w:szCs w:val="28"/>
                <w:u w:val="single"/>
              </w:rPr>
            </w:pPr>
          </w:p>
        </w:tc>
      </w:tr>
      <w:tr w:rsidR="00664D4D" w:rsidRPr="00CD38C8" w:rsidTr="00620718">
        <w:trPr>
          <w:trHeight w:val="1160"/>
        </w:trPr>
        <w:tc>
          <w:tcPr>
            <w:tcW w:w="1695" w:type="dxa"/>
          </w:tcPr>
          <w:p w:rsidR="00664D4D" w:rsidRPr="00CD38C8" w:rsidRDefault="00664D4D" w:rsidP="00895392">
            <w:pPr>
              <w:pStyle w:val="BodyText3"/>
              <w:ind w:right="53"/>
              <w:jc w:val="both"/>
              <w:rPr>
                <w:b/>
                <w:sz w:val="28"/>
                <w:szCs w:val="28"/>
                <w:u w:val="single"/>
              </w:rPr>
            </w:pPr>
            <w:r w:rsidRPr="00CD38C8">
              <w:rPr>
                <w:b/>
                <w:sz w:val="28"/>
                <w:szCs w:val="28"/>
                <w:u w:val="single"/>
              </w:rPr>
              <w:t>WEEK-14</w:t>
            </w:r>
          </w:p>
          <w:p w:rsidR="00664D4D" w:rsidRPr="00CD38C8" w:rsidRDefault="00664D4D" w:rsidP="006743E9">
            <w:pPr>
              <w:jc w:val="center"/>
              <w:rPr>
                <w:rFonts w:ascii="Times New Roman" w:hAnsi="Times New Roman" w:cs="Times New Roman"/>
                <w:b/>
                <w:sz w:val="28"/>
                <w:szCs w:val="28"/>
                <w:u w:val="single"/>
              </w:rPr>
            </w:pPr>
          </w:p>
          <w:p w:rsidR="00664D4D" w:rsidRPr="00CD38C8" w:rsidRDefault="00664D4D" w:rsidP="006743E9">
            <w:pPr>
              <w:jc w:val="center"/>
              <w:rPr>
                <w:rFonts w:ascii="Times New Roman" w:hAnsi="Times New Roman" w:cs="Times New Roman"/>
                <w:b/>
                <w:sz w:val="28"/>
                <w:szCs w:val="28"/>
                <w:u w:val="single"/>
              </w:rPr>
            </w:pPr>
          </w:p>
        </w:tc>
        <w:tc>
          <w:tcPr>
            <w:tcW w:w="7005" w:type="dxa"/>
          </w:tcPr>
          <w:p w:rsidR="00664D4D" w:rsidRPr="00CD38C8" w:rsidRDefault="00664D4D" w:rsidP="00637FA5">
            <w:pPr>
              <w:rPr>
                <w:rFonts w:ascii="Times New Roman" w:hAnsi="Times New Roman" w:cs="Times New Roman"/>
                <w:b/>
                <w:sz w:val="28"/>
                <w:szCs w:val="28"/>
              </w:rPr>
            </w:pPr>
            <w:r w:rsidRPr="00CD38C8">
              <w:rPr>
                <w:rFonts w:ascii="Times New Roman" w:eastAsia="Calibri" w:hAnsi="Times New Roman" w:cs="Times New Roman"/>
                <w:b/>
                <w:sz w:val="28"/>
                <w:szCs w:val="28"/>
              </w:rPr>
              <w:t xml:space="preserve">Sources, sinks and </w:t>
            </w:r>
            <w:proofErr w:type="spellStart"/>
            <w:r w:rsidRPr="00CD38C8">
              <w:rPr>
                <w:rFonts w:ascii="Times New Roman" w:eastAsia="Calibri" w:hAnsi="Times New Roman" w:cs="Times New Roman"/>
                <w:b/>
                <w:sz w:val="28"/>
                <w:szCs w:val="28"/>
              </w:rPr>
              <w:t>doubletsAxi</w:t>
            </w:r>
            <w:proofErr w:type="spellEnd"/>
            <w:r w:rsidRPr="00CD38C8">
              <w:rPr>
                <w:rFonts w:ascii="Times New Roman" w:eastAsia="Calibri" w:hAnsi="Times New Roman" w:cs="Times New Roman"/>
                <w:b/>
                <w:sz w:val="28"/>
                <w:szCs w:val="28"/>
              </w:rPr>
              <w:t>-symmetric flows, Stokes stream function, Stream function,</w:t>
            </w:r>
          </w:p>
        </w:tc>
        <w:tc>
          <w:tcPr>
            <w:tcW w:w="2775" w:type="dxa"/>
          </w:tcPr>
          <w:p w:rsidR="00664D4D" w:rsidRPr="00CD38C8" w:rsidRDefault="00664D4D" w:rsidP="006743E9">
            <w:pPr>
              <w:jc w:val="center"/>
              <w:rPr>
                <w:rFonts w:ascii="Times New Roman" w:hAnsi="Times New Roman" w:cs="Times New Roman"/>
                <w:b/>
                <w:sz w:val="28"/>
                <w:szCs w:val="28"/>
                <w:u w:val="single"/>
              </w:rPr>
            </w:pPr>
          </w:p>
        </w:tc>
      </w:tr>
      <w:tr w:rsidR="00664D4D" w:rsidRPr="00CD38C8" w:rsidTr="00620718">
        <w:trPr>
          <w:trHeight w:val="1187"/>
        </w:trPr>
        <w:tc>
          <w:tcPr>
            <w:tcW w:w="1695" w:type="dxa"/>
          </w:tcPr>
          <w:p w:rsidR="00664D4D" w:rsidRPr="00CD38C8" w:rsidRDefault="00664D4D" w:rsidP="00895392">
            <w:pPr>
              <w:pStyle w:val="BodyText3"/>
              <w:ind w:right="53"/>
              <w:jc w:val="both"/>
              <w:rPr>
                <w:b/>
                <w:sz w:val="28"/>
                <w:szCs w:val="28"/>
                <w:u w:val="single"/>
              </w:rPr>
            </w:pPr>
            <w:r w:rsidRPr="00CD38C8">
              <w:rPr>
                <w:b/>
                <w:sz w:val="28"/>
                <w:szCs w:val="28"/>
                <w:u w:val="single"/>
              </w:rPr>
              <w:t>WEEK-15</w:t>
            </w:r>
          </w:p>
          <w:p w:rsidR="00664D4D" w:rsidRPr="00CD38C8" w:rsidRDefault="00664D4D" w:rsidP="006743E9">
            <w:pPr>
              <w:spacing w:line="720" w:lineRule="auto"/>
              <w:rPr>
                <w:rFonts w:ascii="Times New Roman" w:hAnsi="Times New Roman" w:cs="Times New Roman"/>
                <w:b/>
                <w:sz w:val="28"/>
                <w:szCs w:val="28"/>
                <w:u w:val="single"/>
              </w:rPr>
            </w:pPr>
          </w:p>
        </w:tc>
        <w:tc>
          <w:tcPr>
            <w:tcW w:w="7005" w:type="dxa"/>
          </w:tcPr>
          <w:p w:rsidR="00664D4D" w:rsidRPr="00CD38C8" w:rsidRDefault="00664D4D" w:rsidP="00FA4861">
            <w:pPr>
              <w:jc w:val="both"/>
              <w:rPr>
                <w:rFonts w:ascii="Times New Roman" w:hAnsi="Times New Roman" w:cs="Times New Roman"/>
                <w:b/>
                <w:sz w:val="28"/>
                <w:szCs w:val="28"/>
              </w:rPr>
            </w:pPr>
            <w:r w:rsidRPr="00CD38C8">
              <w:rPr>
                <w:rFonts w:ascii="Times New Roman" w:eastAsia="Calibri" w:hAnsi="Times New Roman" w:cs="Times New Roman"/>
                <w:b/>
                <w:sz w:val="28"/>
                <w:szCs w:val="28"/>
              </w:rPr>
              <w:t xml:space="preserve">Complex potential for two-dimensional, </w:t>
            </w:r>
            <w:proofErr w:type="spellStart"/>
            <w:r w:rsidRPr="00CD38C8">
              <w:rPr>
                <w:rFonts w:ascii="Times New Roman" w:eastAsia="Calibri" w:hAnsi="Times New Roman" w:cs="Times New Roman"/>
                <w:b/>
                <w:sz w:val="28"/>
                <w:szCs w:val="28"/>
              </w:rPr>
              <w:t>irrotational</w:t>
            </w:r>
            <w:proofErr w:type="spellEnd"/>
            <w:r w:rsidRPr="00CD38C8">
              <w:rPr>
                <w:rFonts w:ascii="Times New Roman" w:eastAsia="Calibri" w:hAnsi="Times New Roman" w:cs="Times New Roman"/>
                <w:b/>
                <w:sz w:val="28"/>
                <w:szCs w:val="28"/>
              </w:rPr>
              <w:t>,</w:t>
            </w:r>
            <w:r w:rsidR="00FA4861">
              <w:rPr>
                <w:rFonts w:ascii="Times New Roman" w:eastAsia="Calibri" w:hAnsi="Times New Roman" w:cs="Times New Roman"/>
                <w:b/>
                <w:sz w:val="28"/>
                <w:szCs w:val="28"/>
              </w:rPr>
              <w:t xml:space="preserve"> </w:t>
            </w:r>
            <w:r w:rsidRPr="00CD38C8">
              <w:rPr>
                <w:rFonts w:ascii="Times New Roman" w:eastAsia="Calibri" w:hAnsi="Times New Roman" w:cs="Times New Roman"/>
                <w:b/>
                <w:sz w:val="28"/>
                <w:szCs w:val="28"/>
              </w:rPr>
              <w:t>Incompressible flow and complex velocity potential for uniform stream.</w:t>
            </w:r>
          </w:p>
        </w:tc>
        <w:tc>
          <w:tcPr>
            <w:tcW w:w="2775" w:type="dxa"/>
          </w:tcPr>
          <w:p w:rsidR="00664D4D" w:rsidRPr="00CD38C8" w:rsidRDefault="00664D4D" w:rsidP="006743E9">
            <w:pPr>
              <w:spacing w:line="720" w:lineRule="auto"/>
              <w:rPr>
                <w:rFonts w:ascii="Times New Roman" w:hAnsi="Times New Roman" w:cs="Times New Roman"/>
                <w:b/>
                <w:sz w:val="28"/>
                <w:szCs w:val="28"/>
                <w:u w:val="single"/>
              </w:rPr>
            </w:pPr>
          </w:p>
        </w:tc>
      </w:tr>
    </w:tbl>
    <w:p w:rsidR="003D170F" w:rsidRPr="00664D4D" w:rsidRDefault="003D170F" w:rsidP="0010437F">
      <w:pPr>
        <w:jc w:val="center"/>
        <w:rPr>
          <w:rFonts w:ascii="Times New Roman" w:hAnsi="Times New Roman" w:cs="Times New Roman"/>
          <w:sz w:val="28"/>
          <w:szCs w:val="28"/>
        </w:rPr>
      </w:pPr>
    </w:p>
    <w:p w:rsidR="00C703FA" w:rsidRPr="00664D4D" w:rsidRDefault="00C703FA" w:rsidP="00A63AB9">
      <w:pPr>
        <w:rPr>
          <w:rFonts w:ascii="Times New Roman" w:hAnsi="Times New Roman" w:cs="Times New Roman"/>
          <w:sz w:val="28"/>
          <w:szCs w:val="28"/>
        </w:rPr>
      </w:pPr>
    </w:p>
    <w:sectPr w:rsidR="00C703FA" w:rsidRPr="00664D4D" w:rsidSect="00A63AB9">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6011"/>
    <w:multiLevelType w:val="hybridMultilevel"/>
    <w:tmpl w:val="646CD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92946"/>
    <w:multiLevelType w:val="hybridMultilevel"/>
    <w:tmpl w:val="F6E2FC4A"/>
    <w:lvl w:ilvl="0" w:tplc="48BA695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7C01"/>
    <w:multiLevelType w:val="hybridMultilevel"/>
    <w:tmpl w:val="0C2899B0"/>
    <w:lvl w:ilvl="0" w:tplc="149AA90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972A3D"/>
    <w:multiLevelType w:val="hybridMultilevel"/>
    <w:tmpl w:val="84D67D98"/>
    <w:lvl w:ilvl="0" w:tplc="33E409C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2F1EF5"/>
    <w:multiLevelType w:val="hybridMultilevel"/>
    <w:tmpl w:val="94865B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146A19"/>
    <w:multiLevelType w:val="hybridMultilevel"/>
    <w:tmpl w:val="852AFCE2"/>
    <w:lvl w:ilvl="0" w:tplc="09D6ACE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F7C46"/>
    <w:multiLevelType w:val="hybridMultilevel"/>
    <w:tmpl w:val="0BD41B04"/>
    <w:lvl w:ilvl="0" w:tplc="9338557C">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20AD"/>
    <w:multiLevelType w:val="hybridMultilevel"/>
    <w:tmpl w:val="54F6D878"/>
    <w:lvl w:ilvl="0" w:tplc="B596E8B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10CFF"/>
    <w:multiLevelType w:val="hybridMultilevel"/>
    <w:tmpl w:val="A1A23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E6658"/>
    <w:multiLevelType w:val="hybridMultilevel"/>
    <w:tmpl w:val="F3E8B0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82172C"/>
    <w:multiLevelType w:val="hybridMultilevel"/>
    <w:tmpl w:val="068812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3E0738"/>
    <w:multiLevelType w:val="hybridMultilevel"/>
    <w:tmpl w:val="156C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C7B7E"/>
    <w:multiLevelType w:val="hybridMultilevel"/>
    <w:tmpl w:val="EBF4B0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F7180"/>
    <w:rsid w:val="000147B9"/>
    <w:rsid w:val="000171B8"/>
    <w:rsid w:val="00023EEF"/>
    <w:rsid w:val="00026A54"/>
    <w:rsid w:val="0007276F"/>
    <w:rsid w:val="00076CC1"/>
    <w:rsid w:val="000A6400"/>
    <w:rsid w:val="000E57E1"/>
    <w:rsid w:val="000E7CF2"/>
    <w:rsid w:val="000F2EC4"/>
    <w:rsid w:val="0010437F"/>
    <w:rsid w:val="001168A4"/>
    <w:rsid w:val="001A2ED6"/>
    <w:rsid w:val="001C411D"/>
    <w:rsid w:val="001C6FE9"/>
    <w:rsid w:val="001D4A77"/>
    <w:rsid w:val="002266F3"/>
    <w:rsid w:val="002320C6"/>
    <w:rsid w:val="00265513"/>
    <w:rsid w:val="00267057"/>
    <w:rsid w:val="00280203"/>
    <w:rsid w:val="002A3EC2"/>
    <w:rsid w:val="0030606E"/>
    <w:rsid w:val="00333FBB"/>
    <w:rsid w:val="0033517D"/>
    <w:rsid w:val="003361AC"/>
    <w:rsid w:val="00354E8B"/>
    <w:rsid w:val="00362FFF"/>
    <w:rsid w:val="003B152B"/>
    <w:rsid w:val="003D170F"/>
    <w:rsid w:val="00402069"/>
    <w:rsid w:val="0041226B"/>
    <w:rsid w:val="004363A1"/>
    <w:rsid w:val="004513CB"/>
    <w:rsid w:val="0048029B"/>
    <w:rsid w:val="004B384F"/>
    <w:rsid w:val="004C3CB9"/>
    <w:rsid w:val="00555DE7"/>
    <w:rsid w:val="005676F2"/>
    <w:rsid w:val="005A6A1C"/>
    <w:rsid w:val="005E083C"/>
    <w:rsid w:val="005F4962"/>
    <w:rsid w:val="00603E0F"/>
    <w:rsid w:val="00620718"/>
    <w:rsid w:val="0062532B"/>
    <w:rsid w:val="006354F8"/>
    <w:rsid w:val="00637FA5"/>
    <w:rsid w:val="00640F4A"/>
    <w:rsid w:val="00664D4D"/>
    <w:rsid w:val="00673F31"/>
    <w:rsid w:val="006743E9"/>
    <w:rsid w:val="00683F71"/>
    <w:rsid w:val="007719E8"/>
    <w:rsid w:val="00771EFF"/>
    <w:rsid w:val="007C0B0B"/>
    <w:rsid w:val="007E55DC"/>
    <w:rsid w:val="007F0338"/>
    <w:rsid w:val="0083201A"/>
    <w:rsid w:val="00842B71"/>
    <w:rsid w:val="00852F88"/>
    <w:rsid w:val="0087425D"/>
    <w:rsid w:val="008826DE"/>
    <w:rsid w:val="00895392"/>
    <w:rsid w:val="008F2C9B"/>
    <w:rsid w:val="00924A9E"/>
    <w:rsid w:val="00951E5B"/>
    <w:rsid w:val="00952386"/>
    <w:rsid w:val="00960580"/>
    <w:rsid w:val="00983C9A"/>
    <w:rsid w:val="00986BC9"/>
    <w:rsid w:val="009B7910"/>
    <w:rsid w:val="009C4F70"/>
    <w:rsid w:val="009D570E"/>
    <w:rsid w:val="00A074E5"/>
    <w:rsid w:val="00A16EE8"/>
    <w:rsid w:val="00A220A3"/>
    <w:rsid w:val="00A55388"/>
    <w:rsid w:val="00A63AB9"/>
    <w:rsid w:val="00AA6D95"/>
    <w:rsid w:val="00AB0B02"/>
    <w:rsid w:val="00B02464"/>
    <w:rsid w:val="00B04B46"/>
    <w:rsid w:val="00B45707"/>
    <w:rsid w:val="00B65D33"/>
    <w:rsid w:val="00B66B7F"/>
    <w:rsid w:val="00B9250B"/>
    <w:rsid w:val="00BA7769"/>
    <w:rsid w:val="00BC7B2D"/>
    <w:rsid w:val="00C079D6"/>
    <w:rsid w:val="00C108F2"/>
    <w:rsid w:val="00C13AD2"/>
    <w:rsid w:val="00C15468"/>
    <w:rsid w:val="00C16F37"/>
    <w:rsid w:val="00C346D3"/>
    <w:rsid w:val="00C50EFF"/>
    <w:rsid w:val="00C624C5"/>
    <w:rsid w:val="00C703FA"/>
    <w:rsid w:val="00CC604A"/>
    <w:rsid w:val="00CD2960"/>
    <w:rsid w:val="00CD38C8"/>
    <w:rsid w:val="00CD5D57"/>
    <w:rsid w:val="00CF5BF1"/>
    <w:rsid w:val="00D70BAF"/>
    <w:rsid w:val="00D87DE1"/>
    <w:rsid w:val="00D93802"/>
    <w:rsid w:val="00DB7563"/>
    <w:rsid w:val="00DC1E48"/>
    <w:rsid w:val="00DF7180"/>
    <w:rsid w:val="00E114B0"/>
    <w:rsid w:val="00E236EB"/>
    <w:rsid w:val="00E55D74"/>
    <w:rsid w:val="00E63281"/>
    <w:rsid w:val="00E94A61"/>
    <w:rsid w:val="00EE19D6"/>
    <w:rsid w:val="00EF42A0"/>
    <w:rsid w:val="00F11949"/>
    <w:rsid w:val="00F13E3E"/>
    <w:rsid w:val="00F57AEF"/>
    <w:rsid w:val="00F8753F"/>
    <w:rsid w:val="00F97A0E"/>
    <w:rsid w:val="00FA4861"/>
    <w:rsid w:val="00FD5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C2C93-90EF-4B13-99EA-0858B0E2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70"/>
  </w:style>
  <w:style w:type="paragraph" w:styleId="Heading1">
    <w:name w:val="heading 1"/>
    <w:basedOn w:val="Normal"/>
    <w:next w:val="Normal"/>
    <w:link w:val="Heading1Char"/>
    <w:uiPriority w:val="9"/>
    <w:qFormat/>
    <w:rsid w:val="00076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EE8"/>
    <w:pPr>
      <w:ind w:left="720"/>
      <w:contextualSpacing/>
    </w:pPr>
  </w:style>
  <w:style w:type="character" w:customStyle="1" w:styleId="Heading1Char">
    <w:name w:val="Heading 1 Char"/>
    <w:basedOn w:val="DefaultParagraphFont"/>
    <w:link w:val="Heading1"/>
    <w:uiPriority w:val="9"/>
    <w:rsid w:val="00076CC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unhideWhenUsed/>
    <w:rsid w:val="00C346D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C346D3"/>
    <w:rPr>
      <w:rFonts w:ascii="Times New Roman" w:eastAsia="Times New Roman" w:hAnsi="Times New Roman" w:cs="Times New Roman"/>
      <w:sz w:val="16"/>
      <w:szCs w:val="16"/>
    </w:rPr>
  </w:style>
  <w:style w:type="character" w:customStyle="1" w:styleId="pagetext">
    <w:name w:val="pagetext"/>
    <w:rsid w:val="000147B9"/>
  </w:style>
  <w:style w:type="paragraph" w:styleId="Title">
    <w:name w:val="Title"/>
    <w:basedOn w:val="Normal"/>
    <w:link w:val="TitleChar"/>
    <w:qFormat/>
    <w:rsid w:val="00664D4D"/>
    <w:pPr>
      <w:tabs>
        <w:tab w:val="left" w:pos="578"/>
        <w:tab w:val="left" w:pos="3131"/>
        <w:tab w:val="left" w:pos="5607"/>
        <w:tab w:val="left" w:pos="8082"/>
        <w:tab w:val="left" w:pos="9611"/>
      </w:tabs>
      <w:spacing w:after="0" w:line="240" w:lineRule="auto"/>
      <w:ind w:left="-79"/>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664D4D"/>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3888-89F4-4760-839C-828D0A1E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Nadeem Moazzam</cp:lastModifiedBy>
  <cp:revision>14</cp:revision>
  <cp:lastPrinted>2017-04-13T13:49:00Z</cp:lastPrinted>
  <dcterms:created xsi:type="dcterms:W3CDTF">2015-08-20T06:33:00Z</dcterms:created>
  <dcterms:modified xsi:type="dcterms:W3CDTF">2022-04-08T06:25:00Z</dcterms:modified>
</cp:coreProperties>
</file>