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5C" w:rsidRPr="006D693A" w:rsidRDefault="00CF285C" w:rsidP="00CF2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3A">
        <w:rPr>
          <w:rFonts w:ascii="Times New Roman" w:hAnsi="Times New Roman" w:cs="Times New Roman"/>
          <w:b/>
          <w:sz w:val="28"/>
          <w:szCs w:val="28"/>
          <w:u w:val="single"/>
        </w:rPr>
        <w:t>Program Road Map</w:t>
      </w:r>
    </w:p>
    <w:p w:rsidR="00CF285C" w:rsidRPr="006D693A" w:rsidRDefault="00CF285C" w:rsidP="00CF2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3A">
        <w:rPr>
          <w:rFonts w:ascii="Times New Roman" w:hAnsi="Times New Roman" w:cs="Times New Roman"/>
          <w:b/>
          <w:sz w:val="28"/>
          <w:szCs w:val="28"/>
          <w:u w:val="single"/>
        </w:rPr>
        <w:t>MS Chemistry</w:t>
      </w:r>
    </w:p>
    <w:p w:rsidR="00CF285C" w:rsidRPr="006D693A" w:rsidRDefault="00CF285C" w:rsidP="00CF2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3A">
        <w:rPr>
          <w:rFonts w:ascii="Times New Roman" w:hAnsi="Times New Roman" w:cs="Times New Roman"/>
          <w:b/>
          <w:sz w:val="28"/>
          <w:szCs w:val="28"/>
          <w:u w:val="single"/>
        </w:rPr>
        <w:t>Scheme of Studies</w:t>
      </w:r>
    </w:p>
    <w:p w:rsidR="00CF285C" w:rsidRDefault="00CF285C" w:rsidP="00CF285C"/>
    <w:tbl>
      <w:tblPr>
        <w:tblW w:w="4850" w:type="pct"/>
        <w:jc w:val="center"/>
        <w:tblCellSpacing w:w="0" w:type="dxa"/>
        <w:tblBorders>
          <w:top w:val="outset" w:sz="6" w:space="0" w:color="ABC4E9"/>
          <w:left w:val="outset" w:sz="6" w:space="0" w:color="ABC4E9"/>
          <w:bottom w:val="outset" w:sz="6" w:space="0" w:color="ABC4E9"/>
          <w:right w:val="outset" w:sz="6" w:space="0" w:color="ABC4E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"/>
        <w:gridCol w:w="2529"/>
        <w:gridCol w:w="381"/>
        <w:gridCol w:w="781"/>
        <w:gridCol w:w="152"/>
        <w:gridCol w:w="809"/>
        <w:gridCol w:w="2520"/>
        <w:gridCol w:w="381"/>
        <w:gridCol w:w="781"/>
      </w:tblGrid>
      <w:tr w:rsidR="00CF285C" w:rsidTr="007E6509">
        <w:trPr>
          <w:trHeight w:val="315"/>
          <w:tblCellSpacing w:w="0" w:type="dxa"/>
          <w:jc w:val="center"/>
        </w:trPr>
        <w:tc>
          <w:tcPr>
            <w:tcW w:w="403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Code</w:t>
            </w:r>
          </w:p>
        </w:tc>
        <w:tc>
          <w:tcPr>
            <w:tcW w:w="1395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Course Title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CH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noWrap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Pre-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84" w:type="pct"/>
            <w:vMerge w:val="restar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Code</w:t>
            </w:r>
          </w:p>
        </w:tc>
        <w:tc>
          <w:tcPr>
            <w:tcW w:w="139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Course Title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CH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87B3E2"/>
            <w:noWrap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Pre-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req</w:t>
            </w:r>
            <w:proofErr w:type="spellEnd"/>
          </w:p>
        </w:tc>
      </w:tr>
      <w:tr w:rsidR="00CF285C" w:rsidTr="007E6509">
        <w:trPr>
          <w:tblCellSpacing w:w="0" w:type="dxa"/>
          <w:jc w:val="center"/>
        </w:trPr>
        <w:tc>
          <w:tcPr>
            <w:tcW w:w="2439" w:type="pct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48DD4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SEMESTER 1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2477" w:type="pct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48DD4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SEMESTER 2</w:t>
            </w:r>
          </w:p>
        </w:tc>
      </w:tr>
      <w:tr w:rsidR="00CF285C" w:rsidTr="007E6509">
        <w:trPr>
          <w:tblCellSpacing w:w="0" w:type="dxa"/>
          <w:jc w:val="center"/>
        </w:trPr>
        <w:tc>
          <w:tcPr>
            <w:tcW w:w="403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CH-507</w:t>
            </w:r>
          </w:p>
        </w:tc>
        <w:tc>
          <w:tcPr>
            <w:tcW w:w="1395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Core-I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CH-509</w:t>
            </w:r>
          </w:p>
        </w:tc>
        <w:tc>
          <w:tcPr>
            <w:tcW w:w="139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Core-III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Pr="00D9706D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576623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</w:tr>
      <w:tr w:rsidR="00CF285C" w:rsidTr="007E6509">
        <w:trPr>
          <w:tblCellSpacing w:w="0" w:type="dxa"/>
          <w:jc w:val="center"/>
        </w:trPr>
        <w:tc>
          <w:tcPr>
            <w:tcW w:w="403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CH-508</w:t>
            </w:r>
          </w:p>
        </w:tc>
        <w:tc>
          <w:tcPr>
            <w:tcW w:w="1395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Core-II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CH-510</w:t>
            </w:r>
          </w:p>
        </w:tc>
        <w:tc>
          <w:tcPr>
            <w:tcW w:w="139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Core-IV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</w:tr>
      <w:tr w:rsidR="00CF285C" w:rsidTr="007E6509">
        <w:trPr>
          <w:tblCellSpacing w:w="0" w:type="dxa"/>
          <w:jc w:val="center"/>
        </w:trPr>
        <w:tc>
          <w:tcPr>
            <w:tcW w:w="403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CH-xxx</w:t>
            </w:r>
          </w:p>
        </w:tc>
        <w:tc>
          <w:tcPr>
            <w:tcW w:w="1395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Elective-I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CH-511</w:t>
            </w:r>
          </w:p>
        </w:tc>
        <w:tc>
          <w:tcPr>
            <w:tcW w:w="139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Core-V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 w:rsidRPr="001A187D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</w:tr>
      <w:tr w:rsidR="00CF285C" w:rsidTr="007E6509">
        <w:trPr>
          <w:tblCellSpacing w:w="0" w:type="dxa"/>
          <w:jc w:val="center"/>
        </w:trPr>
        <w:tc>
          <w:tcPr>
            <w:tcW w:w="403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CH-xxx</w:t>
            </w:r>
          </w:p>
        </w:tc>
        <w:tc>
          <w:tcPr>
            <w:tcW w:w="1395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Elective-II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CF285C" w:rsidRDefault="00CF285C" w:rsidP="007E6509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CH-xxx</w:t>
            </w:r>
          </w:p>
        </w:tc>
        <w:tc>
          <w:tcPr>
            <w:tcW w:w="139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Elective-III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</w:tr>
      <w:tr w:rsidR="00CF285C" w:rsidTr="007E6509">
        <w:trPr>
          <w:tblCellSpacing w:w="0" w:type="dxa"/>
          <w:jc w:val="center"/>
        </w:trPr>
        <w:tc>
          <w:tcPr>
            <w:tcW w:w="1798" w:type="pct"/>
            <w:gridSpan w:val="2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Semester Credit Hours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836" w:type="pct"/>
            <w:gridSpan w:val="2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Semester Credit Hours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CF285C" w:rsidTr="007E6509">
        <w:trPr>
          <w:tblCellSpacing w:w="0" w:type="dxa"/>
          <w:jc w:val="center"/>
        </w:trPr>
        <w:tc>
          <w:tcPr>
            <w:tcW w:w="2439" w:type="pct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291D6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SEMESTER 3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2477" w:type="pct"/>
            <w:gridSpan w:val="4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5291D6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SEMESTER 4</w:t>
            </w:r>
          </w:p>
        </w:tc>
      </w:tr>
      <w:tr w:rsidR="00CF285C" w:rsidTr="007E6509">
        <w:trPr>
          <w:tblCellSpacing w:w="0" w:type="dxa"/>
          <w:jc w:val="center"/>
        </w:trPr>
        <w:tc>
          <w:tcPr>
            <w:tcW w:w="403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CH-699</w:t>
            </w:r>
          </w:p>
        </w:tc>
        <w:tc>
          <w:tcPr>
            <w:tcW w:w="1395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*Thesis enrollment/</w:t>
            </w:r>
            <w:r>
              <w:t xml:space="preserve"> </w:t>
            </w:r>
            <w:r w:rsidRPr="00576623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Elective Course</w:t>
            </w: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 xml:space="preserve"> –</w:t>
            </w:r>
            <w:r w:rsidRPr="00576623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IV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6/3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CH-699</w:t>
            </w:r>
          </w:p>
        </w:tc>
        <w:tc>
          <w:tcPr>
            <w:tcW w:w="139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*Thesis/Elective Course-</w:t>
            </w:r>
            <w:r w:rsidRPr="00576623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V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6/3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- - - -</w:t>
            </w:r>
          </w:p>
        </w:tc>
      </w:tr>
      <w:tr w:rsidR="00CF285C" w:rsidTr="007E6509">
        <w:trPr>
          <w:tblCellSpacing w:w="0" w:type="dxa"/>
          <w:jc w:val="center"/>
        </w:trPr>
        <w:tc>
          <w:tcPr>
            <w:tcW w:w="1798" w:type="pct"/>
            <w:gridSpan w:val="2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Semester Credit Hours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6</w:t>
            </w:r>
            <w:r w:rsidRPr="00576623"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/3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  <w:tc>
          <w:tcPr>
            <w:tcW w:w="84" w:type="pct"/>
            <w:vMerge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vAlign w:val="center"/>
            <w:hideMark/>
          </w:tcPr>
          <w:p w:rsidR="00CF285C" w:rsidRDefault="00CF285C" w:rsidP="007E6509">
            <w:pPr>
              <w:spacing w:after="0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836" w:type="pct"/>
            <w:gridSpan w:val="2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18"/>
                <w:szCs w:val="18"/>
              </w:rPr>
              <w:t>Semester Credit Hours</w:t>
            </w:r>
          </w:p>
        </w:tc>
        <w:tc>
          <w:tcPr>
            <w:tcW w:w="210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  <w:t>6/3</w:t>
            </w:r>
          </w:p>
        </w:tc>
        <w:tc>
          <w:tcPr>
            <w:tcW w:w="431" w:type="pct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  <w:hideMark/>
          </w:tcPr>
          <w:p w:rsidR="00CF285C" w:rsidRDefault="00CF285C" w:rsidP="007E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</w:rPr>
              <w:t> </w:t>
            </w:r>
          </w:p>
        </w:tc>
      </w:tr>
      <w:tr w:rsidR="00CF285C" w:rsidTr="007E6509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BC4E9"/>
              <w:left w:val="outset" w:sz="6" w:space="0" w:color="ABC4E9"/>
              <w:bottom w:val="outset" w:sz="6" w:space="0" w:color="ABC4E9"/>
              <w:right w:val="outset" w:sz="6" w:space="0" w:color="ABC4E9"/>
            </w:tcBorders>
            <w:shd w:val="clear" w:color="auto" w:fill="ECF2FB"/>
            <w:vAlign w:val="center"/>
          </w:tcPr>
          <w:p w:rsidR="00CF285C" w:rsidRPr="009E5D4B" w:rsidRDefault="00CF285C" w:rsidP="007E6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  <w:t>Total Credit Hours</w:t>
            </w:r>
            <w:r w:rsidRPr="009E5D4B">
              <w:rPr>
                <w:rFonts w:ascii="Times New Roman" w:eastAsia="Times New Roman" w:hAnsi="Times New Roman" w:cs="Times New Roman"/>
                <w:b/>
                <w:color w:val="000099"/>
                <w:sz w:val="18"/>
                <w:szCs w:val="18"/>
              </w:rPr>
              <w:t xml:space="preserve">: 30 </w:t>
            </w:r>
          </w:p>
        </w:tc>
      </w:tr>
    </w:tbl>
    <w:p w:rsidR="00CF285C" w:rsidRDefault="00CF285C" w:rsidP="00CF285C">
      <w:r>
        <w:t xml:space="preserve"> </w:t>
      </w:r>
    </w:p>
    <w:p w:rsidR="00CF285C" w:rsidRPr="006D693A" w:rsidRDefault="00CF285C" w:rsidP="00CF285C">
      <w:pPr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 xml:space="preserve">* To qualify for a MS degree the student must complete </w:t>
      </w:r>
      <w:proofErr w:type="spellStart"/>
      <w:r w:rsidRPr="006D693A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6D693A">
        <w:rPr>
          <w:rFonts w:ascii="Times New Roman" w:hAnsi="Times New Roman" w:cs="Times New Roman"/>
          <w:sz w:val="24"/>
          <w:szCs w:val="24"/>
        </w:rPr>
        <w:t xml:space="preserve"> 30 credits of graduate work (distribution of credit hours is given below). There are two options to achieve this target.</w:t>
      </w:r>
    </w:p>
    <w:p w:rsidR="00CF285C" w:rsidRPr="006D693A" w:rsidRDefault="00CF285C" w:rsidP="00CF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1.</w:t>
      </w:r>
      <w:r w:rsidRPr="006D693A">
        <w:rPr>
          <w:rFonts w:ascii="Times New Roman" w:hAnsi="Times New Roman" w:cs="Times New Roman"/>
          <w:sz w:val="24"/>
          <w:szCs w:val="24"/>
        </w:rPr>
        <w:tab/>
        <w:t>5 core courses (15 credits), 3 elective courses (9 credits) and MS thesis (6 credits).</w:t>
      </w:r>
    </w:p>
    <w:p w:rsidR="00CF285C" w:rsidRPr="006D693A" w:rsidRDefault="00CF285C" w:rsidP="00CF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2.</w:t>
      </w:r>
      <w:r w:rsidRPr="006D693A">
        <w:rPr>
          <w:rFonts w:ascii="Times New Roman" w:hAnsi="Times New Roman" w:cs="Times New Roman"/>
          <w:sz w:val="24"/>
          <w:szCs w:val="24"/>
        </w:rPr>
        <w:tab/>
        <w:t>5 core courses (15 credits) and 5 elective courses (15 credits).</w:t>
      </w:r>
    </w:p>
    <w:p w:rsidR="00CF285C" w:rsidRPr="006D693A" w:rsidRDefault="00CF285C" w:rsidP="00CF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5C" w:rsidRPr="00AE0257" w:rsidRDefault="00CF285C" w:rsidP="00CF2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257">
        <w:rPr>
          <w:rFonts w:ascii="Times New Roman" w:hAnsi="Times New Roman" w:cs="Times New Roman"/>
          <w:b/>
          <w:sz w:val="28"/>
          <w:szCs w:val="28"/>
          <w:u w:val="single"/>
        </w:rPr>
        <w:t>List of Courses:</w:t>
      </w:r>
    </w:p>
    <w:p w:rsidR="00CF285C" w:rsidRPr="006D693A" w:rsidRDefault="00CF285C" w:rsidP="00CF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85C" w:rsidRPr="00AE0257" w:rsidRDefault="00CF285C" w:rsidP="00CF2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257">
        <w:rPr>
          <w:rFonts w:ascii="Times New Roman" w:hAnsi="Times New Roman" w:cs="Times New Roman"/>
          <w:b/>
          <w:sz w:val="24"/>
          <w:szCs w:val="24"/>
          <w:u w:val="single"/>
        </w:rPr>
        <w:t>Program Core Courses</w:t>
      </w:r>
    </w:p>
    <w:p w:rsidR="00CF285C" w:rsidRPr="006D693A" w:rsidRDefault="00CF285C" w:rsidP="00CF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 xml:space="preserve">CH-507: Advanced Analytical Chemistry </w:t>
      </w:r>
    </w:p>
    <w:p w:rsidR="00CF285C" w:rsidRPr="006D693A" w:rsidRDefault="00CF285C" w:rsidP="00CF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CH-508: Nano Chemistry</w:t>
      </w:r>
    </w:p>
    <w:p w:rsidR="00CF285C" w:rsidRPr="006D693A" w:rsidRDefault="00CF285C" w:rsidP="00CF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CH-509: Advanced Organic Chemistry</w:t>
      </w:r>
    </w:p>
    <w:p w:rsidR="00CF285C" w:rsidRPr="006D693A" w:rsidRDefault="00CF285C" w:rsidP="00CF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CH-510: Natural Product Chemistry</w:t>
      </w:r>
    </w:p>
    <w:p w:rsidR="00CF285C" w:rsidRPr="006D693A" w:rsidRDefault="00CF285C" w:rsidP="00CF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3A">
        <w:rPr>
          <w:rFonts w:ascii="Times New Roman" w:hAnsi="Times New Roman" w:cs="Times New Roman"/>
          <w:sz w:val="24"/>
          <w:szCs w:val="24"/>
        </w:rPr>
        <w:t>CH-511: Advanced Inorganic Chemistry</w:t>
      </w:r>
    </w:p>
    <w:p w:rsidR="00A54FBE" w:rsidRDefault="00A54FBE">
      <w:bookmarkStart w:id="0" w:name="_GoBack"/>
      <w:bookmarkEnd w:id="0"/>
    </w:p>
    <w:sectPr w:rsidR="00A5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5C"/>
    <w:rsid w:val="00A54FBE"/>
    <w:rsid w:val="00C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C209F-6A3C-4968-A888-D57EAD4E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2021-04-07T07:50:00Z</dcterms:created>
  <dcterms:modified xsi:type="dcterms:W3CDTF">2021-04-07T07:50:00Z</dcterms:modified>
</cp:coreProperties>
</file>