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01E32" w14:textId="77777777" w:rsidR="001044B8" w:rsidRDefault="001044B8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68"/>
          <w:szCs w:val="68"/>
        </w:rPr>
      </w:pPr>
    </w:p>
    <w:p w14:paraId="76435F6B" w14:textId="77777777" w:rsidR="001044B8" w:rsidRDefault="001044B8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11B0845C" w14:textId="77777777" w:rsidR="001044B8" w:rsidRDefault="001044B8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3BD273E5" w14:textId="77777777" w:rsidR="001044B8" w:rsidRDefault="001044B8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13B4F40E" w14:textId="77777777" w:rsidR="001044B8" w:rsidRDefault="001044B8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20038B17" w14:textId="77777777" w:rsidR="003D76C7" w:rsidRDefault="003D76C7" w:rsidP="003D76C7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Department of Education</w:t>
      </w:r>
    </w:p>
    <w:p w14:paraId="42FBA834" w14:textId="77777777" w:rsidR="003D76C7" w:rsidRDefault="003D76C7" w:rsidP="003D76C7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School of Social Sciences and Humanities</w:t>
      </w:r>
    </w:p>
    <w:p w14:paraId="4B70AB3B" w14:textId="77777777" w:rsidR="001044B8" w:rsidRDefault="001044B8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3C65D631" w14:textId="77777777" w:rsidR="001044B8" w:rsidRDefault="001F50A4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58"/>
          <w:szCs w:val="58"/>
        </w:rPr>
      </w:pPr>
      <w:r>
        <w:rPr>
          <w:rFonts w:ascii="Times New Roman" w:eastAsia="Times New Roman" w:hAnsi="Times New Roman" w:cs="Times New Roman"/>
          <w:b/>
          <w:sz w:val="58"/>
          <w:szCs w:val="58"/>
        </w:rPr>
        <w:t xml:space="preserve">Master of Philosophy in Education (MPhil EDU) </w:t>
      </w:r>
    </w:p>
    <w:p w14:paraId="29D6F4E3" w14:textId="77777777" w:rsidR="001044B8" w:rsidRDefault="001044B8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367D6F33" w14:textId="77777777" w:rsidR="001044B8" w:rsidRDefault="001044B8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051FBCFD" w14:textId="77777777" w:rsidR="001044B8" w:rsidRDefault="001044B8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2DA1F800" w14:textId="77777777" w:rsidR="001044B8" w:rsidRDefault="001044B8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39B3D36B" w14:textId="77777777" w:rsidR="001044B8" w:rsidRDefault="001044B8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42C28B49" w14:textId="77777777" w:rsidR="001044B8" w:rsidRDefault="001044B8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3C663A13" w14:textId="77777777" w:rsidR="003D76C7" w:rsidRDefault="003D76C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br w:type="page"/>
      </w:r>
    </w:p>
    <w:p w14:paraId="38CEBA7A" w14:textId="77777777" w:rsidR="001044B8" w:rsidRDefault="001044B8">
      <w:pPr>
        <w:pBdr>
          <w:top w:val="nil"/>
          <w:left w:val="nil"/>
          <w:bottom w:val="nil"/>
          <w:right w:val="nil"/>
          <w:between w:val="nil"/>
        </w:pBdr>
        <w:spacing w:before="240"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DD4B069" w14:textId="77777777" w:rsidR="001044B8" w:rsidRDefault="001F50A4">
      <w:pPr>
        <w:pBdr>
          <w:top w:val="nil"/>
          <w:left w:val="nil"/>
          <w:bottom w:val="nil"/>
          <w:right w:val="nil"/>
          <w:between w:val="nil"/>
        </w:pBdr>
        <w:spacing w:before="240"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List of Courses</w:t>
      </w:r>
    </w:p>
    <w:p w14:paraId="1380A109" w14:textId="77777777" w:rsidR="001044B8" w:rsidRDefault="001F50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Core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Courses (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courses,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Credit Hours)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1556"/>
        <w:gridCol w:w="4408"/>
        <w:gridCol w:w="1438"/>
        <w:gridCol w:w="1438"/>
      </w:tblGrid>
      <w:tr w:rsidR="001044B8" w14:paraId="6AB23F81" w14:textId="77777777">
        <w:trPr>
          <w:trHeight w:val="314"/>
        </w:trPr>
        <w:tc>
          <w:tcPr>
            <w:tcW w:w="510" w:type="dxa"/>
          </w:tcPr>
          <w:p w14:paraId="48AE9788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56" w:type="dxa"/>
          </w:tcPr>
          <w:p w14:paraId="6CF81E43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Codes</w:t>
            </w:r>
          </w:p>
        </w:tc>
        <w:tc>
          <w:tcPr>
            <w:tcW w:w="4408" w:type="dxa"/>
          </w:tcPr>
          <w:p w14:paraId="05ADD2B9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Titles</w:t>
            </w:r>
          </w:p>
        </w:tc>
        <w:tc>
          <w:tcPr>
            <w:tcW w:w="1438" w:type="dxa"/>
          </w:tcPr>
          <w:p w14:paraId="7879C9B6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Credit Hours</w:t>
            </w:r>
          </w:p>
        </w:tc>
        <w:tc>
          <w:tcPr>
            <w:tcW w:w="1438" w:type="dxa"/>
          </w:tcPr>
          <w:p w14:paraId="733C4865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Status </w:t>
            </w:r>
          </w:p>
        </w:tc>
      </w:tr>
      <w:tr w:rsidR="001044B8" w14:paraId="0D23940B" w14:textId="77777777">
        <w:trPr>
          <w:trHeight w:val="70"/>
        </w:trPr>
        <w:tc>
          <w:tcPr>
            <w:tcW w:w="510" w:type="dxa"/>
          </w:tcPr>
          <w:p w14:paraId="533B1898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14:paraId="1D2B6C2B" w14:textId="183D3BD2" w:rsidR="001044B8" w:rsidRDefault="001F50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ED609</w:t>
            </w:r>
          </w:p>
        </w:tc>
        <w:tc>
          <w:tcPr>
            <w:tcW w:w="4408" w:type="dxa"/>
          </w:tcPr>
          <w:p w14:paraId="25E16525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Quantitative Research Methods in Education*</w:t>
            </w:r>
          </w:p>
        </w:tc>
        <w:tc>
          <w:tcPr>
            <w:tcW w:w="1438" w:type="dxa"/>
          </w:tcPr>
          <w:p w14:paraId="52F206C5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8" w:type="dxa"/>
          </w:tcPr>
          <w:p w14:paraId="29FA949A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1044B8" w14:paraId="1F01B78F" w14:textId="77777777">
        <w:trPr>
          <w:trHeight w:val="70"/>
        </w:trPr>
        <w:tc>
          <w:tcPr>
            <w:tcW w:w="510" w:type="dxa"/>
          </w:tcPr>
          <w:p w14:paraId="28F31109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14:paraId="0FE1521A" w14:textId="6703CF86" w:rsidR="001044B8" w:rsidRDefault="001F50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ED610</w:t>
            </w:r>
          </w:p>
        </w:tc>
        <w:tc>
          <w:tcPr>
            <w:tcW w:w="4408" w:type="dxa"/>
          </w:tcPr>
          <w:p w14:paraId="52175C07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Qualitative Research Methods</w:t>
            </w:r>
            <w:r w:rsidR="00087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Education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38" w:type="dxa"/>
          </w:tcPr>
          <w:p w14:paraId="6532554D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8" w:type="dxa"/>
          </w:tcPr>
          <w:p w14:paraId="56FF663B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Retained</w:t>
            </w:r>
          </w:p>
        </w:tc>
      </w:tr>
      <w:tr w:rsidR="001044B8" w14:paraId="406C462C" w14:textId="77777777">
        <w:trPr>
          <w:trHeight w:val="70"/>
        </w:trPr>
        <w:tc>
          <w:tcPr>
            <w:tcW w:w="510" w:type="dxa"/>
          </w:tcPr>
          <w:p w14:paraId="1FEB9F6D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556" w:type="dxa"/>
          </w:tcPr>
          <w:p w14:paraId="2D4FCE19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624 </w:t>
            </w:r>
          </w:p>
        </w:tc>
        <w:tc>
          <w:tcPr>
            <w:tcW w:w="4408" w:type="dxa"/>
          </w:tcPr>
          <w:p w14:paraId="69A26315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Curriculum and Instruction </w:t>
            </w:r>
          </w:p>
        </w:tc>
        <w:tc>
          <w:tcPr>
            <w:tcW w:w="1438" w:type="dxa"/>
          </w:tcPr>
          <w:p w14:paraId="15BFF9D8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438" w:type="dxa"/>
          </w:tcPr>
          <w:p w14:paraId="00E08573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New Course  </w:t>
            </w:r>
          </w:p>
        </w:tc>
      </w:tr>
      <w:tr w:rsidR="001044B8" w14:paraId="09E72268" w14:textId="77777777">
        <w:trPr>
          <w:trHeight w:val="70"/>
        </w:trPr>
        <w:tc>
          <w:tcPr>
            <w:tcW w:w="510" w:type="dxa"/>
          </w:tcPr>
          <w:p w14:paraId="14CCE513" w14:textId="77777777" w:rsidR="001044B8" w:rsidRDefault="003553B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14:paraId="137CB5BD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623</w:t>
            </w:r>
          </w:p>
        </w:tc>
        <w:tc>
          <w:tcPr>
            <w:tcW w:w="4408" w:type="dxa"/>
          </w:tcPr>
          <w:p w14:paraId="3254D11A" w14:textId="77777777" w:rsidR="001044B8" w:rsidRDefault="000874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Education: Theory</w:t>
            </w:r>
            <w:r w:rsidR="001F50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Applications </w:t>
            </w:r>
          </w:p>
        </w:tc>
        <w:tc>
          <w:tcPr>
            <w:tcW w:w="1438" w:type="dxa"/>
          </w:tcPr>
          <w:p w14:paraId="7AE6AA2F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8" w:type="dxa"/>
          </w:tcPr>
          <w:p w14:paraId="7E1BC1CF" w14:textId="77777777" w:rsidR="001044B8" w:rsidRDefault="001F50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  <w:tr w:rsidR="003553B1" w14:paraId="69B353A4" w14:textId="77777777">
        <w:trPr>
          <w:trHeight w:val="70"/>
        </w:trPr>
        <w:tc>
          <w:tcPr>
            <w:tcW w:w="510" w:type="dxa"/>
          </w:tcPr>
          <w:p w14:paraId="031F9B2B" w14:textId="77777777" w:rsidR="003553B1" w:rsidRDefault="003553B1" w:rsidP="003553B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14:paraId="6E907A9D" w14:textId="77777777" w:rsidR="003553B1" w:rsidRDefault="003553B1" w:rsidP="003553B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EDU616</w:t>
            </w:r>
          </w:p>
        </w:tc>
        <w:tc>
          <w:tcPr>
            <w:tcW w:w="4408" w:type="dxa"/>
          </w:tcPr>
          <w:p w14:paraId="37BCC981" w14:textId="77777777" w:rsidR="003553B1" w:rsidRDefault="003553B1" w:rsidP="003553B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Academic Writing </w:t>
            </w:r>
          </w:p>
        </w:tc>
        <w:tc>
          <w:tcPr>
            <w:tcW w:w="1438" w:type="dxa"/>
          </w:tcPr>
          <w:p w14:paraId="608B3CFE" w14:textId="77777777" w:rsidR="003553B1" w:rsidRDefault="003553B1" w:rsidP="003553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438" w:type="dxa"/>
          </w:tcPr>
          <w:p w14:paraId="58AFC206" w14:textId="1EB45E0A" w:rsidR="003553B1" w:rsidRDefault="001D7A17" w:rsidP="003553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Non-Credit (NC)</w:t>
            </w:r>
          </w:p>
        </w:tc>
      </w:tr>
    </w:tbl>
    <w:p w14:paraId="1F9CB743" w14:textId="77777777" w:rsidR="001044B8" w:rsidRDefault="003553B1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 w:rsidR="001F50A4">
        <w:rPr>
          <w:rFonts w:ascii="Times New Roman" w:eastAsia="Times New Roman" w:hAnsi="Times New Roman" w:cs="Times New Roman"/>
          <w:sz w:val="24"/>
          <w:szCs w:val="24"/>
        </w:rPr>
        <w:t xml:space="preserve">te= *Retained= SPSS will be embedded in Quantitative Research Methods in Education (ED609); **Retained= NVivo will be embedded Qualitative Research Methods in Education (ED610) </w:t>
      </w:r>
    </w:p>
    <w:p w14:paraId="5A2F4268" w14:textId="77777777" w:rsidR="001044B8" w:rsidRDefault="001044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2136B0B" w14:textId="77777777" w:rsidR="001044B8" w:rsidRDefault="001F50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Area of Specialization Courses (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 courses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12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Credit Hours)</w:t>
      </w:r>
    </w:p>
    <w:p w14:paraId="1DFE67FB" w14:textId="77777777" w:rsidR="001044B8" w:rsidRDefault="001F50A4">
      <w:pPr>
        <w:shd w:val="clear" w:color="auto" w:fill="FFFFFF"/>
        <w:tabs>
          <w:tab w:val="left" w:pos="7875"/>
        </w:tabs>
        <w:spacing w:after="150" w:line="36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Note: Four Courses from any one of the following Areas of Specialization.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3E7B9A3" w14:textId="77777777" w:rsidR="001044B8" w:rsidRDefault="001F50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Leadership &amp; Management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1574"/>
        <w:gridCol w:w="4116"/>
        <w:gridCol w:w="1575"/>
        <w:gridCol w:w="1575"/>
      </w:tblGrid>
      <w:tr w:rsidR="001044B8" w14:paraId="33D3B157" w14:textId="77777777">
        <w:tc>
          <w:tcPr>
            <w:tcW w:w="510" w:type="dxa"/>
          </w:tcPr>
          <w:p w14:paraId="2BC9778F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74" w:type="dxa"/>
          </w:tcPr>
          <w:p w14:paraId="6AFC7E84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Codes</w:t>
            </w:r>
          </w:p>
        </w:tc>
        <w:tc>
          <w:tcPr>
            <w:tcW w:w="4116" w:type="dxa"/>
          </w:tcPr>
          <w:p w14:paraId="738E786C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Titles</w:t>
            </w:r>
          </w:p>
        </w:tc>
        <w:tc>
          <w:tcPr>
            <w:tcW w:w="1575" w:type="dxa"/>
          </w:tcPr>
          <w:p w14:paraId="3BAECBC8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Credit Hours</w:t>
            </w:r>
          </w:p>
        </w:tc>
        <w:tc>
          <w:tcPr>
            <w:tcW w:w="1575" w:type="dxa"/>
          </w:tcPr>
          <w:p w14:paraId="3BCC9DEF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Status </w:t>
            </w:r>
          </w:p>
        </w:tc>
      </w:tr>
      <w:tr w:rsidR="001044B8" w14:paraId="25486F10" w14:textId="77777777">
        <w:tc>
          <w:tcPr>
            <w:tcW w:w="510" w:type="dxa"/>
          </w:tcPr>
          <w:p w14:paraId="5B473670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14:paraId="56004CBD" w14:textId="409D20E5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ED614</w:t>
            </w:r>
          </w:p>
        </w:tc>
        <w:tc>
          <w:tcPr>
            <w:tcW w:w="4116" w:type="dxa"/>
          </w:tcPr>
          <w:p w14:paraId="648CD7A2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Creative Approaches to Educational Leadership </w:t>
            </w:r>
          </w:p>
        </w:tc>
        <w:tc>
          <w:tcPr>
            <w:tcW w:w="1575" w:type="dxa"/>
          </w:tcPr>
          <w:p w14:paraId="0A394E0D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14:paraId="53740749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Retained</w:t>
            </w:r>
          </w:p>
        </w:tc>
      </w:tr>
      <w:tr w:rsidR="001044B8" w14:paraId="26D79336" w14:textId="77777777">
        <w:tc>
          <w:tcPr>
            <w:tcW w:w="510" w:type="dxa"/>
          </w:tcPr>
          <w:p w14:paraId="66D96FBC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4" w:type="dxa"/>
          </w:tcPr>
          <w:p w14:paraId="3EA05E9B" w14:textId="6E15424B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  <w:t>664</w:t>
            </w:r>
          </w:p>
        </w:tc>
        <w:tc>
          <w:tcPr>
            <w:tcW w:w="4116" w:type="dxa"/>
          </w:tcPr>
          <w:p w14:paraId="295A3BF3" w14:textId="77777777" w:rsidR="001044B8" w:rsidRDefault="001F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Organizational Theory in Education</w:t>
            </w:r>
          </w:p>
        </w:tc>
        <w:tc>
          <w:tcPr>
            <w:tcW w:w="1575" w:type="dxa"/>
          </w:tcPr>
          <w:p w14:paraId="05BA9260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14:paraId="618E3015" w14:textId="77777777" w:rsidR="001044B8" w:rsidRDefault="001F50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Retained</w:t>
            </w:r>
          </w:p>
        </w:tc>
      </w:tr>
      <w:tr w:rsidR="001044B8" w14:paraId="607074A4" w14:textId="77777777">
        <w:tc>
          <w:tcPr>
            <w:tcW w:w="510" w:type="dxa"/>
          </w:tcPr>
          <w:p w14:paraId="37374294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74" w:type="dxa"/>
          </w:tcPr>
          <w:p w14:paraId="5E01F7F0" w14:textId="179945BE" w:rsidR="001044B8" w:rsidRDefault="00E2773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ED671</w:t>
            </w:r>
          </w:p>
        </w:tc>
        <w:tc>
          <w:tcPr>
            <w:tcW w:w="4116" w:type="dxa"/>
          </w:tcPr>
          <w:p w14:paraId="0C9199AB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Human Resource Management in Education</w:t>
            </w:r>
          </w:p>
        </w:tc>
        <w:tc>
          <w:tcPr>
            <w:tcW w:w="1575" w:type="dxa"/>
          </w:tcPr>
          <w:p w14:paraId="48C0E2AD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14:paraId="2AC4F179" w14:textId="77777777" w:rsidR="001044B8" w:rsidRDefault="001F50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Retained</w:t>
            </w:r>
          </w:p>
        </w:tc>
      </w:tr>
      <w:tr w:rsidR="001044B8" w14:paraId="5329FA5C" w14:textId="77777777">
        <w:tc>
          <w:tcPr>
            <w:tcW w:w="510" w:type="dxa"/>
          </w:tcPr>
          <w:p w14:paraId="55378E92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4" w:type="dxa"/>
          </w:tcPr>
          <w:p w14:paraId="4F654C75" w14:textId="5F03209A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ED666</w:t>
            </w:r>
          </w:p>
        </w:tc>
        <w:tc>
          <w:tcPr>
            <w:tcW w:w="4116" w:type="dxa"/>
          </w:tcPr>
          <w:p w14:paraId="7C330109" w14:textId="77777777" w:rsidR="001044B8" w:rsidRDefault="001F50A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Quality Assurance in Education</w:t>
            </w:r>
          </w:p>
        </w:tc>
        <w:tc>
          <w:tcPr>
            <w:tcW w:w="1575" w:type="dxa"/>
          </w:tcPr>
          <w:p w14:paraId="4BBBC2FC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14:paraId="7D341C2E" w14:textId="77777777" w:rsidR="001044B8" w:rsidRDefault="001F5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Retained</w:t>
            </w:r>
          </w:p>
        </w:tc>
      </w:tr>
      <w:tr w:rsidR="001044B8" w14:paraId="13A5666C" w14:textId="77777777">
        <w:tc>
          <w:tcPr>
            <w:tcW w:w="510" w:type="dxa"/>
          </w:tcPr>
          <w:p w14:paraId="0C7679C3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4" w:type="dxa"/>
          </w:tcPr>
          <w:p w14:paraId="3829D541" w14:textId="1606A29E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ED650</w:t>
            </w:r>
          </w:p>
        </w:tc>
        <w:tc>
          <w:tcPr>
            <w:tcW w:w="4116" w:type="dxa"/>
          </w:tcPr>
          <w:p w14:paraId="37E6E6EB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Leadership Theories and Practices in Education </w:t>
            </w:r>
          </w:p>
        </w:tc>
        <w:tc>
          <w:tcPr>
            <w:tcW w:w="1575" w:type="dxa"/>
          </w:tcPr>
          <w:p w14:paraId="3035AA13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14:paraId="15CA798A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Retained</w:t>
            </w:r>
          </w:p>
        </w:tc>
      </w:tr>
      <w:tr w:rsidR="001044B8" w14:paraId="2E7D9E12" w14:textId="77777777">
        <w:tc>
          <w:tcPr>
            <w:tcW w:w="510" w:type="dxa"/>
          </w:tcPr>
          <w:p w14:paraId="4B56F50E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4" w:type="dxa"/>
          </w:tcPr>
          <w:p w14:paraId="62040049" w14:textId="77777777" w:rsidR="001044B8" w:rsidRDefault="00ED1650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661</w:t>
            </w:r>
          </w:p>
        </w:tc>
        <w:tc>
          <w:tcPr>
            <w:tcW w:w="4116" w:type="dxa"/>
          </w:tcPr>
          <w:p w14:paraId="4E8BE76E" w14:textId="77777777" w:rsidR="001044B8" w:rsidRDefault="001F50A4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Seminar in Leadership and Management </w:t>
            </w:r>
          </w:p>
        </w:tc>
        <w:tc>
          <w:tcPr>
            <w:tcW w:w="1575" w:type="dxa"/>
          </w:tcPr>
          <w:p w14:paraId="683A4AEA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14:paraId="1F58D8B0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</w:tbl>
    <w:p w14:paraId="2425F2FB" w14:textId="77777777" w:rsidR="001044B8" w:rsidRDefault="001F50A4">
      <w:pPr>
        <w:shd w:val="clear" w:color="auto" w:fill="FFFFFF"/>
        <w:spacing w:before="280" w:after="28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Curriculum Studies</w:t>
      </w:r>
    </w:p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1601"/>
        <w:gridCol w:w="4035"/>
        <w:gridCol w:w="1601"/>
        <w:gridCol w:w="1603"/>
      </w:tblGrid>
      <w:tr w:rsidR="001044B8" w14:paraId="198184F5" w14:textId="77777777">
        <w:tc>
          <w:tcPr>
            <w:tcW w:w="510" w:type="dxa"/>
          </w:tcPr>
          <w:p w14:paraId="5EE743E0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601" w:type="dxa"/>
          </w:tcPr>
          <w:p w14:paraId="6923C728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Codes</w:t>
            </w:r>
          </w:p>
        </w:tc>
        <w:tc>
          <w:tcPr>
            <w:tcW w:w="4035" w:type="dxa"/>
          </w:tcPr>
          <w:p w14:paraId="1C9C411F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Titles</w:t>
            </w:r>
          </w:p>
        </w:tc>
        <w:tc>
          <w:tcPr>
            <w:tcW w:w="1601" w:type="dxa"/>
          </w:tcPr>
          <w:p w14:paraId="317AF1D8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Credit Hours</w:t>
            </w:r>
          </w:p>
        </w:tc>
        <w:tc>
          <w:tcPr>
            <w:tcW w:w="1603" w:type="dxa"/>
          </w:tcPr>
          <w:p w14:paraId="549CAC0E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Status </w:t>
            </w:r>
          </w:p>
        </w:tc>
      </w:tr>
      <w:tr w:rsidR="001044B8" w14:paraId="0719EE96" w14:textId="77777777">
        <w:tc>
          <w:tcPr>
            <w:tcW w:w="510" w:type="dxa"/>
          </w:tcPr>
          <w:p w14:paraId="18D665C0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1" w:type="dxa"/>
          </w:tcPr>
          <w:p w14:paraId="740A39CF" w14:textId="1E798FE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ED668</w:t>
            </w:r>
          </w:p>
        </w:tc>
        <w:tc>
          <w:tcPr>
            <w:tcW w:w="4035" w:type="dxa"/>
          </w:tcPr>
          <w:p w14:paraId="4758A9D8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Curriculum Design and Instruction </w:t>
            </w:r>
          </w:p>
        </w:tc>
        <w:tc>
          <w:tcPr>
            <w:tcW w:w="1601" w:type="dxa"/>
          </w:tcPr>
          <w:p w14:paraId="2F788FD2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3" w:type="dxa"/>
          </w:tcPr>
          <w:p w14:paraId="3F3248A6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1044B8" w14:paraId="0A557B3B" w14:textId="77777777">
        <w:tc>
          <w:tcPr>
            <w:tcW w:w="510" w:type="dxa"/>
          </w:tcPr>
          <w:p w14:paraId="08E2A1A6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1" w:type="dxa"/>
          </w:tcPr>
          <w:p w14:paraId="796016C6" w14:textId="389248E4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ED669</w:t>
            </w:r>
          </w:p>
        </w:tc>
        <w:tc>
          <w:tcPr>
            <w:tcW w:w="4035" w:type="dxa"/>
          </w:tcPr>
          <w:p w14:paraId="76568FFB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Curriculum Change and Innovation </w:t>
            </w:r>
          </w:p>
        </w:tc>
        <w:tc>
          <w:tcPr>
            <w:tcW w:w="1601" w:type="dxa"/>
          </w:tcPr>
          <w:p w14:paraId="71DE794E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3" w:type="dxa"/>
          </w:tcPr>
          <w:p w14:paraId="7EE09F8A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Retained</w:t>
            </w:r>
          </w:p>
        </w:tc>
      </w:tr>
      <w:tr w:rsidR="001044B8" w14:paraId="430850F0" w14:textId="77777777">
        <w:tc>
          <w:tcPr>
            <w:tcW w:w="510" w:type="dxa"/>
          </w:tcPr>
          <w:p w14:paraId="0C6530EC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1" w:type="dxa"/>
          </w:tcPr>
          <w:p w14:paraId="211280D6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625</w:t>
            </w:r>
          </w:p>
        </w:tc>
        <w:tc>
          <w:tcPr>
            <w:tcW w:w="4035" w:type="dxa"/>
          </w:tcPr>
          <w:p w14:paraId="5DE566EF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Curriculum Evaluation</w:t>
            </w:r>
          </w:p>
        </w:tc>
        <w:tc>
          <w:tcPr>
            <w:tcW w:w="1601" w:type="dxa"/>
          </w:tcPr>
          <w:p w14:paraId="44AACCD2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3" w:type="dxa"/>
          </w:tcPr>
          <w:p w14:paraId="678060A4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  <w:tr w:rsidR="001044B8" w14:paraId="0BEFCEF5" w14:textId="77777777">
        <w:tc>
          <w:tcPr>
            <w:tcW w:w="510" w:type="dxa"/>
          </w:tcPr>
          <w:p w14:paraId="3115ED77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1" w:type="dxa"/>
          </w:tcPr>
          <w:p w14:paraId="3143C5BF" w14:textId="77777777" w:rsidR="001044B8" w:rsidRPr="00282809" w:rsidRDefault="00ED1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 w:rsidRP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 w:rsidRP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677</w:t>
            </w:r>
          </w:p>
        </w:tc>
        <w:tc>
          <w:tcPr>
            <w:tcW w:w="4035" w:type="dxa"/>
          </w:tcPr>
          <w:p w14:paraId="10061039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Critical Studies in Curriculum and Pedagogy</w:t>
            </w:r>
          </w:p>
        </w:tc>
        <w:tc>
          <w:tcPr>
            <w:tcW w:w="1601" w:type="dxa"/>
          </w:tcPr>
          <w:p w14:paraId="53A91A65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3" w:type="dxa"/>
          </w:tcPr>
          <w:p w14:paraId="19667DAB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  <w:tr w:rsidR="001044B8" w14:paraId="401812EC" w14:textId="77777777">
        <w:trPr>
          <w:trHeight w:val="170"/>
        </w:trPr>
        <w:tc>
          <w:tcPr>
            <w:tcW w:w="510" w:type="dxa"/>
          </w:tcPr>
          <w:p w14:paraId="09E34B93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01" w:type="dxa"/>
          </w:tcPr>
          <w:p w14:paraId="6FD6ED36" w14:textId="002CAF99" w:rsidR="001044B8" w:rsidRPr="00282809" w:rsidRDefault="00ED1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ED678</w:t>
            </w:r>
          </w:p>
        </w:tc>
        <w:tc>
          <w:tcPr>
            <w:tcW w:w="4035" w:type="dxa"/>
          </w:tcPr>
          <w:p w14:paraId="23573445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Seminar in Curriculum Studies</w:t>
            </w:r>
          </w:p>
        </w:tc>
        <w:tc>
          <w:tcPr>
            <w:tcW w:w="1601" w:type="dxa"/>
          </w:tcPr>
          <w:p w14:paraId="637CF416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3" w:type="dxa"/>
          </w:tcPr>
          <w:p w14:paraId="4BACD299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  <w:tr w:rsidR="001044B8" w14:paraId="3A5BCF16" w14:textId="77777777">
        <w:trPr>
          <w:trHeight w:val="170"/>
        </w:trPr>
        <w:tc>
          <w:tcPr>
            <w:tcW w:w="510" w:type="dxa"/>
          </w:tcPr>
          <w:p w14:paraId="769AAB51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01" w:type="dxa"/>
          </w:tcPr>
          <w:p w14:paraId="26AB3C7C" w14:textId="77777777" w:rsidR="001044B8" w:rsidRDefault="00ED1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679</w:t>
            </w:r>
          </w:p>
        </w:tc>
        <w:tc>
          <w:tcPr>
            <w:tcW w:w="4035" w:type="dxa"/>
          </w:tcPr>
          <w:p w14:paraId="123C36D8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 Planning and Curriculum Development</w:t>
            </w:r>
          </w:p>
        </w:tc>
        <w:tc>
          <w:tcPr>
            <w:tcW w:w="1601" w:type="dxa"/>
          </w:tcPr>
          <w:p w14:paraId="2B10AF1F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3" w:type="dxa"/>
          </w:tcPr>
          <w:p w14:paraId="3A1B0A02" w14:textId="77777777" w:rsidR="001044B8" w:rsidRDefault="001F50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</w:tbl>
    <w:p w14:paraId="6F244918" w14:textId="77777777" w:rsidR="001044B8" w:rsidRDefault="001F50A4">
      <w:pPr>
        <w:shd w:val="clear" w:color="auto" w:fill="FFFFFF"/>
        <w:tabs>
          <w:tab w:val="left" w:pos="1080"/>
        </w:tabs>
        <w:spacing w:before="280" w:after="28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C.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Assessment &amp; Evaluation</w:t>
      </w:r>
    </w:p>
    <w:tbl>
      <w:tblPr>
        <w:tblStyle w:val="a2"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1"/>
        <w:gridCol w:w="1180"/>
        <w:gridCol w:w="4911"/>
        <w:gridCol w:w="1374"/>
        <w:gridCol w:w="1374"/>
      </w:tblGrid>
      <w:tr w:rsidR="001044B8" w14:paraId="7A30249B" w14:textId="77777777">
        <w:trPr>
          <w:jc w:val="center"/>
        </w:trPr>
        <w:tc>
          <w:tcPr>
            <w:tcW w:w="511" w:type="dxa"/>
          </w:tcPr>
          <w:p w14:paraId="5E151035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180" w:type="dxa"/>
          </w:tcPr>
          <w:p w14:paraId="691BB012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Codes</w:t>
            </w:r>
          </w:p>
        </w:tc>
        <w:tc>
          <w:tcPr>
            <w:tcW w:w="4911" w:type="dxa"/>
          </w:tcPr>
          <w:p w14:paraId="663E952D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Titles</w:t>
            </w:r>
          </w:p>
        </w:tc>
        <w:tc>
          <w:tcPr>
            <w:tcW w:w="1374" w:type="dxa"/>
          </w:tcPr>
          <w:p w14:paraId="09EDDC1B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Credit Hours</w:t>
            </w:r>
          </w:p>
        </w:tc>
        <w:tc>
          <w:tcPr>
            <w:tcW w:w="1374" w:type="dxa"/>
          </w:tcPr>
          <w:p w14:paraId="0521BBD9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</w:t>
            </w:r>
          </w:p>
        </w:tc>
      </w:tr>
      <w:tr w:rsidR="001044B8" w14:paraId="58DB9802" w14:textId="77777777">
        <w:trPr>
          <w:jc w:val="center"/>
        </w:trPr>
        <w:tc>
          <w:tcPr>
            <w:tcW w:w="511" w:type="dxa"/>
          </w:tcPr>
          <w:p w14:paraId="23F95807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14:paraId="2FB2D8FD" w14:textId="4D593EEC" w:rsidR="001044B8" w:rsidRDefault="001F50A4" w:rsidP="00942F4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ED639</w:t>
            </w:r>
          </w:p>
        </w:tc>
        <w:tc>
          <w:tcPr>
            <w:tcW w:w="4911" w:type="dxa"/>
          </w:tcPr>
          <w:p w14:paraId="7B3B3095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Assessment Techniques and E-Testing </w:t>
            </w:r>
          </w:p>
        </w:tc>
        <w:tc>
          <w:tcPr>
            <w:tcW w:w="1374" w:type="dxa"/>
          </w:tcPr>
          <w:p w14:paraId="28C3B9B1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14:paraId="77B794FD" w14:textId="77777777" w:rsidR="001044B8" w:rsidRDefault="001F50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Retained</w:t>
            </w:r>
          </w:p>
        </w:tc>
      </w:tr>
      <w:tr w:rsidR="001044B8" w14:paraId="197ECBFF" w14:textId="77777777">
        <w:trPr>
          <w:jc w:val="center"/>
        </w:trPr>
        <w:tc>
          <w:tcPr>
            <w:tcW w:w="511" w:type="dxa"/>
          </w:tcPr>
          <w:p w14:paraId="7B63665B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</w:tcPr>
          <w:p w14:paraId="2F5AA4E6" w14:textId="73CFC25E" w:rsidR="001044B8" w:rsidRDefault="001F50A4" w:rsidP="00942F4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ED674</w:t>
            </w:r>
          </w:p>
        </w:tc>
        <w:tc>
          <w:tcPr>
            <w:tcW w:w="4911" w:type="dxa"/>
          </w:tcPr>
          <w:p w14:paraId="4374DE80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Institutional and Program Evaluation</w:t>
            </w:r>
          </w:p>
        </w:tc>
        <w:tc>
          <w:tcPr>
            <w:tcW w:w="1374" w:type="dxa"/>
          </w:tcPr>
          <w:p w14:paraId="7588B142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14:paraId="18052C3D" w14:textId="77777777" w:rsidR="001044B8" w:rsidRDefault="001F50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Retained</w:t>
            </w:r>
          </w:p>
        </w:tc>
      </w:tr>
      <w:tr w:rsidR="001044B8" w14:paraId="0294936A" w14:textId="77777777">
        <w:trPr>
          <w:jc w:val="center"/>
        </w:trPr>
        <w:tc>
          <w:tcPr>
            <w:tcW w:w="511" w:type="dxa"/>
          </w:tcPr>
          <w:p w14:paraId="3064B314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80" w:type="dxa"/>
          </w:tcPr>
          <w:p w14:paraId="2236DE02" w14:textId="77777777" w:rsidR="001044B8" w:rsidRDefault="001F50A4" w:rsidP="00942F4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619</w:t>
            </w:r>
          </w:p>
        </w:tc>
        <w:tc>
          <w:tcPr>
            <w:tcW w:w="4911" w:type="dxa"/>
          </w:tcPr>
          <w:p w14:paraId="2DEFC11A" w14:textId="77777777" w:rsidR="001044B8" w:rsidRDefault="001F50A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Test and Scale Development </w:t>
            </w:r>
          </w:p>
        </w:tc>
        <w:tc>
          <w:tcPr>
            <w:tcW w:w="1374" w:type="dxa"/>
          </w:tcPr>
          <w:p w14:paraId="61CFDC22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14:paraId="7E3CEE72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  <w:tr w:rsidR="001044B8" w14:paraId="4C338BE5" w14:textId="77777777">
        <w:trPr>
          <w:jc w:val="center"/>
        </w:trPr>
        <w:tc>
          <w:tcPr>
            <w:tcW w:w="511" w:type="dxa"/>
          </w:tcPr>
          <w:p w14:paraId="18E7F0B3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0" w:type="dxa"/>
          </w:tcPr>
          <w:p w14:paraId="1509B66F" w14:textId="77777777" w:rsidR="001044B8" w:rsidRDefault="00ED1650" w:rsidP="00942F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680</w:t>
            </w:r>
          </w:p>
        </w:tc>
        <w:tc>
          <w:tcPr>
            <w:tcW w:w="4911" w:type="dxa"/>
          </w:tcPr>
          <w:p w14:paraId="30A87BAB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Perspectives and Practices in Educational Assessment</w:t>
            </w:r>
          </w:p>
        </w:tc>
        <w:tc>
          <w:tcPr>
            <w:tcW w:w="1374" w:type="dxa"/>
          </w:tcPr>
          <w:p w14:paraId="4A9D2391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14:paraId="096A405B" w14:textId="77777777" w:rsidR="001044B8" w:rsidRDefault="001F50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  <w:tr w:rsidR="001044B8" w14:paraId="2622C5E5" w14:textId="77777777">
        <w:trPr>
          <w:jc w:val="center"/>
        </w:trPr>
        <w:tc>
          <w:tcPr>
            <w:tcW w:w="511" w:type="dxa"/>
          </w:tcPr>
          <w:p w14:paraId="708AA9CE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80" w:type="dxa"/>
          </w:tcPr>
          <w:p w14:paraId="12A126F8" w14:textId="77777777" w:rsidR="001044B8" w:rsidRDefault="00ED1650" w:rsidP="00942F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681</w:t>
            </w:r>
          </w:p>
        </w:tc>
        <w:tc>
          <w:tcPr>
            <w:tcW w:w="4911" w:type="dxa"/>
          </w:tcPr>
          <w:p w14:paraId="4B60B78F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Assessment and Development of 21st Century Competencies </w:t>
            </w:r>
          </w:p>
        </w:tc>
        <w:tc>
          <w:tcPr>
            <w:tcW w:w="1374" w:type="dxa"/>
          </w:tcPr>
          <w:p w14:paraId="586EBD05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14:paraId="2B563B04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  <w:tr w:rsidR="001044B8" w14:paraId="5A56971B" w14:textId="77777777">
        <w:trPr>
          <w:jc w:val="center"/>
        </w:trPr>
        <w:tc>
          <w:tcPr>
            <w:tcW w:w="511" w:type="dxa"/>
          </w:tcPr>
          <w:p w14:paraId="1F0EB9EF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180" w:type="dxa"/>
          </w:tcPr>
          <w:p w14:paraId="12FFD434" w14:textId="77777777" w:rsidR="001044B8" w:rsidRDefault="00ED1650" w:rsidP="00942F4E">
            <w:pPr>
              <w:rPr>
                <w:rFonts w:ascii="Times New Roman" w:eastAsia="Times New Roman" w:hAnsi="Times New Roman" w:cs="Times New Roman"/>
              </w:rPr>
            </w:pPr>
            <w:r w:rsidRPr="00ED16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 w:rsidRPr="00ED16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682</w:t>
            </w:r>
          </w:p>
        </w:tc>
        <w:tc>
          <w:tcPr>
            <w:tcW w:w="4911" w:type="dxa"/>
          </w:tcPr>
          <w:p w14:paraId="7B7C8237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Seminar in Assessment and Evaluation </w:t>
            </w:r>
          </w:p>
        </w:tc>
        <w:tc>
          <w:tcPr>
            <w:tcW w:w="1374" w:type="dxa"/>
          </w:tcPr>
          <w:p w14:paraId="729C6213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14:paraId="746B7AE5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</w:tbl>
    <w:p w14:paraId="46EFC0A6" w14:textId="77777777" w:rsidR="001044B8" w:rsidRDefault="001F50A4">
      <w:pPr>
        <w:shd w:val="clear" w:color="auto" w:fill="FFFFFF"/>
        <w:spacing w:before="280" w:after="28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Teacher Education</w:t>
      </w:r>
    </w:p>
    <w:tbl>
      <w:tblPr>
        <w:tblStyle w:val="a3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1601"/>
        <w:gridCol w:w="4035"/>
        <w:gridCol w:w="1601"/>
        <w:gridCol w:w="1603"/>
      </w:tblGrid>
      <w:tr w:rsidR="001044B8" w14:paraId="4AC0811B" w14:textId="77777777">
        <w:tc>
          <w:tcPr>
            <w:tcW w:w="510" w:type="dxa"/>
          </w:tcPr>
          <w:p w14:paraId="76BE71F9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601" w:type="dxa"/>
          </w:tcPr>
          <w:p w14:paraId="03275D37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Codes</w:t>
            </w:r>
          </w:p>
        </w:tc>
        <w:tc>
          <w:tcPr>
            <w:tcW w:w="4035" w:type="dxa"/>
          </w:tcPr>
          <w:p w14:paraId="182FAEEC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Titles</w:t>
            </w:r>
          </w:p>
        </w:tc>
        <w:tc>
          <w:tcPr>
            <w:tcW w:w="1601" w:type="dxa"/>
          </w:tcPr>
          <w:p w14:paraId="78564017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Credit Hours</w:t>
            </w:r>
          </w:p>
        </w:tc>
        <w:tc>
          <w:tcPr>
            <w:tcW w:w="1603" w:type="dxa"/>
          </w:tcPr>
          <w:p w14:paraId="1FE5B795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</w:t>
            </w:r>
          </w:p>
        </w:tc>
      </w:tr>
      <w:tr w:rsidR="001044B8" w14:paraId="27182E98" w14:textId="77777777">
        <w:tc>
          <w:tcPr>
            <w:tcW w:w="510" w:type="dxa"/>
          </w:tcPr>
          <w:p w14:paraId="5625C891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1" w:type="dxa"/>
          </w:tcPr>
          <w:p w14:paraId="028C41C4" w14:textId="77777777" w:rsidR="001044B8" w:rsidRDefault="001F50A4" w:rsidP="00942F4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4035" w:type="dxa"/>
          </w:tcPr>
          <w:p w14:paraId="59C39C92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Comparative Studies in Teacher Education</w:t>
            </w:r>
          </w:p>
        </w:tc>
        <w:tc>
          <w:tcPr>
            <w:tcW w:w="1601" w:type="dxa"/>
          </w:tcPr>
          <w:p w14:paraId="405A78DD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3" w:type="dxa"/>
          </w:tcPr>
          <w:p w14:paraId="69DB8F5F" w14:textId="77777777" w:rsidR="001044B8" w:rsidRDefault="001F5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Retained </w:t>
            </w:r>
          </w:p>
        </w:tc>
      </w:tr>
      <w:tr w:rsidR="001044B8" w14:paraId="0BD01ECE" w14:textId="77777777">
        <w:tc>
          <w:tcPr>
            <w:tcW w:w="510" w:type="dxa"/>
          </w:tcPr>
          <w:p w14:paraId="65C03317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1" w:type="dxa"/>
          </w:tcPr>
          <w:p w14:paraId="1974EA33" w14:textId="77777777" w:rsidR="001044B8" w:rsidRDefault="00282809" w:rsidP="00942F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r w:rsidR="001F50A4">
              <w:rPr>
                <w:rFonts w:ascii="Times New Roman" w:eastAsia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4035" w:type="dxa"/>
          </w:tcPr>
          <w:p w14:paraId="35496F22" w14:textId="77777777" w:rsidR="001044B8" w:rsidRDefault="001F50A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Becoming a Reflective Practitioner</w:t>
            </w:r>
          </w:p>
        </w:tc>
        <w:tc>
          <w:tcPr>
            <w:tcW w:w="1601" w:type="dxa"/>
          </w:tcPr>
          <w:p w14:paraId="5D394590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3" w:type="dxa"/>
          </w:tcPr>
          <w:p w14:paraId="792E99D3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Retained</w:t>
            </w:r>
          </w:p>
        </w:tc>
      </w:tr>
      <w:tr w:rsidR="001044B8" w14:paraId="6916A30A" w14:textId="77777777">
        <w:tc>
          <w:tcPr>
            <w:tcW w:w="510" w:type="dxa"/>
          </w:tcPr>
          <w:p w14:paraId="4A3A6EB8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1" w:type="dxa"/>
          </w:tcPr>
          <w:p w14:paraId="3EB6774A" w14:textId="77777777" w:rsidR="001044B8" w:rsidRDefault="001F50A4" w:rsidP="00942F4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618</w:t>
            </w:r>
          </w:p>
        </w:tc>
        <w:tc>
          <w:tcPr>
            <w:tcW w:w="4035" w:type="dxa"/>
          </w:tcPr>
          <w:p w14:paraId="790B21AE" w14:textId="77777777" w:rsidR="001044B8" w:rsidRDefault="001F50A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Trends and issues in Teacher Education</w:t>
            </w:r>
          </w:p>
        </w:tc>
        <w:tc>
          <w:tcPr>
            <w:tcW w:w="1601" w:type="dxa"/>
          </w:tcPr>
          <w:p w14:paraId="3B17FB36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3" w:type="dxa"/>
          </w:tcPr>
          <w:p w14:paraId="220D08C8" w14:textId="77777777" w:rsidR="001044B8" w:rsidRDefault="001F50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  <w:tr w:rsidR="001044B8" w14:paraId="7074E857" w14:textId="77777777">
        <w:tc>
          <w:tcPr>
            <w:tcW w:w="510" w:type="dxa"/>
          </w:tcPr>
          <w:p w14:paraId="2479B44A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1" w:type="dxa"/>
          </w:tcPr>
          <w:p w14:paraId="6C0645CF" w14:textId="77777777" w:rsidR="001044B8" w:rsidRDefault="001F50A4" w:rsidP="00942F4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651</w:t>
            </w:r>
          </w:p>
        </w:tc>
        <w:tc>
          <w:tcPr>
            <w:tcW w:w="4035" w:type="dxa"/>
          </w:tcPr>
          <w:p w14:paraId="47B1089D" w14:textId="77777777" w:rsidR="001044B8" w:rsidRDefault="001F50A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Models and Theories of Teacher Education</w:t>
            </w:r>
          </w:p>
        </w:tc>
        <w:tc>
          <w:tcPr>
            <w:tcW w:w="1601" w:type="dxa"/>
          </w:tcPr>
          <w:p w14:paraId="6DA456F5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3" w:type="dxa"/>
          </w:tcPr>
          <w:p w14:paraId="54A8F2BC" w14:textId="77777777" w:rsidR="001044B8" w:rsidRDefault="001F50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  <w:tr w:rsidR="001044B8" w14:paraId="5D5D8A56" w14:textId="77777777">
        <w:tc>
          <w:tcPr>
            <w:tcW w:w="510" w:type="dxa"/>
          </w:tcPr>
          <w:p w14:paraId="50024DD6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1" w:type="dxa"/>
          </w:tcPr>
          <w:p w14:paraId="0370EAE1" w14:textId="77777777" w:rsidR="001044B8" w:rsidRDefault="009316C2" w:rsidP="00942F4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683</w:t>
            </w:r>
          </w:p>
        </w:tc>
        <w:tc>
          <w:tcPr>
            <w:tcW w:w="4035" w:type="dxa"/>
          </w:tcPr>
          <w:p w14:paraId="1DEF6EF1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Diversity and Teacher Education </w:t>
            </w:r>
          </w:p>
        </w:tc>
        <w:tc>
          <w:tcPr>
            <w:tcW w:w="1601" w:type="dxa"/>
          </w:tcPr>
          <w:p w14:paraId="057FC5AF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3" w:type="dxa"/>
          </w:tcPr>
          <w:p w14:paraId="11CF6B8C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  <w:tr w:rsidR="001044B8" w14:paraId="073BAF78" w14:textId="77777777">
        <w:tc>
          <w:tcPr>
            <w:tcW w:w="510" w:type="dxa"/>
          </w:tcPr>
          <w:p w14:paraId="6890F316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1" w:type="dxa"/>
          </w:tcPr>
          <w:p w14:paraId="1BCA77C6" w14:textId="77777777" w:rsidR="001044B8" w:rsidRDefault="009316C2" w:rsidP="00942F4E">
            <w:pPr>
              <w:rPr>
                <w:rFonts w:ascii="Times New Roman" w:eastAsia="Times New Roman" w:hAnsi="Times New Roman" w:cs="Times New Roman"/>
                <w:b/>
              </w:rPr>
            </w:pPr>
            <w:r w:rsidRP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 w:rsidRP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 w:rsidRP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684</w:t>
            </w:r>
          </w:p>
        </w:tc>
        <w:tc>
          <w:tcPr>
            <w:tcW w:w="4035" w:type="dxa"/>
          </w:tcPr>
          <w:p w14:paraId="4161A62B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Seminar in Teacher Education </w:t>
            </w:r>
          </w:p>
        </w:tc>
        <w:tc>
          <w:tcPr>
            <w:tcW w:w="1601" w:type="dxa"/>
          </w:tcPr>
          <w:p w14:paraId="5A30A526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3" w:type="dxa"/>
          </w:tcPr>
          <w:p w14:paraId="173C815E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</w:tbl>
    <w:p w14:paraId="17C74A8A" w14:textId="77777777" w:rsidR="001044B8" w:rsidRDefault="001F50A4">
      <w:pPr>
        <w:shd w:val="clear" w:color="auto" w:fill="FFFFFF"/>
        <w:spacing w:before="280" w:after="28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Entrepreneurship in Education</w:t>
      </w:r>
    </w:p>
    <w:tbl>
      <w:tblPr>
        <w:tblStyle w:val="a4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1244"/>
        <w:gridCol w:w="4338"/>
        <w:gridCol w:w="1631"/>
        <w:gridCol w:w="1627"/>
      </w:tblGrid>
      <w:tr w:rsidR="001044B8" w14:paraId="51C05759" w14:textId="77777777">
        <w:tc>
          <w:tcPr>
            <w:tcW w:w="510" w:type="dxa"/>
          </w:tcPr>
          <w:p w14:paraId="53834F99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244" w:type="dxa"/>
          </w:tcPr>
          <w:p w14:paraId="6F9174A6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Codes</w:t>
            </w:r>
          </w:p>
        </w:tc>
        <w:tc>
          <w:tcPr>
            <w:tcW w:w="4338" w:type="dxa"/>
          </w:tcPr>
          <w:p w14:paraId="3A34FCDD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Titles</w:t>
            </w:r>
          </w:p>
        </w:tc>
        <w:tc>
          <w:tcPr>
            <w:tcW w:w="1631" w:type="dxa"/>
          </w:tcPr>
          <w:p w14:paraId="1DD58E2B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Credit Hours</w:t>
            </w:r>
          </w:p>
        </w:tc>
        <w:tc>
          <w:tcPr>
            <w:tcW w:w="1627" w:type="dxa"/>
          </w:tcPr>
          <w:p w14:paraId="24BBBFF8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Status </w:t>
            </w:r>
          </w:p>
        </w:tc>
      </w:tr>
      <w:tr w:rsidR="001044B8" w14:paraId="688E2575" w14:textId="77777777">
        <w:trPr>
          <w:trHeight w:val="99"/>
        </w:trPr>
        <w:tc>
          <w:tcPr>
            <w:tcW w:w="510" w:type="dxa"/>
          </w:tcPr>
          <w:p w14:paraId="5AE3CB65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14:paraId="6FFEC844" w14:textId="77777777" w:rsidR="001044B8" w:rsidRDefault="001F50A4" w:rsidP="00942F4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652</w:t>
            </w:r>
          </w:p>
        </w:tc>
        <w:tc>
          <w:tcPr>
            <w:tcW w:w="4338" w:type="dxa"/>
          </w:tcPr>
          <w:p w14:paraId="1C55CC18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Introduction to Entrepreneurship Education </w:t>
            </w:r>
          </w:p>
        </w:tc>
        <w:tc>
          <w:tcPr>
            <w:tcW w:w="1631" w:type="dxa"/>
          </w:tcPr>
          <w:p w14:paraId="22838412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7" w:type="dxa"/>
          </w:tcPr>
          <w:p w14:paraId="2A6E67BA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  <w:tr w:rsidR="001044B8" w14:paraId="30F968AA" w14:textId="77777777">
        <w:tc>
          <w:tcPr>
            <w:tcW w:w="510" w:type="dxa"/>
          </w:tcPr>
          <w:p w14:paraId="303FE002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4" w:type="dxa"/>
          </w:tcPr>
          <w:p w14:paraId="1D8172C9" w14:textId="77777777" w:rsidR="001044B8" w:rsidRDefault="001F50A4" w:rsidP="00942F4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656</w:t>
            </w:r>
          </w:p>
        </w:tc>
        <w:tc>
          <w:tcPr>
            <w:tcW w:w="4338" w:type="dxa"/>
          </w:tcPr>
          <w:p w14:paraId="0A1D5C7E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Trends of Research in Entrepreneurship Education </w:t>
            </w:r>
          </w:p>
        </w:tc>
        <w:tc>
          <w:tcPr>
            <w:tcW w:w="1631" w:type="dxa"/>
          </w:tcPr>
          <w:p w14:paraId="23720E97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7" w:type="dxa"/>
          </w:tcPr>
          <w:p w14:paraId="69A66EE6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  <w:tr w:rsidR="001044B8" w14:paraId="0CEFA5F8" w14:textId="77777777">
        <w:tc>
          <w:tcPr>
            <w:tcW w:w="510" w:type="dxa"/>
          </w:tcPr>
          <w:p w14:paraId="6B3105F1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14:paraId="52BDD3A1" w14:textId="77777777" w:rsidR="001044B8" w:rsidRDefault="001F50A4" w:rsidP="00942F4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659</w:t>
            </w:r>
          </w:p>
        </w:tc>
        <w:tc>
          <w:tcPr>
            <w:tcW w:w="4338" w:type="dxa"/>
          </w:tcPr>
          <w:p w14:paraId="576CA2AD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Entrepreneurial Pedagogy </w:t>
            </w:r>
          </w:p>
        </w:tc>
        <w:tc>
          <w:tcPr>
            <w:tcW w:w="1631" w:type="dxa"/>
          </w:tcPr>
          <w:p w14:paraId="7DA9A2DB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7" w:type="dxa"/>
          </w:tcPr>
          <w:p w14:paraId="6FD9ADDB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  <w:tr w:rsidR="001044B8" w14:paraId="487E5E62" w14:textId="77777777">
        <w:tc>
          <w:tcPr>
            <w:tcW w:w="510" w:type="dxa"/>
          </w:tcPr>
          <w:p w14:paraId="60BED4DD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44" w:type="dxa"/>
          </w:tcPr>
          <w:p w14:paraId="13F8FDDA" w14:textId="77777777" w:rsidR="001044B8" w:rsidRPr="00282809" w:rsidRDefault="009316C2" w:rsidP="0028280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 w:rsidRP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 w:rsidRP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685</w:t>
            </w:r>
          </w:p>
        </w:tc>
        <w:tc>
          <w:tcPr>
            <w:tcW w:w="4338" w:type="dxa"/>
          </w:tcPr>
          <w:p w14:paraId="522F4652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Social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Entrepreneurship</w:t>
            </w:r>
          </w:p>
        </w:tc>
        <w:tc>
          <w:tcPr>
            <w:tcW w:w="1631" w:type="dxa"/>
          </w:tcPr>
          <w:p w14:paraId="7AA9A57B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7" w:type="dxa"/>
          </w:tcPr>
          <w:p w14:paraId="593E5CE3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  <w:tr w:rsidR="001044B8" w14:paraId="78C6D341" w14:textId="77777777">
        <w:tc>
          <w:tcPr>
            <w:tcW w:w="510" w:type="dxa"/>
          </w:tcPr>
          <w:p w14:paraId="32F7C159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44" w:type="dxa"/>
          </w:tcPr>
          <w:p w14:paraId="65C154D0" w14:textId="77777777" w:rsidR="001044B8" w:rsidRPr="00282809" w:rsidRDefault="009316C2" w:rsidP="0028280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 w:rsidRP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 w:rsidRP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686</w:t>
            </w:r>
          </w:p>
        </w:tc>
        <w:tc>
          <w:tcPr>
            <w:tcW w:w="4338" w:type="dxa"/>
          </w:tcPr>
          <w:p w14:paraId="44DF9577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Seminar in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Entrepreneurship in Education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31" w:type="dxa"/>
          </w:tcPr>
          <w:p w14:paraId="5075D145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7" w:type="dxa"/>
          </w:tcPr>
          <w:p w14:paraId="52EA1224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</w:tbl>
    <w:p w14:paraId="7EA35F31" w14:textId="77777777" w:rsidR="003D76C7" w:rsidRDefault="003D76C7">
      <w:pPr>
        <w:shd w:val="clear" w:color="auto" w:fill="FFFFFF"/>
        <w:spacing w:before="280" w:after="28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87E14C" w14:textId="77777777" w:rsidR="001044B8" w:rsidRDefault="001F50A4">
      <w:pPr>
        <w:shd w:val="clear" w:color="auto" w:fill="FFFFFF"/>
        <w:spacing w:before="280" w:after="28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STEM Education</w:t>
      </w:r>
    </w:p>
    <w:tbl>
      <w:tblPr>
        <w:tblStyle w:val="a5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1"/>
        <w:gridCol w:w="1277"/>
        <w:gridCol w:w="5002"/>
        <w:gridCol w:w="1279"/>
        <w:gridCol w:w="1281"/>
      </w:tblGrid>
      <w:tr w:rsidR="001044B8" w14:paraId="55C28B4C" w14:textId="77777777">
        <w:trPr>
          <w:trHeight w:val="324"/>
        </w:trPr>
        <w:tc>
          <w:tcPr>
            <w:tcW w:w="511" w:type="dxa"/>
          </w:tcPr>
          <w:p w14:paraId="63DAFC3F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277" w:type="dxa"/>
          </w:tcPr>
          <w:p w14:paraId="630BDC58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Codes</w:t>
            </w:r>
          </w:p>
        </w:tc>
        <w:tc>
          <w:tcPr>
            <w:tcW w:w="5002" w:type="dxa"/>
          </w:tcPr>
          <w:p w14:paraId="5911058B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Titles</w:t>
            </w:r>
          </w:p>
        </w:tc>
        <w:tc>
          <w:tcPr>
            <w:tcW w:w="1279" w:type="dxa"/>
          </w:tcPr>
          <w:p w14:paraId="7D0E7CB6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Credit Hours</w:t>
            </w:r>
          </w:p>
        </w:tc>
        <w:tc>
          <w:tcPr>
            <w:tcW w:w="1281" w:type="dxa"/>
          </w:tcPr>
          <w:p w14:paraId="2FD33C71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Status </w:t>
            </w:r>
          </w:p>
        </w:tc>
      </w:tr>
      <w:tr w:rsidR="001044B8" w14:paraId="3BDBE1B2" w14:textId="77777777">
        <w:trPr>
          <w:trHeight w:val="180"/>
        </w:trPr>
        <w:tc>
          <w:tcPr>
            <w:tcW w:w="511" w:type="dxa"/>
          </w:tcPr>
          <w:p w14:paraId="2366D10E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3A6ED5E3" w14:textId="77777777" w:rsidR="001044B8" w:rsidRDefault="001F50A4" w:rsidP="0028280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ED626</w:t>
            </w:r>
          </w:p>
        </w:tc>
        <w:tc>
          <w:tcPr>
            <w:tcW w:w="5002" w:type="dxa"/>
          </w:tcPr>
          <w:p w14:paraId="49102A19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Learning and Teaching in STEM Education</w:t>
            </w:r>
          </w:p>
        </w:tc>
        <w:tc>
          <w:tcPr>
            <w:tcW w:w="1279" w:type="dxa"/>
          </w:tcPr>
          <w:p w14:paraId="0C2BE99C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1" w:type="dxa"/>
            <w:vMerge w:val="restart"/>
          </w:tcPr>
          <w:p w14:paraId="0BADC810" w14:textId="77777777" w:rsidR="001044B8" w:rsidRDefault="001044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E0BEBE" w14:textId="77777777" w:rsidR="001044B8" w:rsidRDefault="001044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0249F3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  <w:tr w:rsidR="001044B8" w14:paraId="322A8F1E" w14:textId="77777777">
        <w:tc>
          <w:tcPr>
            <w:tcW w:w="511" w:type="dxa"/>
          </w:tcPr>
          <w:p w14:paraId="7D6E2B26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067A4792" w14:textId="77777777" w:rsidR="001044B8" w:rsidRDefault="001F50A4" w:rsidP="00942F4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627</w:t>
            </w:r>
          </w:p>
        </w:tc>
        <w:tc>
          <w:tcPr>
            <w:tcW w:w="5002" w:type="dxa"/>
          </w:tcPr>
          <w:p w14:paraId="1C185BC5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Research on Teaching and Teacher Development in STEM Education</w:t>
            </w:r>
          </w:p>
        </w:tc>
        <w:tc>
          <w:tcPr>
            <w:tcW w:w="1279" w:type="dxa"/>
          </w:tcPr>
          <w:p w14:paraId="6D856317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1" w:type="dxa"/>
            <w:vMerge/>
          </w:tcPr>
          <w:p w14:paraId="313750FC" w14:textId="77777777" w:rsidR="001044B8" w:rsidRDefault="00104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4B8" w14:paraId="7C9A034D" w14:textId="77777777">
        <w:trPr>
          <w:trHeight w:val="503"/>
        </w:trPr>
        <w:tc>
          <w:tcPr>
            <w:tcW w:w="511" w:type="dxa"/>
          </w:tcPr>
          <w:p w14:paraId="25C134E3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14:paraId="0016AAC8" w14:textId="77777777" w:rsidR="001044B8" w:rsidRDefault="001F50A4" w:rsidP="00942F4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628</w:t>
            </w:r>
          </w:p>
        </w:tc>
        <w:tc>
          <w:tcPr>
            <w:tcW w:w="5002" w:type="dxa"/>
          </w:tcPr>
          <w:p w14:paraId="00A2649F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Curriculum History in STEM Education</w:t>
            </w:r>
          </w:p>
        </w:tc>
        <w:tc>
          <w:tcPr>
            <w:tcW w:w="1279" w:type="dxa"/>
          </w:tcPr>
          <w:p w14:paraId="70FAD072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1" w:type="dxa"/>
            <w:vMerge/>
          </w:tcPr>
          <w:p w14:paraId="611BA51C" w14:textId="77777777" w:rsidR="001044B8" w:rsidRDefault="00104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4B8" w14:paraId="3B0EE940" w14:textId="77777777">
        <w:tc>
          <w:tcPr>
            <w:tcW w:w="511" w:type="dxa"/>
          </w:tcPr>
          <w:p w14:paraId="3B7DA2E6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14:paraId="5DDF2A32" w14:textId="77777777" w:rsidR="001044B8" w:rsidRDefault="009316C2" w:rsidP="00942F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687</w:t>
            </w:r>
          </w:p>
        </w:tc>
        <w:tc>
          <w:tcPr>
            <w:tcW w:w="5002" w:type="dxa"/>
          </w:tcPr>
          <w:p w14:paraId="5562956E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Critical Perspectives and Policy in STEM Education</w:t>
            </w:r>
          </w:p>
        </w:tc>
        <w:tc>
          <w:tcPr>
            <w:tcW w:w="1279" w:type="dxa"/>
          </w:tcPr>
          <w:p w14:paraId="420B91ED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1" w:type="dxa"/>
            <w:vMerge/>
          </w:tcPr>
          <w:p w14:paraId="50E9F954" w14:textId="77777777" w:rsidR="001044B8" w:rsidRDefault="00104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4B8" w14:paraId="392B4698" w14:textId="77777777">
        <w:tc>
          <w:tcPr>
            <w:tcW w:w="511" w:type="dxa"/>
          </w:tcPr>
          <w:p w14:paraId="46171F01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14:paraId="000D52A4" w14:textId="77777777" w:rsidR="001044B8" w:rsidRDefault="001F50A4" w:rsidP="00942F4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621</w:t>
            </w:r>
          </w:p>
        </w:tc>
        <w:tc>
          <w:tcPr>
            <w:tcW w:w="5002" w:type="dxa"/>
          </w:tcPr>
          <w:p w14:paraId="1A2818ED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Teaching and Learning Technologies in STEM Education</w:t>
            </w:r>
          </w:p>
        </w:tc>
        <w:tc>
          <w:tcPr>
            <w:tcW w:w="1279" w:type="dxa"/>
          </w:tcPr>
          <w:p w14:paraId="0F50EA2F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1" w:type="dxa"/>
            <w:vMerge/>
          </w:tcPr>
          <w:p w14:paraId="2E34C30B" w14:textId="77777777" w:rsidR="001044B8" w:rsidRDefault="00104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4B8" w14:paraId="14DF20F1" w14:textId="77777777">
        <w:tc>
          <w:tcPr>
            <w:tcW w:w="511" w:type="dxa"/>
          </w:tcPr>
          <w:p w14:paraId="4C40156D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14:paraId="5182D921" w14:textId="77777777" w:rsidR="001044B8" w:rsidRDefault="009316C2" w:rsidP="00942F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689</w:t>
            </w:r>
          </w:p>
        </w:tc>
        <w:tc>
          <w:tcPr>
            <w:tcW w:w="5002" w:type="dxa"/>
          </w:tcPr>
          <w:p w14:paraId="23D09B5C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Seminar in STEM Education </w:t>
            </w:r>
          </w:p>
        </w:tc>
        <w:tc>
          <w:tcPr>
            <w:tcW w:w="1279" w:type="dxa"/>
          </w:tcPr>
          <w:p w14:paraId="14E4E022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1" w:type="dxa"/>
            <w:vMerge/>
          </w:tcPr>
          <w:p w14:paraId="2B77254F" w14:textId="77777777" w:rsidR="001044B8" w:rsidRDefault="00104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FF7DD7" w14:textId="77777777" w:rsidR="001044B8" w:rsidRDefault="001F50A4">
      <w:pPr>
        <w:shd w:val="clear" w:color="auto" w:fill="FFFFFF"/>
        <w:spacing w:before="280" w:after="28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Early Childhood Care and Education</w:t>
      </w:r>
    </w:p>
    <w:tbl>
      <w:tblPr>
        <w:tblStyle w:val="a6"/>
        <w:tblW w:w="9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1195"/>
        <w:gridCol w:w="5718"/>
        <w:gridCol w:w="963"/>
        <w:gridCol w:w="963"/>
      </w:tblGrid>
      <w:tr w:rsidR="001044B8" w14:paraId="721A1C57" w14:textId="77777777" w:rsidTr="00282809">
        <w:trPr>
          <w:trHeight w:val="80"/>
          <w:jc w:val="center"/>
        </w:trPr>
        <w:tc>
          <w:tcPr>
            <w:tcW w:w="510" w:type="dxa"/>
          </w:tcPr>
          <w:p w14:paraId="3A8B751A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195" w:type="dxa"/>
          </w:tcPr>
          <w:p w14:paraId="131831AD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Codes</w:t>
            </w:r>
          </w:p>
        </w:tc>
        <w:tc>
          <w:tcPr>
            <w:tcW w:w="5718" w:type="dxa"/>
          </w:tcPr>
          <w:p w14:paraId="22367B69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Titles</w:t>
            </w:r>
          </w:p>
        </w:tc>
        <w:tc>
          <w:tcPr>
            <w:tcW w:w="963" w:type="dxa"/>
          </w:tcPr>
          <w:p w14:paraId="1F294283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Credit Hours</w:t>
            </w:r>
          </w:p>
        </w:tc>
        <w:tc>
          <w:tcPr>
            <w:tcW w:w="963" w:type="dxa"/>
          </w:tcPr>
          <w:p w14:paraId="0CE96D7D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Status </w:t>
            </w:r>
          </w:p>
        </w:tc>
      </w:tr>
      <w:tr w:rsidR="001044B8" w14:paraId="0ECEBDF3" w14:textId="77777777" w:rsidTr="00282809">
        <w:trPr>
          <w:trHeight w:val="80"/>
          <w:jc w:val="center"/>
        </w:trPr>
        <w:tc>
          <w:tcPr>
            <w:tcW w:w="510" w:type="dxa"/>
          </w:tcPr>
          <w:p w14:paraId="6EBE1DD4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14:paraId="0E8B4155" w14:textId="77777777" w:rsidR="001044B8" w:rsidRDefault="001F50A4" w:rsidP="00282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629</w:t>
            </w:r>
          </w:p>
        </w:tc>
        <w:tc>
          <w:tcPr>
            <w:tcW w:w="5718" w:type="dxa"/>
          </w:tcPr>
          <w:p w14:paraId="0F562256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Home, School and Community</w:t>
            </w:r>
          </w:p>
        </w:tc>
        <w:tc>
          <w:tcPr>
            <w:tcW w:w="963" w:type="dxa"/>
          </w:tcPr>
          <w:p w14:paraId="76700984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3" w:type="dxa"/>
            <w:vMerge w:val="restart"/>
          </w:tcPr>
          <w:p w14:paraId="432A09B5" w14:textId="77777777" w:rsidR="001044B8" w:rsidRDefault="001044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C34F3A" w14:textId="77777777" w:rsidR="001044B8" w:rsidRDefault="001044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C3422E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  <w:tr w:rsidR="001044B8" w14:paraId="6F0CA922" w14:textId="77777777" w:rsidTr="00282809">
        <w:trPr>
          <w:jc w:val="center"/>
        </w:trPr>
        <w:tc>
          <w:tcPr>
            <w:tcW w:w="510" w:type="dxa"/>
          </w:tcPr>
          <w:p w14:paraId="2C59C196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14:paraId="0A6454B6" w14:textId="77777777" w:rsidR="001044B8" w:rsidRDefault="001F50A4" w:rsidP="00282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640</w:t>
            </w:r>
          </w:p>
        </w:tc>
        <w:tc>
          <w:tcPr>
            <w:tcW w:w="5718" w:type="dxa"/>
          </w:tcPr>
          <w:p w14:paraId="46128CF4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Professional Knowledge and Skills for the Early Years Teacher</w:t>
            </w:r>
          </w:p>
        </w:tc>
        <w:tc>
          <w:tcPr>
            <w:tcW w:w="963" w:type="dxa"/>
          </w:tcPr>
          <w:p w14:paraId="50B64761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3" w:type="dxa"/>
            <w:vMerge/>
          </w:tcPr>
          <w:p w14:paraId="7BDD2CCD" w14:textId="77777777" w:rsidR="001044B8" w:rsidRDefault="00104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4B8" w14:paraId="5549BFC7" w14:textId="77777777" w:rsidTr="00282809">
        <w:trPr>
          <w:jc w:val="center"/>
        </w:trPr>
        <w:tc>
          <w:tcPr>
            <w:tcW w:w="510" w:type="dxa"/>
          </w:tcPr>
          <w:p w14:paraId="53C17682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14:paraId="3FEC4E7D" w14:textId="77777777" w:rsidR="001044B8" w:rsidRDefault="001F50A4" w:rsidP="00282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642</w:t>
            </w:r>
          </w:p>
        </w:tc>
        <w:tc>
          <w:tcPr>
            <w:tcW w:w="5718" w:type="dxa"/>
          </w:tcPr>
          <w:p w14:paraId="678BF583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Psychosocial Perspectives on Childhood Education for Early Years </w:t>
            </w:r>
          </w:p>
        </w:tc>
        <w:tc>
          <w:tcPr>
            <w:tcW w:w="963" w:type="dxa"/>
          </w:tcPr>
          <w:p w14:paraId="7F569633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3" w:type="dxa"/>
            <w:vMerge/>
          </w:tcPr>
          <w:p w14:paraId="37CD2D25" w14:textId="77777777" w:rsidR="001044B8" w:rsidRDefault="00104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4B8" w14:paraId="43A8205E" w14:textId="77777777" w:rsidTr="00282809">
        <w:trPr>
          <w:jc w:val="center"/>
        </w:trPr>
        <w:tc>
          <w:tcPr>
            <w:tcW w:w="510" w:type="dxa"/>
          </w:tcPr>
          <w:p w14:paraId="094F1F3F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14:paraId="3B6E6138" w14:textId="77777777" w:rsidR="001044B8" w:rsidRPr="00282809" w:rsidRDefault="00931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6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 w:rsidRPr="009316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690</w:t>
            </w:r>
          </w:p>
        </w:tc>
        <w:tc>
          <w:tcPr>
            <w:tcW w:w="5718" w:type="dxa"/>
          </w:tcPr>
          <w:p w14:paraId="14947711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Early Childhood Language, Literacy and Mathematics</w:t>
            </w:r>
          </w:p>
        </w:tc>
        <w:tc>
          <w:tcPr>
            <w:tcW w:w="963" w:type="dxa"/>
          </w:tcPr>
          <w:p w14:paraId="1EA872DD" w14:textId="77777777" w:rsidR="001044B8" w:rsidRDefault="001F50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3" w:type="dxa"/>
            <w:vMerge/>
          </w:tcPr>
          <w:p w14:paraId="3F4B37CA" w14:textId="77777777" w:rsidR="001044B8" w:rsidRDefault="00104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4B8" w14:paraId="0F574EDB" w14:textId="77777777" w:rsidTr="00282809">
        <w:trPr>
          <w:jc w:val="center"/>
        </w:trPr>
        <w:tc>
          <w:tcPr>
            <w:tcW w:w="510" w:type="dxa"/>
          </w:tcPr>
          <w:p w14:paraId="23EE83C7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5" w:type="dxa"/>
          </w:tcPr>
          <w:p w14:paraId="104223AA" w14:textId="77777777" w:rsidR="001044B8" w:rsidRDefault="00942F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620</w:t>
            </w:r>
          </w:p>
        </w:tc>
        <w:tc>
          <w:tcPr>
            <w:tcW w:w="5718" w:type="dxa"/>
          </w:tcPr>
          <w:p w14:paraId="545EF757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highlight w:val="white"/>
              </w:rPr>
              <w:t>Effective Differentiated Teaching strategies in ECCE</w:t>
            </w:r>
          </w:p>
          <w:p w14:paraId="5A43A27D" w14:textId="77777777" w:rsidR="00282809" w:rsidRDefault="00282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14:paraId="6FBD861A" w14:textId="77777777" w:rsidR="001044B8" w:rsidRDefault="001F50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3" w:type="dxa"/>
            <w:vMerge/>
          </w:tcPr>
          <w:p w14:paraId="54CE747A" w14:textId="77777777" w:rsidR="001044B8" w:rsidRDefault="00104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4B8" w14:paraId="335FB097" w14:textId="77777777" w:rsidTr="00282809">
        <w:trPr>
          <w:jc w:val="center"/>
        </w:trPr>
        <w:tc>
          <w:tcPr>
            <w:tcW w:w="510" w:type="dxa"/>
          </w:tcPr>
          <w:p w14:paraId="2378D591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5" w:type="dxa"/>
          </w:tcPr>
          <w:p w14:paraId="6DA5E361" w14:textId="77777777" w:rsidR="001044B8" w:rsidRPr="00282809" w:rsidRDefault="00942F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608</w:t>
            </w:r>
          </w:p>
        </w:tc>
        <w:tc>
          <w:tcPr>
            <w:tcW w:w="5718" w:type="dxa"/>
          </w:tcPr>
          <w:p w14:paraId="1010F9ED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Seminar in Early Childhood Education </w:t>
            </w:r>
          </w:p>
          <w:p w14:paraId="7650ABF9" w14:textId="77777777" w:rsidR="00282809" w:rsidRDefault="00282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14:paraId="0FE2561D" w14:textId="77777777" w:rsidR="001044B8" w:rsidRDefault="001F50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3" w:type="dxa"/>
            <w:vMerge/>
          </w:tcPr>
          <w:p w14:paraId="790E4450" w14:textId="77777777" w:rsidR="001044B8" w:rsidRDefault="00104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0670B0" w14:textId="77777777" w:rsidR="003D76C7" w:rsidRDefault="003D76C7">
      <w:pPr>
        <w:shd w:val="clear" w:color="auto" w:fill="FFFFFF"/>
        <w:spacing w:before="280" w:after="28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1DF5FE" w14:textId="77777777" w:rsidR="003D76C7" w:rsidRDefault="003D76C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372D409" w14:textId="77777777" w:rsidR="001044B8" w:rsidRDefault="001F50A4">
      <w:pPr>
        <w:shd w:val="clear" w:color="auto" w:fill="FFFFFF"/>
        <w:spacing w:before="280" w:after="28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H.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Higher Education</w:t>
      </w:r>
    </w:p>
    <w:tbl>
      <w:tblPr>
        <w:tblStyle w:val="a7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"/>
        <w:gridCol w:w="1236"/>
        <w:gridCol w:w="4269"/>
        <w:gridCol w:w="1666"/>
        <w:gridCol w:w="1666"/>
      </w:tblGrid>
      <w:tr w:rsidR="001044B8" w14:paraId="2E303E74" w14:textId="77777777">
        <w:trPr>
          <w:trHeight w:val="80"/>
        </w:trPr>
        <w:tc>
          <w:tcPr>
            <w:tcW w:w="513" w:type="dxa"/>
          </w:tcPr>
          <w:p w14:paraId="073D310B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236" w:type="dxa"/>
          </w:tcPr>
          <w:p w14:paraId="518F2952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Codes</w:t>
            </w:r>
          </w:p>
        </w:tc>
        <w:tc>
          <w:tcPr>
            <w:tcW w:w="4269" w:type="dxa"/>
          </w:tcPr>
          <w:p w14:paraId="7C30FCB6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Titles</w:t>
            </w:r>
          </w:p>
        </w:tc>
        <w:tc>
          <w:tcPr>
            <w:tcW w:w="1666" w:type="dxa"/>
          </w:tcPr>
          <w:p w14:paraId="7E5BCEB8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Credit Hours</w:t>
            </w:r>
          </w:p>
        </w:tc>
        <w:tc>
          <w:tcPr>
            <w:tcW w:w="1666" w:type="dxa"/>
          </w:tcPr>
          <w:p w14:paraId="23166BBF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</w:t>
            </w:r>
          </w:p>
        </w:tc>
      </w:tr>
      <w:tr w:rsidR="001044B8" w14:paraId="207AA7DB" w14:textId="77777777">
        <w:trPr>
          <w:trHeight w:val="279"/>
        </w:trPr>
        <w:tc>
          <w:tcPr>
            <w:tcW w:w="513" w:type="dxa"/>
          </w:tcPr>
          <w:p w14:paraId="0BD8A73C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11945A07" w14:textId="77777777" w:rsidR="001044B8" w:rsidRDefault="00282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EDU</w:t>
            </w:r>
            <w:r w:rsidR="001F50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632</w:t>
            </w:r>
          </w:p>
        </w:tc>
        <w:tc>
          <w:tcPr>
            <w:tcW w:w="4269" w:type="dxa"/>
          </w:tcPr>
          <w:p w14:paraId="034E7EFC" w14:textId="77777777" w:rsidR="001044B8" w:rsidRDefault="001F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Quality Enhancement in Higher Education</w:t>
            </w:r>
          </w:p>
        </w:tc>
        <w:tc>
          <w:tcPr>
            <w:tcW w:w="1666" w:type="dxa"/>
          </w:tcPr>
          <w:p w14:paraId="756A451D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14:paraId="08EA52E4" w14:textId="77777777" w:rsidR="001044B8" w:rsidRDefault="001F50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Retained</w:t>
            </w:r>
          </w:p>
        </w:tc>
      </w:tr>
      <w:tr w:rsidR="001044B8" w14:paraId="369656F0" w14:textId="77777777">
        <w:trPr>
          <w:trHeight w:val="80"/>
        </w:trPr>
        <w:tc>
          <w:tcPr>
            <w:tcW w:w="513" w:type="dxa"/>
          </w:tcPr>
          <w:p w14:paraId="1C864AC9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6" w:type="dxa"/>
          </w:tcPr>
          <w:p w14:paraId="66EFCCC5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643</w:t>
            </w:r>
          </w:p>
        </w:tc>
        <w:tc>
          <w:tcPr>
            <w:tcW w:w="4269" w:type="dxa"/>
          </w:tcPr>
          <w:p w14:paraId="188F93E9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Instructional Design Models in Higher Education</w:t>
            </w:r>
          </w:p>
        </w:tc>
        <w:tc>
          <w:tcPr>
            <w:tcW w:w="1666" w:type="dxa"/>
          </w:tcPr>
          <w:p w14:paraId="572A0C2A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14:paraId="03217BC8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  <w:tr w:rsidR="001044B8" w14:paraId="218FCC33" w14:textId="77777777">
        <w:tc>
          <w:tcPr>
            <w:tcW w:w="513" w:type="dxa"/>
          </w:tcPr>
          <w:p w14:paraId="40920045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6" w:type="dxa"/>
          </w:tcPr>
          <w:p w14:paraId="3C2121B2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644</w:t>
            </w:r>
          </w:p>
        </w:tc>
        <w:tc>
          <w:tcPr>
            <w:tcW w:w="4269" w:type="dxa"/>
          </w:tcPr>
          <w:p w14:paraId="5E168034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Organization &amp; Governance in Higher Education</w:t>
            </w:r>
          </w:p>
        </w:tc>
        <w:tc>
          <w:tcPr>
            <w:tcW w:w="1666" w:type="dxa"/>
          </w:tcPr>
          <w:p w14:paraId="2041433A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14:paraId="02BCD6F9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  <w:tr w:rsidR="001044B8" w14:paraId="46974407" w14:textId="77777777">
        <w:tc>
          <w:tcPr>
            <w:tcW w:w="513" w:type="dxa"/>
          </w:tcPr>
          <w:p w14:paraId="24998DC8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6" w:type="dxa"/>
          </w:tcPr>
          <w:p w14:paraId="31E1068D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660</w:t>
            </w:r>
          </w:p>
        </w:tc>
        <w:tc>
          <w:tcPr>
            <w:tcW w:w="4269" w:type="dxa"/>
          </w:tcPr>
          <w:p w14:paraId="20C52159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Public Policy in Higher Education</w:t>
            </w:r>
          </w:p>
        </w:tc>
        <w:tc>
          <w:tcPr>
            <w:tcW w:w="1666" w:type="dxa"/>
          </w:tcPr>
          <w:p w14:paraId="459D09CE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14:paraId="348DFFB3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  <w:tr w:rsidR="001044B8" w14:paraId="71059C85" w14:textId="77777777">
        <w:tc>
          <w:tcPr>
            <w:tcW w:w="513" w:type="dxa"/>
          </w:tcPr>
          <w:p w14:paraId="34199DC1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36" w:type="dxa"/>
          </w:tcPr>
          <w:p w14:paraId="55C5CD74" w14:textId="77777777" w:rsidR="001044B8" w:rsidRPr="00087470" w:rsidRDefault="00942F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F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EDU641</w:t>
            </w:r>
          </w:p>
        </w:tc>
        <w:tc>
          <w:tcPr>
            <w:tcW w:w="4269" w:type="dxa"/>
          </w:tcPr>
          <w:p w14:paraId="2067BAE7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Trends and Issues in Education </w:t>
            </w:r>
          </w:p>
        </w:tc>
        <w:tc>
          <w:tcPr>
            <w:tcW w:w="1666" w:type="dxa"/>
          </w:tcPr>
          <w:p w14:paraId="4679E8A3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14:paraId="4DDEA24F" w14:textId="77777777" w:rsidR="001044B8" w:rsidRDefault="001F50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  <w:tr w:rsidR="001044B8" w14:paraId="1BA1D3BC" w14:textId="77777777">
        <w:tc>
          <w:tcPr>
            <w:tcW w:w="513" w:type="dxa"/>
          </w:tcPr>
          <w:p w14:paraId="7F5282C3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36" w:type="dxa"/>
          </w:tcPr>
          <w:p w14:paraId="1B6F7B23" w14:textId="77777777" w:rsidR="001044B8" w:rsidRPr="00942F4E" w:rsidRDefault="00942F4E" w:rsidP="0094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2F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EDU642</w:t>
            </w:r>
          </w:p>
        </w:tc>
        <w:tc>
          <w:tcPr>
            <w:tcW w:w="4269" w:type="dxa"/>
          </w:tcPr>
          <w:p w14:paraId="1ED3B0C7" w14:textId="77777777" w:rsidR="001044B8" w:rsidRDefault="001F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Seminar in Higher Education </w:t>
            </w:r>
          </w:p>
        </w:tc>
        <w:tc>
          <w:tcPr>
            <w:tcW w:w="1666" w:type="dxa"/>
          </w:tcPr>
          <w:p w14:paraId="3A318B93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14:paraId="19C4529B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</w:tbl>
    <w:p w14:paraId="2A449B74" w14:textId="77777777" w:rsidR="00087470" w:rsidRPr="00087470" w:rsidRDefault="00087470" w:rsidP="000874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0C87E9" w14:textId="77777777" w:rsidR="001044B8" w:rsidRDefault="001F50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MPhil Thesis</w:t>
      </w:r>
    </w:p>
    <w:tbl>
      <w:tblPr>
        <w:tblStyle w:val="a8"/>
        <w:tblW w:w="9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7"/>
        <w:gridCol w:w="1886"/>
        <w:gridCol w:w="5442"/>
        <w:gridCol w:w="1484"/>
      </w:tblGrid>
      <w:tr w:rsidR="001044B8" w14:paraId="79423C35" w14:textId="77777777">
        <w:trPr>
          <w:trHeight w:val="70"/>
        </w:trPr>
        <w:tc>
          <w:tcPr>
            <w:tcW w:w="537" w:type="dxa"/>
          </w:tcPr>
          <w:p w14:paraId="6CC6B628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6" w:type="dxa"/>
          </w:tcPr>
          <w:p w14:paraId="1E47056F" w14:textId="1EB35E3E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ED699</w:t>
            </w:r>
          </w:p>
        </w:tc>
        <w:tc>
          <w:tcPr>
            <w:tcW w:w="5443" w:type="dxa"/>
          </w:tcPr>
          <w:p w14:paraId="25A83231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Thesis</w:t>
            </w:r>
          </w:p>
        </w:tc>
        <w:tc>
          <w:tcPr>
            <w:tcW w:w="1484" w:type="dxa"/>
          </w:tcPr>
          <w:p w14:paraId="409A447D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044B8" w14:paraId="1F9426A5" w14:textId="77777777">
        <w:trPr>
          <w:trHeight w:val="540"/>
        </w:trPr>
        <w:tc>
          <w:tcPr>
            <w:tcW w:w="7866" w:type="dxa"/>
            <w:gridSpan w:val="3"/>
          </w:tcPr>
          <w:p w14:paraId="7D0CC46C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 Credit Hours (1+2+3)</w:t>
            </w:r>
          </w:p>
        </w:tc>
        <w:tc>
          <w:tcPr>
            <w:tcW w:w="1484" w:type="dxa"/>
          </w:tcPr>
          <w:p w14:paraId="6DD85725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12+12+6=30</w:t>
            </w:r>
          </w:p>
        </w:tc>
      </w:tr>
    </w:tbl>
    <w:p w14:paraId="119B59B1" w14:textId="77777777" w:rsidR="001044B8" w:rsidRDefault="001F50A4">
      <w:pPr>
        <w:pBdr>
          <w:top w:val="nil"/>
          <w:left w:val="nil"/>
          <w:bottom w:val="nil"/>
          <w:right w:val="nil"/>
          <w:between w:val="nil"/>
        </w:pBdr>
        <w:spacing w:before="240"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</w:t>
      </w:r>
    </w:p>
    <w:p w14:paraId="0FCC954C" w14:textId="77777777" w:rsidR="001044B8" w:rsidRDefault="001F50A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Two Courses in Lieu of Thesis for MPhil in Education Degree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Program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 courses, 6 Credit Hours)</w:t>
      </w:r>
    </w:p>
    <w:p w14:paraId="36884EB7" w14:textId="77777777" w:rsidR="001044B8" w:rsidRDefault="001F50A4">
      <w:pPr>
        <w:pBdr>
          <w:top w:val="nil"/>
          <w:left w:val="nil"/>
          <w:bottom w:val="nil"/>
          <w:right w:val="nil"/>
          <w:between w:val="nil"/>
        </w:pBdr>
        <w:spacing w:before="24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Participants can select any two courses from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following courses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Lieu of M. Phil Thesis</w:t>
      </w:r>
    </w:p>
    <w:tbl>
      <w:tblPr>
        <w:tblStyle w:val="a9"/>
        <w:tblW w:w="9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1"/>
        <w:gridCol w:w="1556"/>
        <w:gridCol w:w="5128"/>
        <w:gridCol w:w="899"/>
        <w:gridCol w:w="1255"/>
      </w:tblGrid>
      <w:tr w:rsidR="001044B8" w14:paraId="0A9DF0EA" w14:textId="77777777" w:rsidTr="00942F4E">
        <w:trPr>
          <w:trHeight w:val="314"/>
          <w:jc w:val="center"/>
        </w:trPr>
        <w:tc>
          <w:tcPr>
            <w:tcW w:w="511" w:type="dxa"/>
          </w:tcPr>
          <w:p w14:paraId="26408E9C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56" w:type="dxa"/>
          </w:tcPr>
          <w:p w14:paraId="15ABBF21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Codes</w:t>
            </w:r>
          </w:p>
        </w:tc>
        <w:tc>
          <w:tcPr>
            <w:tcW w:w="5128" w:type="dxa"/>
          </w:tcPr>
          <w:p w14:paraId="78D02143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Titles</w:t>
            </w:r>
          </w:p>
        </w:tc>
        <w:tc>
          <w:tcPr>
            <w:tcW w:w="899" w:type="dxa"/>
          </w:tcPr>
          <w:p w14:paraId="63990418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Credit Hours</w:t>
            </w:r>
          </w:p>
        </w:tc>
        <w:tc>
          <w:tcPr>
            <w:tcW w:w="1255" w:type="dxa"/>
          </w:tcPr>
          <w:p w14:paraId="003EF732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Status </w:t>
            </w:r>
          </w:p>
        </w:tc>
      </w:tr>
      <w:tr w:rsidR="001044B8" w14:paraId="34E7FAEB" w14:textId="77777777" w:rsidTr="00942F4E">
        <w:trPr>
          <w:trHeight w:val="70"/>
          <w:jc w:val="center"/>
        </w:trPr>
        <w:tc>
          <w:tcPr>
            <w:tcW w:w="511" w:type="dxa"/>
          </w:tcPr>
          <w:p w14:paraId="682FF9E1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14:paraId="13920FCA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5128" w:type="dxa"/>
          </w:tcPr>
          <w:p w14:paraId="65746184" w14:textId="77777777" w:rsidR="001044B8" w:rsidRDefault="001F50A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Educational Policy Studies  </w:t>
            </w:r>
          </w:p>
        </w:tc>
        <w:tc>
          <w:tcPr>
            <w:tcW w:w="899" w:type="dxa"/>
          </w:tcPr>
          <w:p w14:paraId="3CCDFA71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14:paraId="450D93B2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Retained</w:t>
            </w:r>
          </w:p>
        </w:tc>
      </w:tr>
      <w:tr w:rsidR="001044B8" w14:paraId="753FCF61" w14:textId="77777777" w:rsidTr="00942F4E">
        <w:trPr>
          <w:trHeight w:val="70"/>
          <w:jc w:val="center"/>
        </w:trPr>
        <w:tc>
          <w:tcPr>
            <w:tcW w:w="511" w:type="dxa"/>
          </w:tcPr>
          <w:p w14:paraId="4291C863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14:paraId="6DC14E96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 w:rsidR="0028280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5128" w:type="dxa"/>
          </w:tcPr>
          <w:p w14:paraId="2BF0BB6B" w14:textId="77777777" w:rsidR="001044B8" w:rsidRDefault="001F50A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Innovations for School Improvement </w:t>
            </w:r>
          </w:p>
        </w:tc>
        <w:tc>
          <w:tcPr>
            <w:tcW w:w="899" w:type="dxa"/>
          </w:tcPr>
          <w:p w14:paraId="4D52B324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14:paraId="78AF398D" w14:textId="77777777" w:rsidR="001044B8" w:rsidRDefault="001F5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Retained</w:t>
            </w:r>
          </w:p>
        </w:tc>
      </w:tr>
      <w:tr w:rsidR="001044B8" w14:paraId="5D5114A5" w14:textId="77777777" w:rsidTr="00942F4E">
        <w:trPr>
          <w:trHeight w:val="70"/>
          <w:jc w:val="center"/>
        </w:trPr>
        <w:tc>
          <w:tcPr>
            <w:tcW w:w="511" w:type="dxa"/>
          </w:tcPr>
          <w:p w14:paraId="2C03B181" w14:textId="77777777" w:rsidR="001044B8" w:rsidRDefault="001F50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14:paraId="24BD5FAE" w14:textId="77777777" w:rsidR="001044B8" w:rsidRDefault="00942F4E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EDU621</w:t>
            </w:r>
          </w:p>
        </w:tc>
        <w:tc>
          <w:tcPr>
            <w:tcW w:w="5128" w:type="dxa"/>
          </w:tcPr>
          <w:p w14:paraId="100C6A6F" w14:textId="77777777" w:rsidR="001044B8" w:rsidRDefault="001F50A4">
            <w:pPr>
              <w:shd w:val="clear" w:color="auto" w:fill="FFFFFF"/>
              <w:spacing w:after="15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Educational Change </w:t>
            </w:r>
          </w:p>
        </w:tc>
        <w:tc>
          <w:tcPr>
            <w:tcW w:w="899" w:type="dxa"/>
          </w:tcPr>
          <w:p w14:paraId="475BDE18" w14:textId="77777777" w:rsidR="001044B8" w:rsidRDefault="001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14:paraId="2A641A48" w14:textId="77777777" w:rsidR="001044B8" w:rsidRDefault="001F50A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  <w:tr w:rsidR="00942F4E" w14:paraId="16C683B6" w14:textId="77777777" w:rsidTr="00942F4E">
        <w:trPr>
          <w:trHeight w:val="70"/>
          <w:jc w:val="center"/>
        </w:trPr>
        <w:tc>
          <w:tcPr>
            <w:tcW w:w="511" w:type="dxa"/>
          </w:tcPr>
          <w:p w14:paraId="0A91EBA4" w14:textId="77777777" w:rsidR="00942F4E" w:rsidRDefault="00942F4E" w:rsidP="00942F4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14:paraId="1B09A30F" w14:textId="77777777" w:rsidR="00942F4E" w:rsidRDefault="00942F4E" w:rsidP="00942F4E">
            <w:r w:rsidRPr="0024353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DU622</w:t>
            </w:r>
          </w:p>
        </w:tc>
        <w:tc>
          <w:tcPr>
            <w:tcW w:w="5128" w:type="dxa"/>
          </w:tcPr>
          <w:p w14:paraId="5BC13DEE" w14:textId="77777777" w:rsidR="00942F4E" w:rsidRDefault="00942F4E" w:rsidP="00942F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Innovations in Educational Psychology</w:t>
            </w:r>
          </w:p>
          <w:p w14:paraId="1F71B83E" w14:textId="77777777" w:rsidR="00942F4E" w:rsidRDefault="00942F4E" w:rsidP="00942F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9" w:type="dxa"/>
          </w:tcPr>
          <w:p w14:paraId="68B5E1C3" w14:textId="77777777" w:rsidR="00942F4E" w:rsidRDefault="00942F4E" w:rsidP="00942F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14:paraId="24A2DB5F" w14:textId="77777777" w:rsidR="00942F4E" w:rsidRDefault="00942F4E" w:rsidP="00942F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  <w:tr w:rsidR="00942F4E" w14:paraId="0BEF48B0" w14:textId="77777777" w:rsidTr="00942F4E">
        <w:trPr>
          <w:trHeight w:val="70"/>
          <w:jc w:val="center"/>
        </w:trPr>
        <w:tc>
          <w:tcPr>
            <w:tcW w:w="511" w:type="dxa"/>
          </w:tcPr>
          <w:p w14:paraId="58B7996F" w14:textId="77777777" w:rsidR="00942F4E" w:rsidRDefault="00942F4E" w:rsidP="00942F4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14:paraId="168619A2" w14:textId="77777777" w:rsidR="00942F4E" w:rsidRDefault="00942F4E" w:rsidP="00942F4E">
            <w:r w:rsidRPr="0024353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DU623</w:t>
            </w:r>
          </w:p>
        </w:tc>
        <w:tc>
          <w:tcPr>
            <w:tcW w:w="5128" w:type="dxa"/>
          </w:tcPr>
          <w:p w14:paraId="31921B51" w14:textId="77777777" w:rsidR="00942F4E" w:rsidRDefault="00942F4E" w:rsidP="00942F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Philosophical Foundations of Education </w:t>
            </w:r>
          </w:p>
        </w:tc>
        <w:tc>
          <w:tcPr>
            <w:tcW w:w="899" w:type="dxa"/>
          </w:tcPr>
          <w:p w14:paraId="4D2EC67F" w14:textId="77777777" w:rsidR="00942F4E" w:rsidRDefault="00942F4E" w:rsidP="00942F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14:paraId="1681C856" w14:textId="77777777" w:rsidR="00942F4E" w:rsidRDefault="00942F4E" w:rsidP="00942F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  <w:tr w:rsidR="00942F4E" w14:paraId="671E3427" w14:textId="77777777" w:rsidTr="00942F4E">
        <w:trPr>
          <w:trHeight w:val="70"/>
          <w:jc w:val="center"/>
        </w:trPr>
        <w:tc>
          <w:tcPr>
            <w:tcW w:w="511" w:type="dxa"/>
          </w:tcPr>
          <w:p w14:paraId="75C43950" w14:textId="77777777" w:rsidR="00942F4E" w:rsidRDefault="00942F4E" w:rsidP="00942F4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556" w:type="dxa"/>
          </w:tcPr>
          <w:p w14:paraId="03D7A6CE" w14:textId="77777777" w:rsidR="00942F4E" w:rsidRDefault="00942F4E" w:rsidP="00942F4E">
            <w:r w:rsidRPr="0024353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DU624</w:t>
            </w:r>
          </w:p>
        </w:tc>
        <w:tc>
          <w:tcPr>
            <w:tcW w:w="5128" w:type="dxa"/>
          </w:tcPr>
          <w:p w14:paraId="0326E051" w14:textId="77777777" w:rsidR="00942F4E" w:rsidRDefault="00942F4E" w:rsidP="00942F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Practicum in Educational Research </w:t>
            </w:r>
          </w:p>
        </w:tc>
        <w:tc>
          <w:tcPr>
            <w:tcW w:w="899" w:type="dxa"/>
          </w:tcPr>
          <w:p w14:paraId="05782EBD" w14:textId="77777777" w:rsidR="00942F4E" w:rsidRDefault="00942F4E" w:rsidP="00942F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14:paraId="6EA5BBB0" w14:textId="77777777" w:rsidR="00942F4E" w:rsidRDefault="00942F4E" w:rsidP="00942F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  <w:tr w:rsidR="00942F4E" w14:paraId="14791CF5" w14:textId="77777777" w:rsidTr="00942F4E">
        <w:trPr>
          <w:trHeight w:val="70"/>
          <w:jc w:val="center"/>
        </w:trPr>
        <w:tc>
          <w:tcPr>
            <w:tcW w:w="511" w:type="dxa"/>
          </w:tcPr>
          <w:p w14:paraId="0CC3BC60" w14:textId="77777777" w:rsidR="00942F4E" w:rsidRDefault="00942F4E" w:rsidP="00942F4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14:paraId="4C1E5A2F" w14:textId="77777777" w:rsidR="00942F4E" w:rsidRDefault="00942F4E" w:rsidP="00942F4E">
            <w:r w:rsidRPr="0024353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DU625</w:t>
            </w:r>
          </w:p>
        </w:tc>
        <w:tc>
          <w:tcPr>
            <w:tcW w:w="5128" w:type="dxa"/>
          </w:tcPr>
          <w:p w14:paraId="43769677" w14:textId="77777777" w:rsidR="00942F4E" w:rsidRDefault="00942F4E" w:rsidP="00942F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College Student Development Counseling: Theory and Practice</w:t>
            </w:r>
          </w:p>
        </w:tc>
        <w:tc>
          <w:tcPr>
            <w:tcW w:w="899" w:type="dxa"/>
          </w:tcPr>
          <w:p w14:paraId="37772175" w14:textId="77777777" w:rsidR="00942F4E" w:rsidRDefault="00942F4E" w:rsidP="00942F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14:paraId="704B5141" w14:textId="77777777" w:rsidR="00942F4E" w:rsidRDefault="00942F4E" w:rsidP="00942F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Course</w:t>
            </w:r>
          </w:p>
        </w:tc>
      </w:tr>
    </w:tbl>
    <w:p w14:paraId="05589DAD" w14:textId="77777777" w:rsidR="001044B8" w:rsidRDefault="001044B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A5B1F1" w14:textId="77777777" w:rsidR="001044B8" w:rsidRDefault="001F50A4">
      <w:pPr>
        <w:numPr>
          <w:ilvl w:val="0"/>
          <w:numId w:val="3"/>
        </w:numPr>
        <w:spacing w:before="24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Prerequisite courses </w:t>
      </w:r>
    </w:p>
    <w:p w14:paraId="76A837F3" w14:textId="77777777" w:rsidR="001044B8" w:rsidRDefault="001F50A4">
      <w:pPr>
        <w:pBdr>
          <w:top w:val="nil"/>
          <w:left w:val="nil"/>
          <w:bottom w:val="nil"/>
          <w:right w:val="nil"/>
          <w:between w:val="nil"/>
        </w:pBdr>
        <w:spacing w:before="24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two Prerequisite courses for candidates who have not studied educ</w:t>
      </w:r>
      <w:r w:rsidR="002F7D24">
        <w:rPr>
          <w:rFonts w:ascii="Times New Roman" w:eastAsia="Times New Roman" w:hAnsi="Times New Roman" w:cs="Times New Roman"/>
          <w:sz w:val="24"/>
          <w:szCs w:val="24"/>
        </w:rPr>
        <w:t>ation as a discipline in their Sixteen Years of Education Degree Program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775778" w14:textId="77777777" w:rsidR="001044B8" w:rsidRDefault="001044B8">
      <w:pPr>
        <w:pBdr>
          <w:top w:val="nil"/>
          <w:left w:val="nil"/>
          <w:bottom w:val="nil"/>
          <w:right w:val="nil"/>
          <w:between w:val="nil"/>
        </w:pBdr>
        <w:spacing w:before="24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1425"/>
        <w:gridCol w:w="4230"/>
        <w:gridCol w:w="2340"/>
      </w:tblGrid>
      <w:tr w:rsidR="001044B8" w14:paraId="62525C5F" w14:textId="77777777">
        <w:trPr>
          <w:trHeight w:val="480"/>
        </w:trPr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3698A" w14:textId="77777777" w:rsidR="001044B8" w:rsidRDefault="001F5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4AFE6" w14:textId="77777777" w:rsidR="001044B8" w:rsidRDefault="001F5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CB917" w14:textId="77777777" w:rsidR="001044B8" w:rsidRDefault="001F5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Title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5531D" w14:textId="77777777" w:rsidR="001044B8" w:rsidRDefault="001F5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Credit </w:t>
            </w:r>
          </w:p>
        </w:tc>
      </w:tr>
      <w:tr w:rsidR="001044B8" w14:paraId="4C75A723" w14:textId="77777777">
        <w:trPr>
          <w:trHeight w:val="752"/>
        </w:trPr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E8461" w14:textId="77777777" w:rsidR="001044B8" w:rsidRDefault="001F5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924E1" w14:textId="77777777" w:rsidR="001044B8" w:rsidRDefault="001F5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EDU504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88296" w14:textId="77777777" w:rsidR="001044B8" w:rsidRDefault="001F5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Introduction to Education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68CD5" w14:textId="77777777" w:rsidR="001044B8" w:rsidRDefault="001F5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44B8" w14:paraId="3987AA32" w14:textId="77777777">
        <w:trPr>
          <w:trHeight w:val="752"/>
        </w:trPr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9C8F3" w14:textId="77777777" w:rsidR="001044B8" w:rsidRDefault="001F5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EE6F3" w14:textId="77777777" w:rsidR="001044B8" w:rsidRDefault="001F5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ELM505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B57F" w14:textId="77777777" w:rsidR="001044B8" w:rsidRDefault="001F5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Fundamentals of Curriculum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58BF8" w14:textId="77777777" w:rsidR="001044B8" w:rsidRDefault="001F5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44B8" w14:paraId="095B7A9D" w14:textId="77777777">
        <w:trPr>
          <w:trHeight w:val="752"/>
        </w:trPr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918CE" w14:textId="77777777" w:rsidR="001044B8" w:rsidRDefault="001F5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96C1B" w14:textId="77777777" w:rsidR="001044B8" w:rsidRDefault="001F5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ELM504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51669" w14:textId="77777777" w:rsidR="001044B8" w:rsidRDefault="001F5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Educational Psychology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9825F" w14:textId="77777777" w:rsidR="001044B8" w:rsidRDefault="001F5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44B8" w14:paraId="14FFAEEE" w14:textId="77777777">
        <w:trPr>
          <w:trHeight w:val="1025"/>
        </w:trPr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B9581" w14:textId="77777777" w:rsidR="001044B8" w:rsidRDefault="001F5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33FBE" w14:textId="77777777" w:rsidR="001044B8" w:rsidRDefault="001F5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ELM506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1399D" w14:textId="77777777" w:rsidR="001044B8" w:rsidRDefault="001F5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Educational Assessment and Measurement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BEA7E" w14:textId="77777777" w:rsidR="001044B8" w:rsidRDefault="001F5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FE6A971" w14:textId="77777777" w:rsidR="001044B8" w:rsidRPr="000243BA" w:rsidRDefault="001F50A4">
      <w:pPr>
        <w:pBdr>
          <w:top w:val="nil"/>
          <w:left w:val="nil"/>
          <w:bottom w:val="nil"/>
          <w:right w:val="nil"/>
          <w:between w:val="nil"/>
        </w:pBdr>
        <w:spacing w:before="240" w:after="1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43BA">
        <w:rPr>
          <w:rFonts w:ascii="Times New Roman" w:eastAsia="Times New Roman" w:hAnsi="Times New Roman" w:cs="Times New Roman"/>
          <w:b/>
          <w:sz w:val="28"/>
          <w:szCs w:val="28"/>
        </w:rPr>
        <w:t>Areas of Specialization Deleted</w:t>
      </w:r>
    </w:p>
    <w:p w14:paraId="3EFF2ABE" w14:textId="77777777" w:rsidR="001044B8" w:rsidRPr="000243BA" w:rsidRDefault="001F50A4" w:rsidP="000243B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A">
        <w:rPr>
          <w:rFonts w:ascii="Times New Roman" w:eastAsia="Times New Roman" w:hAnsi="Times New Roman" w:cs="Times New Roman"/>
          <w:b/>
          <w:sz w:val="24"/>
          <w:szCs w:val="24"/>
        </w:rPr>
        <w:t>Science Education</w:t>
      </w:r>
    </w:p>
    <w:p w14:paraId="5E179AEE" w14:textId="77777777" w:rsidR="001044B8" w:rsidRDefault="001F50A4" w:rsidP="000243B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A">
        <w:rPr>
          <w:rFonts w:ascii="Times New Roman" w:eastAsia="Times New Roman" w:hAnsi="Times New Roman" w:cs="Times New Roman"/>
          <w:b/>
          <w:sz w:val="24"/>
          <w:szCs w:val="24"/>
        </w:rPr>
        <w:t>Mathematics Education</w:t>
      </w:r>
    </w:p>
    <w:p w14:paraId="4A9F897B" w14:textId="77777777" w:rsidR="00D75085" w:rsidRDefault="00D75085" w:rsidP="00D7508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6A1889" w14:textId="77777777" w:rsidR="00D75085" w:rsidRDefault="00D75085" w:rsidP="00D7508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3C2C57" w14:textId="77777777" w:rsidR="00D75085" w:rsidRDefault="00D75085" w:rsidP="00D7508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7DE703" w14:textId="77777777" w:rsidR="00D75085" w:rsidRDefault="00D75085" w:rsidP="00D7508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143D05" w14:textId="77777777" w:rsidR="00D75085" w:rsidRDefault="00D75085" w:rsidP="00D75085">
      <w:pPr>
        <w:pStyle w:val="NormalWeb"/>
        <w:spacing w:before="240" w:beforeAutospacing="0" w:line="360" w:lineRule="auto"/>
        <w:jc w:val="both"/>
        <w:rPr>
          <w:rFonts w:asciiTheme="majorBidi" w:hAnsiTheme="majorBidi" w:cstheme="majorBidi"/>
          <w:b/>
          <w:bCs/>
          <w:color w:val="auto"/>
          <w:sz w:val="28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4"/>
          <w:u w:val="single"/>
        </w:rPr>
        <w:t>Approval</w:t>
      </w:r>
    </w:p>
    <w:p w14:paraId="6975EE56" w14:textId="77777777" w:rsidR="00D75085" w:rsidRDefault="00D75085" w:rsidP="00D75085">
      <w:pPr>
        <w:pStyle w:val="NormalWeb"/>
        <w:spacing w:before="240" w:beforeAutospacing="0" w:line="360" w:lineRule="auto"/>
        <w:jc w:val="both"/>
        <w:rPr>
          <w:rFonts w:asciiTheme="majorBidi" w:hAnsiTheme="majorBidi" w:cstheme="majorBidi"/>
          <w:b/>
          <w:bCs/>
          <w:color w:val="auto"/>
          <w:sz w:val="28"/>
          <w:szCs w:val="24"/>
        </w:rPr>
      </w:pPr>
      <w:r w:rsidRPr="00C348D1">
        <w:rPr>
          <w:rFonts w:asciiTheme="majorBidi" w:hAnsiTheme="majorBidi" w:cstheme="majorBidi"/>
          <w:b/>
          <w:bCs/>
          <w:color w:val="auto"/>
          <w:sz w:val="28"/>
          <w:szCs w:val="24"/>
        </w:rPr>
        <w:t>Board of Studies</w:t>
      </w:r>
      <w:r>
        <w:rPr>
          <w:rFonts w:asciiTheme="majorBidi" w:hAnsiTheme="majorBidi" w:cstheme="majorBidi"/>
          <w:b/>
          <w:bCs/>
          <w:color w:val="auto"/>
          <w:sz w:val="28"/>
          <w:szCs w:val="24"/>
        </w:rPr>
        <w:t>: 09.07.2022</w:t>
      </w:r>
    </w:p>
    <w:p w14:paraId="6C454D74" w14:textId="77777777" w:rsidR="00D75085" w:rsidRDefault="00D75085" w:rsidP="00D75085">
      <w:pPr>
        <w:pStyle w:val="NormalWeb"/>
        <w:spacing w:before="240" w:beforeAutospacing="0" w:line="360" w:lineRule="auto"/>
        <w:jc w:val="both"/>
        <w:rPr>
          <w:rFonts w:asciiTheme="majorBidi" w:hAnsiTheme="majorBidi" w:cstheme="majorBidi"/>
          <w:b/>
          <w:bCs/>
          <w:color w:val="auto"/>
          <w:sz w:val="28"/>
          <w:szCs w:val="24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4"/>
        </w:rPr>
        <w:lastRenderedPageBreak/>
        <w:t>Board of Faculty: 05.08.2022, 16.11.2022</w:t>
      </w:r>
    </w:p>
    <w:p w14:paraId="39B950C7" w14:textId="77777777" w:rsidR="00D75085" w:rsidRDefault="00D75085" w:rsidP="00D75085">
      <w:pPr>
        <w:pStyle w:val="NormalWeb"/>
        <w:spacing w:before="240" w:beforeAutospacing="0" w:line="360" w:lineRule="auto"/>
        <w:jc w:val="both"/>
        <w:rPr>
          <w:rFonts w:asciiTheme="majorBidi" w:hAnsiTheme="majorBidi" w:cstheme="majorBidi"/>
          <w:b/>
          <w:bCs/>
          <w:color w:val="auto"/>
          <w:sz w:val="28"/>
          <w:szCs w:val="24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4"/>
        </w:rPr>
        <w:t>BASAR: 19.08.2022, 15.12.2022</w:t>
      </w:r>
    </w:p>
    <w:p w14:paraId="155CC307" w14:textId="77777777" w:rsidR="00D75085" w:rsidRDefault="00D75085" w:rsidP="00D75085">
      <w:pPr>
        <w:pStyle w:val="NormalWeb"/>
        <w:spacing w:before="240" w:beforeAutospacing="0" w:line="360" w:lineRule="auto"/>
        <w:jc w:val="both"/>
        <w:rPr>
          <w:rFonts w:asciiTheme="majorBidi" w:hAnsiTheme="majorBidi" w:cstheme="majorBidi"/>
          <w:b/>
          <w:bCs/>
          <w:color w:val="auto"/>
          <w:sz w:val="28"/>
          <w:szCs w:val="24"/>
        </w:rPr>
      </w:pPr>
    </w:p>
    <w:p w14:paraId="22B2AA21" w14:textId="77777777" w:rsidR="00D75085" w:rsidRPr="00D75085" w:rsidRDefault="00D75085" w:rsidP="00D75085">
      <w:pPr>
        <w:pStyle w:val="NormalWeb"/>
        <w:spacing w:before="240" w:beforeAutospacing="0" w:line="360" w:lineRule="auto"/>
        <w:jc w:val="both"/>
        <w:rPr>
          <w:rFonts w:asciiTheme="majorBidi" w:hAnsiTheme="majorBidi" w:cstheme="majorBidi"/>
          <w:b/>
          <w:bCs/>
          <w:color w:val="auto"/>
          <w:sz w:val="28"/>
          <w:szCs w:val="24"/>
          <w:u w:val="single"/>
        </w:rPr>
      </w:pPr>
      <w:r w:rsidRPr="00D75085">
        <w:rPr>
          <w:rFonts w:asciiTheme="majorBidi" w:hAnsiTheme="majorBidi" w:cstheme="majorBidi"/>
          <w:b/>
          <w:bCs/>
          <w:color w:val="auto"/>
          <w:sz w:val="28"/>
          <w:szCs w:val="24"/>
          <w:u w:val="single"/>
        </w:rPr>
        <w:t>External Experts in BOS</w:t>
      </w:r>
    </w:p>
    <w:p w14:paraId="3B356B83" w14:textId="77777777" w:rsidR="00D75085" w:rsidRDefault="00D75085" w:rsidP="00D75085">
      <w:pPr>
        <w:pStyle w:val="NormalWeb"/>
        <w:spacing w:before="0" w:beforeAutospacing="0" w:after="0" w:line="240" w:lineRule="auto"/>
        <w:jc w:val="both"/>
        <w:rPr>
          <w:rFonts w:asciiTheme="majorBidi" w:hAnsiTheme="majorBidi" w:cstheme="majorBidi"/>
          <w:b/>
          <w:bCs/>
          <w:color w:val="auto"/>
          <w:sz w:val="28"/>
          <w:szCs w:val="24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4"/>
        </w:rPr>
        <w:t>Prof. Dr. Muhammad Ayaz Khan</w:t>
      </w:r>
    </w:p>
    <w:p w14:paraId="0B6A4AEC" w14:textId="77777777" w:rsidR="00D75085" w:rsidRDefault="00D75085" w:rsidP="00D75085">
      <w:pPr>
        <w:pStyle w:val="NormalWeb"/>
        <w:spacing w:before="0" w:beforeAutospacing="0" w:after="0" w:line="240" w:lineRule="auto"/>
        <w:jc w:val="both"/>
        <w:rPr>
          <w:rFonts w:asciiTheme="majorBidi" w:hAnsiTheme="majorBidi" w:cstheme="majorBidi"/>
          <w:b/>
          <w:bCs/>
          <w:color w:val="auto"/>
          <w:sz w:val="28"/>
          <w:szCs w:val="24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4"/>
        </w:rPr>
        <w:t xml:space="preserve">Dr. </w:t>
      </w:r>
      <w:proofErr w:type="spellStart"/>
      <w:r>
        <w:rPr>
          <w:rFonts w:asciiTheme="majorBidi" w:hAnsiTheme="majorBidi" w:cstheme="majorBidi"/>
          <w:b/>
          <w:bCs/>
          <w:color w:val="auto"/>
          <w:sz w:val="28"/>
          <w:szCs w:val="24"/>
        </w:rPr>
        <w:t>Abida</w:t>
      </w:r>
      <w:proofErr w:type="spellEnd"/>
      <w:r>
        <w:rPr>
          <w:rFonts w:asciiTheme="majorBidi" w:hAnsiTheme="majorBidi" w:cstheme="majorBidi"/>
          <w:b/>
          <w:bCs/>
          <w:color w:val="auto"/>
          <w:sz w:val="28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auto"/>
          <w:sz w:val="28"/>
          <w:szCs w:val="24"/>
        </w:rPr>
        <w:t>Nasrren</w:t>
      </w:r>
      <w:proofErr w:type="spellEnd"/>
    </w:p>
    <w:p w14:paraId="07C8FA68" w14:textId="77777777" w:rsidR="00D75085" w:rsidRDefault="00D75085" w:rsidP="00D75085">
      <w:pPr>
        <w:pStyle w:val="NormalWeb"/>
        <w:spacing w:before="0" w:beforeAutospacing="0" w:after="0" w:line="240" w:lineRule="auto"/>
        <w:jc w:val="both"/>
        <w:rPr>
          <w:rFonts w:asciiTheme="majorBidi" w:hAnsiTheme="majorBidi" w:cstheme="majorBidi"/>
          <w:b/>
          <w:bCs/>
          <w:color w:val="auto"/>
          <w:sz w:val="28"/>
          <w:szCs w:val="24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4"/>
        </w:rPr>
        <w:t>Dr. Majida Khan</w:t>
      </w:r>
    </w:p>
    <w:p w14:paraId="443B23E0" w14:textId="77777777" w:rsidR="00D75085" w:rsidRDefault="00D75085" w:rsidP="00D75085">
      <w:pPr>
        <w:pStyle w:val="NormalWeb"/>
        <w:spacing w:before="0" w:beforeAutospacing="0" w:after="0" w:line="240" w:lineRule="auto"/>
        <w:jc w:val="both"/>
        <w:rPr>
          <w:rFonts w:asciiTheme="majorBidi" w:hAnsiTheme="majorBidi" w:cstheme="majorBidi"/>
          <w:b/>
          <w:bCs/>
          <w:color w:val="auto"/>
          <w:sz w:val="28"/>
          <w:szCs w:val="24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4"/>
        </w:rPr>
        <w:t>Mr. Nadeem Asghar</w:t>
      </w:r>
    </w:p>
    <w:p w14:paraId="2BDC15C7" w14:textId="77777777" w:rsidR="00D75085" w:rsidRDefault="00D75085" w:rsidP="00D75085">
      <w:pPr>
        <w:pStyle w:val="NormalWeb"/>
        <w:spacing w:before="0" w:beforeAutospacing="0" w:after="0" w:line="240" w:lineRule="auto"/>
        <w:jc w:val="both"/>
        <w:rPr>
          <w:rFonts w:asciiTheme="majorBidi" w:hAnsiTheme="majorBidi" w:cstheme="majorBidi"/>
          <w:b/>
          <w:bCs/>
          <w:color w:val="auto"/>
          <w:sz w:val="28"/>
          <w:szCs w:val="24"/>
        </w:rPr>
      </w:pPr>
    </w:p>
    <w:p w14:paraId="353C3F1F" w14:textId="77777777" w:rsidR="00D75085" w:rsidRDefault="00D75085" w:rsidP="00D75085">
      <w:pPr>
        <w:pStyle w:val="NormalWeb"/>
        <w:spacing w:before="0" w:beforeAutospacing="0" w:after="0" w:line="240" w:lineRule="auto"/>
        <w:jc w:val="both"/>
        <w:rPr>
          <w:rFonts w:asciiTheme="majorBidi" w:hAnsiTheme="majorBidi" w:cstheme="majorBidi"/>
          <w:b/>
          <w:bCs/>
          <w:color w:val="auto"/>
          <w:sz w:val="28"/>
          <w:szCs w:val="24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4"/>
        </w:rPr>
        <w:t>External Experts in BOF</w:t>
      </w:r>
    </w:p>
    <w:p w14:paraId="634E5B35" w14:textId="77777777" w:rsidR="00D75085" w:rsidRDefault="00D75085" w:rsidP="00D75085">
      <w:pPr>
        <w:pStyle w:val="NormalWeb"/>
        <w:spacing w:before="0" w:beforeAutospacing="0" w:after="0" w:line="240" w:lineRule="auto"/>
        <w:jc w:val="both"/>
        <w:rPr>
          <w:rFonts w:asciiTheme="majorBidi" w:hAnsiTheme="majorBidi" w:cstheme="majorBidi"/>
          <w:b/>
          <w:bCs/>
          <w:color w:val="auto"/>
          <w:sz w:val="28"/>
          <w:szCs w:val="24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4"/>
        </w:rPr>
        <w:t xml:space="preserve">Prof. Dr. </w:t>
      </w:r>
      <w:proofErr w:type="spellStart"/>
      <w:r>
        <w:rPr>
          <w:rFonts w:asciiTheme="majorBidi" w:hAnsiTheme="majorBidi" w:cstheme="majorBidi"/>
          <w:b/>
          <w:bCs/>
          <w:color w:val="auto"/>
          <w:sz w:val="28"/>
          <w:szCs w:val="24"/>
        </w:rPr>
        <w:t>Rafaqat</w:t>
      </w:r>
      <w:proofErr w:type="spellEnd"/>
      <w:r>
        <w:rPr>
          <w:rFonts w:asciiTheme="majorBidi" w:hAnsiTheme="majorBidi" w:cstheme="majorBidi"/>
          <w:b/>
          <w:bCs/>
          <w:color w:val="auto"/>
          <w:sz w:val="28"/>
          <w:szCs w:val="24"/>
        </w:rPr>
        <w:t xml:space="preserve"> Ali Akbar</w:t>
      </w:r>
    </w:p>
    <w:p w14:paraId="500DDD04" w14:textId="77777777" w:rsidR="00D75085" w:rsidRDefault="00D75085" w:rsidP="00D75085">
      <w:pPr>
        <w:pStyle w:val="NormalWeb"/>
        <w:spacing w:before="0" w:beforeAutospacing="0" w:after="0" w:line="240" w:lineRule="auto"/>
        <w:jc w:val="both"/>
        <w:rPr>
          <w:rFonts w:asciiTheme="majorBidi" w:hAnsiTheme="majorBidi" w:cstheme="majorBidi"/>
          <w:b/>
          <w:bCs/>
          <w:color w:val="auto"/>
          <w:sz w:val="28"/>
          <w:szCs w:val="24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4"/>
        </w:rPr>
        <w:t>Dr. Ghulam Fatima</w:t>
      </w:r>
    </w:p>
    <w:p w14:paraId="3EE4B759" w14:textId="77777777" w:rsidR="00D75085" w:rsidRPr="000243BA" w:rsidRDefault="00D75085" w:rsidP="00D7508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5AA374" w14:textId="77777777" w:rsidR="001044B8" w:rsidRDefault="001F50A4">
      <w:pPr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1B3D75FB" w14:textId="77777777" w:rsidR="00087470" w:rsidRDefault="00087470" w:rsidP="002F7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E3D3AF" w14:textId="77777777" w:rsidR="00087470" w:rsidRDefault="00087470" w:rsidP="002F7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3CAE94" w14:textId="77777777" w:rsidR="001044B8" w:rsidRDefault="00104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044B8">
      <w:headerReference w:type="default" r:id="rId8"/>
      <w:footerReference w:type="default" r:id="rId9"/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27B19" w14:textId="77777777" w:rsidR="00181C36" w:rsidRDefault="00181C36">
      <w:pPr>
        <w:spacing w:after="0" w:line="240" w:lineRule="auto"/>
      </w:pPr>
      <w:r>
        <w:separator/>
      </w:r>
    </w:p>
  </w:endnote>
  <w:endnote w:type="continuationSeparator" w:id="0">
    <w:p w14:paraId="43D20198" w14:textId="77777777" w:rsidR="00181C36" w:rsidRDefault="00181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23B37" w14:textId="77777777" w:rsidR="001044B8" w:rsidRDefault="001F50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  <w:t>Department of Education, School of Social Sciences and Humanities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706223">
      <w:rPr>
        <w:rFonts w:ascii="Times New Roman" w:eastAsia="Times New Roman" w:hAnsi="Times New Roman" w:cs="Times New Roman"/>
        <w:noProof/>
        <w:color w:val="000000"/>
      </w:rPr>
      <w:t>6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6DC6968D" w14:textId="77777777" w:rsidR="001044B8" w:rsidRDefault="001044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10E0" w14:textId="77777777" w:rsidR="00181C36" w:rsidRDefault="00181C36">
      <w:pPr>
        <w:spacing w:after="0" w:line="240" w:lineRule="auto"/>
      </w:pPr>
      <w:r>
        <w:separator/>
      </w:r>
    </w:p>
  </w:footnote>
  <w:footnote w:type="continuationSeparator" w:id="0">
    <w:p w14:paraId="043E5C97" w14:textId="77777777" w:rsidR="00181C36" w:rsidRDefault="00181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C86BD" w14:textId="77777777" w:rsidR="001044B8" w:rsidRDefault="001044B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24"/>
        <w:szCs w:val="24"/>
      </w:rPr>
    </w:pPr>
  </w:p>
  <w:tbl>
    <w:tblPr>
      <w:tblStyle w:val="ac"/>
      <w:tblW w:w="9360" w:type="dxa"/>
      <w:tblBorders>
        <w:bottom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8194"/>
      <w:gridCol w:w="1166"/>
    </w:tblGrid>
    <w:tr w:rsidR="001044B8" w14:paraId="7B2522D5" w14:textId="77777777">
      <w:trPr>
        <w:trHeight w:val="288"/>
      </w:trPr>
      <w:tc>
        <w:tcPr>
          <w:tcW w:w="8194" w:type="dxa"/>
        </w:tcPr>
        <w:p w14:paraId="3389CEBD" w14:textId="77777777" w:rsidR="001044B8" w:rsidRDefault="001F50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b/>
              <w:color w:val="000000"/>
              <w:u w:val="single"/>
            </w:rPr>
            <w:t>Master of Philosophy in Education (MPhil EDU)</w:t>
          </w:r>
        </w:p>
      </w:tc>
      <w:tc>
        <w:tcPr>
          <w:tcW w:w="1166" w:type="dxa"/>
        </w:tcPr>
        <w:p w14:paraId="48CCFD7B" w14:textId="77777777" w:rsidR="001044B8" w:rsidRDefault="001F50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b/>
              <w:color w:val="000000"/>
            </w:rPr>
          </w:pPr>
          <w:r>
            <w:rPr>
              <w:b/>
              <w:color w:val="000000"/>
            </w:rPr>
            <w:t>2022</w:t>
          </w:r>
        </w:p>
      </w:tc>
    </w:tr>
  </w:tbl>
  <w:p w14:paraId="5AB64CB3" w14:textId="77777777" w:rsidR="001044B8" w:rsidRDefault="001044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5AC8"/>
    <w:multiLevelType w:val="multilevel"/>
    <w:tmpl w:val="ED98A7B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B6D0D12"/>
    <w:multiLevelType w:val="multilevel"/>
    <w:tmpl w:val="30127B80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42C60"/>
    <w:multiLevelType w:val="hybridMultilevel"/>
    <w:tmpl w:val="277AC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A7B94"/>
    <w:multiLevelType w:val="multilevel"/>
    <w:tmpl w:val="49BAC80E"/>
    <w:lvl w:ilvl="0">
      <w:start w:val="1"/>
      <w:numFmt w:val="upp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4B8"/>
    <w:rsid w:val="000243BA"/>
    <w:rsid w:val="00087470"/>
    <w:rsid w:val="00090185"/>
    <w:rsid w:val="001044B8"/>
    <w:rsid w:val="00181C36"/>
    <w:rsid w:val="001D7A17"/>
    <w:rsid w:val="001F50A4"/>
    <w:rsid w:val="00282809"/>
    <w:rsid w:val="002F7D24"/>
    <w:rsid w:val="003553B1"/>
    <w:rsid w:val="003D76C7"/>
    <w:rsid w:val="00542233"/>
    <w:rsid w:val="005E247A"/>
    <w:rsid w:val="00600041"/>
    <w:rsid w:val="006B53CB"/>
    <w:rsid w:val="00706223"/>
    <w:rsid w:val="008C0BF2"/>
    <w:rsid w:val="009316C2"/>
    <w:rsid w:val="00942F4E"/>
    <w:rsid w:val="00985827"/>
    <w:rsid w:val="009D48CE"/>
    <w:rsid w:val="00BC1EE8"/>
    <w:rsid w:val="00BD040E"/>
    <w:rsid w:val="00C92A97"/>
    <w:rsid w:val="00D75085"/>
    <w:rsid w:val="00DA45AB"/>
    <w:rsid w:val="00E24458"/>
    <w:rsid w:val="00E27734"/>
    <w:rsid w:val="00E84EB8"/>
    <w:rsid w:val="00EC4A96"/>
    <w:rsid w:val="00EC5C51"/>
    <w:rsid w:val="00ED1650"/>
    <w:rsid w:val="00F5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6982"/>
  <w15:docId w15:val="{CE6F03A9-159C-4951-A6F8-90FC1056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F4995"/>
    <w:pPr>
      <w:spacing w:before="100" w:beforeAutospacing="1" w:after="150" w:line="240" w:lineRule="auto"/>
      <w:outlineLvl w:val="1"/>
    </w:pPr>
    <w:rPr>
      <w:rFonts w:ascii="Times New Roman" w:eastAsia="Times New Roman" w:hAnsi="Times New Roman" w:cs="Times New Roman"/>
      <w:b/>
      <w:bCs/>
      <w:color w:val="333333"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9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57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3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3FB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0F4995"/>
    <w:rPr>
      <w:rFonts w:ascii="Times New Roman" w:eastAsia="Times New Roman" w:hAnsi="Times New Roman" w:cs="Times New Roman"/>
      <w:b/>
      <w:bCs/>
      <w:color w:val="333333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0F4995"/>
    <w:rPr>
      <w:strike w:val="0"/>
      <w:dstrike w:val="0"/>
      <w:color w:val="02629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0F4995"/>
    <w:pPr>
      <w:spacing w:before="100" w:beforeAutospacing="1" w:after="150" w:line="285" w:lineRule="atLeast"/>
    </w:pPr>
    <w:rPr>
      <w:rFonts w:ascii="Arial" w:eastAsia="Times New Roman" w:hAnsi="Arial" w:cs="Arial"/>
      <w:color w:val="333333"/>
      <w:sz w:val="20"/>
      <w:szCs w:val="20"/>
    </w:rPr>
  </w:style>
  <w:style w:type="character" w:styleId="Strong">
    <w:name w:val="Strong"/>
    <w:basedOn w:val="DefaultParagraphFont"/>
    <w:uiPriority w:val="22"/>
    <w:qFormat/>
    <w:rsid w:val="000F499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4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tro3">
    <w:name w:val="intro3"/>
    <w:basedOn w:val="Normal"/>
    <w:rsid w:val="000F4995"/>
    <w:pPr>
      <w:spacing w:before="30" w:after="100" w:afterAutospacing="1" w:line="360" w:lineRule="atLeast"/>
    </w:pPr>
    <w:rPr>
      <w:rFonts w:ascii="Verdana" w:eastAsia="Times New Roman" w:hAnsi="Verdana" w:cs="Times New Roman"/>
      <w:i/>
      <w:iCs/>
      <w:color w:val="333333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C39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chool-header">
    <w:name w:val="school-header"/>
    <w:basedOn w:val="DefaultParagraphFont"/>
    <w:rsid w:val="007C393E"/>
  </w:style>
  <w:style w:type="paragraph" w:styleId="ListParagraph">
    <w:name w:val="List Paragraph"/>
    <w:basedOn w:val="Normal"/>
    <w:uiPriority w:val="34"/>
    <w:qFormat/>
    <w:rsid w:val="004E75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E03"/>
  </w:style>
  <w:style w:type="paragraph" w:styleId="Footer">
    <w:name w:val="footer"/>
    <w:basedOn w:val="Normal"/>
    <w:link w:val="FooterChar"/>
    <w:uiPriority w:val="99"/>
    <w:unhideWhenUsed/>
    <w:rsid w:val="0099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E03"/>
  </w:style>
  <w:style w:type="paragraph" w:styleId="BalloonText">
    <w:name w:val="Balloon Text"/>
    <w:basedOn w:val="Normal"/>
    <w:link w:val="BalloonTextChar"/>
    <w:uiPriority w:val="99"/>
    <w:semiHidden/>
    <w:unhideWhenUsed/>
    <w:rsid w:val="00995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E0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443E1"/>
    <w:pPr>
      <w:spacing w:before="120" w:after="0" w:line="240" w:lineRule="auto"/>
      <w:ind w:left="1434" w:hanging="93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443E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2533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6157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eGridLight">
    <w:name w:val="Grid Table Light"/>
    <w:basedOn w:val="TableNormal"/>
    <w:uiPriority w:val="40"/>
    <w:rsid w:val="00404A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C59B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2823FB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3FB"/>
    <w:rPr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3FB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1A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MQKYSxEFd4l7JTbnx5YGqhxMbA==">AMUW2mXASMOHj7ooqvv4BGDGklgdJTfGKcXQ/YNtfH2N7deM/zWC0l9Ttcw3/lww8SkAzxBSayEbBJS5FP61FLINgnGDtL3RchC5mllIGMpvQn7jQx/sOqN2/K+7V8cZJrYwQQw/Lmn5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 Naz</dc:creator>
  <cp:lastModifiedBy>Muhammad Sultan</cp:lastModifiedBy>
  <cp:revision>9</cp:revision>
  <dcterms:created xsi:type="dcterms:W3CDTF">2023-01-24T12:12:00Z</dcterms:created>
  <dcterms:modified xsi:type="dcterms:W3CDTF">2025-01-02T10:12:00Z</dcterms:modified>
</cp:coreProperties>
</file>