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5095" w14:textId="77777777" w:rsidR="00BE1EB6" w:rsidRPr="00D64B96" w:rsidRDefault="00BE1EB6" w:rsidP="00BE1EB6">
      <w:pPr>
        <w:rPr>
          <w:rFonts w:asciiTheme="majorBidi" w:hAnsiTheme="majorBidi" w:cstheme="majorBidi"/>
          <w:sz w:val="24"/>
          <w:szCs w:val="24"/>
        </w:rPr>
      </w:pPr>
    </w:p>
    <w:p w14:paraId="20193414" w14:textId="4451C4E9" w:rsidR="00BE1EB6" w:rsidRPr="00D64B96" w:rsidRDefault="00BE1EB6" w:rsidP="00BE1EB6">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Course Outline</w:t>
      </w:r>
      <w:r w:rsidR="00E11FCB">
        <w:rPr>
          <w:rFonts w:asciiTheme="majorBidi" w:hAnsiTheme="majorBidi" w:cstheme="majorBidi"/>
          <w:b/>
          <w:color w:val="000000" w:themeColor="text1"/>
          <w:sz w:val="24"/>
          <w:szCs w:val="24"/>
        </w:rPr>
        <w:t xml:space="preserve">: </w:t>
      </w:r>
      <w:r w:rsidR="00E11FCB" w:rsidRPr="00BE1EB6">
        <w:rPr>
          <w:rFonts w:asciiTheme="majorBidi" w:hAnsiTheme="majorBidi" w:cstheme="majorBidi"/>
          <w:b/>
          <w:color w:val="000000" w:themeColor="text1"/>
          <w:sz w:val="24"/>
          <w:szCs w:val="24"/>
        </w:rPr>
        <w:t>Managing Individual Differences</w:t>
      </w:r>
    </w:p>
    <w:p w14:paraId="01EFB5D7" w14:textId="77777777" w:rsidR="00BE1EB6" w:rsidRPr="00D64B96" w:rsidRDefault="00BE1EB6" w:rsidP="00BE1EB6">
      <w:pPr>
        <w:spacing w:after="0" w:line="240" w:lineRule="auto"/>
        <w:rPr>
          <w:rFonts w:asciiTheme="majorBidi" w:hAnsiTheme="majorBidi" w:cstheme="majorBidi"/>
          <w:color w:val="000000" w:themeColor="text1"/>
          <w:sz w:val="24"/>
          <w:szCs w:val="24"/>
        </w:rPr>
      </w:pPr>
    </w:p>
    <w:tbl>
      <w:tblPr>
        <w:tblW w:w="96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3712"/>
        <w:gridCol w:w="5911"/>
      </w:tblGrid>
      <w:tr w:rsidR="00BE1EB6" w:rsidRPr="00D64B96" w14:paraId="0CEFB877" w14:textId="77777777" w:rsidTr="00160B44">
        <w:trPr>
          <w:trHeight w:val="492"/>
        </w:trPr>
        <w:tc>
          <w:tcPr>
            <w:tcW w:w="3712" w:type="dxa"/>
            <w:tcMar>
              <w:top w:w="100" w:type="dxa"/>
              <w:left w:w="100" w:type="dxa"/>
              <w:bottom w:w="100" w:type="dxa"/>
              <w:right w:w="100" w:type="dxa"/>
            </w:tcMar>
            <w:hideMark/>
          </w:tcPr>
          <w:p w14:paraId="641FB306"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Code</w:t>
            </w:r>
          </w:p>
        </w:tc>
        <w:tc>
          <w:tcPr>
            <w:tcW w:w="5911" w:type="dxa"/>
            <w:tcMar>
              <w:top w:w="100" w:type="dxa"/>
              <w:left w:w="100" w:type="dxa"/>
              <w:bottom w:w="100" w:type="dxa"/>
              <w:right w:w="100" w:type="dxa"/>
            </w:tcMar>
            <w:hideMark/>
          </w:tcPr>
          <w:p w14:paraId="2F23D6AF" w14:textId="62EA78D8"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rPr>
              <w:t>ED</w:t>
            </w:r>
            <w:r w:rsidR="00F1644D">
              <w:rPr>
                <w:rFonts w:asciiTheme="majorBidi" w:hAnsiTheme="majorBidi" w:cstheme="majorBidi"/>
                <w:b/>
                <w:color w:val="000000" w:themeColor="text1"/>
                <w:sz w:val="24"/>
                <w:szCs w:val="24"/>
              </w:rPr>
              <w:t xml:space="preserve"> </w:t>
            </w:r>
            <w:r w:rsidR="0086192B">
              <w:rPr>
                <w:rFonts w:asciiTheme="majorBidi" w:hAnsiTheme="majorBidi" w:cstheme="majorBidi"/>
                <w:b/>
                <w:color w:val="000000" w:themeColor="text1"/>
                <w:sz w:val="24"/>
                <w:szCs w:val="24"/>
              </w:rPr>
              <w:t>315</w:t>
            </w:r>
          </w:p>
        </w:tc>
      </w:tr>
      <w:tr w:rsidR="00BE1EB6" w:rsidRPr="00D64B96" w14:paraId="3A90CF26" w14:textId="77777777" w:rsidTr="00160B44">
        <w:trPr>
          <w:trHeight w:val="530"/>
        </w:trPr>
        <w:tc>
          <w:tcPr>
            <w:tcW w:w="3712" w:type="dxa"/>
            <w:tcMar>
              <w:top w:w="100" w:type="dxa"/>
              <w:left w:w="100" w:type="dxa"/>
              <w:bottom w:w="100" w:type="dxa"/>
              <w:right w:w="100" w:type="dxa"/>
            </w:tcMar>
            <w:hideMark/>
          </w:tcPr>
          <w:p w14:paraId="63846C3E"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Title</w:t>
            </w:r>
          </w:p>
        </w:tc>
        <w:tc>
          <w:tcPr>
            <w:tcW w:w="5911" w:type="dxa"/>
            <w:tcMar>
              <w:top w:w="100" w:type="dxa"/>
              <w:left w:w="100" w:type="dxa"/>
              <w:bottom w:w="100" w:type="dxa"/>
              <w:right w:w="100" w:type="dxa"/>
            </w:tcMar>
            <w:hideMark/>
          </w:tcPr>
          <w:p w14:paraId="6A397D82"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BE1EB6">
              <w:rPr>
                <w:rFonts w:asciiTheme="majorBidi" w:hAnsiTheme="majorBidi" w:cstheme="majorBidi"/>
                <w:b/>
                <w:color w:val="000000" w:themeColor="text1"/>
                <w:sz w:val="24"/>
                <w:szCs w:val="24"/>
              </w:rPr>
              <w:t>Managing Individual Differences</w:t>
            </w:r>
          </w:p>
        </w:tc>
      </w:tr>
      <w:tr w:rsidR="00BE1EB6" w:rsidRPr="00D64B96" w14:paraId="7378A829" w14:textId="77777777" w:rsidTr="00160B44">
        <w:trPr>
          <w:trHeight w:val="530"/>
        </w:trPr>
        <w:tc>
          <w:tcPr>
            <w:tcW w:w="3712" w:type="dxa"/>
            <w:tcMar>
              <w:top w:w="100" w:type="dxa"/>
              <w:left w:w="100" w:type="dxa"/>
              <w:bottom w:w="100" w:type="dxa"/>
              <w:right w:w="100" w:type="dxa"/>
            </w:tcMar>
            <w:hideMark/>
          </w:tcPr>
          <w:p w14:paraId="6067C65C"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Resource Person(s)</w:t>
            </w:r>
          </w:p>
        </w:tc>
        <w:tc>
          <w:tcPr>
            <w:tcW w:w="5911" w:type="dxa"/>
            <w:tcMar>
              <w:top w:w="100" w:type="dxa"/>
              <w:left w:w="100" w:type="dxa"/>
              <w:bottom w:w="100" w:type="dxa"/>
              <w:right w:w="100" w:type="dxa"/>
            </w:tcMar>
            <w:hideMark/>
          </w:tcPr>
          <w:p w14:paraId="0831A44C" w14:textId="77777777" w:rsidR="00BE1EB6" w:rsidRPr="00E11FCB" w:rsidRDefault="00160B44" w:rsidP="00CD242A">
            <w:pPr>
              <w:spacing w:after="0" w:line="480" w:lineRule="auto"/>
              <w:rPr>
                <w:rFonts w:asciiTheme="majorBidi" w:hAnsiTheme="majorBidi" w:cstheme="majorBidi"/>
                <w:bCs/>
                <w:color w:val="000000" w:themeColor="text1"/>
                <w:sz w:val="24"/>
                <w:szCs w:val="24"/>
              </w:rPr>
            </w:pPr>
            <w:r w:rsidRPr="00E11FCB">
              <w:rPr>
                <w:rFonts w:ascii="Times New Roman" w:hAnsi="Times New Roman" w:cs="Times New Roman"/>
                <w:bCs/>
                <w:sz w:val="24"/>
              </w:rPr>
              <w:t>Dr Yasira Waqar, Associate Professor</w:t>
            </w:r>
          </w:p>
        </w:tc>
      </w:tr>
      <w:tr w:rsidR="00BE1EB6" w:rsidRPr="00D64B96" w14:paraId="67B66B11" w14:textId="77777777" w:rsidTr="00160B44">
        <w:trPr>
          <w:trHeight w:val="545"/>
        </w:trPr>
        <w:tc>
          <w:tcPr>
            <w:tcW w:w="3712" w:type="dxa"/>
            <w:tcMar>
              <w:top w:w="100" w:type="dxa"/>
              <w:left w:w="100" w:type="dxa"/>
              <w:bottom w:w="100" w:type="dxa"/>
              <w:right w:w="100" w:type="dxa"/>
            </w:tcMar>
            <w:hideMark/>
          </w:tcPr>
          <w:p w14:paraId="76D821B4"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Semester</w:t>
            </w:r>
          </w:p>
        </w:tc>
        <w:tc>
          <w:tcPr>
            <w:tcW w:w="5911" w:type="dxa"/>
            <w:tcMar>
              <w:top w:w="100" w:type="dxa"/>
              <w:left w:w="100" w:type="dxa"/>
              <w:bottom w:w="100" w:type="dxa"/>
              <w:right w:w="100" w:type="dxa"/>
            </w:tcMar>
            <w:hideMark/>
          </w:tcPr>
          <w:p w14:paraId="5C91FD7C" w14:textId="77777777" w:rsidR="00BE1EB6" w:rsidRPr="00D64B96" w:rsidRDefault="00160B44" w:rsidP="00CD242A">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 2024</w:t>
            </w:r>
          </w:p>
        </w:tc>
      </w:tr>
      <w:tr w:rsidR="00BE1EB6" w:rsidRPr="00D64B96" w14:paraId="31CF7EF1" w14:textId="77777777" w:rsidTr="00160B44">
        <w:trPr>
          <w:trHeight w:val="530"/>
        </w:trPr>
        <w:tc>
          <w:tcPr>
            <w:tcW w:w="3712" w:type="dxa"/>
            <w:tcMar>
              <w:top w:w="100" w:type="dxa"/>
              <w:left w:w="100" w:type="dxa"/>
              <w:bottom w:w="100" w:type="dxa"/>
              <w:right w:w="100" w:type="dxa"/>
            </w:tcMar>
            <w:hideMark/>
          </w:tcPr>
          <w:p w14:paraId="5C365007"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Program</w:t>
            </w:r>
          </w:p>
        </w:tc>
        <w:tc>
          <w:tcPr>
            <w:tcW w:w="5911" w:type="dxa"/>
            <w:tcMar>
              <w:top w:w="100" w:type="dxa"/>
              <w:left w:w="100" w:type="dxa"/>
              <w:bottom w:w="100" w:type="dxa"/>
              <w:right w:w="100" w:type="dxa"/>
            </w:tcMar>
            <w:hideMark/>
          </w:tcPr>
          <w:p w14:paraId="2AA9091E"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BS Education</w:t>
            </w:r>
          </w:p>
        </w:tc>
      </w:tr>
      <w:tr w:rsidR="00BE1EB6" w:rsidRPr="00D64B96" w14:paraId="15B934F5" w14:textId="77777777" w:rsidTr="00160B44">
        <w:trPr>
          <w:trHeight w:val="530"/>
        </w:trPr>
        <w:tc>
          <w:tcPr>
            <w:tcW w:w="3712" w:type="dxa"/>
            <w:tcMar>
              <w:top w:w="100" w:type="dxa"/>
              <w:left w:w="100" w:type="dxa"/>
              <w:bottom w:w="100" w:type="dxa"/>
              <w:right w:w="100" w:type="dxa"/>
            </w:tcMar>
            <w:hideMark/>
          </w:tcPr>
          <w:p w14:paraId="0045C27D"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Credit Hours</w:t>
            </w:r>
          </w:p>
        </w:tc>
        <w:tc>
          <w:tcPr>
            <w:tcW w:w="5911" w:type="dxa"/>
            <w:tcMar>
              <w:top w:w="100" w:type="dxa"/>
              <w:left w:w="100" w:type="dxa"/>
              <w:bottom w:w="100" w:type="dxa"/>
              <w:right w:w="100" w:type="dxa"/>
            </w:tcMar>
            <w:hideMark/>
          </w:tcPr>
          <w:p w14:paraId="0F42EE36"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3</w:t>
            </w:r>
          </w:p>
        </w:tc>
      </w:tr>
      <w:tr w:rsidR="00BE1EB6" w:rsidRPr="00D64B96" w14:paraId="476150D9" w14:textId="77777777" w:rsidTr="00160B44">
        <w:trPr>
          <w:trHeight w:val="530"/>
        </w:trPr>
        <w:tc>
          <w:tcPr>
            <w:tcW w:w="3712" w:type="dxa"/>
            <w:tcMar>
              <w:top w:w="100" w:type="dxa"/>
              <w:left w:w="100" w:type="dxa"/>
              <w:bottom w:w="100" w:type="dxa"/>
              <w:right w:w="100" w:type="dxa"/>
            </w:tcMar>
            <w:hideMark/>
          </w:tcPr>
          <w:p w14:paraId="7D316AB5"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Duration</w:t>
            </w:r>
          </w:p>
        </w:tc>
        <w:tc>
          <w:tcPr>
            <w:tcW w:w="5911" w:type="dxa"/>
            <w:tcMar>
              <w:top w:w="100" w:type="dxa"/>
              <w:left w:w="100" w:type="dxa"/>
              <w:bottom w:w="100" w:type="dxa"/>
              <w:right w:w="100" w:type="dxa"/>
            </w:tcMar>
            <w:hideMark/>
          </w:tcPr>
          <w:p w14:paraId="6BD78DA1" w14:textId="77777777" w:rsidR="00BE1EB6" w:rsidRPr="00D64B96" w:rsidRDefault="00160B44" w:rsidP="00CD242A">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w:t>
            </w:r>
            <w:r w:rsidR="00BE1EB6" w:rsidRPr="00D64B96">
              <w:rPr>
                <w:rFonts w:asciiTheme="majorBidi" w:hAnsiTheme="majorBidi" w:cstheme="majorBidi"/>
                <w:color w:val="000000" w:themeColor="text1"/>
                <w:sz w:val="24"/>
                <w:szCs w:val="24"/>
              </w:rPr>
              <w:t xml:space="preserve"> weeks</w:t>
            </w:r>
          </w:p>
        </w:tc>
      </w:tr>
      <w:tr w:rsidR="00BE1EB6" w:rsidRPr="00D64B96" w14:paraId="6B22B605" w14:textId="77777777" w:rsidTr="00160B44">
        <w:trPr>
          <w:trHeight w:val="530"/>
        </w:trPr>
        <w:tc>
          <w:tcPr>
            <w:tcW w:w="3712" w:type="dxa"/>
            <w:tcMar>
              <w:top w:w="100" w:type="dxa"/>
              <w:left w:w="100" w:type="dxa"/>
              <w:bottom w:w="100" w:type="dxa"/>
              <w:right w:w="100" w:type="dxa"/>
            </w:tcMar>
            <w:hideMark/>
          </w:tcPr>
          <w:p w14:paraId="7B677C4E"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Prerequisites</w:t>
            </w:r>
          </w:p>
        </w:tc>
        <w:tc>
          <w:tcPr>
            <w:tcW w:w="5911" w:type="dxa"/>
            <w:tcMar>
              <w:top w:w="100" w:type="dxa"/>
              <w:left w:w="100" w:type="dxa"/>
              <w:bottom w:w="100" w:type="dxa"/>
              <w:right w:w="100" w:type="dxa"/>
            </w:tcMar>
            <w:hideMark/>
          </w:tcPr>
          <w:p w14:paraId="4C18B69E"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Nil </w:t>
            </w:r>
          </w:p>
        </w:tc>
      </w:tr>
      <w:tr w:rsidR="00BE1EB6" w:rsidRPr="00D64B96" w14:paraId="6F050AF3" w14:textId="77777777" w:rsidTr="00160B44">
        <w:trPr>
          <w:trHeight w:val="515"/>
        </w:trPr>
        <w:tc>
          <w:tcPr>
            <w:tcW w:w="3712" w:type="dxa"/>
            <w:tcMar>
              <w:top w:w="100" w:type="dxa"/>
              <w:left w:w="100" w:type="dxa"/>
              <w:bottom w:w="100" w:type="dxa"/>
              <w:right w:w="100" w:type="dxa"/>
            </w:tcMar>
            <w:hideMark/>
          </w:tcPr>
          <w:p w14:paraId="2DADC9DD" w14:textId="77777777" w:rsidR="00BE1EB6" w:rsidRPr="00D64B96" w:rsidRDefault="00BE1EB6" w:rsidP="00CD242A">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Counselling Hours</w:t>
            </w:r>
          </w:p>
        </w:tc>
        <w:tc>
          <w:tcPr>
            <w:tcW w:w="5911" w:type="dxa"/>
            <w:tcMar>
              <w:top w:w="100" w:type="dxa"/>
              <w:left w:w="100" w:type="dxa"/>
              <w:bottom w:w="100" w:type="dxa"/>
              <w:right w:w="100" w:type="dxa"/>
            </w:tcMar>
            <w:hideMark/>
          </w:tcPr>
          <w:p w14:paraId="7F25FA6C" w14:textId="77777777" w:rsidR="00BE1EB6" w:rsidRPr="00D64B96" w:rsidRDefault="00BE1EB6" w:rsidP="00CD242A">
            <w:pPr>
              <w:spacing w:after="0" w:line="480" w:lineRule="auto"/>
              <w:rPr>
                <w:rFonts w:asciiTheme="majorBidi" w:hAnsiTheme="majorBidi" w:cstheme="majorBidi"/>
                <w:color w:val="000000" w:themeColor="text1"/>
                <w:sz w:val="24"/>
                <w:szCs w:val="24"/>
              </w:rPr>
            </w:pPr>
          </w:p>
        </w:tc>
      </w:tr>
    </w:tbl>
    <w:p w14:paraId="2A56A5BE" w14:textId="77777777" w:rsidR="00BE1EB6" w:rsidRPr="00D64B96" w:rsidRDefault="00BE1EB6" w:rsidP="00BE1EB6">
      <w:pPr>
        <w:tabs>
          <w:tab w:val="left" w:pos="569"/>
        </w:tabs>
        <w:spacing w:before="280" w:after="0" w:line="360" w:lineRule="auto"/>
        <w:rPr>
          <w:rFonts w:asciiTheme="majorBidi" w:hAnsiTheme="majorBidi" w:cstheme="majorBidi"/>
          <w:b/>
          <w:color w:val="000000" w:themeColor="text1"/>
          <w:sz w:val="24"/>
          <w:szCs w:val="24"/>
        </w:rPr>
      </w:pPr>
    </w:p>
    <w:p w14:paraId="59214031" w14:textId="77777777" w:rsidR="00BE1EB6" w:rsidRPr="00D64B96" w:rsidRDefault="00BE1EB6" w:rsidP="00BE1EB6">
      <w:pPr>
        <w:tabs>
          <w:tab w:val="left" w:pos="569"/>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Chairperson/Director signature………………………………….</w:t>
      </w:r>
    </w:p>
    <w:p w14:paraId="6BA86D4B" w14:textId="77777777" w:rsidR="00BE1EB6" w:rsidRPr="00D64B96" w:rsidRDefault="00BE1EB6" w:rsidP="00BE1EB6">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Dean’s signature……………………………                                  </w:t>
      </w:r>
    </w:p>
    <w:p w14:paraId="3775B9C0" w14:textId="77777777" w:rsidR="00BE1EB6" w:rsidRPr="00D64B96" w:rsidRDefault="00BE1EB6" w:rsidP="00BE1EB6">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Date………………………………………….</w:t>
      </w:r>
    </w:p>
    <w:p w14:paraId="3A63DCFB" w14:textId="77777777" w:rsidR="00BE1EB6" w:rsidRDefault="00BE1EB6" w:rsidP="00BE1EB6">
      <w:pPr>
        <w:tabs>
          <w:tab w:val="left" w:pos="603"/>
        </w:tabs>
        <w:spacing w:before="280" w:after="0" w:line="360" w:lineRule="auto"/>
        <w:rPr>
          <w:rFonts w:asciiTheme="majorBidi" w:hAnsiTheme="majorBidi" w:cstheme="majorBidi"/>
          <w:b/>
          <w:color w:val="000000" w:themeColor="text1"/>
          <w:sz w:val="24"/>
          <w:szCs w:val="24"/>
        </w:rPr>
      </w:pPr>
    </w:p>
    <w:p w14:paraId="2421680B" w14:textId="77777777" w:rsidR="00160B44" w:rsidRPr="00D64B96" w:rsidRDefault="00160B44" w:rsidP="00BE1EB6">
      <w:pPr>
        <w:tabs>
          <w:tab w:val="left" w:pos="603"/>
        </w:tabs>
        <w:spacing w:before="280" w:after="0" w:line="360" w:lineRule="auto"/>
        <w:rPr>
          <w:rFonts w:asciiTheme="majorBidi" w:hAnsiTheme="majorBidi" w:cstheme="majorBidi"/>
          <w:b/>
          <w:color w:val="000000" w:themeColor="text1"/>
          <w:sz w:val="24"/>
          <w:szCs w:val="24"/>
        </w:rPr>
      </w:pPr>
    </w:p>
    <w:p w14:paraId="18725450" w14:textId="77777777" w:rsidR="00D95C79" w:rsidRPr="00CE0E4C" w:rsidRDefault="00D95C79" w:rsidP="00D95C79">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lastRenderedPageBreak/>
        <w:t>Program Educational Objectives</w:t>
      </w:r>
      <w:bookmarkEnd w:id="0"/>
      <w:bookmarkEnd w:id="1"/>
    </w:p>
    <w:p w14:paraId="75192D91" w14:textId="77777777" w:rsidR="00D95C79" w:rsidRPr="00CE0E4C" w:rsidRDefault="00D95C79" w:rsidP="00D95C79">
      <w:pPr>
        <w:ind w:left="360"/>
        <w:jc w:val="both"/>
        <w:rPr>
          <w:rFonts w:asciiTheme="majorBidi" w:eastAsia="Times New Roman" w:hAnsiTheme="majorBidi" w:cstheme="majorBidi"/>
          <w:color w:val="000000"/>
          <w:sz w:val="24"/>
          <w:szCs w:val="24"/>
        </w:rPr>
      </w:pPr>
      <w:r w:rsidRPr="00CE0E4C">
        <w:rPr>
          <w:rFonts w:asciiTheme="majorBidi" w:eastAsia="Times New Roman"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eastAsia="Times New Roman" w:hAnsiTheme="majorBidi" w:cstheme="majorBidi"/>
          <w:color w:val="000000"/>
          <w:sz w:val="24"/>
          <w:szCs w:val="24"/>
        </w:rPr>
        <w:t xml:space="preserve"> the graduates of the BS Education will be able to:</w:t>
      </w:r>
    </w:p>
    <w:p w14:paraId="61F60FD5" w14:textId="77777777" w:rsidR="00D95C79" w:rsidRPr="00CE0E4C" w:rsidRDefault="00D95C79" w:rsidP="00D95C79">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37CA3778" w14:textId="77777777" w:rsidR="00D95C79" w:rsidRPr="00CE0E4C" w:rsidRDefault="00D95C79" w:rsidP="00D95C7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63BECF4F" w14:textId="77777777" w:rsidR="00D95C79" w:rsidRPr="00CE0E4C" w:rsidRDefault="00D95C79" w:rsidP="00D95C7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2A23E5F0" w14:textId="77777777" w:rsidR="00D95C79" w:rsidRPr="00D64B96" w:rsidRDefault="00D95C79" w:rsidP="00D95C7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29C252BA" w14:textId="77777777" w:rsidR="00D95C79" w:rsidRPr="00726CEA" w:rsidRDefault="00D95C79" w:rsidP="00D95C79">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1EEC83C9" w14:textId="77777777" w:rsidR="00D95C79" w:rsidRPr="00726CEA" w:rsidRDefault="00D95C79" w:rsidP="00D95C79">
      <w:pPr>
        <w:pStyle w:val="H2"/>
        <w:numPr>
          <w:ilvl w:val="0"/>
          <w:numId w:val="0"/>
        </w:numPr>
        <w:spacing w:before="0" w:line="240" w:lineRule="auto"/>
        <w:rPr>
          <w:rFonts w:asciiTheme="majorBidi" w:hAnsiTheme="majorBidi" w:cstheme="majorBidi"/>
          <w:sz w:val="24"/>
        </w:rPr>
      </w:pPr>
    </w:p>
    <w:p w14:paraId="7288842B" w14:textId="77777777" w:rsidR="00D95C79" w:rsidRPr="000C193A" w:rsidRDefault="00D95C79" w:rsidP="00D95C79">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3226"/>
        <w:tblW w:w="9953" w:type="dxa"/>
        <w:tblLook w:val="04A0" w:firstRow="1" w:lastRow="0" w:firstColumn="1" w:lastColumn="0" w:noHBand="0" w:noVBand="1"/>
      </w:tblPr>
      <w:tblGrid>
        <w:gridCol w:w="862"/>
        <w:gridCol w:w="2560"/>
        <w:gridCol w:w="6531"/>
      </w:tblGrid>
      <w:tr w:rsidR="00D95C79" w:rsidRPr="000B39D1" w14:paraId="6FBFBB65" w14:textId="77777777" w:rsidTr="000C49E4">
        <w:trPr>
          <w:trHeight w:val="231"/>
        </w:trPr>
        <w:tc>
          <w:tcPr>
            <w:tcW w:w="862" w:type="dxa"/>
            <w:shd w:val="clear" w:color="auto" w:fill="C9C9C9" w:themeFill="accent3" w:themeFillTint="99"/>
          </w:tcPr>
          <w:p w14:paraId="7A4350C4"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037E65D2"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2314CB15"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D95C79" w:rsidRPr="000B39D1" w14:paraId="2B05026E" w14:textId="77777777" w:rsidTr="000C49E4">
        <w:trPr>
          <w:trHeight w:val="463"/>
        </w:trPr>
        <w:tc>
          <w:tcPr>
            <w:tcW w:w="862" w:type="dxa"/>
          </w:tcPr>
          <w:p w14:paraId="2984F892"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6D40BBA6"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676BBB80" w14:textId="77777777" w:rsidR="00D95C79" w:rsidRPr="000B39D1" w:rsidRDefault="00D95C79" w:rsidP="000C49E4">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D95C79" w:rsidRPr="000B39D1" w14:paraId="5245A035" w14:textId="77777777" w:rsidTr="000C49E4">
        <w:trPr>
          <w:trHeight w:val="733"/>
        </w:trPr>
        <w:tc>
          <w:tcPr>
            <w:tcW w:w="862" w:type="dxa"/>
          </w:tcPr>
          <w:p w14:paraId="7A3B0322"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44F43300"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67556662"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D95C79" w:rsidRPr="000B39D1" w14:paraId="1135D721" w14:textId="77777777" w:rsidTr="000C49E4">
        <w:trPr>
          <w:trHeight w:val="832"/>
        </w:trPr>
        <w:tc>
          <w:tcPr>
            <w:tcW w:w="862" w:type="dxa"/>
          </w:tcPr>
          <w:p w14:paraId="541FEC97"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67C446CD"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6FDD2087" w14:textId="77777777" w:rsidR="00D95C79" w:rsidRPr="000B39D1" w:rsidRDefault="00D95C79" w:rsidP="000C49E4">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D95C79" w:rsidRPr="000B39D1" w14:paraId="5B5460D6" w14:textId="77777777" w:rsidTr="000C49E4">
        <w:trPr>
          <w:trHeight w:val="694"/>
        </w:trPr>
        <w:tc>
          <w:tcPr>
            <w:tcW w:w="862" w:type="dxa"/>
          </w:tcPr>
          <w:p w14:paraId="598AB8AC"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39DB745A"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330B80AE" w14:textId="77777777" w:rsidR="00D95C79" w:rsidRPr="000B39D1" w:rsidRDefault="00D95C79" w:rsidP="000C49E4">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D95C79" w:rsidRPr="000B39D1" w14:paraId="4FD8702A" w14:textId="77777777" w:rsidTr="000C49E4">
        <w:trPr>
          <w:trHeight w:val="760"/>
        </w:trPr>
        <w:tc>
          <w:tcPr>
            <w:tcW w:w="862" w:type="dxa"/>
          </w:tcPr>
          <w:p w14:paraId="4F13D279"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467E58E7"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782573CD"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D95C79" w:rsidRPr="000B39D1" w14:paraId="1385008F" w14:textId="77777777" w:rsidTr="000C49E4">
        <w:trPr>
          <w:trHeight w:val="849"/>
        </w:trPr>
        <w:tc>
          <w:tcPr>
            <w:tcW w:w="862" w:type="dxa"/>
          </w:tcPr>
          <w:p w14:paraId="3D53DC4A"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5536E556"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36090802"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D95C79" w:rsidRPr="000B39D1" w14:paraId="73F9F7D0" w14:textId="77777777" w:rsidTr="000C49E4">
        <w:trPr>
          <w:trHeight w:val="867"/>
        </w:trPr>
        <w:tc>
          <w:tcPr>
            <w:tcW w:w="862" w:type="dxa"/>
          </w:tcPr>
          <w:p w14:paraId="70731A87"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0ACDB02C"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0FEC36AB"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D95C79" w:rsidRPr="000B39D1" w14:paraId="4BA35920" w14:textId="77777777" w:rsidTr="000C49E4">
        <w:trPr>
          <w:trHeight w:val="741"/>
        </w:trPr>
        <w:tc>
          <w:tcPr>
            <w:tcW w:w="862" w:type="dxa"/>
          </w:tcPr>
          <w:p w14:paraId="57A4E185"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6B6C8800"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3DAA5C4A"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D95C79" w:rsidRPr="000B39D1" w14:paraId="28790F06" w14:textId="77777777" w:rsidTr="000C49E4">
        <w:trPr>
          <w:trHeight w:val="682"/>
        </w:trPr>
        <w:tc>
          <w:tcPr>
            <w:tcW w:w="862" w:type="dxa"/>
          </w:tcPr>
          <w:p w14:paraId="549EFD16"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72601460"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6AFA897A"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D95C79" w:rsidRPr="000B39D1" w14:paraId="6B3666AD" w14:textId="77777777" w:rsidTr="000C49E4">
        <w:trPr>
          <w:trHeight w:val="659"/>
        </w:trPr>
        <w:tc>
          <w:tcPr>
            <w:tcW w:w="862" w:type="dxa"/>
          </w:tcPr>
          <w:p w14:paraId="47421CD7" w14:textId="77777777" w:rsidR="00D95C79" w:rsidRPr="000B39D1" w:rsidRDefault="00D95C79" w:rsidP="000C49E4">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4E593EC5" w14:textId="77777777" w:rsidR="00D95C79" w:rsidRPr="000B39D1" w:rsidRDefault="00D95C79" w:rsidP="000C49E4">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0C9DD2A" w14:textId="77777777" w:rsidR="00D95C79" w:rsidRPr="000B39D1" w:rsidRDefault="00D95C79" w:rsidP="000C49E4">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5AEEDBC7" w14:textId="77777777" w:rsidR="00D95C79" w:rsidRDefault="00D95C79" w:rsidP="004F4941">
      <w:pPr>
        <w:spacing w:after="0" w:line="360" w:lineRule="auto"/>
        <w:rPr>
          <w:rFonts w:asciiTheme="majorBidi" w:hAnsiTheme="majorBidi" w:cstheme="majorBidi"/>
          <w:b/>
          <w:bCs/>
          <w:color w:val="000000" w:themeColor="text1"/>
          <w:sz w:val="24"/>
          <w:szCs w:val="24"/>
          <w:u w:val="single"/>
        </w:rPr>
      </w:pPr>
    </w:p>
    <w:p w14:paraId="3CE19E15" w14:textId="77777777" w:rsidR="000C49E4" w:rsidRDefault="000C49E4" w:rsidP="004F4941">
      <w:pPr>
        <w:spacing w:after="0" w:line="360" w:lineRule="auto"/>
        <w:rPr>
          <w:rFonts w:asciiTheme="majorBidi" w:hAnsiTheme="majorBidi" w:cstheme="majorBidi"/>
          <w:b/>
          <w:bCs/>
          <w:color w:val="000000" w:themeColor="text1"/>
          <w:sz w:val="24"/>
          <w:szCs w:val="24"/>
          <w:u w:val="single"/>
        </w:rPr>
      </w:pPr>
    </w:p>
    <w:p w14:paraId="0E6B9719" w14:textId="77777777" w:rsidR="000C49E4" w:rsidRDefault="000C49E4" w:rsidP="004F4941">
      <w:pPr>
        <w:spacing w:after="0" w:line="360" w:lineRule="auto"/>
        <w:rPr>
          <w:rFonts w:asciiTheme="majorBidi" w:hAnsiTheme="majorBidi" w:cstheme="majorBidi"/>
          <w:b/>
          <w:bCs/>
          <w:color w:val="000000" w:themeColor="text1"/>
          <w:sz w:val="24"/>
          <w:szCs w:val="24"/>
          <w:u w:val="single"/>
        </w:rPr>
      </w:pPr>
    </w:p>
    <w:p w14:paraId="4AD33D4A" w14:textId="367A5715" w:rsidR="004F4941" w:rsidRDefault="00BE1EB6" w:rsidP="004F4941">
      <w:pPr>
        <w:spacing w:after="0" w:line="360" w:lineRule="auto"/>
        <w:rPr>
          <w:rFonts w:asciiTheme="majorBidi" w:hAnsiTheme="majorBidi" w:cstheme="majorBidi"/>
          <w:b/>
          <w:bCs/>
          <w:color w:val="000000" w:themeColor="text1"/>
          <w:sz w:val="24"/>
          <w:szCs w:val="24"/>
          <w:u w:val="single"/>
        </w:rPr>
      </w:pPr>
      <w:r w:rsidRPr="00D64B96">
        <w:rPr>
          <w:rFonts w:asciiTheme="majorBidi" w:hAnsiTheme="majorBidi" w:cstheme="majorBidi"/>
          <w:b/>
          <w:bCs/>
          <w:color w:val="000000" w:themeColor="text1"/>
          <w:sz w:val="24"/>
          <w:szCs w:val="24"/>
          <w:u w:val="single"/>
        </w:rPr>
        <w:lastRenderedPageBreak/>
        <w:t>Course Description</w:t>
      </w:r>
    </w:p>
    <w:p w14:paraId="631BD84D" w14:textId="2944ADFB" w:rsidR="00160B44" w:rsidRPr="00F35764" w:rsidRDefault="00160B44" w:rsidP="00286AC0">
      <w:pPr>
        <w:spacing w:after="0" w:line="360" w:lineRule="auto"/>
        <w:jc w:val="both"/>
        <w:rPr>
          <w:rFonts w:asciiTheme="majorBidi" w:hAnsiTheme="majorBidi" w:cstheme="majorBidi"/>
          <w:b/>
          <w:bCs/>
          <w:sz w:val="24"/>
          <w:szCs w:val="24"/>
          <w:u w:val="single"/>
        </w:rPr>
      </w:pPr>
      <w:r w:rsidRPr="00F35764">
        <w:rPr>
          <w:rFonts w:asciiTheme="majorBidi" w:hAnsiTheme="majorBidi" w:cstheme="majorBidi"/>
          <w:sz w:val="24"/>
          <w:szCs w:val="24"/>
        </w:rPr>
        <w:t>The Managing Individual Differences course, rooted in the principles of Differentiated Instruction (DI) and Universal Design for Learning (UDL), provides educators with a comprehensive understanding and practical tools to address the diverse needs of learners in educational settings.</w:t>
      </w:r>
    </w:p>
    <w:p w14:paraId="3E45EE52" w14:textId="77777777" w:rsidR="00160B44" w:rsidRPr="00F35764" w:rsidRDefault="00160B44" w:rsidP="00286AC0">
      <w:pPr>
        <w:tabs>
          <w:tab w:val="left" w:pos="603"/>
        </w:tabs>
        <w:spacing w:before="280" w:after="0" w:line="360" w:lineRule="auto"/>
        <w:jc w:val="both"/>
        <w:rPr>
          <w:rFonts w:asciiTheme="majorBidi" w:hAnsiTheme="majorBidi" w:cstheme="majorBidi"/>
          <w:sz w:val="24"/>
          <w:szCs w:val="24"/>
        </w:rPr>
      </w:pPr>
      <w:r w:rsidRPr="00F35764">
        <w:rPr>
          <w:rFonts w:asciiTheme="majorBidi" w:hAnsiTheme="majorBidi" w:cstheme="majorBidi"/>
          <w:sz w:val="24"/>
          <w:szCs w:val="24"/>
        </w:rPr>
        <w:t xml:space="preserve">Participants will explore the theoretical foundations of DI and UDL, gaining insights into adapting content, processes, and assessments to accommodate varying student profiles. Emphasis will be placed on fostering inclusive classroom communities, leveraging technology for accessibility, and developing effective communication strategies. </w:t>
      </w:r>
    </w:p>
    <w:p w14:paraId="1BD48C4B" w14:textId="77777777" w:rsidR="00160B44" w:rsidRPr="00F35764" w:rsidRDefault="00160B44" w:rsidP="00286AC0">
      <w:pPr>
        <w:tabs>
          <w:tab w:val="left" w:pos="603"/>
        </w:tabs>
        <w:spacing w:before="280" w:after="0" w:line="360" w:lineRule="auto"/>
        <w:jc w:val="both"/>
        <w:rPr>
          <w:rFonts w:asciiTheme="majorBidi" w:hAnsiTheme="majorBidi" w:cstheme="majorBidi"/>
          <w:sz w:val="24"/>
          <w:szCs w:val="24"/>
        </w:rPr>
      </w:pPr>
      <w:r w:rsidRPr="00F35764">
        <w:rPr>
          <w:rFonts w:asciiTheme="majorBidi" w:hAnsiTheme="majorBidi" w:cstheme="majorBidi"/>
          <w:sz w:val="24"/>
          <w:szCs w:val="24"/>
        </w:rPr>
        <w:t>By working on practical applications, prospective educators will develop the skills needed to overcome challenges in implementing DI and UDL, ensuring a personalized and equitable learning experience for all students. This course aims to empower students with the knowledge and tools necessary to create dynamic and inclusive learning environments that cater to the unique strengths and needs of each learner.</w:t>
      </w:r>
    </w:p>
    <w:p w14:paraId="4416DE2E" w14:textId="77777777" w:rsidR="00BE1EB6" w:rsidRPr="00D64B96" w:rsidRDefault="00BE1EB6" w:rsidP="00160B44">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u w:val="single"/>
        </w:rPr>
        <w:t>Course Learning Outcomes:</w:t>
      </w:r>
    </w:p>
    <w:p w14:paraId="3C5668BF" w14:textId="4FAD377F" w:rsidR="00BE1EB6" w:rsidRPr="00D64B96" w:rsidRDefault="0039461C" w:rsidP="00286AC0">
      <w:pPr>
        <w:pStyle w:val="Pa3"/>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At the end of this course, students </w:t>
      </w:r>
      <w:r w:rsidR="00BE1EB6" w:rsidRPr="00D64B96">
        <w:rPr>
          <w:rFonts w:asciiTheme="majorBidi" w:hAnsiTheme="majorBidi" w:cstheme="majorBidi"/>
          <w:color w:val="000000" w:themeColor="text1"/>
        </w:rPr>
        <w:t xml:space="preserve">will be able to: </w:t>
      </w:r>
    </w:p>
    <w:p w14:paraId="51522FD2" w14:textId="1AEDCB0F" w:rsidR="00FC1A17" w:rsidRDefault="00BE1EB6" w:rsidP="00286AC0">
      <w:pPr>
        <w:pStyle w:val="Default"/>
        <w:spacing w:line="360" w:lineRule="auto"/>
        <w:jc w:val="both"/>
        <w:rPr>
          <w:rFonts w:asciiTheme="majorBidi" w:hAnsiTheme="majorBidi" w:cstheme="majorBidi"/>
          <w:color w:val="000000" w:themeColor="text1"/>
        </w:rPr>
      </w:pPr>
      <w:bookmarkStart w:id="2" w:name="_Hlk164788651"/>
      <w:bookmarkStart w:id="3" w:name="_Hlk165652941"/>
      <w:r w:rsidRPr="00A970F4">
        <w:rPr>
          <w:rFonts w:asciiTheme="majorBidi" w:hAnsiTheme="majorBidi" w:cstheme="majorBidi"/>
          <w:b/>
          <w:color w:val="000000" w:themeColor="text1"/>
        </w:rPr>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1.</w:t>
      </w:r>
      <w:r w:rsidRPr="00D64B96">
        <w:rPr>
          <w:rFonts w:asciiTheme="majorBidi" w:hAnsiTheme="majorBidi" w:cstheme="majorBidi"/>
          <w:color w:val="000000" w:themeColor="text1"/>
        </w:rPr>
        <w:t xml:space="preserve"> </w:t>
      </w:r>
      <w:r w:rsidR="00FC1A17" w:rsidRPr="00FC1A17">
        <w:rPr>
          <w:rFonts w:asciiTheme="majorBidi" w:hAnsiTheme="majorBidi" w:cstheme="majorBidi"/>
          <w:color w:val="000000" w:themeColor="text1"/>
        </w:rPr>
        <w:t>Explor</w:t>
      </w:r>
      <w:r w:rsidR="00FC1A17">
        <w:rPr>
          <w:rFonts w:asciiTheme="majorBidi" w:hAnsiTheme="majorBidi" w:cstheme="majorBidi"/>
          <w:color w:val="000000" w:themeColor="text1"/>
        </w:rPr>
        <w:t>e</w:t>
      </w:r>
      <w:r w:rsidR="00FC1A17" w:rsidRPr="00FC1A17">
        <w:rPr>
          <w:rFonts w:asciiTheme="majorBidi" w:hAnsiTheme="majorBidi" w:cstheme="majorBidi"/>
          <w:color w:val="000000" w:themeColor="text1"/>
        </w:rPr>
        <w:t xml:space="preserve"> Bloom's Taxonomy Levels</w:t>
      </w:r>
      <w:r w:rsidR="00FC1A17">
        <w:rPr>
          <w:rFonts w:asciiTheme="majorBidi" w:hAnsiTheme="majorBidi" w:cstheme="majorBidi"/>
          <w:color w:val="000000" w:themeColor="text1"/>
        </w:rPr>
        <w:t xml:space="preserve">: Identify the </w:t>
      </w:r>
      <w:r w:rsidR="00FC1A17" w:rsidRPr="00FC1A17">
        <w:rPr>
          <w:rFonts w:asciiTheme="majorBidi" w:hAnsiTheme="majorBidi" w:cstheme="majorBidi"/>
          <w:color w:val="000000" w:themeColor="text1"/>
        </w:rPr>
        <w:t>distinctive features of various levels within Bloom's Taxonomy.</w:t>
      </w:r>
      <w:r w:rsidR="003639F5">
        <w:rPr>
          <w:rFonts w:asciiTheme="majorBidi" w:hAnsiTheme="majorBidi" w:cstheme="majorBidi"/>
          <w:color w:val="000000" w:themeColor="text1"/>
        </w:rPr>
        <w:t xml:space="preserve"> C2</w:t>
      </w:r>
    </w:p>
    <w:p w14:paraId="637FC275" w14:textId="2D94B1F6" w:rsidR="00BE1EB6" w:rsidRPr="00D64B96" w:rsidRDefault="00BE1EB6" w:rsidP="00286AC0">
      <w:pPr>
        <w:pStyle w:val="Default"/>
        <w:spacing w:line="360" w:lineRule="auto"/>
        <w:jc w:val="both"/>
        <w:rPr>
          <w:rFonts w:asciiTheme="majorBidi" w:hAnsiTheme="majorBidi" w:cstheme="majorBidi"/>
          <w:color w:val="000000" w:themeColor="text1"/>
        </w:rPr>
      </w:pPr>
      <w:r w:rsidRPr="00A970F4">
        <w:rPr>
          <w:rFonts w:asciiTheme="majorBidi" w:hAnsiTheme="majorBidi" w:cstheme="majorBidi"/>
          <w:b/>
          <w:color w:val="000000" w:themeColor="text1"/>
        </w:rPr>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2</w:t>
      </w:r>
      <w:r w:rsidRPr="00D64B96">
        <w:rPr>
          <w:rFonts w:asciiTheme="majorBidi" w:hAnsiTheme="majorBidi" w:cstheme="majorBidi"/>
          <w:color w:val="000000" w:themeColor="text1"/>
        </w:rPr>
        <w:t xml:space="preserve">. </w:t>
      </w:r>
      <w:r w:rsidR="00882A86" w:rsidRPr="00882A86">
        <w:rPr>
          <w:rFonts w:asciiTheme="majorBidi" w:hAnsiTheme="majorBidi" w:cstheme="majorBidi"/>
          <w:color w:val="000000" w:themeColor="text1"/>
        </w:rPr>
        <w:t>Apply Differentiat</w:t>
      </w:r>
      <w:r w:rsidR="00882A86">
        <w:rPr>
          <w:rFonts w:asciiTheme="majorBidi" w:hAnsiTheme="majorBidi" w:cstheme="majorBidi"/>
          <w:color w:val="000000" w:themeColor="text1"/>
        </w:rPr>
        <w:t xml:space="preserve">ed Instruction (DI) Principles: </w:t>
      </w:r>
      <w:r w:rsidR="00882A86" w:rsidRPr="00882A86">
        <w:rPr>
          <w:rFonts w:asciiTheme="majorBidi" w:hAnsiTheme="majorBidi" w:cstheme="majorBidi"/>
          <w:color w:val="000000" w:themeColor="text1"/>
        </w:rPr>
        <w:t>Implement varied content, process, and product differentiation strategies</w:t>
      </w:r>
      <w:r w:rsidR="00FC1A17">
        <w:rPr>
          <w:rFonts w:asciiTheme="majorBidi" w:hAnsiTheme="majorBidi" w:cstheme="majorBidi"/>
          <w:color w:val="000000" w:themeColor="text1"/>
        </w:rPr>
        <w:t xml:space="preserve"> to cater to individual differences of learners.</w:t>
      </w:r>
      <w:r w:rsidR="003639F5">
        <w:rPr>
          <w:rFonts w:asciiTheme="majorBidi" w:hAnsiTheme="majorBidi" w:cstheme="majorBidi"/>
          <w:color w:val="000000" w:themeColor="text1"/>
        </w:rPr>
        <w:t xml:space="preserve"> C3</w:t>
      </w:r>
    </w:p>
    <w:p w14:paraId="3753E5B6" w14:textId="78D4C3CC" w:rsidR="00BE1EB6" w:rsidRPr="00D64B96" w:rsidRDefault="00BE1EB6" w:rsidP="00286AC0">
      <w:pPr>
        <w:pStyle w:val="Default"/>
        <w:spacing w:line="360" w:lineRule="auto"/>
        <w:jc w:val="both"/>
        <w:rPr>
          <w:rFonts w:asciiTheme="majorBidi" w:hAnsiTheme="majorBidi" w:cstheme="majorBidi"/>
          <w:color w:val="000000" w:themeColor="text1"/>
        </w:rPr>
      </w:pPr>
      <w:r w:rsidRPr="00A970F4">
        <w:rPr>
          <w:rFonts w:asciiTheme="majorBidi" w:hAnsiTheme="majorBidi" w:cstheme="majorBidi"/>
          <w:b/>
          <w:color w:val="000000" w:themeColor="text1"/>
        </w:rPr>
        <w:t>CLO 3</w:t>
      </w:r>
      <w:r w:rsidRPr="00D64B96">
        <w:rPr>
          <w:rFonts w:asciiTheme="majorBidi" w:hAnsiTheme="majorBidi" w:cstheme="majorBidi"/>
          <w:color w:val="000000" w:themeColor="text1"/>
        </w:rPr>
        <w:t xml:space="preserve">. </w:t>
      </w:r>
      <w:r w:rsidR="00882A86" w:rsidRPr="00882A86">
        <w:rPr>
          <w:rFonts w:asciiTheme="majorBidi" w:hAnsiTheme="majorBidi" w:cstheme="majorBidi"/>
          <w:color w:val="000000" w:themeColor="text1"/>
        </w:rPr>
        <w:t>Implement Universal Desig</w:t>
      </w:r>
      <w:r w:rsidR="00882A86">
        <w:rPr>
          <w:rFonts w:asciiTheme="majorBidi" w:hAnsiTheme="majorBidi" w:cstheme="majorBidi"/>
          <w:color w:val="000000" w:themeColor="text1"/>
        </w:rPr>
        <w:t xml:space="preserve">n for Learning (UDL) Framework: </w:t>
      </w:r>
      <w:r w:rsidR="00882A86" w:rsidRPr="00882A86">
        <w:rPr>
          <w:rFonts w:asciiTheme="majorBidi" w:hAnsiTheme="majorBidi" w:cstheme="majorBidi"/>
          <w:color w:val="000000" w:themeColor="text1"/>
        </w:rPr>
        <w:t>Integrate the principles of UDL to create accessible and inclusive learning environments.</w:t>
      </w:r>
      <w:r w:rsidRPr="00D64B96">
        <w:rPr>
          <w:rFonts w:asciiTheme="majorBidi" w:hAnsiTheme="majorBidi" w:cstheme="majorBidi"/>
          <w:color w:val="000000" w:themeColor="text1"/>
        </w:rPr>
        <w:t xml:space="preserve"> </w:t>
      </w:r>
      <w:r w:rsidR="003639F5">
        <w:rPr>
          <w:rFonts w:asciiTheme="majorBidi" w:hAnsiTheme="majorBidi" w:cstheme="majorBidi"/>
          <w:color w:val="000000" w:themeColor="text1"/>
        </w:rPr>
        <w:t>C6</w:t>
      </w:r>
    </w:p>
    <w:p w14:paraId="28A03D7A" w14:textId="745BAC3A" w:rsidR="00BE1EB6" w:rsidRDefault="00BE1EB6" w:rsidP="00286AC0">
      <w:pPr>
        <w:pStyle w:val="Default"/>
        <w:spacing w:line="360" w:lineRule="auto"/>
        <w:jc w:val="both"/>
        <w:rPr>
          <w:rFonts w:asciiTheme="majorBidi" w:hAnsiTheme="majorBidi" w:cstheme="majorBidi"/>
          <w:color w:val="000000" w:themeColor="text1"/>
        </w:rPr>
      </w:pPr>
      <w:r w:rsidRPr="00A970F4">
        <w:rPr>
          <w:rFonts w:asciiTheme="majorBidi" w:hAnsiTheme="majorBidi" w:cstheme="majorBidi"/>
          <w:b/>
          <w:color w:val="000000" w:themeColor="text1"/>
        </w:rPr>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4.</w:t>
      </w:r>
      <w:r w:rsidRPr="00D64B96">
        <w:rPr>
          <w:rFonts w:asciiTheme="majorBidi" w:hAnsiTheme="majorBidi" w:cstheme="majorBidi"/>
          <w:color w:val="000000" w:themeColor="text1"/>
        </w:rPr>
        <w:t xml:space="preserve"> </w:t>
      </w:r>
      <w:r w:rsidR="00882A86" w:rsidRPr="00882A86">
        <w:rPr>
          <w:rFonts w:asciiTheme="majorBidi" w:hAnsiTheme="majorBidi" w:cstheme="majorBidi"/>
          <w:color w:val="000000" w:themeColor="text1"/>
        </w:rPr>
        <w:t>Create and Adap</w:t>
      </w:r>
      <w:r w:rsidR="00882A86">
        <w:rPr>
          <w:rFonts w:asciiTheme="majorBidi" w:hAnsiTheme="majorBidi" w:cstheme="majorBidi"/>
          <w:color w:val="000000" w:themeColor="text1"/>
        </w:rPr>
        <w:t xml:space="preserve">t Inclusive Learning Materials: </w:t>
      </w:r>
      <w:r w:rsidR="00882A86" w:rsidRPr="00882A86">
        <w:rPr>
          <w:rFonts w:asciiTheme="majorBidi" w:hAnsiTheme="majorBidi" w:cstheme="majorBidi"/>
          <w:color w:val="000000" w:themeColor="text1"/>
        </w:rPr>
        <w:t>Develop content and materials that cater to a range of learning pref</w:t>
      </w:r>
      <w:r w:rsidR="00882A86">
        <w:rPr>
          <w:rFonts w:asciiTheme="majorBidi" w:hAnsiTheme="majorBidi" w:cstheme="majorBidi"/>
          <w:color w:val="000000" w:themeColor="text1"/>
        </w:rPr>
        <w:t>erences and abilities</w:t>
      </w:r>
      <w:r w:rsidR="00165AEE">
        <w:rPr>
          <w:rFonts w:asciiTheme="majorBidi" w:hAnsiTheme="majorBidi" w:cstheme="majorBidi"/>
          <w:color w:val="000000" w:themeColor="text1"/>
        </w:rPr>
        <w:t>, a</w:t>
      </w:r>
      <w:r w:rsidR="00882A86" w:rsidRPr="00882A86">
        <w:rPr>
          <w:rFonts w:asciiTheme="majorBidi" w:hAnsiTheme="majorBidi" w:cstheme="majorBidi"/>
          <w:color w:val="000000" w:themeColor="text1"/>
        </w:rPr>
        <w:t>dapt existing resources to meet the needs of diverse learners using DI and UDL principles.</w:t>
      </w:r>
      <w:r w:rsidR="003639F5">
        <w:rPr>
          <w:rFonts w:asciiTheme="majorBidi" w:hAnsiTheme="majorBidi" w:cstheme="majorBidi"/>
          <w:color w:val="000000" w:themeColor="text1"/>
        </w:rPr>
        <w:t xml:space="preserve"> C5</w:t>
      </w:r>
    </w:p>
    <w:p w14:paraId="26633A4D" w14:textId="577111D7" w:rsidR="00882A86" w:rsidRDefault="00882A86" w:rsidP="00286AC0">
      <w:pPr>
        <w:pStyle w:val="Default"/>
        <w:spacing w:line="360" w:lineRule="auto"/>
        <w:jc w:val="both"/>
        <w:rPr>
          <w:rFonts w:asciiTheme="majorBidi" w:hAnsiTheme="majorBidi" w:cstheme="majorBidi"/>
          <w:color w:val="000000" w:themeColor="text1"/>
        </w:rPr>
      </w:pPr>
      <w:bookmarkStart w:id="4" w:name="_Hlk164788695"/>
      <w:bookmarkEnd w:id="2"/>
      <w:r w:rsidRPr="00A970F4">
        <w:rPr>
          <w:rFonts w:asciiTheme="majorBidi" w:hAnsiTheme="majorBidi" w:cstheme="majorBidi"/>
          <w:b/>
          <w:color w:val="000000" w:themeColor="text1"/>
        </w:rPr>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5</w:t>
      </w:r>
      <w:r w:rsidRPr="00D64B96">
        <w:rPr>
          <w:rFonts w:asciiTheme="majorBidi" w:hAnsiTheme="majorBidi" w:cstheme="majorBidi"/>
          <w:color w:val="000000" w:themeColor="text1"/>
        </w:rPr>
        <w:t xml:space="preserve">. </w:t>
      </w:r>
      <w:r w:rsidRPr="00882A86">
        <w:rPr>
          <w:rFonts w:asciiTheme="majorBidi" w:hAnsiTheme="majorBidi" w:cstheme="majorBidi"/>
          <w:color w:val="000000" w:themeColor="text1"/>
        </w:rPr>
        <w:t>Foster Inclusive Classroom Communities:</w:t>
      </w:r>
      <w:r>
        <w:rPr>
          <w:rFonts w:asciiTheme="majorBidi" w:hAnsiTheme="majorBidi" w:cstheme="majorBidi"/>
          <w:color w:val="000000" w:themeColor="text1"/>
        </w:rPr>
        <w:t xml:space="preserve"> </w:t>
      </w:r>
      <w:r w:rsidRPr="00882A86">
        <w:rPr>
          <w:rFonts w:asciiTheme="majorBidi" w:hAnsiTheme="majorBidi" w:cstheme="majorBidi"/>
          <w:color w:val="000000" w:themeColor="text1"/>
        </w:rPr>
        <w:t>Build a positive and supportive learning env</w:t>
      </w:r>
      <w:r>
        <w:rPr>
          <w:rFonts w:asciiTheme="majorBidi" w:hAnsiTheme="majorBidi" w:cstheme="majorBidi"/>
          <w:color w:val="000000" w:themeColor="text1"/>
        </w:rPr>
        <w:t xml:space="preserve">ironment that values diversity. </w:t>
      </w:r>
      <w:r w:rsidRPr="00882A86">
        <w:rPr>
          <w:rFonts w:asciiTheme="majorBidi" w:hAnsiTheme="majorBidi" w:cstheme="majorBidi"/>
          <w:color w:val="000000" w:themeColor="text1"/>
        </w:rPr>
        <w:t>Promote collaboration and peer interaction among students with varying abilities.</w:t>
      </w:r>
      <w:r w:rsidR="003639F5">
        <w:rPr>
          <w:rFonts w:asciiTheme="majorBidi" w:hAnsiTheme="majorBidi" w:cstheme="majorBidi"/>
          <w:color w:val="000000" w:themeColor="text1"/>
        </w:rPr>
        <w:t xml:space="preserve"> C5</w:t>
      </w:r>
    </w:p>
    <w:p w14:paraId="47C072AA" w14:textId="6D7A7BF3" w:rsidR="00882A86" w:rsidRDefault="00882A86" w:rsidP="00286AC0">
      <w:pPr>
        <w:pStyle w:val="Default"/>
        <w:spacing w:line="360" w:lineRule="auto"/>
        <w:jc w:val="both"/>
        <w:rPr>
          <w:rFonts w:asciiTheme="majorBidi" w:hAnsiTheme="majorBidi" w:cstheme="majorBidi"/>
          <w:color w:val="000000" w:themeColor="text1"/>
        </w:rPr>
      </w:pPr>
      <w:r w:rsidRPr="00A970F4">
        <w:rPr>
          <w:rFonts w:asciiTheme="majorBidi" w:hAnsiTheme="majorBidi" w:cstheme="majorBidi"/>
          <w:b/>
          <w:color w:val="000000" w:themeColor="text1"/>
        </w:rPr>
        <w:lastRenderedPageBreak/>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6.</w:t>
      </w:r>
      <w:r w:rsidRPr="00D64B96">
        <w:rPr>
          <w:rFonts w:asciiTheme="majorBidi" w:hAnsiTheme="majorBidi" w:cstheme="majorBidi"/>
          <w:color w:val="000000" w:themeColor="text1"/>
        </w:rPr>
        <w:t xml:space="preserve"> </w:t>
      </w:r>
      <w:r w:rsidRPr="00882A86">
        <w:rPr>
          <w:rFonts w:asciiTheme="majorBidi" w:hAnsiTheme="majorBidi" w:cstheme="majorBidi"/>
          <w:color w:val="000000" w:themeColor="text1"/>
        </w:rPr>
        <w:t>Apply Kno</w:t>
      </w:r>
      <w:r>
        <w:rPr>
          <w:rFonts w:asciiTheme="majorBidi" w:hAnsiTheme="majorBidi" w:cstheme="majorBidi"/>
          <w:color w:val="000000" w:themeColor="text1"/>
        </w:rPr>
        <w:t xml:space="preserve">wledge in Real-World Scenarios: </w:t>
      </w:r>
      <w:r w:rsidRPr="00882A86">
        <w:rPr>
          <w:rFonts w:asciiTheme="majorBidi" w:hAnsiTheme="majorBidi" w:cstheme="majorBidi"/>
          <w:color w:val="000000" w:themeColor="text1"/>
        </w:rPr>
        <w:t>Analyze case studies to apply DI and UDL principles in various educational contexts</w:t>
      </w:r>
      <w:r w:rsidR="003B393A">
        <w:rPr>
          <w:rFonts w:asciiTheme="majorBidi" w:hAnsiTheme="majorBidi" w:cstheme="majorBidi"/>
          <w:color w:val="000000" w:themeColor="text1"/>
        </w:rPr>
        <w:t>. C3</w:t>
      </w:r>
    </w:p>
    <w:p w14:paraId="3CFBC3AB" w14:textId="7FE50A2E" w:rsidR="00882A86" w:rsidRDefault="00882A86" w:rsidP="00286AC0">
      <w:pPr>
        <w:pStyle w:val="Default"/>
        <w:spacing w:line="360" w:lineRule="auto"/>
        <w:jc w:val="both"/>
        <w:rPr>
          <w:rFonts w:asciiTheme="majorBidi" w:hAnsiTheme="majorBidi" w:cstheme="majorBidi"/>
          <w:color w:val="000000" w:themeColor="text1"/>
        </w:rPr>
      </w:pPr>
      <w:r w:rsidRPr="00A970F4">
        <w:rPr>
          <w:rFonts w:asciiTheme="majorBidi" w:hAnsiTheme="majorBidi" w:cstheme="majorBidi"/>
          <w:b/>
          <w:color w:val="000000" w:themeColor="text1"/>
        </w:rPr>
        <w:t>CLO</w:t>
      </w:r>
      <w:r w:rsidR="00021647">
        <w:rPr>
          <w:rFonts w:asciiTheme="majorBidi" w:hAnsiTheme="majorBidi" w:cstheme="majorBidi"/>
          <w:b/>
          <w:color w:val="000000" w:themeColor="text1"/>
        </w:rPr>
        <w:t xml:space="preserve"> </w:t>
      </w:r>
      <w:r w:rsidRPr="00A970F4">
        <w:rPr>
          <w:rFonts w:asciiTheme="majorBidi" w:hAnsiTheme="majorBidi" w:cstheme="majorBidi"/>
          <w:b/>
          <w:color w:val="000000" w:themeColor="text1"/>
        </w:rPr>
        <w:t>7.</w:t>
      </w:r>
      <w:r w:rsidRPr="00D64B96">
        <w:rPr>
          <w:rFonts w:asciiTheme="majorBidi" w:hAnsiTheme="majorBidi" w:cstheme="majorBidi"/>
          <w:color w:val="000000" w:themeColor="text1"/>
        </w:rPr>
        <w:t xml:space="preserve"> </w:t>
      </w:r>
      <w:r w:rsidRPr="00882A86">
        <w:rPr>
          <w:rFonts w:asciiTheme="majorBidi" w:hAnsiTheme="majorBidi" w:cstheme="majorBidi"/>
          <w:color w:val="000000" w:themeColor="text1"/>
        </w:rPr>
        <w:t>Create a Differentiate</w:t>
      </w:r>
      <w:r>
        <w:rPr>
          <w:rFonts w:asciiTheme="majorBidi" w:hAnsiTheme="majorBidi" w:cstheme="majorBidi"/>
          <w:color w:val="000000" w:themeColor="text1"/>
        </w:rPr>
        <w:t xml:space="preserve">d and UDL-Informed Lesson Plan: </w:t>
      </w:r>
      <w:r w:rsidRPr="00882A86">
        <w:rPr>
          <w:rFonts w:asciiTheme="majorBidi" w:hAnsiTheme="majorBidi" w:cstheme="majorBidi"/>
          <w:color w:val="000000" w:themeColor="text1"/>
        </w:rPr>
        <w:t>Design a comprehensive lesson plan that integrates DI and UDL principles.</w:t>
      </w:r>
      <w:r w:rsidR="003B393A">
        <w:rPr>
          <w:rFonts w:asciiTheme="majorBidi" w:hAnsiTheme="majorBidi" w:cstheme="majorBidi"/>
          <w:color w:val="000000" w:themeColor="text1"/>
        </w:rPr>
        <w:t xml:space="preserve"> C6</w:t>
      </w:r>
    </w:p>
    <w:p w14:paraId="53B056D5" w14:textId="5E8F8FB8" w:rsidR="00021647" w:rsidRPr="00021647" w:rsidRDefault="00021647" w:rsidP="00286AC0">
      <w:pPr>
        <w:pStyle w:val="Default"/>
        <w:spacing w:line="360" w:lineRule="auto"/>
        <w:jc w:val="both"/>
        <w:rPr>
          <w:rFonts w:asciiTheme="majorBidi" w:hAnsiTheme="majorBidi" w:cstheme="majorBidi"/>
          <w:color w:val="000000" w:themeColor="text1"/>
        </w:rPr>
      </w:pPr>
      <w:r w:rsidRPr="00021647">
        <w:rPr>
          <w:rFonts w:asciiTheme="majorBidi" w:hAnsiTheme="majorBidi" w:cstheme="majorBidi"/>
          <w:b/>
          <w:bCs/>
          <w:color w:val="000000" w:themeColor="text1"/>
        </w:rPr>
        <w:t>CLO 8.</w:t>
      </w:r>
      <w:r>
        <w:rPr>
          <w:rFonts w:asciiTheme="majorBidi" w:hAnsiTheme="majorBidi" w:cstheme="majorBidi"/>
          <w:b/>
          <w:bCs/>
          <w:color w:val="000000" w:themeColor="text1"/>
        </w:rPr>
        <w:t xml:space="preserve"> </w:t>
      </w:r>
      <w:r w:rsidR="00EE1D0E">
        <w:rPr>
          <w:rFonts w:asciiTheme="majorBidi" w:hAnsiTheme="majorBidi" w:cstheme="majorBidi"/>
          <w:color w:val="000000" w:themeColor="text1"/>
        </w:rPr>
        <w:t>Appreciat</w:t>
      </w:r>
      <w:r w:rsidR="0032137E">
        <w:rPr>
          <w:rFonts w:asciiTheme="majorBidi" w:hAnsiTheme="majorBidi" w:cstheme="majorBidi"/>
          <w:color w:val="000000" w:themeColor="text1"/>
        </w:rPr>
        <w:t>e</w:t>
      </w:r>
      <w:r w:rsidR="00EE1D0E">
        <w:rPr>
          <w:rFonts w:asciiTheme="majorBidi" w:hAnsiTheme="majorBidi" w:cstheme="majorBidi"/>
          <w:color w:val="000000" w:themeColor="text1"/>
        </w:rPr>
        <w:t xml:space="preserve"> for Diversity: </w:t>
      </w:r>
      <w:r w:rsidR="00EE1D0E" w:rsidRPr="00EE1D0E">
        <w:rPr>
          <w:rFonts w:asciiTheme="majorBidi" w:hAnsiTheme="majorBidi" w:cstheme="majorBidi"/>
          <w:color w:val="000000" w:themeColor="text1"/>
        </w:rPr>
        <w:t>Participants will demonstrate a deeper understanding and appreciation for diversity in education, evidenced by their ability to analyze the impact of individual differences on the learning process</w:t>
      </w:r>
      <w:r w:rsidR="00EE1D0E">
        <w:rPr>
          <w:rFonts w:asciiTheme="majorBidi" w:hAnsiTheme="majorBidi" w:cstheme="majorBidi"/>
          <w:color w:val="000000" w:themeColor="text1"/>
        </w:rPr>
        <w:t>.</w:t>
      </w:r>
      <w:r w:rsidR="00EE1D0E">
        <w:rPr>
          <w:rFonts w:asciiTheme="majorBidi" w:hAnsiTheme="majorBidi" w:cstheme="majorBidi"/>
          <w:b/>
          <w:bCs/>
          <w:color w:val="000000" w:themeColor="text1"/>
        </w:rPr>
        <w:t xml:space="preserve"> </w:t>
      </w:r>
      <w:r w:rsidR="003B393A" w:rsidRPr="003B393A">
        <w:rPr>
          <w:rFonts w:asciiTheme="majorBidi" w:hAnsiTheme="majorBidi" w:cstheme="majorBidi"/>
          <w:color w:val="000000" w:themeColor="text1"/>
        </w:rPr>
        <w:t>A2</w:t>
      </w:r>
    </w:p>
    <w:bookmarkEnd w:id="3"/>
    <w:bookmarkEnd w:id="4"/>
    <w:p w14:paraId="015AEECD" w14:textId="77777777" w:rsidR="00BE1EB6" w:rsidRPr="00D64B96" w:rsidRDefault="00BE1EB6" w:rsidP="00BE1EB6">
      <w:pPr>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u w:val="single"/>
        </w:rPr>
        <w:t>Teaching Methodology:</w:t>
      </w:r>
    </w:p>
    <w:p w14:paraId="1887E9D2" w14:textId="5C8967A8" w:rsidR="00BE1EB6" w:rsidRPr="00D64B96" w:rsidRDefault="00BE1EB6" w:rsidP="00BE1EB6">
      <w:pPr>
        <w:spacing w:after="0" w:line="360" w:lineRule="auto"/>
        <w:jc w:val="both"/>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The course will be taught using various techniques and modes including lectures, discussions, reading and writing assignments, presentations, group work, and project. </w:t>
      </w:r>
    </w:p>
    <w:p w14:paraId="7883D5AF" w14:textId="77777777" w:rsidR="00BE1EB6" w:rsidRPr="00D64B96" w:rsidRDefault="00BE1EB6" w:rsidP="00BE1EB6">
      <w:pPr>
        <w:tabs>
          <w:tab w:val="left" w:pos="930"/>
        </w:tabs>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Grade Evaluation Criteria</w:t>
      </w:r>
    </w:p>
    <w:p w14:paraId="74A99EC8" w14:textId="1E5A9251" w:rsidR="00BE1EB6" w:rsidRPr="00D64B96" w:rsidRDefault="00BE1EB6" w:rsidP="00BE1EB6">
      <w:pPr>
        <w:tabs>
          <w:tab w:val="left" w:pos="930"/>
        </w:tabs>
        <w:spacing w:after="0" w:line="36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Following are the criteria for the distribution of marks to evaluate the final grade in a semester. </w:t>
      </w:r>
    </w:p>
    <w:tbl>
      <w:tblPr>
        <w:tblStyle w:val="5"/>
        <w:tblW w:w="6181"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563"/>
        <w:gridCol w:w="3618"/>
      </w:tblGrid>
      <w:tr w:rsidR="0086192B" w:rsidRPr="00286AC0" w14:paraId="1A4CFB0B" w14:textId="1F5BCEAF" w:rsidTr="00286AC0">
        <w:trPr>
          <w:trHeight w:val="343"/>
        </w:trPr>
        <w:tc>
          <w:tcPr>
            <w:tcW w:w="2563" w:type="dxa"/>
          </w:tcPr>
          <w:p w14:paraId="2A3D5F29" w14:textId="77777777" w:rsidR="0086192B" w:rsidRPr="00286AC0" w:rsidRDefault="0086192B" w:rsidP="00CD242A">
            <w:pPr>
              <w:tabs>
                <w:tab w:val="left" w:pos="930"/>
              </w:tabs>
              <w:rPr>
                <w:b/>
                <w:color w:val="000000" w:themeColor="text1"/>
              </w:rPr>
            </w:pPr>
            <w:bookmarkStart w:id="5" w:name="_Hlk165903620"/>
            <w:r w:rsidRPr="00286AC0">
              <w:rPr>
                <w:b/>
                <w:color w:val="000000" w:themeColor="text1"/>
              </w:rPr>
              <w:t>Components</w:t>
            </w:r>
          </w:p>
        </w:tc>
        <w:tc>
          <w:tcPr>
            <w:tcW w:w="3618" w:type="dxa"/>
          </w:tcPr>
          <w:p w14:paraId="0F786F28" w14:textId="77777777" w:rsidR="0086192B" w:rsidRPr="00286AC0" w:rsidRDefault="0086192B" w:rsidP="00CD242A">
            <w:pPr>
              <w:tabs>
                <w:tab w:val="left" w:pos="930"/>
              </w:tabs>
              <w:rPr>
                <w:color w:val="000000" w:themeColor="text1"/>
              </w:rPr>
            </w:pPr>
            <w:r w:rsidRPr="00286AC0">
              <w:rPr>
                <w:b/>
                <w:color w:val="000000" w:themeColor="text1"/>
              </w:rPr>
              <w:t>Marks in Percentage</w:t>
            </w:r>
          </w:p>
        </w:tc>
      </w:tr>
      <w:tr w:rsidR="0086192B" w:rsidRPr="00286AC0" w14:paraId="079839AD" w14:textId="58F8AAF8" w:rsidTr="00286AC0">
        <w:trPr>
          <w:trHeight w:val="295"/>
        </w:trPr>
        <w:tc>
          <w:tcPr>
            <w:tcW w:w="2563" w:type="dxa"/>
          </w:tcPr>
          <w:p w14:paraId="1647A09A" w14:textId="77777777" w:rsidR="0086192B" w:rsidRPr="00286AC0" w:rsidRDefault="0086192B" w:rsidP="00CD242A">
            <w:pPr>
              <w:tabs>
                <w:tab w:val="left" w:pos="930"/>
              </w:tabs>
              <w:rPr>
                <w:color w:val="000000" w:themeColor="text1"/>
              </w:rPr>
            </w:pPr>
            <w:r w:rsidRPr="00286AC0">
              <w:rPr>
                <w:color w:val="000000" w:themeColor="text1"/>
              </w:rPr>
              <w:t xml:space="preserve">Assignments </w:t>
            </w:r>
          </w:p>
        </w:tc>
        <w:tc>
          <w:tcPr>
            <w:tcW w:w="3618" w:type="dxa"/>
          </w:tcPr>
          <w:p w14:paraId="54E8F1FC" w14:textId="77777777" w:rsidR="0086192B" w:rsidRPr="00286AC0" w:rsidRDefault="0086192B" w:rsidP="00CD242A">
            <w:pPr>
              <w:tabs>
                <w:tab w:val="left" w:pos="930"/>
              </w:tabs>
              <w:jc w:val="center"/>
              <w:rPr>
                <w:color w:val="000000" w:themeColor="text1"/>
              </w:rPr>
            </w:pPr>
            <w:r w:rsidRPr="00286AC0">
              <w:rPr>
                <w:color w:val="000000" w:themeColor="text1"/>
              </w:rPr>
              <w:t>10%</w:t>
            </w:r>
          </w:p>
        </w:tc>
      </w:tr>
      <w:tr w:rsidR="0086192B" w:rsidRPr="00286AC0" w14:paraId="11AC50FA" w14:textId="3189FC9B" w:rsidTr="00286AC0">
        <w:trPr>
          <w:trHeight w:val="295"/>
        </w:trPr>
        <w:tc>
          <w:tcPr>
            <w:tcW w:w="2563" w:type="dxa"/>
          </w:tcPr>
          <w:p w14:paraId="75E94F40" w14:textId="77777777" w:rsidR="0086192B" w:rsidRPr="00286AC0" w:rsidRDefault="0086192B" w:rsidP="006509D6">
            <w:pPr>
              <w:tabs>
                <w:tab w:val="left" w:pos="930"/>
              </w:tabs>
              <w:rPr>
                <w:color w:val="000000" w:themeColor="text1"/>
              </w:rPr>
            </w:pPr>
            <w:r w:rsidRPr="00286AC0">
              <w:rPr>
                <w:color w:val="000000" w:themeColor="text1"/>
              </w:rPr>
              <w:t>Quizzes</w:t>
            </w:r>
          </w:p>
        </w:tc>
        <w:tc>
          <w:tcPr>
            <w:tcW w:w="3618" w:type="dxa"/>
          </w:tcPr>
          <w:p w14:paraId="12924D4D" w14:textId="3E14D0F6" w:rsidR="0086192B" w:rsidRPr="00286AC0" w:rsidRDefault="0086192B" w:rsidP="006509D6">
            <w:pPr>
              <w:tabs>
                <w:tab w:val="left" w:pos="930"/>
              </w:tabs>
              <w:jc w:val="center"/>
              <w:rPr>
                <w:color w:val="000000" w:themeColor="text1"/>
              </w:rPr>
            </w:pPr>
            <w:r w:rsidRPr="00286AC0">
              <w:rPr>
                <w:color w:val="000000" w:themeColor="text1"/>
              </w:rPr>
              <w:t>20%</w:t>
            </w:r>
          </w:p>
        </w:tc>
      </w:tr>
      <w:tr w:rsidR="0086192B" w:rsidRPr="00286AC0" w14:paraId="0D640BA1" w14:textId="1A634529" w:rsidTr="00286AC0">
        <w:trPr>
          <w:trHeight w:val="295"/>
        </w:trPr>
        <w:tc>
          <w:tcPr>
            <w:tcW w:w="2563" w:type="dxa"/>
          </w:tcPr>
          <w:p w14:paraId="1AAB3DAC" w14:textId="77777777" w:rsidR="0086192B" w:rsidRPr="00286AC0" w:rsidRDefault="0086192B" w:rsidP="006509D6">
            <w:pPr>
              <w:tabs>
                <w:tab w:val="left" w:pos="930"/>
              </w:tabs>
              <w:rPr>
                <w:color w:val="000000" w:themeColor="text1"/>
              </w:rPr>
            </w:pPr>
            <w:r w:rsidRPr="00286AC0">
              <w:rPr>
                <w:color w:val="000000" w:themeColor="text1"/>
              </w:rPr>
              <w:t>Mid Term Exam</w:t>
            </w:r>
          </w:p>
        </w:tc>
        <w:tc>
          <w:tcPr>
            <w:tcW w:w="3618" w:type="dxa"/>
          </w:tcPr>
          <w:p w14:paraId="3669A176" w14:textId="2A82FEED" w:rsidR="0086192B" w:rsidRPr="00286AC0" w:rsidRDefault="0086192B" w:rsidP="006509D6">
            <w:pPr>
              <w:tabs>
                <w:tab w:val="left" w:pos="930"/>
              </w:tabs>
              <w:jc w:val="center"/>
              <w:rPr>
                <w:color w:val="000000" w:themeColor="text1"/>
              </w:rPr>
            </w:pPr>
            <w:r w:rsidRPr="00286AC0">
              <w:rPr>
                <w:color w:val="000000" w:themeColor="text1"/>
              </w:rPr>
              <w:t>25%</w:t>
            </w:r>
          </w:p>
        </w:tc>
      </w:tr>
      <w:tr w:rsidR="0086192B" w:rsidRPr="00286AC0" w14:paraId="72528027" w14:textId="3C1BF9B5" w:rsidTr="00286AC0">
        <w:trPr>
          <w:trHeight w:val="295"/>
        </w:trPr>
        <w:tc>
          <w:tcPr>
            <w:tcW w:w="2563" w:type="dxa"/>
          </w:tcPr>
          <w:p w14:paraId="521ED835" w14:textId="13ABF1B0" w:rsidR="0086192B" w:rsidRPr="00286AC0" w:rsidRDefault="0086192B" w:rsidP="006509D6">
            <w:pPr>
              <w:tabs>
                <w:tab w:val="left" w:pos="930"/>
              </w:tabs>
              <w:rPr>
                <w:color w:val="000000" w:themeColor="text1"/>
              </w:rPr>
            </w:pPr>
            <w:r w:rsidRPr="00286AC0">
              <w:rPr>
                <w:color w:val="000000" w:themeColor="text1"/>
              </w:rPr>
              <w:t xml:space="preserve">Attendance </w:t>
            </w:r>
          </w:p>
        </w:tc>
        <w:tc>
          <w:tcPr>
            <w:tcW w:w="3618" w:type="dxa"/>
          </w:tcPr>
          <w:p w14:paraId="0459565A" w14:textId="54551237" w:rsidR="0086192B" w:rsidRPr="00286AC0" w:rsidRDefault="0086192B" w:rsidP="006509D6">
            <w:pPr>
              <w:tabs>
                <w:tab w:val="left" w:pos="930"/>
              </w:tabs>
              <w:jc w:val="center"/>
              <w:rPr>
                <w:color w:val="000000" w:themeColor="text1"/>
              </w:rPr>
            </w:pPr>
            <w:r w:rsidRPr="00286AC0">
              <w:rPr>
                <w:color w:val="000000" w:themeColor="text1"/>
              </w:rPr>
              <w:t>5%</w:t>
            </w:r>
          </w:p>
        </w:tc>
      </w:tr>
      <w:tr w:rsidR="0086192B" w:rsidRPr="00286AC0" w14:paraId="6DB0B2DD" w14:textId="066D9A46" w:rsidTr="00286AC0">
        <w:trPr>
          <w:trHeight w:val="295"/>
        </w:trPr>
        <w:tc>
          <w:tcPr>
            <w:tcW w:w="2563" w:type="dxa"/>
          </w:tcPr>
          <w:p w14:paraId="620B409E" w14:textId="77777777" w:rsidR="0086192B" w:rsidRPr="00286AC0" w:rsidRDefault="0086192B" w:rsidP="006509D6">
            <w:pPr>
              <w:tabs>
                <w:tab w:val="left" w:pos="930"/>
              </w:tabs>
              <w:rPr>
                <w:color w:val="000000" w:themeColor="text1"/>
              </w:rPr>
            </w:pPr>
            <w:r w:rsidRPr="00286AC0">
              <w:rPr>
                <w:color w:val="000000" w:themeColor="text1"/>
              </w:rPr>
              <w:t>Presentations</w:t>
            </w:r>
            <w:r w:rsidRPr="00286AC0">
              <w:rPr>
                <w:color w:val="000000" w:themeColor="text1"/>
              </w:rPr>
              <w:tab/>
            </w:r>
          </w:p>
        </w:tc>
        <w:tc>
          <w:tcPr>
            <w:tcW w:w="3618" w:type="dxa"/>
          </w:tcPr>
          <w:p w14:paraId="64BACF54" w14:textId="146589D5" w:rsidR="0086192B" w:rsidRPr="00286AC0" w:rsidRDefault="0086192B" w:rsidP="006509D6">
            <w:pPr>
              <w:tabs>
                <w:tab w:val="left" w:pos="930"/>
              </w:tabs>
              <w:jc w:val="center"/>
              <w:rPr>
                <w:color w:val="000000" w:themeColor="text1"/>
              </w:rPr>
            </w:pPr>
            <w:r w:rsidRPr="00286AC0">
              <w:rPr>
                <w:color w:val="000000" w:themeColor="text1"/>
              </w:rPr>
              <w:t>10%</w:t>
            </w:r>
          </w:p>
        </w:tc>
      </w:tr>
      <w:tr w:rsidR="0086192B" w:rsidRPr="00286AC0" w14:paraId="0CF83E39" w14:textId="430592BA" w:rsidTr="00286AC0">
        <w:trPr>
          <w:trHeight w:val="295"/>
        </w:trPr>
        <w:tc>
          <w:tcPr>
            <w:tcW w:w="2563" w:type="dxa"/>
          </w:tcPr>
          <w:p w14:paraId="2ECAB0F6" w14:textId="77777777" w:rsidR="0086192B" w:rsidRPr="00286AC0" w:rsidRDefault="0086192B" w:rsidP="006509D6">
            <w:pPr>
              <w:tabs>
                <w:tab w:val="left" w:pos="930"/>
              </w:tabs>
              <w:rPr>
                <w:color w:val="000000" w:themeColor="text1"/>
              </w:rPr>
            </w:pPr>
            <w:r w:rsidRPr="00286AC0">
              <w:rPr>
                <w:color w:val="000000" w:themeColor="text1"/>
              </w:rPr>
              <w:t>Final Exam</w:t>
            </w:r>
          </w:p>
        </w:tc>
        <w:tc>
          <w:tcPr>
            <w:tcW w:w="3618" w:type="dxa"/>
          </w:tcPr>
          <w:p w14:paraId="30F39DC4" w14:textId="09D2BEBF" w:rsidR="0086192B" w:rsidRPr="00286AC0" w:rsidRDefault="0086192B" w:rsidP="006509D6">
            <w:pPr>
              <w:tabs>
                <w:tab w:val="left" w:pos="930"/>
              </w:tabs>
              <w:jc w:val="center"/>
              <w:rPr>
                <w:color w:val="000000" w:themeColor="text1"/>
              </w:rPr>
            </w:pPr>
            <w:r w:rsidRPr="00286AC0">
              <w:rPr>
                <w:color w:val="000000" w:themeColor="text1"/>
              </w:rPr>
              <w:t>30%</w:t>
            </w:r>
          </w:p>
        </w:tc>
      </w:tr>
      <w:tr w:rsidR="0086192B" w:rsidRPr="00286AC0" w14:paraId="557C2379" w14:textId="2CDDF7F5" w:rsidTr="00286AC0">
        <w:trPr>
          <w:trHeight w:val="311"/>
        </w:trPr>
        <w:tc>
          <w:tcPr>
            <w:tcW w:w="2563" w:type="dxa"/>
          </w:tcPr>
          <w:p w14:paraId="2A77D844" w14:textId="77777777" w:rsidR="0086192B" w:rsidRPr="00286AC0" w:rsidRDefault="0086192B" w:rsidP="006509D6">
            <w:pPr>
              <w:tabs>
                <w:tab w:val="left" w:pos="930"/>
              </w:tabs>
              <w:rPr>
                <w:color w:val="000000" w:themeColor="text1"/>
              </w:rPr>
            </w:pPr>
            <w:r w:rsidRPr="00286AC0">
              <w:rPr>
                <w:color w:val="000000" w:themeColor="text1"/>
              </w:rPr>
              <w:t>Total</w:t>
            </w:r>
          </w:p>
        </w:tc>
        <w:tc>
          <w:tcPr>
            <w:tcW w:w="3618" w:type="dxa"/>
          </w:tcPr>
          <w:p w14:paraId="52B06E16" w14:textId="77777777" w:rsidR="0086192B" w:rsidRPr="00286AC0" w:rsidRDefault="0086192B" w:rsidP="006509D6">
            <w:pPr>
              <w:tabs>
                <w:tab w:val="center" w:pos="435"/>
                <w:tab w:val="left" w:pos="930"/>
              </w:tabs>
              <w:jc w:val="center"/>
              <w:rPr>
                <w:color w:val="000000" w:themeColor="text1"/>
              </w:rPr>
            </w:pPr>
            <w:r w:rsidRPr="00286AC0">
              <w:rPr>
                <w:color w:val="000000" w:themeColor="text1"/>
              </w:rPr>
              <w:t>100%</w:t>
            </w:r>
          </w:p>
        </w:tc>
      </w:tr>
      <w:bookmarkEnd w:id="5"/>
    </w:tbl>
    <w:p w14:paraId="1CE67CD0" w14:textId="77777777" w:rsidR="00286AC0" w:rsidRDefault="00286AC0" w:rsidP="00BE1EB6">
      <w:pPr>
        <w:spacing w:after="0" w:line="360" w:lineRule="auto"/>
        <w:rPr>
          <w:rFonts w:asciiTheme="majorBidi" w:hAnsiTheme="majorBidi" w:cstheme="majorBidi"/>
          <w:b/>
          <w:color w:val="000000" w:themeColor="text1"/>
          <w:sz w:val="24"/>
          <w:szCs w:val="24"/>
        </w:rPr>
      </w:pPr>
    </w:p>
    <w:p w14:paraId="60643936" w14:textId="77777777" w:rsidR="00286AC0" w:rsidRPr="00D64B96" w:rsidRDefault="00286AC0" w:rsidP="00BE1EB6">
      <w:pPr>
        <w:spacing w:after="0" w:line="360" w:lineRule="auto"/>
        <w:rPr>
          <w:rFonts w:asciiTheme="majorBidi" w:hAnsiTheme="majorBidi" w:cstheme="majorBidi"/>
          <w:b/>
          <w:color w:val="000000" w:themeColor="text1"/>
          <w:sz w:val="24"/>
          <w:szCs w:val="24"/>
        </w:rPr>
      </w:pPr>
    </w:p>
    <w:p w14:paraId="077329D2" w14:textId="2C47FCD3" w:rsidR="00BE1EB6" w:rsidRPr="00286AC0" w:rsidRDefault="00BE1EB6" w:rsidP="00BE1EB6">
      <w:pPr>
        <w:jc w:val="center"/>
        <w:rPr>
          <w:rFonts w:asciiTheme="majorBidi" w:hAnsiTheme="majorBidi" w:cstheme="majorBidi"/>
          <w:b/>
          <w:color w:val="000000" w:themeColor="text1"/>
          <w:sz w:val="28"/>
          <w:szCs w:val="24"/>
          <w:u w:val="single"/>
        </w:rPr>
      </w:pPr>
      <w:r w:rsidRPr="00286AC0">
        <w:rPr>
          <w:rFonts w:asciiTheme="majorBidi" w:hAnsiTheme="majorBidi" w:cstheme="majorBidi"/>
          <w:b/>
          <w:color w:val="000000" w:themeColor="text1"/>
          <w:sz w:val="28"/>
          <w:szCs w:val="24"/>
          <w:u w:val="single"/>
        </w:rPr>
        <w:t>Course Calendar</w:t>
      </w:r>
    </w:p>
    <w:tbl>
      <w:tblPr>
        <w:tblStyle w:val="2"/>
        <w:tblW w:w="5056"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806"/>
        <w:gridCol w:w="4132"/>
        <w:gridCol w:w="1528"/>
        <w:gridCol w:w="1979"/>
        <w:gridCol w:w="989"/>
      </w:tblGrid>
      <w:tr w:rsidR="00286AC0" w:rsidRPr="00286AC0" w14:paraId="4C065C8F" w14:textId="77777777" w:rsidTr="00286AC0">
        <w:trPr>
          <w:trHeight w:val="438"/>
          <w:jc w:val="center"/>
        </w:trPr>
        <w:tc>
          <w:tcPr>
            <w:tcW w:w="427" w:type="pct"/>
            <w:vAlign w:val="center"/>
          </w:tcPr>
          <w:p w14:paraId="7E452100" w14:textId="77777777" w:rsidR="00BE1EB6" w:rsidRPr="00286AC0" w:rsidRDefault="00BE1EB6" w:rsidP="00286AC0">
            <w:pPr>
              <w:spacing w:line="480" w:lineRule="auto"/>
              <w:jc w:val="center"/>
              <w:rPr>
                <w:b/>
                <w:color w:val="000000" w:themeColor="text1"/>
              </w:rPr>
            </w:pPr>
            <w:r w:rsidRPr="00286AC0">
              <w:rPr>
                <w:b/>
                <w:color w:val="000000" w:themeColor="text1"/>
              </w:rPr>
              <w:t>Week</w:t>
            </w:r>
          </w:p>
        </w:tc>
        <w:tc>
          <w:tcPr>
            <w:tcW w:w="2190" w:type="pct"/>
            <w:vAlign w:val="center"/>
          </w:tcPr>
          <w:p w14:paraId="3D1000E0" w14:textId="77777777" w:rsidR="00BE1EB6" w:rsidRPr="00286AC0" w:rsidRDefault="00BE1EB6" w:rsidP="00286AC0">
            <w:pPr>
              <w:jc w:val="center"/>
              <w:rPr>
                <w:b/>
                <w:color w:val="000000" w:themeColor="text1"/>
              </w:rPr>
            </w:pPr>
            <w:r w:rsidRPr="00286AC0">
              <w:rPr>
                <w:b/>
                <w:color w:val="000000" w:themeColor="text1"/>
              </w:rPr>
              <w:t>Topics</w:t>
            </w:r>
          </w:p>
          <w:p w14:paraId="29FE5F3A" w14:textId="77777777" w:rsidR="00BE1EB6" w:rsidRPr="00286AC0" w:rsidRDefault="00BE1EB6" w:rsidP="00286AC0">
            <w:pPr>
              <w:tabs>
                <w:tab w:val="left" w:pos="1065"/>
              </w:tabs>
              <w:jc w:val="center"/>
              <w:rPr>
                <w:b/>
                <w:color w:val="000000" w:themeColor="text1"/>
              </w:rPr>
            </w:pPr>
          </w:p>
        </w:tc>
        <w:tc>
          <w:tcPr>
            <w:tcW w:w="810" w:type="pct"/>
            <w:vAlign w:val="center"/>
          </w:tcPr>
          <w:p w14:paraId="1E980359" w14:textId="06CE93D7" w:rsidR="00BE1EB6" w:rsidRPr="00286AC0" w:rsidRDefault="00BE1EB6" w:rsidP="00286AC0">
            <w:pPr>
              <w:pStyle w:val="NoSpacing"/>
              <w:jc w:val="center"/>
              <w:rPr>
                <w:b/>
              </w:rPr>
            </w:pPr>
            <w:r w:rsidRPr="00286AC0">
              <w:rPr>
                <w:b/>
              </w:rPr>
              <w:t>Reference</w:t>
            </w:r>
            <w:r w:rsidR="00E11FCB" w:rsidRPr="00286AC0">
              <w:rPr>
                <w:b/>
              </w:rPr>
              <w:t>/</w:t>
            </w:r>
            <w:r w:rsidR="00286AC0" w:rsidRPr="00286AC0">
              <w:rPr>
                <w:b/>
              </w:rPr>
              <w:t xml:space="preserve"> </w:t>
            </w:r>
            <w:r w:rsidR="00E11FCB" w:rsidRPr="00286AC0">
              <w:rPr>
                <w:b/>
              </w:rPr>
              <w:t>C</w:t>
            </w:r>
            <w:r w:rsidRPr="00286AC0">
              <w:rPr>
                <w:b/>
              </w:rPr>
              <w:t>hapter(s)</w:t>
            </w:r>
          </w:p>
        </w:tc>
        <w:tc>
          <w:tcPr>
            <w:tcW w:w="1049" w:type="pct"/>
            <w:vAlign w:val="center"/>
          </w:tcPr>
          <w:p w14:paraId="48C5278D" w14:textId="77777777" w:rsidR="00BE1EB6" w:rsidRPr="00286AC0" w:rsidRDefault="00BE1EB6" w:rsidP="00286AC0">
            <w:pPr>
              <w:pStyle w:val="NoSpacing"/>
              <w:jc w:val="center"/>
              <w:rPr>
                <w:b/>
              </w:rPr>
            </w:pPr>
            <w:r w:rsidRPr="00286AC0">
              <w:rPr>
                <w:b/>
              </w:rPr>
              <w:t>Assignments &amp; Tasks</w:t>
            </w:r>
          </w:p>
        </w:tc>
        <w:tc>
          <w:tcPr>
            <w:tcW w:w="524" w:type="pct"/>
            <w:vAlign w:val="center"/>
          </w:tcPr>
          <w:p w14:paraId="4E8B2B3B" w14:textId="77777777" w:rsidR="00BE1EB6" w:rsidRPr="00286AC0" w:rsidRDefault="00BE1EB6" w:rsidP="00286AC0">
            <w:pPr>
              <w:spacing w:line="480" w:lineRule="auto"/>
              <w:jc w:val="center"/>
              <w:rPr>
                <w:b/>
                <w:color w:val="000000" w:themeColor="text1"/>
              </w:rPr>
            </w:pPr>
            <w:r w:rsidRPr="00286AC0">
              <w:rPr>
                <w:b/>
                <w:color w:val="000000" w:themeColor="text1"/>
              </w:rPr>
              <w:t>CLOs</w:t>
            </w:r>
          </w:p>
        </w:tc>
      </w:tr>
      <w:tr w:rsidR="00286AC0" w:rsidRPr="00286AC0" w14:paraId="78452489" w14:textId="77777777" w:rsidTr="00286AC0">
        <w:trPr>
          <w:trHeight w:val="492"/>
          <w:jc w:val="center"/>
        </w:trPr>
        <w:tc>
          <w:tcPr>
            <w:tcW w:w="427" w:type="pct"/>
            <w:vAlign w:val="center"/>
          </w:tcPr>
          <w:p w14:paraId="2B19C9E5" w14:textId="77777777" w:rsidR="00BE1EB6" w:rsidRPr="00286AC0" w:rsidRDefault="00BE1EB6" w:rsidP="00CD242A">
            <w:pPr>
              <w:jc w:val="center"/>
              <w:rPr>
                <w:color w:val="000000" w:themeColor="text1"/>
              </w:rPr>
            </w:pPr>
            <w:r w:rsidRPr="00286AC0">
              <w:rPr>
                <w:color w:val="000000" w:themeColor="text1"/>
              </w:rPr>
              <w:t>1.</w:t>
            </w:r>
          </w:p>
        </w:tc>
        <w:tc>
          <w:tcPr>
            <w:tcW w:w="2190" w:type="pct"/>
            <w:vAlign w:val="center"/>
          </w:tcPr>
          <w:p w14:paraId="176317E8" w14:textId="77777777" w:rsidR="00A970F4" w:rsidRPr="00286AC0" w:rsidRDefault="00BE1EB6" w:rsidP="00CD242A">
            <w:pPr>
              <w:spacing w:line="276" w:lineRule="auto"/>
              <w:rPr>
                <w:b/>
                <w:color w:val="000000" w:themeColor="text1"/>
              </w:rPr>
            </w:pPr>
            <w:r w:rsidRPr="00286AC0">
              <w:rPr>
                <w:b/>
                <w:color w:val="000000" w:themeColor="text1"/>
              </w:rPr>
              <w:t>Introduction</w:t>
            </w:r>
            <w:r w:rsidR="00A970F4" w:rsidRPr="00286AC0">
              <w:rPr>
                <w:b/>
                <w:color w:val="000000" w:themeColor="text1"/>
              </w:rPr>
              <w:t xml:space="preserve">: </w:t>
            </w:r>
          </w:p>
          <w:p w14:paraId="5A4A6EC7" w14:textId="672BDB1C" w:rsidR="00F35764" w:rsidRDefault="00A970F4" w:rsidP="00F35764">
            <w:pPr>
              <w:spacing w:line="276" w:lineRule="auto"/>
              <w:jc w:val="both"/>
              <w:rPr>
                <w:color w:val="000000" w:themeColor="text1"/>
              </w:rPr>
            </w:pPr>
            <w:r w:rsidRPr="00286AC0">
              <w:rPr>
                <w:color w:val="000000" w:themeColor="text1"/>
              </w:rPr>
              <w:t>Introduction of the course, it</w:t>
            </w:r>
            <w:r w:rsidR="00F35764">
              <w:rPr>
                <w:color w:val="000000" w:themeColor="text1"/>
              </w:rPr>
              <w:t>s importance, and expectations.</w:t>
            </w:r>
          </w:p>
          <w:p w14:paraId="4F98DE38" w14:textId="1E4F8182" w:rsidR="00BE1EB6" w:rsidRPr="00286AC0" w:rsidRDefault="00A970F4" w:rsidP="00F35764">
            <w:pPr>
              <w:spacing w:line="276" w:lineRule="auto"/>
              <w:jc w:val="both"/>
              <w:rPr>
                <w:color w:val="000000" w:themeColor="text1"/>
              </w:rPr>
            </w:pPr>
            <w:r w:rsidRPr="00286AC0">
              <w:rPr>
                <w:color w:val="000000" w:themeColor="text1"/>
              </w:rPr>
              <w:t>A discussion on different aspects of curriculum and assessment to gauge the current knowledge and skills of students.</w:t>
            </w:r>
          </w:p>
        </w:tc>
        <w:tc>
          <w:tcPr>
            <w:tcW w:w="810" w:type="pct"/>
            <w:vAlign w:val="center"/>
          </w:tcPr>
          <w:p w14:paraId="3691FA5D" w14:textId="77777777" w:rsidR="00BE1EB6" w:rsidRPr="00286AC0" w:rsidRDefault="00BE1EB6" w:rsidP="00CD242A">
            <w:pPr>
              <w:jc w:val="center"/>
              <w:rPr>
                <w:color w:val="000000" w:themeColor="text1"/>
              </w:rPr>
            </w:pPr>
            <w:r w:rsidRPr="00286AC0">
              <w:rPr>
                <w:color w:val="000000" w:themeColor="text1"/>
              </w:rPr>
              <w:t>Outline</w:t>
            </w:r>
          </w:p>
        </w:tc>
        <w:tc>
          <w:tcPr>
            <w:tcW w:w="1049" w:type="pct"/>
            <w:vAlign w:val="center"/>
          </w:tcPr>
          <w:p w14:paraId="31CCC741" w14:textId="77777777" w:rsidR="004B3B45" w:rsidRPr="00286AC0" w:rsidRDefault="00BE1EB6" w:rsidP="00CD242A">
            <w:pPr>
              <w:jc w:val="center"/>
              <w:rPr>
                <w:color w:val="000000" w:themeColor="text1"/>
              </w:rPr>
            </w:pPr>
            <w:r w:rsidRPr="00286AC0">
              <w:rPr>
                <w:color w:val="000000" w:themeColor="text1"/>
              </w:rPr>
              <w:t>Activity</w:t>
            </w:r>
            <w:r w:rsidR="004B3B45" w:rsidRPr="00286AC0">
              <w:rPr>
                <w:color w:val="000000" w:themeColor="text1"/>
              </w:rPr>
              <w:t xml:space="preserve"> </w:t>
            </w:r>
          </w:p>
          <w:p w14:paraId="0F0E66B4" w14:textId="77777777" w:rsidR="004B3B45" w:rsidRPr="00286AC0" w:rsidRDefault="004B3B45" w:rsidP="00CD242A">
            <w:pPr>
              <w:jc w:val="center"/>
              <w:rPr>
                <w:color w:val="000000" w:themeColor="text1"/>
              </w:rPr>
            </w:pPr>
            <w:r w:rsidRPr="00286AC0">
              <w:rPr>
                <w:color w:val="000000" w:themeColor="text1"/>
              </w:rPr>
              <w:t xml:space="preserve">&amp; </w:t>
            </w:r>
          </w:p>
          <w:p w14:paraId="193E8A78" w14:textId="1804E693" w:rsidR="00BE1EB6" w:rsidRPr="00286AC0" w:rsidRDefault="004B3B45" w:rsidP="00CD242A">
            <w:pPr>
              <w:jc w:val="center"/>
              <w:rPr>
                <w:color w:val="000000" w:themeColor="text1"/>
                <w:highlight w:val="yellow"/>
              </w:rPr>
            </w:pPr>
            <w:r w:rsidRPr="00286AC0">
              <w:rPr>
                <w:color w:val="000000" w:themeColor="text1"/>
              </w:rPr>
              <w:t>Discussion</w:t>
            </w:r>
          </w:p>
        </w:tc>
        <w:tc>
          <w:tcPr>
            <w:tcW w:w="524" w:type="pct"/>
            <w:vAlign w:val="center"/>
          </w:tcPr>
          <w:p w14:paraId="0F52D86A" w14:textId="77777777" w:rsidR="00BE1EB6" w:rsidRPr="00286AC0" w:rsidRDefault="00BE1EB6" w:rsidP="00CD242A">
            <w:pPr>
              <w:jc w:val="center"/>
              <w:rPr>
                <w:color w:val="000000" w:themeColor="text1"/>
              </w:rPr>
            </w:pPr>
          </w:p>
        </w:tc>
      </w:tr>
      <w:tr w:rsidR="00286AC0" w:rsidRPr="00286AC0" w14:paraId="57E0EBB7" w14:textId="77777777" w:rsidTr="00286AC0">
        <w:trPr>
          <w:trHeight w:val="465"/>
          <w:jc w:val="center"/>
        </w:trPr>
        <w:tc>
          <w:tcPr>
            <w:tcW w:w="427" w:type="pct"/>
            <w:vAlign w:val="center"/>
          </w:tcPr>
          <w:p w14:paraId="0F97874B" w14:textId="7488BF47" w:rsidR="00BE1EB6" w:rsidRPr="00286AC0" w:rsidRDefault="00BE1EB6" w:rsidP="00CD242A">
            <w:pPr>
              <w:jc w:val="center"/>
              <w:rPr>
                <w:color w:val="000000" w:themeColor="text1"/>
              </w:rPr>
            </w:pPr>
            <w:r w:rsidRPr="00286AC0">
              <w:rPr>
                <w:color w:val="000000" w:themeColor="text1"/>
              </w:rPr>
              <w:t xml:space="preserve">2. </w:t>
            </w:r>
          </w:p>
        </w:tc>
        <w:tc>
          <w:tcPr>
            <w:tcW w:w="2190" w:type="pct"/>
            <w:vAlign w:val="center"/>
          </w:tcPr>
          <w:p w14:paraId="432E14E6" w14:textId="77777777" w:rsidR="00BE1EB6" w:rsidRPr="00286AC0" w:rsidRDefault="00A970F4" w:rsidP="00BE1EB6">
            <w:pPr>
              <w:pStyle w:val="ListParagraph"/>
              <w:numPr>
                <w:ilvl w:val="0"/>
                <w:numId w:val="8"/>
              </w:numPr>
              <w:autoSpaceDE w:val="0"/>
              <w:autoSpaceDN w:val="0"/>
              <w:adjustRightInd w:val="0"/>
              <w:spacing w:line="360" w:lineRule="auto"/>
              <w:rPr>
                <w:color w:val="000000" w:themeColor="text1"/>
              </w:rPr>
            </w:pPr>
            <w:r w:rsidRPr="00286AC0">
              <w:rPr>
                <w:color w:val="000000" w:themeColor="text1"/>
              </w:rPr>
              <w:t>Blooms Taxonomy</w:t>
            </w:r>
          </w:p>
        </w:tc>
        <w:tc>
          <w:tcPr>
            <w:tcW w:w="810" w:type="pct"/>
            <w:vAlign w:val="center"/>
          </w:tcPr>
          <w:p w14:paraId="59E48E6D" w14:textId="692AB576" w:rsidR="00BE1EB6" w:rsidRPr="00286AC0" w:rsidRDefault="00BE1EB6" w:rsidP="00CD242A">
            <w:pPr>
              <w:jc w:val="center"/>
              <w:rPr>
                <w:color w:val="000000" w:themeColor="text1"/>
              </w:rPr>
            </w:pPr>
            <w:r w:rsidRPr="00286AC0">
              <w:rPr>
                <w:color w:val="000000" w:themeColor="text1"/>
              </w:rPr>
              <w:t>Ch.</w:t>
            </w:r>
            <w:r w:rsidR="004B3B45" w:rsidRPr="00286AC0">
              <w:rPr>
                <w:color w:val="000000" w:themeColor="text1"/>
              </w:rPr>
              <w:t>1</w:t>
            </w:r>
          </w:p>
        </w:tc>
        <w:tc>
          <w:tcPr>
            <w:tcW w:w="1049" w:type="pct"/>
            <w:vAlign w:val="center"/>
          </w:tcPr>
          <w:p w14:paraId="3038C164" w14:textId="77777777" w:rsidR="00BE1EB6" w:rsidRPr="00286AC0" w:rsidRDefault="00BE1EB6" w:rsidP="00CD242A">
            <w:pPr>
              <w:jc w:val="center"/>
              <w:rPr>
                <w:color w:val="000000" w:themeColor="text1"/>
              </w:rPr>
            </w:pPr>
            <w:r w:rsidRPr="00286AC0">
              <w:rPr>
                <w:color w:val="000000" w:themeColor="text1"/>
              </w:rPr>
              <w:t xml:space="preserve">Assignment </w:t>
            </w:r>
          </w:p>
        </w:tc>
        <w:tc>
          <w:tcPr>
            <w:tcW w:w="524" w:type="pct"/>
            <w:vAlign w:val="center"/>
          </w:tcPr>
          <w:p w14:paraId="0C5FF259" w14:textId="77777777" w:rsidR="00BE1EB6" w:rsidRPr="00286AC0" w:rsidRDefault="00BE1EB6" w:rsidP="00CD242A">
            <w:pPr>
              <w:jc w:val="center"/>
              <w:rPr>
                <w:color w:val="000000" w:themeColor="text1"/>
              </w:rPr>
            </w:pPr>
            <w:r w:rsidRPr="00286AC0">
              <w:rPr>
                <w:color w:val="000000" w:themeColor="text1"/>
              </w:rPr>
              <w:t>1</w:t>
            </w:r>
          </w:p>
        </w:tc>
      </w:tr>
      <w:tr w:rsidR="00286AC0" w:rsidRPr="00286AC0" w14:paraId="38ACF6C8" w14:textId="77777777" w:rsidTr="00286AC0">
        <w:trPr>
          <w:trHeight w:val="420"/>
          <w:jc w:val="center"/>
        </w:trPr>
        <w:tc>
          <w:tcPr>
            <w:tcW w:w="427" w:type="pct"/>
            <w:vAlign w:val="center"/>
          </w:tcPr>
          <w:p w14:paraId="6ABFABD6" w14:textId="77777777" w:rsidR="00BE1EB6" w:rsidRPr="00286AC0" w:rsidRDefault="00BE1EB6" w:rsidP="00CD242A">
            <w:pPr>
              <w:jc w:val="center"/>
              <w:rPr>
                <w:color w:val="000000" w:themeColor="text1"/>
              </w:rPr>
            </w:pPr>
            <w:r w:rsidRPr="00286AC0">
              <w:rPr>
                <w:color w:val="000000" w:themeColor="text1"/>
              </w:rPr>
              <w:lastRenderedPageBreak/>
              <w:t>3.</w:t>
            </w:r>
          </w:p>
        </w:tc>
        <w:tc>
          <w:tcPr>
            <w:tcW w:w="2190" w:type="pct"/>
            <w:vAlign w:val="center"/>
          </w:tcPr>
          <w:p w14:paraId="56302135" w14:textId="77777777" w:rsidR="00BE1EB6" w:rsidRPr="00286AC0" w:rsidRDefault="00A970F4" w:rsidP="00BE1EB6">
            <w:pPr>
              <w:pStyle w:val="ListParagraph"/>
              <w:numPr>
                <w:ilvl w:val="0"/>
                <w:numId w:val="8"/>
              </w:numPr>
              <w:pBdr>
                <w:top w:val="nil"/>
                <w:left w:val="nil"/>
                <w:bottom w:val="nil"/>
                <w:right w:val="nil"/>
                <w:between w:val="nil"/>
              </w:pBdr>
              <w:rPr>
                <w:color w:val="000000" w:themeColor="text1"/>
              </w:rPr>
            </w:pPr>
            <w:r w:rsidRPr="00286AC0">
              <w:t>Blooms Taxonomy</w:t>
            </w:r>
          </w:p>
        </w:tc>
        <w:tc>
          <w:tcPr>
            <w:tcW w:w="810" w:type="pct"/>
            <w:vAlign w:val="center"/>
          </w:tcPr>
          <w:p w14:paraId="0F76E0BF" w14:textId="77777777" w:rsidR="00BE1EB6" w:rsidRPr="00286AC0" w:rsidRDefault="00BE1EB6" w:rsidP="00CD242A">
            <w:pPr>
              <w:jc w:val="center"/>
              <w:rPr>
                <w:color w:val="000000" w:themeColor="text1"/>
              </w:rPr>
            </w:pPr>
            <w:r w:rsidRPr="00286AC0">
              <w:rPr>
                <w:color w:val="000000" w:themeColor="text1"/>
              </w:rPr>
              <w:t>Ch.1</w:t>
            </w:r>
          </w:p>
        </w:tc>
        <w:tc>
          <w:tcPr>
            <w:tcW w:w="1049" w:type="pct"/>
            <w:vAlign w:val="center"/>
          </w:tcPr>
          <w:p w14:paraId="5E98C7D7" w14:textId="4F4257B3" w:rsidR="004B3B45" w:rsidRPr="00286AC0" w:rsidRDefault="004B3B45" w:rsidP="00286AC0">
            <w:pPr>
              <w:jc w:val="center"/>
              <w:rPr>
                <w:color w:val="000000" w:themeColor="text1"/>
              </w:rPr>
            </w:pPr>
            <w:r w:rsidRPr="00286AC0">
              <w:rPr>
                <w:color w:val="000000" w:themeColor="text1"/>
              </w:rPr>
              <w:t>Discussion</w:t>
            </w:r>
          </w:p>
        </w:tc>
        <w:tc>
          <w:tcPr>
            <w:tcW w:w="524" w:type="pct"/>
            <w:vAlign w:val="center"/>
          </w:tcPr>
          <w:p w14:paraId="263775BF" w14:textId="0FFBF1D1" w:rsidR="00BE1EB6" w:rsidRPr="00286AC0" w:rsidRDefault="00BE1EB6" w:rsidP="00CD242A">
            <w:pPr>
              <w:jc w:val="center"/>
              <w:rPr>
                <w:color w:val="000000" w:themeColor="text1"/>
              </w:rPr>
            </w:pPr>
            <w:r w:rsidRPr="00286AC0">
              <w:rPr>
                <w:color w:val="000000" w:themeColor="text1"/>
              </w:rPr>
              <w:t>1,</w:t>
            </w:r>
            <w:r w:rsidR="00E11FCB" w:rsidRPr="00286AC0">
              <w:rPr>
                <w:color w:val="000000" w:themeColor="text1"/>
              </w:rPr>
              <w:t xml:space="preserve"> </w:t>
            </w:r>
            <w:r w:rsidRPr="00286AC0">
              <w:rPr>
                <w:color w:val="000000" w:themeColor="text1"/>
              </w:rPr>
              <w:t>2</w:t>
            </w:r>
          </w:p>
        </w:tc>
      </w:tr>
      <w:tr w:rsidR="00286AC0" w:rsidRPr="00286AC0" w14:paraId="7662E011" w14:textId="77777777" w:rsidTr="00286AC0">
        <w:trPr>
          <w:trHeight w:val="420"/>
          <w:jc w:val="center"/>
        </w:trPr>
        <w:tc>
          <w:tcPr>
            <w:tcW w:w="427" w:type="pct"/>
            <w:vAlign w:val="center"/>
          </w:tcPr>
          <w:p w14:paraId="3B089357" w14:textId="504365BA" w:rsidR="00510656" w:rsidRPr="00286AC0" w:rsidRDefault="00510656" w:rsidP="00CD242A">
            <w:pPr>
              <w:jc w:val="center"/>
              <w:rPr>
                <w:color w:val="000000" w:themeColor="text1"/>
              </w:rPr>
            </w:pPr>
            <w:r w:rsidRPr="00286AC0">
              <w:rPr>
                <w:color w:val="000000" w:themeColor="text1"/>
              </w:rPr>
              <w:t>4.</w:t>
            </w:r>
          </w:p>
        </w:tc>
        <w:tc>
          <w:tcPr>
            <w:tcW w:w="2190" w:type="pct"/>
            <w:vAlign w:val="center"/>
          </w:tcPr>
          <w:p w14:paraId="53095648" w14:textId="1DCE99EE" w:rsidR="00510656" w:rsidRPr="00F35764" w:rsidRDefault="00510656" w:rsidP="00510656">
            <w:pPr>
              <w:pStyle w:val="ListParagraph"/>
              <w:pBdr>
                <w:top w:val="nil"/>
                <w:left w:val="nil"/>
                <w:bottom w:val="nil"/>
                <w:right w:val="nil"/>
                <w:between w:val="nil"/>
              </w:pBdr>
            </w:pPr>
            <w:r w:rsidRPr="00F35764">
              <w:t>Quiz 1</w:t>
            </w:r>
          </w:p>
        </w:tc>
        <w:tc>
          <w:tcPr>
            <w:tcW w:w="810" w:type="pct"/>
            <w:vAlign w:val="center"/>
          </w:tcPr>
          <w:p w14:paraId="283FF4A7" w14:textId="77777777" w:rsidR="00510656" w:rsidRPr="00286AC0" w:rsidRDefault="00510656" w:rsidP="00CD242A">
            <w:pPr>
              <w:jc w:val="center"/>
              <w:rPr>
                <w:color w:val="000000" w:themeColor="text1"/>
              </w:rPr>
            </w:pPr>
          </w:p>
        </w:tc>
        <w:tc>
          <w:tcPr>
            <w:tcW w:w="1049" w:type="pct"/>
            <w:vAlign w:val="center"/>
          </w:tcPr>
          <w:p w14:paraId="3899851B" w14:textId="77777777" w:rsidR="00510656" w:rsidRPr="00286AC0" w:rsidRDefault="00510656" w:rsidP="00CD242A">
            <w:pPr>
              <w:jc w:val="center"/>
              <w:rPr>
                <w:color w:val="000000" w:themeColor="text1"/>
              </w:rPr>
            </w:pPr>
          </w:p>
        </w:tc>
        <w:tc>
          <w:tcPr>
            <w:tcW w:w="524" w:type="pct"/>
            <w:vAlign w:val="center"/>
          </w:tcPr>
          <w:p w14:paraId="74943FDC" w14:textId="31AA9E5C" w:rsidR="00510656" w:rsidRPr="00286AC0" w:rsidRDefault="003E75FC" w:rsidP="00CD242A">
            <w:pPr>
              <w:jc w:val="center"/>
              <w:rPr>
                <w:color w:val="000000" w:themeColor="text1"/>
              </w:rPr>
            </w:pPr>
            <w:r w:rsidRPr="00286AC0">
              <w:rPr>
                <w:color w:val="000000" w:themeColor="text1"/>
              </w:rPr>
              <w:t>1, 2</w:t>
            </w:r>
          </w:p>
        </w:tc>
      </w:tr>
      <w:tr w:rsidR="00286AC0" w:rsidRPr="00286AC0" w14:paraId="774E5A26" w14:textId="77777777" w:rsidTr="00286AC0">
        <w:trPr>
          <w:trHeight w:val="420"/>
          <w:jc w:val="center"/>
        </w:trPr>
        <w:tc>
          <w:tcPr>
            <w:tcW w:w="427" w:type="pct"/>
            <w:vAlign w:val="center"/>
          </w:tcPr>
          <w:p w14:paraId="5B0EAE72" w14:textId="0BF10CF4" w:rsidR="00864F3A" w:rsidRPr="00286AC0" w:rsidRDefault="00510656" w:rsidP="00CD242A">
            <w:pPr>
              <w:jc w:val="center"/>
              <w:rPr>
                <w:color w:val="000000" w:themeColor="text1"/>
              </w:rPr>
            </w:pPr>
            <w:r w:rsidRPr="00286AC0">
              <w:rPr>
                <w:color w:val="000000" w:themeColor="text1"/>
              </w:rPr>
              <w:t>5.</w:t>
            </w:r>
          </w:p>
        </w:tc>
        <w:tc>
          <w:tcPr>
            <w:tcW w:w="2190" w:type="pct"/>
            <w:vAlign w:val="center"/>
          </w:tcPr>
          <w:p w14:paraId="5D472E78" w14:textId="2DA4809F" w:rsidR="00864F3A" w:rsidRPr="00286AC0" w:rsidRDefault="004B3B45" w:rsidP="00BE1EB6">
            <w:pPr>
              <w:pStyle w:val="ListParagraph"/>
              <w:numPr>
                <w:ilvl w:val="0"/>
                <w:numId w:val="8"/>
              </w:numPr>
              <w:pBdr>
                <w:top w:val="nil"/>
                <w:left w:val="nil"/>
                <w:bottom w:val="nil"/>
                <w:right w:val="nil"/>
                <w:between w:val="nil"/>
              </w:pBdr>
            </w:pPr>
            <w:r w:rsidRPr="00286AC0">
              <w:t>Blooms Taxonomy</w:t>
            </w:r>
          </w:p>
        </w:tc>
        <w:tc>
          <w:tcPr>
            <w:tcW w:w="810" w:type="pct"/>
            <w:vAlign w:val="center"/>
          </w:tcPr>
          <w:p w14:paraId="0ECE9062" w14:textId="17C9A970" w:rsidR="00864F3A" w:rsidRPr="00286AC0" w:rsidRDefault="004B3B45" w:rsidP="00CD242A">
            <w:pPr>
              <w:jc w:val="center"/>
              <w:rPr>
                <w:color w:val="000000" w:themeColor="text1"/>
              </w:rPr>
            </w:pPr>
            <w:r w:rsidRPr="00286AC0">
              <w:rPr>
                <w:color w:val="000000" w:themeColor="text1"/>
              </w:rPr>
              <w:t>Ch. 2</w:t>
            </w:r>
          </w:p>
        </w:tc>
        <w:tc>
          <w:tcPr>
            <w:tcW w:w="1049" w:type="pct"/>
            <w:vAlign w:val="center"/>
          </w:tcPr>
          <w:p w14:paraId="2585AA76" w14:textId="4B17130B" w:rsidR="004B3B45" w:rsidRPr="00286AC0" w:rsidRDefault="004B3B45" w:rsidP="00286AC0">
            <w:pPr>
              <w:jc w:val="center"/>
              <w:rPr>
                <w:color w:val="000000" w:themeColor="text1"/>
              </w:rPr>
            </w:pPr>
            <w:r w:rsidRPr="00286AC0">
              <w:rPr>
                <w:color w:val="000000" w:themeColor="text1"/>
              </w:rPr>
              <w:t xml:space="preserve">Discussion </w:t>
            </w:r>
            <w:r w:rsidR="0004267F" w:rsidRPr="00286AC0">
              <w:rPr>
                <w:color w:val="000000" w:themeColor="text1"/>
              </w:rPr>
              <w:t>&amp; Group work</w:t>
            </w:r>
          </w:p>
        </w:tc>
        <w:tc>
          <w:tcPr>
            <w:tcW w:w="524" w:type="pct"/>
            <w:vAlign w:val="center"/>
          </w:tcPr>
          <w:p w14:paraId="13E946D0" w14:textId="42F266E8" w:rsidR="00864F3A" w:rsidRPr="00286AC0" w:rsidRDefault="003E75FC" w:rsidP="00360DAE">
            <w:pPr>
              <w:jc w:val="center"/>
              <w:rPr>
                <w:color w:val="000000" w:themeColor="text1"/>
              </w:rPr>
            </w:pPr>
            <w:r w:rsidRPr="00286AC0">
              <w:rPr>
                <w:color w:val="000000" w:themeColor="text1"/>
              </w:rPr>
              <w:t>1, 2</w:t>
            </w:r>
          </w:p>
        </w:tc>
      </w:tr>
      <w:tr w:rsidR="00286AC0" w:rsidRPr="00286AC0" w14:paraId="01EB08EF" w14:textId="77777777" w:rsidTr="00286AC0">
        <w:trPr>
          <w:trHeight w:val="420"/>
          <w:jc w:val="center"/>
        </w:trPr>
        <w:tc>
          <w:tcPr>
            <w:tcW w:w="427" w:type="pct"/>
            <w:vAlign w:val="center"/>
          </w:tcPr>
          <w:p w14:paraId="5B6AD507" w14:textId="457A5EC9" w:rsidR="00954082" w:rsidRPr="00286AC0" w:rsidRDefault="00510656" w:rsidP="00CD242A">
            <w:pPr>
              <w:jc w:val="center"/>
              <w:rPr>
                <w:color w:val="000000" w:themeColor="text1"/>
              </w:rPr>
            </w:pPr>
            <w:r w:rsidRPr="00286AC0">
              <w:rPr>
                <w:color w:val="000000" w:themeColor="text1"/>
              </w:rPr>
              <w:t>6.</w:t>
            </w:r>
          </w:p>
        </w:tc>
        <w:tc>
          <w:tcPr>
            <w:tcW w:w="2190" w:type="pct"/>
            <w:vAlign w:val="center"/>
          </w:tcPr>
          <w:p w14:paraId="2C7B5D90" w14:textId="49BB8583" w:rsidR="00954082" w:rsidRPr="00286AC0" w:rsidRDefault="00954082" w:rsidP="00BE1EB6">
            <w:pPr>
              <w:pStyle w:val="ListParagraph"/>
              <w:numPr>
                <w:ilvl w:val="0"/>
                <w:numId w:val="8"/>
              </w:numPr>
              <w:pBdr>
                <w:top w:val="nil"/>
                <w:left w:val="nil"/>
                <w:bottom w:val="nil"/>
                <w:right w:val="nil"/>
                <w:between w:val="nil"/>
              </w:pBdr>
            </w:pPr>
            <w:r w:rsidRPr="00286AC0">
              <w:t>Blooms Taxonomy</w:t>
            </w:r>
          </w:p>
        </w:tc>
        <w:tc>
          <w:tcPr>
            <w:tcW w:w="810" w:type="pct"/>
            <w:vAlign w:val="center"/>
          </w:tcPr>
          <w:p w14:paraId="13C125FF" w14:textId="4071BFF2" w:rsidR="00954082" w:rsidRPr="00286AC0" w:rsidRDefault="00510656" w:rsidP="00CD242A">
            <w:pPr>
              <w:jc w:val="center"/>
              <w:rPr>
                <w:color w:val="000000" w:themeColor="text1"/>
              </w:rPr>
            </w:pPr>
            <w:r w:rsidRPr="00286AC0">
              <w:rPr>
                <w:color w:val="000000" w:themeColor="text1"/>
              </w:rPr>
              <w:t>Ch. 2</w:t>
            </w:r>
          </w:p>
        </w:tc>
        <w:tc>
          <w:tcPr>
            <w:tcW w:w="1049" w:type="pct"/>
            <w:vAlign w:val="center"/>
          </w:tcPr>
          <w:p w14:paraId="73DB6274" w14:textId="29A21BF3" w:rsidR="00954082" w:rsidRPr="00286AC0" w:rsidRDefault="0004267F" w:rsidP="00286AC0">
            <w:pPr>
              <w:jc w:val="center"/>
              <w:rPr>
                <w:color w:val="000000" w:themeColor="text1"/>
              </w:rPr>
            </w:pPr>
            <w:r w:rsidRPr="00286AC0">
              <w:rPr>
                <w:color w:val="000000" w:themeColor="text1"/>
              </w:rPr>
              <w:t>Discussion &amp; Group work</w:t>
            </w:r>
          </w:p>
        </w:tc>
        <w:tc>
          <w:tcPr>
            <w:tcW w:w="524" w:type="pct"/>
            <w:vAlign w:val="center"/>
          </w:tcPr>
          <w:p w14:paraId="425CEC89" w14:textId="0BC27458" w:rsidR="00954082" w:rsidRPr="00286AC0" w:rsidRDefault="00360DAE" w:rsidP="00360DAE">
            <w:pPr>
              <w:jc w:val="center"/>
              <w:rPr>
                <w:color w:val="000000" w:themeColor="text1"/>
              </w:rPr>
            </w:pPr>
            <w:r w:rsidRPr="00286AC0">
              <w:rPr>
                <w:color w:val="000000" w:themeColor="text1"/>
              </w:rPr>
              <w:t>3, 4</w:t>
            </w:r>
          </w:p>
        </w:tc>
      </w:tr>
      <w:tr w:rsidR="00286AC0" w:rsidRPr="00286AC0" w14:paraId="2FC44763" w14:textId="77777777" w:rsidTr="00286AC0">
        <w:trPr>
          <w:trHeight w:val="420"/>
          <w:jc w:val="center"/>
        </w:trPr>
        <w:tc>
          <w:tcPr>
            <w:tcW w:w="427" w:type="pct"/>
            <w:vAlign w:val="center"/>
          </w:tcPr>
          <w:p w14:paraId="5ECDD743" w14:textId="36240739" w:rsidR="00954082" w:rsidRPr="00286AC0" w:rsidRDefault="00510656" w:rsidP="00CD242A">
            <w:pPr>
              <w:jc w:val="center"/>
              <w:rPr>
                <w:color w:val="000000" w:themeColor="text1"/>
              </w:rPr>
            </w:pPr>
            <w:r w:rsidRPr="00286AC0">
              <w:rPr>
                <w:color w:val="000000" w:themeColor="text1"/>
              </w:rPr>
              <w:t>7.</w:t>
            </w:r>
          </w:p>
        </w:tc>
        <w:tc>
          <w:tcPr>
            <w:tcW w:w="2190" w:type="pct"/>
            <w:vAlign w:val="center"/>
          </w:tcPr>
          <w:p w14:paraId="19C81E47" w14:textId="61D721DE" w:rsidR="00954082" w:rsidRPr="00286AC0" w:rsidRDefault="00954082" w:rsidP="00BE1EB6">
            <w:pPr>
              <w:pStyle w:val="ListParagraph"/>
              <w:numPr>
                <w:ilvl w:val="0"/>
                <w:numId w:val="8"/>
              </w:numPr>
              <w:pBdr>
                <w:top w:val="nil"/>
                <w:left w:val="nil"/>
                <w:bottom w:val="nil"/>
                <w:right w:val="nil"/>
                <w:between w:val="nil"/>
              </w:pBdr>
            </w:pPr>
            <w:r w:rsidRPr="00286AC0">
              <w:t>Blooms Taxonomy</w:t>
            </w:r>
          </w:p>
        </w:tc>
        <w:tc>
          <w:tcPr>
            <w:tcW w:w="810" w:type="pct"/>
            <w:vAlign w:val="center"/>
          </w:tcPr>
          <w:p w14:paraId="2D3E43B7" w14:textId="6D0FBA4E" w:rsidR="00954082" w:rsidRPr="00286AC0" w:rsidRDefault="00510656" w:rsidP="00CD242A">
            <w:pPr>
              <w:jc w:val="center"/>
              <w:rPr>
                <w:color w:val="000000" w:themeColor="text1"/>
              </w:rPr>
            </w:pPr>
            <w:r w:rsidRPr="00286AC0">
              <w:rPr>
                <w:color w:val="000000" w:themeColor="text1"/>
              </w:rPr>
              <w:t>Ch. 3</w:t>
            </w:r>
          </w:p>
        </w:tc>
        <w:tc>
          <w:tcPr>
            <w:tcW w:w="1049" w:type="pct"/>
            <w:vAlign w:val="center"/>
          </w:tcPr>
          <w:p w14:paraId="48B8869E" w14:textId="4F2716CA" w:rsidR="00954082" w:rsidRPr="00286AC0" w:rsidRDefault="0004267F" w:rsidP="00286AC0">
            <w:pPr>
              <w:jc w:val="center"/>
              <w:rPr>
                <w:color w:val="000000" w:themeColor="text1"/>
              </w:rPr>
            </w:pPr>
            <w:r w:rsidRPr="00286AC0">
              <w:rPr>
                <w:color w:val="000000" w:themeColor="text1"/>
              </w:rPr>
              <w:t>Discussion &amp; Group work</w:t>
            </w:r>
          </w:p>
        </w:tc>
        <w:tc>
          <w:tcPr>
            <w:tcW w:w="524" w:type="pct"/>
            <w:vAlign w:val="center"/>
          </w:tcPr>
          <w:p w14:paraId="6A112BA5" w14:textId="2677AFFB" w:rsidR="00954082" w:rsidRPr="00286AC0" w:rsidRDefault="00360DAE" w:rsidP="00CD242A">
            <w:pPr>
              <w:jc w:val="center"/>
              <w:rPr>
                <w:color w:val="000000" w:themeColor="text1"/>
              </w:rPr>
            </w:pPr>
            <w:r w:rsidRPr="00286AC0">
              <w:rPr>
                <w:color w:val="000000" w:themeColor="text1"/>
              </w:rPr>
              <w:t>3, 4</w:t>
            </w:r>
          </w:p>
        </w:tc>
      </w:tr>
      <w:tr w:rsidR="00286AC0" w:rsidRPr="00286AC0" w14:paraId="68833858" w14:textId="77777777" w:rsidTr="00286AC0">
        <w:trPr>
          <w:trHeight w:val="618"/>
          <w:jc w:val="center"/>
        </w:trPr>
        <w:tc>
          <w:tcPr>
            <w:tcW w:w="427" w:type="pct"/>
            <w:vAlign w:val="center"/>
          </w:tcPr>
          <w:p w14:paraId="38BEC335" w14:textId="5DB2F5E3" w:rsidR="00510656" w:rsidRPr="00286AC0" w:rsidRDefault="00510656" w:rsidP="00CD242A">
            <w:pPr>
              <w:jc w:val="center"/>
              <w:rPr>
                <w:color w:val="000000" w:themeColor="text1"/>
              </w:rPr>
            </w:pPr>
            <w:r w:rsidRPr="00286AC0">
              <w:rPr>
                <w:color w:val="000000" w:themeColor="text1"/>
              </w:rPr>
              <w:t>8.</w:t>
            </w:r>
          </w:p>
        </w:tc>
        <w:tc>
          <w:tcPr>
            <w:tcW w:w="2190" w:type="pct"/>
            <w:vAlign w:val="center"/>
          </w:tcPr>
          <w:p w14:paraId="0953A937" w14:textId="13CB9B90" w:rsidR="00510656" w:rsidRPr="00286AC0" w:rsidRDefault="00510656" w:rsidP="00BE1EB6">
            <w:pPr>
              <w:pStyle w:val="ListParagraph"/>
              <w:numPr>
                <w:ilvl w:val="0"/>
                <w:numId w:val="8"/>
              </w:numPr>
              <w:pBdr>
                <w:top w:val="nil"/>
                <w:left w:val="nil"/>
                <w:bottom w:val="nil"/>
                <w:right w:val="nil"/>
                <w:between w:val="nil"/>
              </w:pBdr>
            </w:pPr>
            <w:r w:rsidRPr="00286AC0">
              <w:t>Blooms Taxonomy</w:t>
            </w:r>
          </w:p>
        </w:tc>
        <w:tc>
          <w:tcPr>
            <w:tcW w:w="810" w:type="pct"/>
            <w:vAlign w:val="center"/>
          </w:tcPr>
          <w:p w14:paraId="698F581A" w14:textId="1AC24AD0" w:rsidR="00510656" w:rsidRPr="00286AC0" w:rsidRDefault="00510656" w:rsidP="00CD242A">
            <w:pPr>
              <w:jc w:val="center"/>
              <w:rPr>
                <w:color w:val="000000" w:themeColor="text1"/>
              </w:rPr>
            </w:pPr>
            <w:r w:rsidRPr="00286AC0">
              <w:rPr>
                <w:color w:val="000000" w:themeColor="text1"/>
              </w:rPr>
              <w:t>Ch. 4</w:t>
            </w:r>
          </w:p>
        </w:tc>
        <w:tc>
          <w:tcPr>
            <w:tcW w:w="1049" w:type="pct"/>
            <w:vAlign w:val="center"/>
          </w:tcPr>
          <w:p w14:paraId="3B33D555" w14:textId="015FB172" w:rsidR="00510656" w:rsidRPr="00286AC0" w:rsidRDefault="0004267F" w:rsidP="00286AC0">
            <w:pPr>
              <w:jc w:val="center"/>
              <w:rPr>
                <w:color w:val="000000" w:themeColor="text1"/>
              </w:rPr>
            </w:pPr>
            <w:r w:rsidRPr="00286AC0">
              <w:rPr>
                <w:color w:val="000000" w:themeColor="text1"/>
              </w:rPr>
              <w:t>Discussion &amp; Group work</w:t>
            </w:r>
          </w:p>
        </w:tc>
        <w:tc>
          <w:tcPr>
            <w:tcW w:w="524" w:type="pct"/>
            <w:vAlign w:val="center"/>
          </w:tcPr>
          <w:p w14:paraId="4E8BE955" w14:textId="75E63805" w:rsidR="00510656" w:rsidRPr="00286AC0" w:rsidRDefault="00360DAE" w:rsidP="00CD242A">
            <w:pPr>
              <w:jc w:val="center"/>
              <w:rPr>
                <w:color w:val="000000" w:themeColor="text1"/>
              </w:rPr>
            </w:pPr>
            <w:r w:rsidRPr="00286AC0">
              <w:rPr>
                <w:color w:val="000000" w:themeColor="text1"/>
              </w:rPr>
              <w:t>3,4,5</w:t>
            </w:r>
          </w:p>
        </w:tc>
      </w:tr>
      <w:tr w:rsidR="00286AC0" w:rsidRPr="00286AC0" w14:paraId="3397D525" w14:textId="77777777" w:rsidTr="00286AC0">
        <w:trPr>
          <w:trHeight w:val="420"/>
          <w:jc w:val="center"/>
        </w:trPr>
        <w:tc>
          <w:tcPr>
            <w:tcW w:w="427" w:type="pct"/>
            <w:vAlign w:val="center"/>
          </w:tcPr>
          <w:p w14:paraId="55830A97" w14:textId="6C931834" w:rsidR="00286AC0" w:rsidRPr="00286AC0" w:rsidRDefault="00286AC0" w:rsidP="00CD242A">
            <w:pPr>
              <w:jc w:val="center"/>
              <w:rPr>
                <w:color w:val="000000" w:themeColor="text1"/>
              </w:rPr>
            </w:pPr>
            <w:r w:rsidRPr="00286AC0">
              <w:rPr>
                <w:color w:val="000000" w:themeColor="text1"/>
              </w:rPr>
              <w:t>9.</w:t>
            </w:r>
          </w:p>
        </w:tc>
        <w:tc>
          <w:tcPr>
            <w:tcW w:w="4573" w:type="pct"/>
            <w:gridSpan w:val="4"/>
            <w:vAlign w:val="center"/>
          </w:tcPr>
          <w:p w14:paraId="5C729A57" w14:textId="2DE6DF7D" w:rsidR="00286AC0" w:rsidRPr="00286AC0" w:rsidRDefault="00286AC0" w:rsidP="00CD242A">
            <w:pPr>
              <w:jc w:val="center"/>
              <w:rPr>
                <w:b/>
                <w:color w:val="000000" w:themeColor="text1"/>
              </w:rPr>
            </w:pPr>
            <w:r w:rsidRPr="00286AC0">
              <w:rPr>
                <w:b/>
              </w:rPr>
              <w:t>Midterm</w:t>
            </w:r>
          </w:p>
        </w:tc>
      </w:tr>
      <w:tr w:rsidR="00286AC0" w:rsidRPr="00286AC0" w14:paraId="5A70F0AD" w14:textId="77777777" w:rsidTr="00286AC0">
        <w:trPr>
          <w:trHeight w:val="753"/>
          <w:jc w:val="center"/>
        </w:trPr>
        <w:tc>
          <w:tcPr>
            <w:tcW w:w="427" w:type="pct"/>
            <w:vAlign w:val="center"/>
          </w:tcPr>
          <w:p w14:paraId="5E841AB1" w14:textId="10DB8628" w:rsidR="00BE1EB6" w:rsidRPr="00286AC0" w:rsidRDefault="00510656" w:rsidP="00CD242A">
            <w:pPr>
              <w:jc w:val="center"/>
              <w:rPr>
                <w:color w:val="000000" w:themeColor="text1"/>
              </w:rPr>
            </w:pPr>
            <w:r w:rsidRPr="00286AC0">
              <w:rPr>
                <w:color w:val="000000" w:themeColor="text1"/>
              </w:rPr>
              <w:t>10.</w:t>
            </w:r>
          </w:p>
        </w:tc>
        <w:tc>
          <w:tcPr>
            <w:tcW w:w="2190" w:type="pct"/>
            <w:vAlign w:val="center"/>
          </w:tcPr>
          <w:p w14:paraId="0D00CF72" w14:textId="77777777" w:rsidR="00BE1EB6" w:rsidRPr="00286AC0" w:rsidRDefault="00A970F4" w:rsidP="00A970F4">
            <w:pPr>
              <w:pStyle w:val="ListParagraph"/>
              <w:numPr>
                <w:ilvl w:val="0"/>
                <w:numId w:val="8"/>
              </w:numPr>
              <w:spacing w:line="360" w:lineRule="auto"/>
              <w:rPr>
                <w:color w:val="000000" w:themeColor="text1"/>
              </w:rPr>
            </w:pPr>
            <w:proofErr w:type="spellStart"/>
            <w:r w:rsidRPr="00286AC0">
              <w:rPr>
                <w:color w:val="000000"/>
              </w:rPr>
              <w:t>UbD</w:t>
            </w:r>
            <w:proofErr w:type="spellEnd"/>
            <w:r w:rsidRPr="00286AC0">
              <w:rPr>
                <w:color w:val="000000"/>
              </w:rPr>
              <w:t xml:space="preserve"> and DI: An Essential Partnership</w:t>
            </w:r>
          </w:p>
        </w:tc>
        <w:tc>
          <w:tcPr>
            <w:tcW w:w="810" w:type="pct"/>
            <w:vAlign w:val="center"/>
          </w:tcPr>
          <w:p w14:paraId="73230567" w14:textId="77777777" w:rsidR="00BE1EB6" w:rsidRPr="00286AC0" w:rsidRDefault="00BE1EB6" w:rsidP="00CD242A">
            <w:pPr>
              <w:jc w:val="center"/>
              <w:rPr>
                <w:color w:val="000000" w:themeColor="text1"/>
              </w:rPr>
            </w:pPr>
            <w:r w:rsidRPr="00286AC0">
              <w:rPr>
                <w:color w:val="000000" w:themeColor="text1"/>
              </w:rPr>
              <w:t>Ch.2</w:t>
            </w:r>
          </w:p>
        </w:tc>
        <w:tc>
          <w:tcPr>
            <w:tcW w:w="1049" w:type="pct"/>
            <w:vAlign w:val="center"/>
          </w:tcPr>
          <w:p w14:paraId="21933B14" w14:textId="77777777" w:rsidR="00BE1EB6" w:rsidRPr="00286AC0" w:rsidRDefault="00BE1EB6" w:rsidP="00CD242A">
            <w:pPr>
              <w:jc w:val="center"/>
              <w:rPr>
                <w:color w:val="000000" w:themeColor="text1"/>
              </w:rPr>
            </w:pPr>
            <w:r w:rsidRPr="00286AC0">
              <w:rPr>
                <w:color w:val="000000" w:themeColor="text1"/>
              </w:rPr>
              <w:t>Assignment</w:t>
            </w:r>
          </w:p>
        </w:tc>
        <w:tc>
          <w:tcPr>
            <w:tcW w:w="524" w:type="pct"/>
            <w:vAlign w:val="center"/>
          </w:tcPr>
          <w:p w14:paraId="284E2F15" w14:textId="71B40F11" w:rsidR="00BE1EB6" w:rsidRPr="00286AC0" w:rsidRDefault="00360DAE" w:rsidP="00CD242A">
            <w:pPr>
              <w:jc w:val="center"/>
              <w:rPr>
                <w:color w:val="000000" w:themeColor="text1"/>
              </w:rPr>
            </w:pPr>
            <w:r w:rsidRPr="00286AC0">
              <w:rPr>
                <w:color w:val="000000" w:themeColor="text1"/>
              </w:rPr>
              <w:t>4, 5</w:t>
            </w:r>
          </w:p>
        </w:tc>
      </w:tr>
      <w:tr w:rsidR="00286AC0" w:rsidRPr="00286AC0" w14:paraId="42A8D04E" w14:textId="77777777" w:rsidTr="00286AC0">
        <w:trPr>
          <w:trHeight w:val="555"/>
          <w:jc w:val="center"/>
        </w:trPr>
        <w:tc>
          <w:tcPr>
            <w:tcW w:w="427" w:type="pct"/>
            <w:vAlign w:val="center"/>
          </w:tcPr>
          <w:p w14:paraId="39CDF198" w14:textId="2ECF4D0A" w:rsidR="00BE1EB6" w:rsidRPr="00286AC0" w:rsidRDefault="00BE1EB6" w:rsidP="00CD242A">
            <w:pPr>
              <w:rPr>
                <w:color w:val="000000" w:themeColor="text1"/>
              </w:rPr>
            </w:pPr>
            <w:r w:rsidRPr="00286AC0">
              <w:rPr>
                <w:color w:val="000000" w:themeColor="text1"/>
              </w:rPr>
              <w:t xml:space="preserve">   </w:t>
            </w:r>
            <w:r w:rsidR="00510656" w:rsidRPr="00286AC0">
              <w:rPr>
                <w:color w:val="000000" w:themeColor="text1"/>
              </w:rPr>
              <w:t>11.</w:t>
            </w:r>
          </w:p>
        </w:tc>
        <w:tc>
          <w:tcPr>
            <w:tcW w:w="2190" w:type="pct"/>
            <w:vAlign w:val="center"/>
          </w:tcPr>
          <w:p w14:paraId="2CBA1868" w14:textId="77777777" w:rsidR="00BE1EB6" w:rsidRPr="00286AC0" w:rsidRDefault="00A970F4" w:rsidP="00A970F4">
            <w:pPr>
              <w:pStyle w:val="ListParagraph"/>
              <w:numPr>
                <w:ilvl w:val="0"/>
                <w:numId w:val="8"/>
              </w:numPr>
              <w:spacing w:line="360" w:lineRule="auto"/>
              <w:rPr>
                <w:color w:val="000000" w:themeColor="text1"/>
              </w:rPr>
            </w:pPr>
            <w:r w:rsidRPr="00286AC0">
              <w:rPr>
                <w:color w:val="000000" w:themeColor="text1"/>
              </w:rPr>
              <w:t>What Really Matters in Teaching? (The Students)</w:t>
            </w:r>
          </w:p>
        </w:tc>
        <w:tc>
          <w:tcPr>
            <w:tcW w:w="810" w:type="pct"/>
            <w:vAlign w:val="center"/>
          </w:tcPr>
          <w:p w14:paraId="7A470C7E" w14:textId="0B962385" w:rsidR="00BE1EB6" w:rsidRPr="00286AC0" w:rsidRDefault="004B3B45" w:rsidP="00CD242A">
            <w:pPr>
              <w:jc w:val="center"/>
              <w:rPr>
                <w:color w:val="000000" w:themeColor="text1"/>
              </w:rPr>
            </w:pPr>
            <w:r w:rsidRPr="00286AC0">
              <w:rPr>
                <w:color w:val="000000" w:themeColor="text1"/>
              </w:rPr>
              <w:t>Ch. 3</w:t>
            </w:r>
          </w:p>
        </w:tc>
        <w:tc>
          <w:tcPr>
            <w:tcW w:w="1049" w:type="pct"/>
            <w:vAlign w:val="center"/>
          </w:tcPr>
          <w:p w14:paraId="12B73F41" w14:textId="77777777" w:rsidR="00BE1EB6" w:rsidRPr="00286AC0" w:rsidRDefault="00BE1EB6" w:rsidP="00CD242A">
            <w:pPr>
              <w:jc w:val="center"/>
              <w:rPr>
                <w:color w:val="000000" w:themeColor="text1"/>
              </w:rPr>
            </w:pPr>
            <w:r w:rsidRPr="00286AC0">
              <w:rPr>
                <w:color w:val="000000" w:themeColor="text1"/>
              </w:rPr>
              <w:t>Class activity</w:t>
            </w:r>
          </w:p>
        </w:tc>
        <w:tc>
          <w:tcPr>
            <w:tcW w:w="524" w:type="pct"/>
            <w:vAlign w:val="center"/>
          </w:tcPr>
          <w:p w14:paraId="1B024F4C" w14:textId="3AD91B9F" w:rsidR="00BE1EB6" w:rsidRPr="00286AC0" w:rsidRDefault="00360DAE" w:rsidP="00CD242A">
            <w:pPr>
              <w:jc w:val="center"/>
              <w:rPr>
                <w:color w:val="000000" w:themeColor="text1"/>
              </w:rPr>
            </w:pPr>
            <w:r w:rsidRPr="00286AC0">
              <w:rPr>
                <w:color w:val="000000" w:themeColor="text1"/>
              </w:rPr>
              <w:t>6, 7</w:t>
            </w:r>
          </w:p>
        </w:tc>
      </w:tr>
      <w:tr w:rsidR="00286AC0" w:rsidRPr="00286AC0" w14:paraId="3FA8F14A" w14:textId="77777777" w:rsidTr="00286AC0">
        <w:trPr>
          <w:trHeight w:val="555"/>
          <w:jc w:val="center"/>
        </w:trPr>
        <w:tc>
          <w:tcPr>
            <w:tcW w:w="427" w:type="pct"/>
            <w:vAlign w:val="center"/>
          </w:tcPr>
          <w:p w14:paraId="614C14EE" w14:textId="6D9EDE00" w:rsidR="00BE1EB6" w:rsidRPr="00286AC0" w:rsidRDefault="00510656" w:rsidP="004B3B45">
            <w:pPr>
              <w:jc w:val="center"/>
              <w:rPr>
                <w:color w:val="000000" w:themeColor="text1"/>
              </w:rPr>
            </w:pPr>
            <w:r w:rsidRPr="00286AC0">
              <w:rPr>
                <w:color w:val="000000" w:themeColor="text1"/>
              </w:rPr>
              <w:t>12.</w:t>
            </w:r>
          </w:p>
        </w:tc>
        <w:tc>
          <w:tcPr>
            <w:tcW w:w="2190" w:type="pct"/>
            <w:vAlign w:val="center"/>
          </w:tcPr>
          <w:p w14:paraId="3ECBCB13" w14:textId="77777777" w:rsidR="00BE1EB6" w:rsidRPr="00286AC0" w:rsidRDefault="00A970F4" w:rsidP="00BE1EB6">
            <w:pPr>
              <w:pStyle w:val="ListParagraph"/>
              <w:numPr>
                <w:ilvl w:val="0"/>
                <w:numId w:val="2"/>
              </w:numPr>
              <w:spacing w:line="360" w:lineRule="auto"/>
              <w:rPr>
                <w:color w:val="000000" w:themeColor="text1"/>
              </w:rPr>
            </w:pPr>
            <w:r w:rsidRPr="00286AC0">
              <w:rPr>
                <w:color w:val="000000"/>
              </w:rPr>
              <w:t>What Really Matters in Learning? (Content)</w:t>
            </w:r>
          </w:p>
        </w:tc>
        <w:tc>
          <w:tcPr>
            <w:tcW w:w="810" w:type="pct"/>
            <w:vAlign w:val="center"/>
          </w:tcPr>
          <w:p w14:paraId="2B3A5EDC" w14:textId="7CD77F76" w:rsidR="00BE1EB6" w:rsidRPr="00286AC0" w:rsidRDefault="004B3B45" w:rsidP="00CD242A">
            <w:pPr>
              <w:jc w:val="center"/>
              <w:rPr>
                <w:color w:val="000000" w:themeColor="text1"/>
              </w:rPr>
            </w:pPr>
            <w:r w:rsidRPr="00286AC0">
              <w:rPr>
                <w:color w:val="000000" w:themeColor="text1"/>
              </w:rPr>
              <w:t>Ch. 4</w:t>
            </w:r>
          </w:p>
        </w:tc>
        <w:tc>
          <w:tcPr>
            <w:tcW w:w="1049" w:type="pct"/>
            <w:vAlign w:val="center"/>
          </w:tcPr>
          <w:p w14:paraId="7955F848" w14:textId="1C2345D7" w:rsidR="00BE1EB6" w:rsidRPr="00286AC0" w:rsidRDefault="0004267F" w:rsidP="00286AC0">
            <w:pPr>
              <w:jc w:val="center"/>
              <w:rPr>
                <w:color w:val="000000" w:themeColor="text1"/>
              </w:rPr>
            </w:pPr>
            <w:r w:rsidRPr="00286AC0">
              <w:rPr>
                <w:color w:val="000000" w:themeColor="text1"/>
              </w:rPr>
              <w:t>Discussion &amp; Group work</w:t>
            </w:r>
          </w:p>
        </w:tc>
        <w:tc>
          <w:tcPr>
            <w:tcW w:w="524" w:type="pct"/>
            <w:vAlign w:val="center"/>
          </w:tcPr>
          <w:p w14:paraId="7222E49B" w14:textId="33D34475" w:rsidR="00BE1EB6" w:rsidRPr="00286AC0" w:rsidRDefault="00360DAE" w:rsidP="00CD242A">
            <w:pPr>
              <w:jc w:val="center"/>
              <w:rPr>
                <w:color w:val="000000" w:themeColor="text1"/>
              </w:rPr>
            </w:pPr>
            <w:r w:rsidRPr="00286AC0">
              <w:rPr>
                <w:color w:val="000000" w:themeColor="text1"/>
              </w:rPr>
              <w:t>6, 7</w:t>
            </w:r>
          </w:p>
        </w:tc>
      </w:tr>
      <w:tr w:rsidR="00286AC0" w:rsidRPr="00286AC0" w14:paraId="661AC133" w14:textId="77777777" w:rsidTr="00286AC0">
        <w:trPr>
          <w:trHeight w:val="555"/>
          <w:jc w:val="center"/>
        </w:trPr>
        <w:tc>
          <w:tcPr>
            <w:tcW w:w="427" w:type="pct"/>
            <w:vAlign w:val="center"/>
          </w:tcPr>
          <w:p w14:paraId="31B004A8" w14:textId="191394C3" w:rsidR="00BE1EB6" w:rsidRPr="00286AC0" w:rsidRDefault="00510656" w:rsidP="00954082">
            <w:pPr>
              <w:jc w:val="center"/>
              <w:rPr>
                <w:color w:val="000000" w:themeColor="text1"/>
              </w:rPr>
            </w:pPr>
            <w:r w:rsidRPr="00286AC0">
              <w:rPr>
                <w:color w:val="000000" w:themeColor="text1"/>
              </w:rPr>
              <w:t>13.</w:t>
            </w:r>
          </w:p>
        </w:tc>
        <w:tc>
          <w:tcPr>
            <w:tcW w:w="2190" w:type="pct"/>
            <w:vAlign w:val="center"/>
          </w:tcPr>
          <w:p w14:paraId="48AF76E6" w14:textId="77777777" w:rsidR="00BE1EB6" w:rsidRPr="00286AC0" w:rsidRDefault="00A970F4" w:rsidP="00BE1EB6">
            <w:pPr>
              <w:pStyle w:val="ListParagraph"/>
              <w:numPr>
                <w:ilvl w:val="0"/>
                <w:numId w:val="4"/>
              </w:numPr>
              <w:autoSpaceDE w:val="0"/>
              <w:autoSpaceDN w:val="0"/>
              <w:adjustRightInd w:val="0"/>
              <w:spacing w:line="360" w:lineRule="auto"/>
              <w:rPr>
                <w:b/>
                <w:color w:val="000000" w:themeColor="text1"/>
              </w:rPr>
            </w:pPr>
            <w:r w:rsidRPr="00286AC0">
              <w:rPr>
                <w:color w:val="000000"/>
              </w:rPr>
              <w:t>What Really Matters in Planning for Student Success?</w:t>
            </w:r>
          </w:p>
        </w:tc>
        <w:tc>
          <w:tcPr>
            <w:tcW w:w="810" w:type="pct"/>
            <w:vAlign w:val="center"/>
          </w:tcPr>
          <w:p w14:paraId="0E71358B" w14:textId="1F60D654" w:rsidR="00BE1EB6" w:rsidRPr="00286AC0" w:rsidRDefault="00BE1EB6" w:rsidP="00CD242A">
            <w:pPr>
              <w:jc w:val="center"/>
              <w:rPr>
                <w:color w:val="000000" w:themeColor="text1"/>
              </w:rPr>
            </w:pPr>
            <w:r w:rsidRPr="00286AC0">
              <w:rPr>
                <w:color w:val="000000" w:themeColor="text1"/>
              </w:rPr>
              <w:t>Ch.</w:t>
            </w:r>
            <w:r w:rsidR="00954082" w:rsidRPr="00286AC0">
              <w:rPr>
                <w:color w:val="000000" w:themeColor="text1"/>
              </w:rPr>
              <w:t xml:space="preserve"> 4</w:t>
            </w:r>
          </w:p>
        </w:tc>
        <w:tc>
          <w:tcPr>
            <w:tcW w:w="1049" w:type="pct"/>
            <w:vAlign w:val="center"/>
          </w:tcPr>
          <w:p w14:paraId="281FBCC3" w14:textId="77777777" w:rsidR="00BE1EB6" w:rsidRPr="00286AC0" w:rsidRDefault="00BE1EB6" w:rsidP="00CD242A">
            <w:pPr>
              <w:jc w:val="center"/>
              <w:rPr>
                <w:color w:val="000000" w:themeColor="text1"/>
              </w:rPr>
            </w:pPr>
            <w:r w:rsidRPr="00286AC0">
              <w:rPr>
                <w:color w:val="000000" w:themeColor="text1"/>
              </w:rPr>
              <w:t>Presentation</w:t>
            </w:r>
          </w:p>
        </w:tc>
        <w:tc>
          <w:tcPr>
            <w:tcW w:w="524" w:type="pct"/>
            <w:vAlign w:val="center"/>
          </w:tcPr>
          <w:p w14:paraId="64993F35" w14:textId="758403E6" w:rsidR="00BE1EB6" w:rsidRPr="00286AC0" w:rsidRDefault="00360DAE" w:rsidP="00CD242A">
            <w:pPr>
              <w:jc w:val="center"/>
              <w:rPr>
                <w:color w:val="000000" w:themeColor="text1"/>
              </w:rPr>
            </w:pPr>
            <w:r w:rsidRPr="00286AC0">
              <w:rPr>
                <w:color w:val="000000" w:themeColor="text1"/>
              </w:rPr>
              <w:t>6, 7, 8</w:t>
            </w:r>
          </w:p>
        </w:tc>
      </w:tr>
      <w:tr w:rsidR="00286AC0" w:rsidRPr="00286AC0" w14:paraId="20737257" w14:textId="77777777" w:rsidTr="00286AC0">
        <w:trPr>
          <w:trHeight w:val="555"/>
          <w:jc w:val="center"/>
        </w:trPr>
        <w:tc>
          <w:tcPr>
            <w:tcW w:w="427" w:type="pct"/>
            <w:vAlign w:val="center"/>
          </w:tcPr>
          <w:p w14:paraId="1E771CC5" w14:textId="6BDC8C7B" w:rsidR="00BE1EB6" w:rsidRPr="00286AC0" w:rsidRDefault="00A970F4" w:rsidP="00954082">
            <w:pPr>
              <w:jc w:val="center"/>
              <w:rPr>
                <w:color w:val="000000" w:themeColor="text1"/>
              </w:rPr>
            </w:pPr>
            <w:r w:rsidRPr="00286AC0">
              <w:rPr>
                <w:color w:val="000000" w:themeColor="text1"/>
              </w:rPr>
              <w:t>1</w:t>
            </w:r>
            <w:r w:rsidR="00510656" w:rsidRPr="00286AC0">
              <w:rPr>
                <w:color w:val="000000" w:themeColor="text1"/>
              </w:rPr>
              <w:t>4.</w:t>
            </w:r>
          </w:p>
        </w:tc>
        <w:tc>
          <w:tcPr>
            <w:tcW w:w="2190" w:type="pct"/>
            <w:vAlign w:val="center"/>
          </w:tcPr>
          <w:p w14:paraId="5A97680A" w14:textId="77777777" w:rsidR="00BE1EB6" w:rsidRPr="00286AC0" w:rsidRDefault="00A970F4" w:rsidP="00BE1EB6">
            <w:pPr>
              <w:pStyle w:val="ListParagraph"/>
              <w:numPr>
                <w:ilvl w:val="0"/>
                <w:numId w:val="6"/>
              </w:numPr>
              <w:spacing w:line="360" w:lineRule="auto"/>
              <w:rPr>
                <w:color w:val="000000" w:themeColor="text1"/>
              </w:rPr>
            </w:pPr>
            <w:r w:rsidRPr="00286AC0">
              <w:rPr>
                <w:color w:val="000000"/>
              </w:rPr>
              <w:t>Lesson Plan Presentation</w:t>
            </w:r>
          </w:p>
        </w:tc>
        <w:tc>
          <w:tcPr>
            <w:tcW w:w="810" w:type="pct"/>
            <w:vAlign w:val="center"/>
          </w:tcPr>
          <w:p w14:paraId="7D7F237E" w14:textId="20DA1664" w:rsidR="00BE1EB6" w:rsidRPr="00286AC0" w:rsidRDefault="00954082" w:rsidP="00CD242A">
            <w:pPr>
              <w:jc w:val="center"/>
              <w:rPr>
                <w:color w:val="000000" w:themeColor="text1"/>
              </w:rPr>
            </w:pPr>
            <w:proofErr w:type="spellStart"/>
            <w:r w:rsidRPr="00286AC0">
              <w:rPr>
                <w:color w:val="000000" w:themeColor="text1"/>
              </w:rPr>
              <w:t>UbD</w:t>
            </w:r>
            <w:proofErr w:type="spellEnd"/>
            <w:r w:rsidRPr="00286AC0">
              <w:rPr>
                <w:color w:val="000000" w:themeColor="text1"/>
              </w:rPr>
              <w:t xml:space="preserve"> and DI</w:t>
            </w:r>
          </w:p>
        </w:tc>
        <w:tc>
          <w:tcPr>
            <w:tcW w:w="1049" w:type="pct"/>
            <w:vAlign w:val="center"/>
          </w:tcPr>
          <w:p w14:paraId="32105500" w14:textId="399819D0" w:rsidR="00BE1EB6" w:rsidRPr="00286AC0" w:rsidRDefault="00954082" w:rsidP="00954082">
            <w:pPr>
              <w:jc w:val="center"/>
              <w:rPr>
                <w:color w:val="000000" w:themeColor="text1"/>
              </w:rPr>
            </w:pPr>
            <w:r w:rsidRPr="00286AC0">
              <w:rPr>
                <w:color w:val="000000" w:themeColor="text1"/>
              </w:rPr>
              <w:t>Presentation</w:t>
            </w:r>
          </w:p>
        </w:tc>
        <w:tc>
          <w:tcPr>
            <w:tcW w:w="524" w:type="pct"/>
            <w:vAlign w:val="center"/>
          </w:tcPr>
          <w:p w14:paraId="3799C04F" w14:textId="66D76C6A" w:rsidR="00BE1EB6" w:rsidRPr="00286AC0" w:rsidRDefault="00360DAE" w:rsidP="00CD242A">
            <w:pPr>
              <w:jc w:val="center"/>
              <w:rPr>
                <w:color w:val="000000" w:themeColor="text1"/>
              </w:rPr>
            </w:pPr>
            <w:r w:rsidRPr="00286AC0">
              <w:rPr>
                <w:color w:val="000000" w:themeColor="text1"/>
              </w:rPr>
              <w:t>6, 7, 8</w:t>
            </w:r>
          </w:p>
        </w:tc>
      </w:tr>
      <w:tr w:rsidR="00286AC0" w:rsidRPr="00286AC0" w14:paraId="1C2D2995" w14:textId="77777777" w:rsidTr="00286AC0">
        <w:trPr>
          <w:trHeight w:val="555"/>
          <w:jc w:val="center"/>
        </w:trPr>
        <w:tc>
          <w:tcPr>
            <w:tcW w:w="427" w:type="pct"/>
            <w:vAlign w:val="center"/>
          </w:tcPr>
          <w:p w14:paraId="07F62CB4" w14:textId="2FCC8D2F" w:rsidR="00BE1EB6" w:rsidRPr="00286AC0" w:rsidRDefault="00A970F4" w:rsidP="00E11FCB">
            <w:pPr>
              <w:jc w:val="center"/>
              <w:rPr>
                <w:color w:val="000000" w:themeColor="text1"/>
              </w:rPr>
            </w:pPr>
            <w:r w:rsidRPr="00286AC0">
              <w:rPr>
                <w:color w:val="000000" w:themeColor="text1"/>
              </w:rPr>
              <w:t>1</w:t>
            </w:r>
            <w:r w:rsidR="00510656" w:rsidRPr="00286AC0">
              <w:rPr>
                <w:color w:val="000000" w:themeColor="text1"/>
              </w:rPr>
              <w:t>5.</w:t>
            </w:r>
          </w:p>
        </w:tc>
        <w:tc>
          <w:tcPr>
            <w:tcW w:w="2190" w:type="pct"/>
            <w:vAlign w:val="center"/>
          </w:tcPr>
          <w:p w14:paraId="0A1DB89B" w14:textId="77777777" w:rsidR="00BE1EB6" w:rsidRPr="00286AC0" w:rsidRDefault="00A970F4" w:rsidP="00BE1EB6">
            <w:pPr>
              <w:pStyle w:val="ListParagraph"/>
              <w:numPr>
                <w:ilvl w:val="0"/>
                <w:numId w:val="7"/>
              </w:numPr>
              <w:autoSpaceDE w:val="0"/>
              <w:autoSpaceDN w:val="0"/>
              <w:adjustRightInd w:val="0"/>
              <w:spacing w:line="360" w:lineRule="auto"/>
              <w:rPr>
                <w:b/>
                <w:color w:val="000000" w:themeColor="text1"/>
              </w:rPr>
            </w:pPr>
            <w:r w:rsidRPr="00286AC0">
              <w:rPr>
                <w:color w:val="000000"/>
              </w:rPr>
              <w:t xml:space="preserve">Responsive Teaching with </w:t>
            </w:r>
            <w:proofErr w:type="spellStart"/>
            <w:r w:rsidRPr="00286AC0">
              <w:rPr>
                <w:color w:val="000000"/>
              </w:rPr>
              <w:t>UbD</w:t>
            </w:r>
            <w:proofErr w:type="spellEnd"/>
            <w:r w:rsidRPr="00286AC0">
              <w:rPr>
                <w:color w:val="000000"/>
              </w:rPr>
              <w:t xml:space="preserve"> in Academically Diverse Classrooms</w:t>
            </w:r>
          </w:p>
        </w:tc>
        <w:tc>
          <w:tcPr>
            <w:tcW w:w="810" w:type="pct"/>
            <w:vAlign w:val="center"/>
          </w:tcPr>
          <w:p w14:paraId="313FC32A" w14:textId="77777777" w:rsidR="00BE1EB6" w:rsidRPr="00286AC0" w:rsidRDefault="00BE1EB6" w:rsidP="00CD242A">
            <w:pPr>
              <w:jc w:val="center"/>
              <w:rPr>
                <w:color w:val="000000" w:themeColor="text1"/>
              </w:rPr>
            </w:pPr>
            <w:r w:rsidRPr="00286AC0">
              <w:rPr>
                <w:color w:val="000000" w:themeColor="text1"/>
              </w:rPr>
              <w:t>Ch.5</w:t>
            </w:r>
          </w:p>
        </w:tc>
        <w:tc>
          <w:tcPr>
            <w:tcW w:w="1049" w:type="pct"/>
            <w:vAlign w:val="center"/>
          </w:tcPr>
          <w:p w14:paraId="762EE637" w14:textId="77777777" w:rsidR="00BE1EB6" w:rsidRPr="00286AC0" w:rsidRDefault="00BE1EB6" w:rsidP="00CD242A">
            <w:pPr>
              <w:jc w:val="center"/>
              <w:rPr>
                <w:color w:val="000000" w:themeColor="text1"/>
              </w:rPr>
            </w:pPr>
            <w:r w:rsidRPr="00286AC0">
              <w:rPr>
                <w:color w:val="000000" w:themeColor="text1"/>
              </w:rPr>
              <w:t>Presentation</w:t>
            </w:r>
          </w:p>
        </w:tc>
        <w:tc>
          <w:tcPr>
            <w:tcW w:w="524" w:type="pct"/>
            <w:vAlign w:val="center"/>
          </w:tcPr>
          <w:p w14:paraId="0042C285" w14:textId="0137A77E" w:rsidR="00BE1EB6" w:rsidRPr="00286AC0" w:rsidRDefault="00360DAE" w:rsidP="00CD242A">
            <w:pPr>
              <w:jc w:val="center"/>
              <w:rPr>
                <w:color w:val="000000" w:themeColor="text1"/>
              </w:rPr>
            </w:pPr>
            <w:r w:rsidRPr="00286AC0">
              <w:rPr>
                <w:color w:val="000000" w:themeColor="text1"/>
              </w:rPr>
              <w:t>6, 7, 8</w:t>
            </w:r>
          </w:p>
        </w:tc>
      </w:tr>
      <w:tr w:rsidR="00286AC0" w:rsidRPr="00286AC0" w14:paraId="20EF1F9C" w14:textId="77777777" w:rsidTr="00286AC0">
        <w:trPr>
          <w:trHeight w:val="555"/>
          <w:jc w:val="center"/>
        </w:trPr>
        <w:tc>
          <w:tcPr>
            <w:tcW w:w="427" w:type="pct"/>
            <w:vAlign w:val="center"/>
          </w:tcPr>
          <w:p w14:paraId="035F4DAE" w14:textId="4959B7A4" w:rsidR="00286AC0" w:rsidRPr="00286AC0" w:rsidRDefault="00286AC0" w:rsidP="00E11FCB">
            <w:pPr>
              <w:jc w:val="center"/>
              <w:rPr>
                <w:color w:val="000000" w:themeColor="text1"/>
              </w:rPr>
            </w:pPr>
            <w:r w:rsidRPr="00286AC0">
              <w:rPr>
                <w:color w:val="000000" w:themeColor="text1"/>
              </w:rPr>
              <w:t>16.</w:t>
            </w:r>
          </w:p>
        </w:tc>
        <w:tc>
          <w:tcPr>
            <w:tcW w:w="2190" w:type="pct"/>
            <w:vAlign w:val="center"/>
          </w:tcPr>
          <w:p w14:paraId="7A33BBDD" w14:textId="77777777" w:rsidR="00286AC0" w:rsidRPr="00286AC0" w:rsidRDefault="00286AC0" w:rsidP="00E11FCB">
            <w:pPr>
              <w:autoSpaceDE w:val="0"/>
              <w:autoSpaceDN w:val="0"/>
              <w:adjustRightInd w:val="0"/>
              <w:spacing w:line="360" w:lineRule="auto"/>
              <w:jc w:val="center"/>
              <w:rPr>
                <w:b/>
                <w:bCs/>
                <w:color w:val="000000" w:themeColor="text1"/>
              </w:rPr>
            </w:pPr>
            <w:r w:rsidRPr="00286AC0">
              <w:rPr>
                <w:b/>
                <w:bCs/>
                <w:color w:val="000000" w:themeColor="text1"/>
              </w:rPr>
              <w:t>Final Exams</w:t>
            </w:r>
          </w:p>
        </w:tc>
        <w:tc>
          <w:tcPr>
            <w:tcW w:w="2383" w:type="pct"/>
            <w:gridSpan w:val="3"/>
            <w:vAlign w:val="center"/>
          </w:tcPr>
          <w:p w14:paraId="3CD05F91" w14:textId="6598143C" w:rsidR="00286AC0" w:rsidRPr="00286AC0" w:rsidRDefault="00286AC0" w:rsidP="00CD242A">
            <w:pPr>
              <w:jc w:val="center"/>
              <w:rPr>
                <w:b/>
                <w:color w:val="000000" w:themeColor="text1"/>
                <w:highlight w:val="yellow"/>
              </w:rPr>
            </w:pPr>
            <w:r w:rsidRPr="00286AC0">
              <w:rPr>
                <w:b/>
                <w:color w:val="000000" w:themeColor="text1"/>
              </w:rPr>
              <w:t>Topics covered post midterm</w:t>
            </w:r>
          </w:p>
        </w:tc>
      </w:tr>
    </w:tbl>
    <w:p w14:paraId="5B1B23B4" w14:textId="77777777" w:rsidR="00867454" w:rsidRDefault="00867454" w:rsidP="00BE1EB6">
      <w:pPr>
        <w:rPr>
          <w:rFonts w:asciiTheme="majorBidi" w:hAnsiTheme="majorBidi" w:cstheme="majorBidi"/>
          <w:b/>
          <w:color w:val="000000" w:themeColor="text1"/>
          <w:sz w:val="24"/>
          <w:szCs w:val="24"/>
          <w:u w:val="single"/>
        </w:rPr>
      </w:pPr>
    </w:p>
    <w:p w14:paraId="4CB46521" w14:textId="77777777" w:rsidR="00C57B67" w:rsidRDefault="00C57B67" w:rsidP="00E11FCB">
      <w:pPr>
        <w:spacing w:after="120" w:line="240" w:lineRule="auto"/>
        <w:rPr>
          <w:rFonts w:asciiTheme="majorBidi" w:hAnsiTheme="majorBidi" w:cstheme="majorBidi"/>
          <w:b/>
          <w:color w:val="000000" w:themeColor="text1"/>
          <w:sz w:val="24"/>
          <w:szCs w:val="24"/>
          <w:u w:val="single"/>
        </w:rPr>
      </w:pPr>
    </w:p>
    <w:p w14:paraId="56EE4EB7" w14:textId="77777777" w:rsidR="00C57B67" w:rsidRDefault="00C57B67" w:rsidP="00E11FCB">
      <w:pPr>
        <w:spacing w:after="120" w:line="240" w:lineRule="auto"/>
        <w:rPr>
          <w:rFonts w:asciiTheme="majorBidi" w:hAnsiTheme="majorBidi" w:cstheme="majorBidi"/>
          <w:b/>
          <w:color w:val="000000" w:themeColor="text1"/>
          <w:sz w:val="24"/>
          <w:szCs w:val="24"/>
          <w:u w:val="single"/>
        </w:rPr>
      </w:pPr>
    </w:p>
    <w:p w14:paraId="55B028E2" w14:textId="77777777" w:rsidR="00C57B67" w:rsidRDefault="00C57B67" w:rsidP="00E11FCB">
      <w:pPr>
        <w:spacing w:after="120" w:line="240" w:lineRule="auto"/>
        <w:rPr>
          <w:rFonts w:asciiTheme="majorBidi" w:hAnsiTheme="majorBidi" w:cstheme="majorBidi"/>
          <w:b/>
          <w:color w:val="000000" w:themeColor="text1"/>
          <w:sz w:val="24"/>
          <w:szCs w:val="24"/>
          <w:u w:val="single"/>
        </w:rPr>
      </w:pPr>
    </w:p>
    <w:p w14:paraId="1824E6F9" w14:textId="77777777" w:rsidR="00C57B67" w:rsidRDefault="00C57B67" w:rsidP="00E11FCB">
      <w:pPr>
        <w:spacing w:after="120" w:line="240" w:lineRule="auto"/>
        <w:rPr>
          <w:rFonts w:asciiTheme="majorBidi" w:hAnsiTheme="majorBidi" w:cstheme="majorBidi"/>
          <w:b/>
          <w:color w:val="000000" w:themeColor="text1"/>
          <w:sz w:val="24"/>
          <w:szCs w:val="24"/>
          <w:u w:val="single"/>
        </w:rPr>
      </w:pPr>
    </w:p>
    <w:p w14:paraId="394604F3" w14:textId="77777777" w:rsidR="00C57B67" w:rsidRDefault="00C57B67" w:rsidP="00E11FCB">
      <w:pPr>
        <w:spacing w:after="120" w:line="240" w:lineRule="auto"/>
        <w:rPr>
          <w:rFonts w:asciiTheme="majorBidi" w:hAnsiTheme="majorBidi" w:cstheme="majorBidi"/>
          <w:b/>
          <w:color w:val="000000" w:themeColor="text1"/>
          <w:sz w:val="24"/>
          <w:szCs w:val="24"/>
          <w:u w:val="single"/>
        </w:rPr>
      </w:pPr>
    </w:p>
    <w:p w14:paraId="456A01F2" w14:textId="77777777" w:rsidR="00012F10" w:rsidRPr="00DD49D8" w:rsidRDefault="00012F10" w:rsidP="00012F10">
      <w:pPr>
        <w:rPr>
          <w:b/>
          <w:color w:val="000000" w:themeColor="text1"/>
          <w:u w:val="single"/>
        </w:rPr>
      </w:pPr>
      <w:r w:rsidRPr="00DD49D8">
        <w:rPr>
          <w:b/>
          <w:color w:val="000000" w:themeColor="text1"/>
          <w:u w:val="single"/>
        </w:rPr>
        <w:lastRenderedPageBreak/>
        <w:t>Mapping of CLOs to Direct Assessments</w:t>
      </w:r>
    </w:p>
    <w:p w14:paraId="6C29EE1C" w14:textId="1FA09FE9" w:rsidR="00E15519" w:rsidRDefault="00E15519" w:rsidP="00E11FCB">
      <w:pPr>
        <w:spacing w:after="120" w:line="240" w:lineRule="auto"/>
        <w:rPr>
          <w:rFonts w:asciiTheme="majorBidi" w:hAnsiTheme="majorBidi" w:cstheme="majorBidi"/>
          <w:b/>
          <w:color w:val="000000" w:themeColor="text1"/>
          <w:sz w:val="24"/>
          <w:szCs w:val="24"/>
          <w:u w:val="single"/>
        </w:rPr>
      </w:pPr>
    </w:p>
    <w:p w14:paraId="70236B4F" w14:textId="19D8A259" w:rsidR="00E15519" w:rsidRDefault="00E15519" w:rsidP="00E11FCB">
      <w:pPr>
        <w:spacing w:after="120" w:line="240" w:lineRule="auto"/>
        <w:rPr>
          <w:rFonts w:asciiTheme="majorBidi" w:hAnsiTheme="majorBidi" w:cstheme="majorBidi"/>
          <w:b/>
          <w:color w:val="000000" w:themeColor="text1"/>
          <w:sz w:val="24"/>
          <w:szCs w:val="24"/>
          <w:u w:val="single"/>
        </w:rPr>
      </w:pPr>
    </w:p>
    <w:p w14:paraId="26D8F27F" w14:textId="6BDBB485" w:rsidR="00E15519" w:rsidRDefault="00E15519" w:rsidP="00E11FCB">
      <w:pPr>
        <w:spacing w:after="120" w:line="240" w:lineRule="auto"/>
        <w:rPr>
          <w:rFonts w:asciiTheme="majorBidi" w:hAnsiTheme="majorBidi" w:cstheme="majorBidi"/>
          <w:b/>
          <w:color w:val="000000" w:themeColor="text1"/>
          <w:sz w:val="24"/>
          <w:szCs w:val="24"/>
          <w:u w:val="single"/>
        </w:rPr>
      </w:pPr>
    </w:p>
    <w:p w14:paraId="66A94FF8" w14:textId="086DCE77" w:rsidR="00E15519" w:rsidRDefault="00E15519" w:rsidP="00E11FCB">
      <w:pPr>
        <w:spacing w:after="120" w:line="240" w:lineRule="auto"/>
        <w:rPr>
          <w:rFonts w:asciiTheme="majorBidi" w:hAnsiTheme="majorBidi" w:cstheme="majorBidi"/>
          <w:b/>
          <w:color w:val="000000" w:themeColor="text1"/>
          <w:sz w:val="24"/>
          <w:szCs w:val="24"/>
          <w:u w:val="single"/>
        </w:rPr>
      </w:pPr>
    </w:p>
    <w:p w14:paraId="779657E2" w14:textId="5DB68331" w:rsidR="00E15519" w:rsidRDefault="00E15519" w:rsidP="00E11FCB">
      <w:pPr>
        <w:spacing w:after="120" w:line="240" w:lineRule="auto"/>
        <w:rPr>
          <w:rFonts w:asciiTheme="majorBidi" w:hAnsiTheme="majorBidi" w:cstheme="majorBidi"/>
          <w:b/>
          <w:color w:val="000000" w:themeColor="text1"/>
          <w:sz w:val="24"/>
          <w:szCs w:val="24"/>
          <w:u w:val="single"/>
        </w:rPr>
      </w:pPr>
    </w:p>
    <w:p w14:paraId="3DD3E603" w14:textId="77777777" w:rsidR="00E15519" w:rsidRDefault="00E15519" w:rsidP="00E11FCB">
      <w:pPr>
        <w:spacing w:after="120" w:line="240" w:lineRule="auto"/>
        <w:rPr>
          <w:rFonts w:asciiTheme="majorBidi" w:hAnsiTheme="majorBidi" w:cstheme="majorBidi"/>
          <w:b/>
          <w:color w:val="000000" w:themeColor="text1"/>
          <w:sz w:val="24"/>
          <w:szCs w:val="24"/>
          <w:u w:val="single"/>
        </w:rPr>
      </w:pPr>
    </w:p>
    <w:p w14:paraId="29C2DCB5" w14:textId="77777777" w:rsidR="00012F10" w:rsidRDefault="00012F10" w:rsidP="00E11FCB">
      <w:pPr>
        <w:spacing w:after="120" w:line="240" w:lineRule="auto"/>
        <w:rPr>
          <w:rFonts w:asciiTheme="majorBidi" w:hAnsiTheme="majorBidi" w:cstheme="majorBidi"/>
          <w:b/>
          <w:color w:val="000000" w:themeColor="text1"/>
          <w:sz w:val="24"/>
          <w:szCs w:val="24"/>
          <w:u w:val="single"/>
        </w:rPr>
      </w:pPr>
    </w:p>
    <w:p w14:paraId="2ED3AEE1" w14:textId="77777777" w:rsidR="00012F10" w:rsidRDefault="00012F10" w:rsidP="00E11FCB">
      <w:pPr>
        <w:spacing w:after="120" w:line="240" w:lineRule="auto"/>
        <w:rPr>
          <w:rFonts w:asciiTheme="majorBidi" w:hAnsiTheme="majorBidi" w:cstheme="majorBidi"/>
          <w:b/>
          <w:color w:val="000000" w:themeColor="text1"/>
          <w:sz w:val="24"/>
          <w:szCs w:val="24"/>
          <w:u w:val="single"/>
        </w:rPr>
      </w:pPr>
    </w:p>
    <w:p w14:paraId="4093DD94" w14:textId="77777777" w:rsidR="00012F10" w:rsidRDefault="00012F10" w:rsidP="00E11FCB">
      <w:pPr>
        <w:spacing w:after="120" w:line="240" w:lineRule="auto"/>
        <w:rPr>
          <w:rFonts w:asciiTheme="majorBidi" w:hAnsiTheme="majorBidi" w:cstheme="majorBidi"/>
          <w:b/>
          <w:color w:val="000000" w:themeColor="text1"/>
          <w:sz w:val="24"/>
          <w:szCs w:val="24"/>
          <w:u w:val="single"/>
        </w:rPr>
      </w:pPr>
    </w:p>
    <w:p w14:paraId="6A82637B" w14:textId="77777777" w:rsidR="00012F10" w:rsidRDefault="00012F10" w:rsidP="00E11FCB">
      <w:pPr>
        <w:spacing w:after="120" w:line="240" w:lineRule="auto"/>
        <w:rPr>
          <w:rFonts w:asciiTheme="majorBidi" w:hAnsiTheme="majorBidi" w:cstheme="majorBidi"/>
          <w:b/>
          <w:color w:val="000000" w:themeColor="text1"/>
          <w:sz w:val="24"/>
          <w:szCs w:val="24"/>
          <w:u w:val="single"/>
        </w:rPr>
      </w:pPr>
    </w:p>
    <w:p w14:paraId="5BE6BADE" w14:textId="77777777" w:rsidR="00012F10" w:rsidRDefault="00012F10" w:rsidP="00E11FCB">
      <w:pPr>
        <w:spacing w:after="120" w:line="240" w:lineRule="auto"/>
        <w:rPr>
          <w:rFonts w:asciiTheme="majorBidi" w:hAnsiTheme="majorBidi" w:cstheme="majorBidi"/>
          <w:b/>
          <w:color w:val="000000" w:themeColor="text1"/>
          <w:sz w:val="24"/>
          <w:szCs w:val="24"/>
          <w:u w:val="single"/>
        </w:rPr>
      </w:pPr>
    </w:p>
    <w:tbl>
      <w:tblPr>
        <w:tblpPr w:leftFromText="180" w:rightFromText="180" w:vertAnchor="page" w:horzAnchor="margin" w:tblpXSpec="center" w:tblpY="2431"/>
        <w:tblW w:w="91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05"/>
        <w:gridCol w:w="990"/>
        <w:gridCol w:w="960"/>
        <w:gridCol w:w="1290"/>
        <w:gridCol w:w="1350"/>
        <w:gridCol w:w="1440"/>
        <w:gridCol w:w="1170"/>
        <w:gridCol w:w="900"/>
      </w:tblGrid>
      <w:tr w:rsidR="00F35764" w:rsidRPr="00157155" w14:paraId="44AA0881" w14:textId="77777777" w:rsidTr="00F35764">
        <w:trPr>
          <w:trHeight w:val="914"/>
        </w:trPr>
        <w:tc>
          <w:tcPr>
            <w:tcW w:w="1005" w:type="dxa"/>
            <w:vAlign w:val="center"/>
          </w:tcPr>
          <w:p w14:paraId="26C31B23"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CLOs▼</w:t>
            </w:r>
          </w:p>
        </w:tc>
        <w:tc>
          <w:tcPr>
            <w:tcW w:w="990" w:type="dxa"/>
            <w:vAlign w:val="center"/>
          </w:tcPr>
          <w:p w14:paraId="25F4C311"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Quiz 1</w:t>
            </w:r>
          </w:p>
        </w:tc>
        <w:tc>
          <w:tcPr>
            <w:tcW w:w="960" w:type="dxa"/>
            <w:vAlign w:val="center"/>
          </w:tcPr>
          <w:p w14:paraId="39EC233D"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Quiz 2</w:t>
            </w:r>
          </w:p>
        </w:tc>
        <w:tc>
          <w:tcPr>
            <w:tcW w:w="1290" w:type="dxa"/>
            <w:vAlign w:val="center"/>
          </w:tcPr>
          <w:p w14:paraId="3310C09D"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Assignment</w:t>
            </w:r>
          </w:p>
        </w:tc>
        <w:tc>
          <w:tcPr>
            <w:tcW w:w="1350" w:type="dxa"/>
            <w:vAlign w:val="center"/>
          </w:tcPr>
          <w:p w14:paraId="24BA1EA1"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Presentation</w:t>
            </w:r>
          </w:p>
        </w:tc>
        <w:tc>
          <w:tcPr>
            <w:tcW w:w="1440" w:type="dxa"/>
            <w:vAlign w:val="center"/>
          </w:tcPr>
          <w:p w14:paraId="1335C6EE"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Class Activity</w:t>
            </w:r>
          </w:p>
        </w:tc>
        <w:tc>
          <w:tcPr>
            <w:tcW w:w="1170" w:type="dxa"/>
            <w:vAlign w:val="center"/>
          </w:tcPr>
          <w:p w14:paraId="111D5408"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Mid Exam</w:t>
            </w:r>
          </w:p>
        </w:tc>
        <w:tc>
          <w:tcPr>
            <w:tcW w:w="900" w:type="dxa"/>
            <w:vAlign w:val="center"/>
          </w:tcPr>
          <w:p w14:paraId="2D2D79E5" w14:textId="77777777" w:rsidR="00F35764" w:rsidRPr="00157155" w:rsidRDefault="00F35764" w:rsidP="00F35764">
            <w:pPr>
              <w:jc w:val="center"/>
              <w:rPr>
                <w:rFonts w:asciiTheme="majorBidi" w:hAnsiTheme="majorBidi" w:cstheme="majorBidi"/>
                <w:b/>
                <w:color w:val="000000" w:themeColor="text1"/>
                <w:sz w:val="20"/>
                <w:szCs w:val="20"/>
                <w:u w:val="single"/>
              </w:rPr>
            </w:pPr>
            <w:r w:rsidRPr="00157155">
              <w:rPr>
                <w:rFonts w:asciiTheme="majorBidi" w:hAnsiTheme="majorBidi" w:cstheme="majorBidi"/>
                <w:b/>
                <w:color w:val="000000" w:themeColor="text1"/>
                <w:sz w:val="20"/>
                <w:szCs w:val="20"/>
                <w:u w:val="single"/>
              </w:rPr>
              <w:t>Final Exam</w:t>
            </w:r>
          </w:p>
        </w:tc>
      </w:tr>
      <w:tr w:rsidR="00F35764" w:rsidRPr="00157155" w14:paraId="2A96DA31" w14:textId="77777777" w:rsidTr="00F35764">
        <w:trPr>
          <w:trHeight w:val="432"/>
        </w:trPr>
        <w:tc>
          <w:tcPr>
            <w:tcW w:w="1005" w:type="dxa"/>
            <w:vAlign w:val="center"/>
          </w:tcPr>
          <w:p w14:paraId="4A150D30"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1</w:t>
            </w:r>
          </w:p>
        </w:tc>
        <w:tc>
          <w:tcPr>
            <w:tcW w:w="990" w:type="dxa"/>
            <w:vAlign w:val="center"/>
          </w:tcPr>
          <w:p w14:paraId="5183BC16" w14:textId="4D809EDA"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960" w:type="dxa"/>
            <w:vAlign w:val="center"/>
          </w:tcPr>
          <w:p w14:paraId="45D3835D"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5E636BC9"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350" w:type="dxa"/>
            <w:vAlign w:val="center"/>
          </w:tcPr>
          <w:p w14:paraId="272AF887"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440" w:type="dxa"/>
            <w:vAlign w:val="center"/>
          </w:tcPr>
          <w:p w14:paraId="368D2C35"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170" w:type="dxa"/>
            <w:vAlign w:val="center"/>
          </w:tcPr>
          <w:p w14:paraId="60E5CCF0"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6AF3EB4D" w14:textId="77777777" w:rsidR="00F35764" w:rsidRPr="00157155" w:rsidRDefault="00F35764" w:rsidP="00F35764">
            <w:pPr>
              <w:jc w:val="center"/>
              <w:rPr>
                <w:rFonts w:asciiTheme="majorBidi" w:hAnsiTheme="majorBidi" w:cstheme="majorBidi"/>
                <w:b/>
                <w:color w:val="000000" w:themeColor="text1"/>
                <w:sz w:val="24"/>
                <w:szCs w:val="24"/>
                <w:u w:val="single"/>
              </w:rPr>
            </w:pPr>
          </w:p>
        </w:tc>
      </w:tr>
      <w:tr w:rsidR="00F35764" w:rsidRPr="00157155" w14:paraId="4623AB01" w14:textId="77777777" w:rsidTr="00F35764">
        <w:trPr>
          <w:trHeight w:val="411"/>
        </w:trPr>
        <w:tc>
          <w:tcPr>
            <w:tcW w:w="1005" w:type="dxa"/>
            <w:vAlign w:val="center"/>
          </w:tcPr>
          <w:p w14:paraId="783D4EF5"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2</w:t>
            </w:r>
          </w:p>
        </w:tc>
        <w:tc>
          <w:tcPr>
            <w:tcW w:w="990" w:type="dxa"/>
            <w:vAlign w:val="center"/>
          </w:tcPr>
          <w:p w14:paraId="630AFFF1"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3809B2F8"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5B2E4587" w14:textId="72309993"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350" w:type="dxa"/>
            <w:vAlign w:val="center"/>
          </w:tcPr>
          <w:p w14:paraId="19DD875F" w14:textId="259F7AA4"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440" w:type="dxa"/>
            <w:vAlign w:val="center"/>
          </w:tcPr>
          <w:p w14:paraId="629F0CE5"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170" w:type="dxa"/>
            <w:vAlign w:val="center"/>
          </w:tcPr>
          <w:p w14:paraId="0ABE8EAD"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4B744263" w14:textId="77777777" w:rsidR="00F35764" w:rsidRPr="00157155" w:rsidRDefault="00F35764" w:rsidP="00F35764">
            <w:pPr>
              <w:jc w:val="center"/>
              <w:rPr>
                <w:rFonts w:asciiTheme="majorBidi" w:hAnsiTheme="majorBidi" w:cstheme="majorBidi"/>
                <w:b/>
                <w:color w:val="000000" w:themeColor="text1"/>
                <w:sz w:val="24"/>
                <w:szCs w:val="24"/>
                <w:u w:val="single"/>
              </w:rPr>
            </w:pPr>
          </w:p>
        </w:tc>
      </w:tr>
      <w:tr w:rsidR="00F35764" w:rsidRPr="00157155" w14:paraId="02F80A6E" w14:textId="77777777" w:rsidTr="00F35764">
        <w:trPr>
          <w:trHeight w:val="465"/>
        </w:trPr>
        <w:tc>
          <w:tcPr>
            <w:tcW w:w="1005" w:type="dxa"/>
            <w:vAlign w:val="center"/>
          </w:tcPr>
          <w:p w14:paraId="61641370"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3</w:t>
            </w:r>
          </w:p>
        </w:tc>
        <w:tc>
          <w:tcPr>
            <w:tcW w:w="990" w:type="dxa"/>
            <w:vAlign w:val="center"/>
          </w:tcPr>
          <w:p w14:paraId="574A93DE" w14:textId="77777777" w:rsidR="00F35764" w:rsidRPr="009F422D" w:rsidRDefault="00F35764" w:rsidP="00F35764">
            <w:pPr>
              <w:rPr>
                <w:rFonts w:asciiTheme="majorBidi" w:hAnsiTheme="majorBidi" w:cstheme="majorBidi"/>
                <w:bCs/>
                <w:color w:val="000000" w:themeColor="text1"/>
                <w:sz w:val="24"/>
                <w:szCs w:val="24"/>
              </w:rPr>
            </w:pPr>
          </w:p>
        </w:tc>
        <w:tc>
          <w:tcPr>
            <w:tcW w:w="960" w:type="dxa"/>
            <w:vAlign w:val="center"/>
          </w:tcPr>
          <w:p w14:paraId="63177FDE"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179147C9"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350" w:type="dxa"/>
            <w:vAlign w:val="center"/>
          </w:tcPr>
          <w:p w14:paraId="3B7B9F38"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440" w:type="dxa"/>
            <w:vAlign w:val="center"/>
          </w:tcPr>
          <w:p w14:paraId="323E7C13" w14:textId="19712B86"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170" w:type="dxa"/>
            <w:vAlign w:val="center"/>
          </w:tcPr>
          <w:p w14:paraId="222ABBBF"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5C7155DE" w14:textId="77777777" w:rsidR="00F35764" w:rsidRPr="00157155" w:rsidRDefault="00F35764" w:rsidP="00F35764">
            <w:pPr>
              <w:jc w:val="center"/>
              <w:rPr>
                <w:rFonts w:asciiTheme="majorBidi" w:hAnsiTheme="majorBidi" w:cstheme="majorBidi"/>
                <w:b/>
                <w:color w:val="000000" w:themeColor="text1"/>
                <w:sz w:val="24"/>
                <w:szCs w:val="24"/>
                <w:u w:val="single"/>
              </w:rPr>
            </w:pPr>
          </w:p>
        </w:tc>
      </w:tr>
      <w:tr w:rsidR="00F35764" w:rsidRPr="00157155" w14:paraId="3924EB5D" w14:textId="77777777" w:rsidTr="00F35764">
        <w:trPr>
          <w:trHeight w:val="432"/>
        </w:trPr>
        <w:tc>
          <w:tcPr>
            <w:tcW w:w="1005" w:type="dxa"/>
            <w:vAlign w:val="center"/>
          </w:tcPr>
          <w:p w14:paraId="00B4DD34"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4</w:t>
            </w:r>
          </w:p>
        </w:tc>
        <w:tc>
          <w:tcPr>
            <w:tcW w:w="990" w:type="dxa"/>
            <w:vAlign w:val="center"/>
          </w:tcPr>
          <w:p w14:paraId="3596D30F"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762BB5A4"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05E44174"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350" w:type="dxa"/>
            <w:vAlign w:val="center"/>
          </w:tcPr>
          <w:p w14:paraId="0EF6EDFD" w14:textId="207B9763"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440" w:type="dxa"/>
            <w:vAlign w:val="center"/>
          </w:tcPr>
          <w:p w14:paraId="600D40FB" w14:textId="406B6AA9"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170" w:type="dxa"/>
            <w:vAlign w:val="center"/>
          </w:tcPr>
          <w:p w14:paraId="6D666AD5" w14:textId="73E7A9FC"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900" w:type="dxa"/>
            <w:vAlign w:val="center"/>
          </w:tcPr>
          <w:p w14:paraId="0D1D53CF" w14:textId="77777777" w:rsidR="00F35764" w:rsidRPr="00157155" w:rsidRDefault="00F35764" w:rsidP="00F35764">
            <w:pPr>
              <w:jc w:val="center"/>
              <w:rPr>
                <w:rFonts w:asciiTheme="majorBidi" w:hAnsiTheme="majorBidi" w:cstheme="majorBidi"/>
                <w:b/>
                <w:color w:val="000000" w:themeColor="text1"/>
                <w:sz w:val="24"/>
                <w:szCs w:val="24"/>
                <w:u w:val="single"/>
              </w:rPr>
            </w:pPr>
          </w:p>
        </w:tc>
      </w:tr>
      <w:tr w:rsidR="00F35764" w:rsidRPr="00157155" w14:paraId="425D9338" w14:textId="77777777" w:rsidTr="00F35764">
        <w:trPr>
          <w:trHeight w:val="432"/>
        </w:trPr>
        <w:tc>
          <w:tcPr>
            <w:tcW w:w="1005" w:type="dxa"/>
            <w:vAlign w:val="center"/>
          </w:tcPr>
          <w:p w14:paraId="58662D58"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5</w:t>
            </w:r>
          </w:p>
        </w:tc>
        <w:tc>
          <w:tcPr>
            <w:tcW w:w="990" w:type="dxa"/>
            <w:vAlign w:val="center"/>
          </w:tcPr>
          <w:p w14:paraId="62E66BA6"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3CBCA19C"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2B90C380"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350" w:type="dxa"/>
            <w:vAlign w:val="center"/>
          </w:tcPr>
          <w:p w14:paraId="47AF883C" w14:textId="543C1843"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440" w:type="dxa"/>
            <w:vAlign w:val="center"/>
          </w:tcPr>
          <w:p w14:paraId="09B95090" w14:textId="6F3B626E"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170" w:type="dxa"/>
            <w:vAlign w:val="center"/>
          </w:tcPr>
          <w:p w14:paraId="25544835"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2D62CCF5" w14:textId="77777777" w:rsidR="00F35764" w:rsidRPr="00157155" w:rsidRDefault="00F35764" w:rsidP="00F35764">
            <w:pPr>
              <w:jc w:val="center"/>
              <w:rPr>
                <w:rFonts w:asciiTheme="majorBidi" w:hAnsiTheme="majorBidi" w:cstheme="majorBidi"/>
                <w:b/>
                <w:color w:val="000000" w:themeColor="text1"/>
                <w:sz w:val="24"/>
                <w:szCs w:val="24"/>
                <w:u w:val="single"/>
              </w:rPr>
            </w:pPr>
          </w:p>
        </w:tc>
      </w:tr>
      <w:tr w:rsidR="00F35764" w:rsidRPr="00157155" w14:paraId="5DC2A75A" w14:textId="77777777" w:rsidTr="00F35764">
        <w:trPr>
          <w:trHeight w:val="432"/>
        </w:trPr>
        <w:tc>
          <w:tcPr>
            <w:tcW w:w="1005" w:type="dxa"/>
            <w:vAlign w:val="center"/>
          </w:tcPr>
          <w:p w14:paraId="1AE5985F"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6</w:t>
            </w:r>
          </w:p>
        </w:tc>
        <w:tc>
          <w:tcPr>
            <w:tcW w:w="990" w:type="dxa"/>
            <w:vAlign w:val="center"/>
          </w:tcPr>
          <w:p w14:paraId="751343DC"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7F1F3678"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333BF6CA" w14:textId="172AE41D"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350" w:type="dxa"/>
            <w:vAlign w:val="center"/>
          </w:tcPr>
          <w:p w14:paraId="65E6E997" w14:textId="6BE6FAA8"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440" w:type="dxa"/>
            <w:vAlign w:val="center"/>
          </w:tcPr>
          <w:p w14:paraId="0EDA7CF1" w14:textId="5D3596CC"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170" w:type="dxa"/>
            <w:vAlign w:val="center"/>
          </w:tcPr>
          <w:p w14:paraId="6EF7E9E9"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172767B7" w14:textId="637DE15C"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r>
      <w:tr w:rsidR="00F35764" w:rsidRPr="00157155" w14:paraId="6926BEC9" w14:textId="77777777" w:rsidTr="00F35764">
        <w:trPr>
          <w:trHeight w:val="432"/>
        </w:trPr>
        <w:tc>
          <w:tcPr>
            <w:tcW w:w="1005" w:type="dxa"/>
            <w:vAlign w:val="center"/>
          </w:tcPr>
          <w:p w14:paraId="0F9B19AA"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7</w:t>
            </w:r>
          </w:p>
        </w:tc>
        <w:tc>
          <w:tcPr>
            <w:tcW w:w="990" w:type="dxa"/>
            <w:vAlign w:val="center"/>
          </w:tcPr>
          <w:p w14:paraId="4C344CCC"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0D73173D"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5F6D935C" w14:textId="4D085A7C"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1350" w:type="dxa"/>
            <w:vAlign w:val="center"/>
          </w:tcPr>
          <w:p w14:paraId="09BB24B7"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440" w:type="dxa"/>
            <w:vAlign w:val="center"/>
          </w:tcPr>
          <w:p w14:paraId="6B7C305B"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170" w:type="dxa"/>
            <w:vAlign w:val="center"/>
          </w:tcPr>
          <w:p w14:paraId="165815E3"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900" w:type="dxa"/>
            <w:vAlign w:val="center"/>
          </w:tcPr>
          <w:p w14:paraId="28D75D65" w14:textId="54841A84"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r>
      <w:tr w:rsidR="00F35764" w:rsidRPr="00157155" w14:paraId="0910E175" w14:textId="77777777" w:rsidTr="00F35764">
        <w:trPr>
          <w:trHeight w:val="432"/>
        </w:trPr>
        <w:tc>
          <w:tcPr>
            <w:tcW w:w="1005" w:type="dxa"/>
            <w:vAlign w:val="center"/>
          </w:tcPr>
          <w:p w14:paraId="0E720FB9" w14:textId="77777777" w:rsidR="00F35764" w:rsidRPr="009F422D" w:rsidRDefault="00F35764" w:rsidP="00F35764">
            <w:pPr>
              <w:jc w:val="center"/>
              <w:rPr>
                <w:rFonts w:asciiTheme="majorBidi" w:hAnsiTheme="majorBidi" w:cstheme="majorBidi"/>
                <w:b/>
                <w:color w:val="000000" w:themeColor="text1"/>
                <w:sz w:val="16"/>
                <w:szCs w:val="16"/>
                <w:u w:val="single"/>
              </w:rPr>
            </w:pPr>
            <w:r w:rsidRPr="009F422D">
              <w:rPr>
                <w:rFonts w:asciiTheme="majorBidi" w:hAnsiTheme="majorBidi" w:cstheme="majorBidi"/>
                <w:b/>
                <w:color w:val="000000" w:themeColor="text1"/>
                <w:sz w:val="16"/>
                <w:szCs w:val="16"/>
                <w:u w:val="single"/>
              </w:rPr>
              <w:t>8</w:t>
            </w:r>
          </w:p>
        </w:tc>
        <w:tc>
          <w:tcPr>
            <w:tcW w:w="990" w:type="dxa"/>
            <w:vAlign w:val="center"/>
          </w:tcPr>
          <w:p w14:paraId="48D1D27F" w14:textId="77777777" w:rsidR="00F35764" w:rsidRPr="00157155" w:rsidRDefault="00F35764" w:rsidP="00F35764">
            <w:pPr>
              <w:rPr>
                <w:rFonts w:asciiTheme="majorBidi" w:hAnsiTheme="majorBidi" w:cstheme="majorBidi"/>
                <w:b/>
                <w:color w:val="000000" w:themeColor="text1"/>
                <w:sz w:val="24"/>
                <w:szCs w:val="24"/>
                <w:u w:val="single"/>
              </w:rPr>
            </w:pPr>
          </w:p>
        </w:tc>
        <w:tc>
          <w:tcPr>
            <w:tcW w:w="960" w:type="dxa"/>
            <w:vAlign w:val="center"/>
          </w:tcPr>
          <w:p w14:paraId="34852502" w14:textId="77777777" w:rsidR="00F35764" w:rsidRPr="00157155" w:rsidRDefault="00F35764" w:rsidP="00F35764">
            <w:pPr>
              <w:rPr>
                <w:rFonts w:asciiTheme="majorBidi" w:hAnsiTheme="majorBidi" w:cstheme="majorBidi"/>
                <w:b/>
                <w:color w:val="000000" w:themeColor="text1"/>
                <w:sz w:val="24"/>
                <w:szCs w:val="24"/>
                <w:u w:val="single"/>
              </w:rPr>
            </w:pPr>
          </w:p>
        </w:tc>
        <w:tc>
          <w:tcPr>
            <w:tcW w:w="1290" w:type="dxa"/>
            <w:vAlign w:val="center"/>
          </w:tcPr>
          <w:p w14:paraId="72E99384" w14:textId="77777777" w:rsidR="00F35764" w:rsidRPr="00157155" w:rsidRDefault="00F35764" w:rsidP="00F35764">
            <w:pPr>
              <w:rPr>
                <w:rFonts w:asciiTheme="majorBidi" w:hAnsiTheme="majorBidi" w:cstheme="majorBidi"/>
                <w:b/>
                <w:color w:val="000000" w:themeColor="text1"/>
                <w:sz w:val="24"/>
                <w:szCs w:val="24"/>
                <w:u w:val="single"/>
              </w:rPr>
            </w:pPr>
          </w:p>
        </w:tc>
        <w:tc>
          <w:tcPr>
            <w:tcW w:w="1350" w:type="dxa"/>
            <w:vAlign w:val="center"/>
          </w:tcPr>
          <w:p w14:paraId="05CD2E56"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440" w:type="dxa"/>
            <w:vAlign w:val="center"/>
          </w:tcPr>
          <w:p w14:paraId="2B7744A1" w14:textId="77777777" w:rsidR="00F35764" w:rsidRPr="00157155" w:rsidRDefault="00F35764" w:rsidP="00F35764">
            <w:pPr>
              <w:jc w:val="center"/>
              <w:rPr>
                <w:rFonts w:asciiTheme="majorBidi" w:hAnsiTheme="majorBidi" w:cstheme="majorBidi"/>
                <w:b/>
                <w:color w:val="000000" w:themeColor="text1"/>
                <w:sz w:val="24"/>
                <w:szCs w:val="24"/>
                <w:u w:val="single"/>
              </w:rPr>
            </w:pPr>
          </w:p>
        </w:tc>
        <w:tc>
          <w:tcPr>
            <w:tcW w:w="1170" w:type="dxa"/>
            <w:vAlign w:val="center"/>
          </w:tcPr>
          <w:p w14:paraId="59B6F526" w14:textId="18D5CD67"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c>
          <w:tcPr>
            <w:tcW w:w="900" w:type="dxa"/>
            <w:vAlign w:val="center"/>
          </w:tcPr>
          <w:p w14:paraId="03BD1D12" w14:textId="6AFA2121" w:rsidR="00F35764" w:rsidRPr="00F35764" w:rsidRDefault="00F35764" w:rsidP="00F35764">
            <w:pPr>
              <w:spacing w:after="120"/>
              <w:jc w:val="center"/>
              <w:rPr>
                <w:rFonts w:asciiTheme="majorBidi" w:hAnsiTheme="majorBidi" w:cstheme="majorBidi"/>
                <w:bCs/>
                <w:color w:val="000000" w:themeColor="text1"/>
                <w:sz w:val="14"/>
                <w:szCs w:val="14"/>
              </w:rPr>
            </w:pPr>
            <w:r w:rsidRPr="00205565">
              <w:rPr>
                <w:rFonts w:ascii="Segoe UI Emoji" w:hAnsi="Segoe UI Emoji" w:cs="Segoe UI Emoji"/>
                <w:bCs/>
                <w:color w:val="000000" w:themeColor="text1"/>
                <w:sz w:val="14"/>
                <w:szCs w:val="14"/>
              </w:rPr>
              <w:t>✔</w:t>
            </w:r>
          </w:p>
        </w:tc>
      </w:tr>
    </w:tbl>
    <w:p w14:paraId="3EFC2ECF" w14:textId="77777777" w:rsidR="00157155" w:rsidRPr="00157155" w:rsidRDefault="00157155" w:rsidP="00157155">
      <w:pPr>
        <w:rPr>
          <w:rFonts w:asciiTheme="majorBidi" w:hAnsiTheme="majorBidi" w:cstheme="majorBidi"/>
          <w:b/>
          <w:color w:val="000000" w:themeColor="text1"/>
          <w:sz w:val="24"/>
          <w:szCs w:val="24"/>
          <w:u w:val="single"/>
        </w:rPr>
      </w:pPr>
    </w:p>
    <w:p w14:paraId="6B9C9EED" w14:textId="77777777" w:rsidR="00157155" w:rsidRPr="00157155" w:rsidRDefault="00157155" w:rsidP="00157155">
      <w:pPr>
        <w:rPr>
          <w:rFonts w:asciiTheme="majorBidi" w:hAnsiTheme="majorBidi" w:cstheme="majorBidi"/>
          <w:b/>
          <w:color w:val="000000" w:themeColor="text1"/>
          <w:sz w:val="24"/>
          <w:szCs w:val="24"/>
          <w:u w:val="single"/>
        </w:rPr>
      </w:pPr>
    </w:p>
    <w:p w14:paraId="1C7A7DAF" w14:textId="77777777" w:rsidR="00F1644D" w:rsidRDefault="00F1644D" w:rsidP="00BE1EB6">
      <w:pPr>
        <w:rPr>
          <w:rFonts w:asciiTheme="majorBidi" w:hAnsiTheme="majorBidi" w:cstheme="majorBidi"/>
          <w:b/>
          <w:color w:val="000000" w:themeColor="text1"/>
          <w:sz w:val="24"/>
          <w:szCs w:val="24"/>
          <w:u w:val="single"/>
        </w:rPr>
      </w:pPr>
    </w:p>
    <w:p w14:paraId="4E0C746D" w14:textId="77777777" w:rsidR="00F1644D" w:rsidRDefault="00F1644D" w:rsidP="00BE1EB6">
      <w:pPr>
        <w:rPr>
          <w:rFonts w:asciiTheme="majorBidi" w:hAnsiTheme="majorBidi" w:cstheme="majorBidi"/>
          <w:b/>
          <w:color w:val="000000" w:themeColor="text1"/>
          <w:sz w:val="24"/>
          <w:szCs w:val="24"/>
          <w:u w:val="single"/>
        </w:rPr>
      </w:pPr>
    </w:p>
    <w:p w14:paraId="7E6C4EC7" w14:textId="77777777" w:rsidR="00E15519" w:rsidRDefault="00E15519" w:rsidP="00C57B67">
      <w:pPr>
        <w:spacing w:after="0"/>
        <w:jc w:val="both"/>
        <w:rPr>
          <w:rFonts w:asciiTheme="majorBidi" w:hAnsiTheme="majorBidi" w:cstheme="majorBidi"/>
          <w:b/>
          <w:color w:val="000000" w:themeColor="text1"/>
          <w:sz w:val="24"/>
          <w:szCs w:val="24"/>
          <w:u w:val="single"/>
        </w:rPr>
      </w:pPr>
    </w:p>
    <w:p w14:paraId="3CBEE13C" w14:textId="77777777" w:rsidR="00E15519" w:rsidRDefault="00E15519" w:rsidP="00C57B67">
      <w:pPr>
        <w:spacing w:after="0"/>
        <w:jc w:val="both"/>
        <w:rPr>
          <w:rFonts w:asciiTheme="majorBidi" w:hAnsiTheme="majorBidi" w:cstheme="majorBidi"/>
          <w:b/>
          <w:color w:val="000000" w:themeColor="text1"/>
          <w:sz w:val="24"/>
          <w:szCs w:val="24"/>
          <w:u w:val="single"/>
        </w:rPr>
      </w:pPr>
    </w:p>
    <w:p w14:paraId="2D811CCF" w14:textId="77777777" w:rsidR="00E15519" w:rsidRDefault="00E15519" w:rsidP="00C57B67">
      <w:pPr>
        <w:spacing w:after="0"/>
        <w:jc w:val="both"/>
        <w:rPr>
          <w:rFonts w:asciiTheme="majorBidi" w:hAnsiTheme="majorBidi" w:cstheme="majorBidi"/>
          <w:b/>
          <w:color w:val="000000" w:themeColor="text1"/>
          <w:sz w:val="24"/>
          <w:szCs w:val="24"/>
          <w:u w:val="single"/>
        </w:rPr>
      </w:pPr>
    </w:p>
    <w:p w14:paraId="6CCA4B50" w14:textId="77777777" w:rsidR="00E15519" w:rsidRDefault="00E15519" w:rsidP="00C57B67">
      <w:pPr>
        <w:spacing w:after="0"/>
        <w:jc w:val="both"/>
        <w:rPr>
          <w:rFonts w:asciiTheme="majorBidi" w:hAnsiTheme="majorBidi" w:cstheme="majorBidi"/>
          <w:b/>
          <w:color w:val="000000" w:themeColor="text1"/>
          <w:sz w:val="24"/>
          <w:szCs w:val="24"/>
          <w:u w:val="single"/>
        </w:rPr>
      </w:pPr>
    </w:p>
    <w:p w14:paraId="07314624" w14:textId="77777777" w:rsidR="00E15519" w:rsidRPr="00D64B96" w:rsidRDefault="00E15519" w:rsidP="00E15519">
      <w:pPr>
        <w:spacing w:after="120" w:line="240" w:lineRule="auto"/>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Program Learning Outcomes (P</w:t>
      </w:r>
      <w:r>
        <w:rPr>
          <w:rFonts w:asciiTheme="majorBidi" w:hAnsiTheme="majorBidi" w:cstheme="majorBidi"/>
          <w:b/>
          <w:color w:val="000000" w:themeColor="text1"/>
          <w:sz w:val="24"/>
          <w:szCs w:val="24"/>
          <w:u w:val="single"/>
        </w:rPr>
        <w:t>L</w:t>
      </w:r>
      <w:r w:rsidRPr="00D64B96">
        <w:rPr>
          <w:rFonts w:asciiTheme="majorBidi" w:hAnsiTheme="majorBidi" w:cstheme="majorBidi"/>
          <w:b/>
          <w:color w:val="000000" w:themeColor="text1"/>
          <w:sz w:val="24"/>
          <w:szCs w:val="24"/>
          <w:u w:val="single"/>
        </w:rPr>
        <w:t>Os)</w:t>
      </w:r>
    </w:p>
    <w:tbl>
      <w:tblPr>
        <w:tblStyle w:val="6"/>
        <w:tblW w:w="9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880"/>
        <w:gridCol w:w="810"/>
        <w:gridCol w:w="810"/>
        <w:gridCol w:w="810"/>
        <w:gridCol w:w="810"/>
        <w:gridCol w:w="810"/>
        <w:gridCol w:w="810"/>
        <w:gridCol w:w="810"/>
        <w:gridCol w:w="900"/>
      </w:tblGrid>
      <w:tr w:rsidR="00E15519" w:rsidRPr="00F35764" w14:paraId="693A308E" w14:textId="77777777" w:rsidTr="00154941">
        <w:trPr>
          <w:trHeight w:val="260"/>
          <w:jc w:val="center"/>
        </w:trPr>
        <w:tc>
          <w:tcPr>
            <w:tcW w:w="2880" w:type="dxa"/>
            <w:vAlign w:val="center"/>
          </w:tcPr>
          <w:p w14:paraId="085C8642"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CLO’s/P</w:t>
            </w:r>
            <w:r>
              <w:rPr>
                <w:b/>
                <w:color w:val="000000" w:themeColor="text1"/>
                <w:sz w:val="22"/>
                <w:szCs w:val="22"/>
              </w:rPr>
              <w:t>L</w:t>
            </w:r>
            <w:r w:rsidRPr="00F35764">
              <w:rPr>
                <w:b/>
                <w:color w:val="000000" w:themeColor="text1"/>
                <w:sz w:val="22"/>
                <w:szCs w:val="22"/>
              </w:rPr>
              <w:t>O’s</w:t>
            </w:r>
          </w:p>
        </w:tc>
        <w:tc>
          <w:tcPr>
            <w:tcW w:w="810" w:type="dxa"/>
            <w:vAlign w:val="center"/>
          </w:tcPr>
          <w:p w14:paraId="609747C6"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1</w:t>
            </w:r>
          </w:p>
        </w:tc>
        <w:tc>
          <w:tcPr>
            <w:tcW w:w="810" w:type="dxa"/>
            <w:vAlign w:val="center"/>
          </w:tcPr>
          <w:p w14:paraId="26A960CE"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2</w:t>
            </w:r>
          </w:p>
        </w:tc>
        <w:tc>
          <w:tcPr>
            <w:tcW w:w="810" w:type="dxa"/>
            <w:vAlign w:val="center"/>
          </w:tcPr>
          <w:p w14:paraId="4AF38B90"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3</w:t>
            </w:r>
          </w:p>
        </w:tc>
        <w:tc>
          <w:tcPr>
            <w:tcW w:w="810" w:type="dxa"/>
            <w:vAlign w:val="center"/>
          </w:tcPr>
          <w:p w14:paraId="7C3DED26"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4</w:t>
            </w:r>
          </w:p>
        </w:tc>
        <w:tc>
          <w:tcPr>
            <w:tcW w:w="810" w:type="dxa"/>
            <w:vAlign w:val="center"/>
          </w:tcPr>
          <w:p w14:paraId="6EBFC2D6"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5</w:t>
            </w:r>
          </w:p>
        </w:tc>
        <w:tc>
          <w:tcPr>
            <w:tcW w:w="810" w:type="dxa"/>
            <w:vAlign w:val="center"/>
          </w:tcPr>
          <w:p w14:paraId="4DA28BA5"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6</w:t>
            </w:r>
          </w:p>
        </w:tc>
        <w:tc>
          <w:tcPr>
            <w:tcW w:w="810" w:type="dxa"/>
            <w:vAlign w:val="center"/>
          </w:tcPr>
          <w:p w14:paraId="6FD4152D"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7</w:t>
            </w:r>
          </w:p>
        </w:tc>
        <w:tc>
          <w:tcPr>
            <w:tcW w:w="900" w:type="dxa"/>
            <w:vAlign w:val="center"/>
          </w:tcPr>
          <w:p w14:paraId="363D5031" w14:textId="77777777" w:rsidR="00E15519" w:rsidRPr="00F35764" w:rsidRDefault="00E15519" w:rsidP="00154941">
            <w:pPr>
              <w:spacing w:after="120"/>
              <w:jc w:val="center"/>
              <w:rPr>
                <w:b/>
                <w:color w:val="000000" w:themeColor="text1"/>
                <w:sz w:val="22"/>
                <w:szCs w:val="22"/>
              </w:rPr>
            </w:pPr>
            <w:r w:rsidRPr="00F35764">
              <w:rPr>
                <w:b/>
                <w:color w:val="000000" w:themeColor="text1"/>
                <w:sz w:val="22"/>
                <w:szCs w:val="22"/>
              </w:rPr>
              <w:t>CLO 8</w:t>
            </w:r>
          </w:p>
        </w:tc>
      </w:tr>
      <w:tr w:rsidR="00E15519" w:rsidRPr="00F35764" w14:paraId="374317F1" w14:textId="77777777" w:rsidTr="00154941">
        <w:trPr>
          <w:trHeight w:val="393"/>
          <w:jc w:val="center"/>
        </w:trPr>
        <w:tc>
          <w:tcPr>
            <w:tcW w:w="2880" w:type="dxa"/>
            <w:vAlign w:val="center"/>
          </w:tcPr>
          <w:p w14:paraId="78659FBC" w14:textId="77777777" w:rsidR="00E15519" w:rsidRPr="00F35764" w:rsidRDefault="00E15519" w:rsidP="00154941">
            <w:pPr>
              <w:spacing w:after="120"/>
              <w:rPr>
                <w:color w:val="000000" w:themeColor="text1"/>
                <w:sz w:val="22"/>
                <w:szCs w:val="22"/>
              </w:rPr>
            </w:pPr>
            <w:r w:rsidRPr="00F35764">
              <w:rPr>
                <w:b/>
                <w:bCs/>
                <w:color w:val="000000" w:themeColor="text1"/>
                <w:sz w:val="22"/>
                <w:szCs w:val="22"/>
              </w:rPr>
              <w:t>PLO 1: Subject matter knowledge</w:t>
            </w:r>
          </w:p>
        </w:tc>
        <w:tc>
          <w:tcPr>
            <w:tcW w:w="810" w:type="dxa"/>
            <w:vAlign w:val="center"/>
          </w:tcPr>
          <w:p w14:paraId="6DADDB91" w14:textId="77777777" w:rsidR="00E15519" w:rsidRPr="00F35764" w:rsidRDefault="00E15519" w:rsidP="00154941">
            <w:pPr>
              <w:spacing w:after="120"/>
              <w:jc w:val="center"/>
              <w:rPr>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41CD35A6" w14:textId="77777777" w:rsidR="00E15519" w:rsidRPr="00F35764" w:rsidRDefault="00E15519" w:rsidP="00154941">
            <w:pPr>
              <w:spacing w:after="120"/>
              <w:jc w:val="center"/>
              <w:rPr>
                <w:b/>
                <w:color w:val="000000" w:themeColor="text1"/>
                <w:sz w:val="22"/>
                <w:szCs w:val="22"/>
              </w:rPr>
            </w:pPr>
          </w:p>
          <w:p w14:paraId="788FF166" w14:textId="77777777" w:rsidR="00E15519" w:rsidRPr="00F35764" w:rsidRDefault="00E15519" w:rsidP="00154941">
            <w:pPr>
              <w:spacing w:after="120"/>
              <w:jc w:val="center"/>
              <w:rPr>
                <w:b/>
                <w:color w:val="000000" w:themeColor="text1"/>
                <w:sz w:val="22"/>
                <w:szCs w:val="22"/>
              </w:rPr>
            </w:pPr>
          </w:p>
        </w:tc>
        <w:tc>
          <w:tcPr>
            <w:tcW w:w="810" w:type="dxa"/>
            <w:vAlign w:val="center"/>
          </w:tcPr>
          <w:p w14:paraId="452CDCED" w14:textId="77777777" w:rsidR="00E15519" w:rsidRPr="00F35764" w:rsidRDefault="00E15519" w:rsidP="00154941">
            <w:pPr>
              <w:spacing w:after="120"/>
              <w:jc w:val="center"/>
              <w:rPr>
                <w:b/>
                <w:color w:val="000000" w:themeColor="text1"/>
                <w:sz w:val="22"/>
                <w:szCs w:val="22"/>
              </w:rPr>
            </w:pPr>
          </w:p>
          <w:p w14:paraId="65244823" w14:textId="77777777" w:rsidR="00E15519" w:rsidRPr="00F35764" w:rsidRDefault="00E15519" w:rsidP="00154941">
            <w:pPr>
              <w:spacing w:after="120"/>
              <w:jc w:val="center"/>
              <w:rPr>
                <w:b/>
                <w:color w:val="000000" w:themeColor="text1"/>
                <w:sz w:val="22"/>
                <w:szCs w:val="22"/>
              </w:rPr>
            </w:pPr>
          </w:p>
        </w:tc>
        <w:tc>
          <w:tcPr>
            <w:tcW w:w="810" w:type="dxa"/>
            <w:vAlign w:val="center"/>
          </w:tcPr>
          <w:p w14:paraId="3BF050F7"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0D5EDCF0" w14:textId="77777777" w:rsidR="00E15519" w:rsidRPr="00F35764" w:rsidRDefault="00E15519" w:rsidP="00154941">
            <w:pPr>
              <w:spacing w:after="120" w:line="259" w:lineRule="auto"/>
              <w:jc w:val="center"/>
              <w:rPr>
                <w:rFonts w:eastAsiaTheme="minorHAnsi"/>
                <w:bCs/>
                <w:color w:val="000000" w:themeColor="text1"/>
                <w:sz w:val="22"/>
                <w:szCs w:val="22"/>
              </w:rPr>
            </w:pPr>
          </w:p>
          <w:p w14:paraId="0B4EA86D" w14:textId="77777777" w:rsidR="00E15519" w:rsidRPr="00F35764" w:rsidRDefault="00E15519" w:rsidP="00154941">
            <w:pPr>
              <w:spacing w:after="120"/>
              <w:jc w:val="center"/>
              <w:rPr>
                <w:b/>
                <w:color w:val="000000" w:themeColor="text1"/>
                <w:sz w:val="22"/>
                <w:szCs w:val="22"/>
              </w:rPr>
            </w:pPr>
          </w:p>
        </w:tc>
        <w:tc>
          <w:tcPr>
            <w:tcW w:w="810" w:type="dxa"/>
            <w:vAlign w:val="center"/>
          </w:tcPr>
          <w:p w14:paraId="63A00AC7"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0DCA6271" w14:textId="77777777" w:rsidR="00E15519" w:rsidRPr="00F35764" w:rsidRDefault="00E15519" w:rsidP="00154941">
            <w:pPr>
              <w:spacing w:after="120"/>
              <w:jc w:val="center"/>
              <w:rPr>
                <w:b/>
                <w:color w:val="000000" w:themeColor="text1"/>
                <w:sz w:val="22"/>
                <w:szCs w:val="22"/>
              </w:rPr>
            </w:pPr>
          </w:p>
        </w:tc>
        <w:tc>
          <w:tcPr>
            <w:tcW w:w="900" w:type="dxa"/>
            <w:vAlign w:val="center"/>
          </w:tcPr>
          <w:p w14:paraId="282F3CFA" w14:textId="77777777" w:rsidR="00E15519" w:rsidRPr="00F35764" w:rsidRDefault="00E15519" w:rsidP="00154941">
            <w:pPr>
              <w:spacing w:after="120"/>
              <w:jc w:val="center"/>
              <w:rPr>
                <w:b/>
                <w:color w:val="000000" w:themeColor="text1"/>
                <w:sz w:val="22"/>
                <w:szCs w:val="22"/>
              </w:rPr>
            </w:pPr>
          </w:p>
        </w:tc>
      </w:tr>
      <w:tr w:rsidR="00E15519" w:rsidRPr="00F35764" w14:paraId="5827EF0B" w14:textId="77777777" w:rsidTr="00154941">
        <w:trPr>
          <w:trHeight w:val="534"/>
          <w:jc w:val="center"/>
        </w:trPr>
        <w:tc>
          <w:tcPr>
            <w:tcW w:w="2880" w:type="dxa"/>
            <w:vAlign w:val="center"/>
          </w:tcPr>
          <w:p w14:paraId="23FA3937" w14:textId="77777777" w:rsidR="00E15519" w:rsidRPr="00F35764" w:rsidRDefault="00E15519" w:rsidP="00154941">
            <w:pPr>
              <w:spacing w:after="120"/>
              <w:rPr>
                <w:color w:val="000000" w:themeColor="text1"/>
                <w:sz w:val="22"/>
                <w:szCs w:val="22"/>
              </w:rPr>
            </w:pPr>
            <w:r w:rsidRPr="00F35764">
              <w:rPr>
                <w:b/>
                <w:bCs/>
                <w:color w:val="000000" w:themeColor="text1"/>
                <w:sz w:val="22"/>
                <w:szCs w:val="22"/>
              </w:rPr>
              <w:t>PLO 2: Human Growth and Development</w:t>
            </w:r>
          </w:p>
        </w:tc>
        <w:tc>
          <w:tcPr>
            <w:tcW w:w="810" w:type="dxa"/>
            <w:vAlign w:val="center"/>
          </w:tcPr>
          <w:p w14:paraId="5171C374" w14:textId="77777777" w:rsidR="00E15519" w:rsidRPr="00F35764" w:rsidRDefault="00E15519" w:rsidP="00154941">
            <w:pPr>
              <w:spacing w:after="120"/>
              <w:jc w:val="center"/>
              <w:rPr>
                <w:bCs/>
                <w:color w:val="000000" w:themeColor="text1"/>
                <w:sz w:val="22"/>
                <w:szCs w:val="22"/>
              </w:rPr>
            </w:pPr>
          </w:p>
          <w:p w14:paraId="14641621" w14:textId="77777777" w:rsidR="00E15519" w:rsidRPr="00F35764" w:rsidRDefault="00E15519" w:rsidP="00154941">
            <w:pPr>
              <w:spacing w:after="120"/>
              <w:jc w:val="center"/>
              <w:rPr>
                <w:bCs/>
                <w:color w:val="000000" w:themeColor="text1"/>
                <w:sz w:val="22"/>
                <w:szCs w:val="22"/>
              </w:rPr>
            </w:pPr>
          </w:p>
        </w:tc>
        <w:tc>
          <w:tcPr>
            <w:tcW w:w="810" w:type="dxa"/>
            <w:vAlign w:val="center"/>
          </w:tcPr>
          <w:p w14:paraId="5EB1B36C" w14:textId="77777777" w:rsidR="00E15519" w:rsidRPr="00F35764" w:rsidRDefault="00E15519" w:rsidP="00154941">
            <w:pPr>
              <w:spacing w:after="120"/>
              <w:jc w:val="center"/>
              <w:rPr>
                <w:b/>
                <w:color w:val="000000" w:themeColor="text1"/>
                <w:sz w:val="22"/>
                <w:szCs w:val="22"/>
              </w:rPr>
            </w:pPr>
          </w:p>
          <w:p w14:paraId="623D225B" w14:textId="77777777" w:rsidR="00E15519" w:rsidRPr="00F35764" w:rsidRDefault="00E15519" w:rsidP="00154941">
            <w:pPr>
              <w:spacing w:after="120"/>
              <w:jc w:val="center"/>
              <w:rPr>
                <w:b/>
                <w:color w:val="000000" w:themeColor="text1"/>
                <w:sz w:val="22"/>
                <w:szCs w:val="22"/>
              </w:rPr>
            </w:pPr>
          </w:p>
        </w:tc>
        <w:tc>
          <w:tcPr>
            <w:tcW w:w="810" w:type="dxa"/>
            <w:vAlign w:val="center"/>
          </w:tcPr>
          <w:p w14:paraId="5E5BDB04" w14:textId="77777777" w:rsidR="00E15519" w:rsidRPr="00F35764" w:rsidRDefault="00E15519" w:rsidP="00154941">
            <w:pPr>
              <w:spacing w:after="120"/>
              <w:jc w:val="center"/>
              <w:rPr>
                <w:b/>
                <w:color w:val="000000" w:themeColor="text1"/>
                <w:sz w:val="22"/>
                <w:szCs w:val="22"/>
              </w:rPr>
            </w:pPr>
          </w:p>
          <w:p w14:paraId="04EE201E" w14:textId="77777777" w:rsidR="00E15519" w:rsidRPr="00F35764" w:rsidRDefault="00E15519" w:rsidP="00154941">
            <w:pPr>
              <w:spacing w:after="120"/>
              <w:jc w:val="center"/>
              <w:rPr>
                <w:b/>
                <w:color w:val="000000" w:themeColor="text1"/>
                <w:sz w:val="22"/>
                <w:szCs w:val="22"/>
              </w:rPr>
            </w:pPr>
          </w:p>
        </w:tc>
        <w:tc>
          <w:tcPr>
            <w:tcW w:w="810" w:type="dxa"/>
            <w:vAlign w:val="center"/>
          </w:tcPr>
          <w:p w14:paraId="3E52D572"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0AD35940" w14:textId="77777777" w:rsidR="00E15519" w:rsidRPr="00F35764" w:rsidRDefault="00E15519" w:rsidP="00154941">
            <w:pPr>
              <w:spacing w:after="120"/>
              <w:jc w:val="center"/>
              <w:rPr>
                <w:rFonts w:eastAsia="Arial Unicode MS"/>
                <w:b/>
                <w:color w:val="000000" w:themeColor="text1"/>
                <w:sz w:val="22"/>
                <w:szCs w:val="22"/>
              </w:rPr>
            </w:pPr>
          </w:p>
        </w:tc>
        <w:tc>
          <w:tcPr>
            <w:tcW w:w="810" w:type="dxa"/>
            <w:vAlign w:val="center"/>
          </w:tcPr>
          <w:p w14:paraId="69138FC4" w14:textId="77777777" w:rsidR="00E15519" w:rsidRPr="00F35764" w:rsidRDefault="00E15519" w:rsidP="00154941">
            <w:pPr>
              <w:spacing w:after="120"/>
              <w:jc w:val="center"/>
              <w:rPr>
                <w:rFonts w:eastAsia="Arial Unicode MS"/>
                <w:b/>
                <w:color w:val="000000" w:themeColor="text1"/>
                <w:sz w:val="22"/>
                <w:szCs w:val="22"/>
              </w:rPr>
            </w:pPr>
          </w:p>
        </w:tc>
        <w:tc>
          <w:tcPr>
            <w:tcW w:w="810" w:type="dxa"/>
            <w:vAlign w:val="center"/>
          </w:tcPr>
          <w:p w14:paraId="2E7F2FCA" w14:textId="77777777" w:rsidR="00E15519" w:rsidRPr="00F35764" w:rsidRDefault="00E15519" w:rsidP="00154941">
            <w:pPr>
              <w:spacing w:after="120"/>
              <w:jc w:val="center"/>
              <w:rPr>
                <w:rFonts w:eastAsia="Arial Unicode MS"/>
                <w:b/>
                <w:color w:val="000000" w:themeColor="text1"/>
                <w:sz w:val="22"/>
                <w:szCs w:val="22"/>
              </w:rPr>
            </w:pPr>
          </w:p>
        </w:tc>
        <w:tc>
          <w:tcPr>
            <w:tcW w:w="900" w:type="dxa"/>
            <w:vAlign w:val="center"/>
          </w:tcPr>
          <w:p w14:paraId="60592D33" w14:textId="77777777" w:rsidR="00E15519" w:rsidRPr="00F35764" w:rsidRDefault="00E15519" w:rsidP="00154941">
            <w:pPr>
              <w:spacing w:after="120"/>
              <w:jc w:val="center"/>
              <w:rPr>
                <w:rFonts w:eastAsia="Arial Unicode MS"/>
                <w:b/>
                <w:color w:val="000000" w:themeColor="text1"/>
                <w:sz w:val="22"/>
                <w:szCs w:val="22"/>
              </w:rPr>
            </w:pPr>
          </w:p>
        </w:tc>
      </w:tr>
      <w:tr w:rsidR="00E15519" w:rsidRPr="00F35764" w14:paraId="0A526E1D" w14:textId="77777777" w:rsidTr="00154941">
        <w:trPr>
          <w:trHeight w:val="519"/>
          <w:jc w:val="center"/>
        </w:trPr>
        <w:tc>
          <w:tcPr>
            <w:tcW w:w="2880" w:type="dxa"/>
            <w:vAlign w:val="center"/>
          </w:tcPr>
          <w:p w14:paraId="0F0A59F5" w14:textId="77777777" w:rsidR="00E15519" w:rsidRPr="00F35764" w:rsidRDefault="00E15519" w:rsidP="00154941">
            <w:pPr>
              <w:spacing w:after="120"/>
              <w:rPr>
                <w:color w:val="000000" w:themeColor="text1"/>
                <w:sz w:val="22"/>
                <w:szCs w:val="22"/>
              </w:rPr>
            </w:pPr>
            <w:r w:rsidRPr="00F35764">
              <w:rPr>
                <w:b/>
                <w:bCs/>
                <w:color w:val="000000" w:themeColor="text1"/>
                <w:sz w:val="22"/>
                <w:szCs w:val="22"/>
              </w:rPr>
              <w:t>PLO 3: Knowledge of Professional and Ethical Values</w:t>
            </w:r>
          </w:p>
        </w:tc>
        <w:tc>
          <w:tcPr>
            <w:tcW w:w="810" w:type="dxa"/>
            <w:vAlign w:val="center"/>
          </w:tcPr>
          <w:p w14:paraId="1B29C121" w14:textId="77777777" w:rsidR="00E15519" w:rsidRPr="00F35764" w:rsidRDefault="00E15519" w:rsidP="00154941">
            <w:pPr>
              <w:spacing w:after="120"/>
              <w:jc w:val="center"/>
              <w:rPr>
                <w:bCs/>
                <w:color w:val="000000" w:themeColor="text1"/>
                <w:sz w:val="22"/>
                <w:szCs w:val="22"/>
              </w:rPr>
            </w:pPr>
          </w:p>
          <w:p w14:paraId="2BE2E083" w14:textId="77777777" w:rsidR="00E15519" w:rsidRPr="00F35764" w:rsidRDefault="00E15519" w:rsidP="00154941">
            <w:pPr>
              <w:spacing w:after="120"/>
              <w:jc w:val="center"/>
              <w:rPr>
                <w:bCs/>
                <w:color w:val="000000" w:themeColor="text1"/>
                <w:sz w:val="22"/>
                <w:szCs w:val="22"/>
              </w:rPr>
            </w:pPr>
          </w:p>
        </w:tc>
        <w:tc>
          <w:tcPr>
            <w:tcW w:w="810" w:type="dxa"/>
            <w:vAlign w:val="center"/>
          </w:tcPr>
          <w:p w14:paraId="39CBCD0B" w14:textId="77777777" w:rsidR="00E15519" w:rsidRPr="00F35764" w:rsidRDefault="00E15519" w:rsidP="00154941">
            <w:pPr>
              <w:spacing w:after="120"/>
              <w:jc w:val="center"/>
              <w:rPr>
                <w:b/>
                <w:color w:val="000000" w:themeColor="text1"/>
                <w:sz w:val="22"/>
                <w:szCs w:val="22"/>
              </w:rPr>
            </w:pPr>
          </w:p>
          <w:p w14:paraId="5A85F576" w14:textId="77777777" w:rsidR="00E15519" w:rsidRPr="00F35764" w:rsidRDefault="00E15519" w:rsidP="00154941">
            <w:pPr>
              <w:spacing w:after="120"/>
              <w:jc w:val="center"/>
              <w:rPr>
                <w:b/>
                <w:color w:val="000000" w:themeColor="text1"/>
                <w:sz w:val="22"/>
                <w:szCs w:val="22"/>
              </w:rPr>
            </w:pPr>
          </w:p>
        </w:tc>
        <w:tc>
          <w:tcPr>
            <w:tcW w:w="810" w:type="dxa"/>
            <w:vAlign w:val="center"/>
          </w:tcPr>
          <w:p w14:paraId="6026A13B" w14:textId="77777777" w:rsidR="00E15519" w:rsidRPr="00F35764" w:rsidRDefault="00E15519" w:rsidP="00154941">
            <w:pPr>
              <w:spacing w:after="120"/>
              <w:jc w:val="center"/>
              <w:rPr>
                <w:b/>
                <w:color w:val="000000" w:themeColor="text1"/>
                <w:sz w:val="22"/>
                <w:szCs w:val="22"/>
              </w:rPr>
            </w:pPr>
          </w:p>
          <w:p w14:paraId="45044DD1" w14:textId="77777777" w:rsidR="00E15519" w:rsidRPr="00F35764" w:rsidRDefault="00E15519" w:rsidP="00154941">
            <w:pPr>
              <w:spacing w:after="120"/>
              <w:jc w:val="center"/>
              <w:rPr>
                <w:b/>
                <w:color w:val="000000" w:themeColor="text1"/>
                <w:sz w:val="22"/>
                <w:szCs w:val="22"/>
              </w:rPr>
            </w:pPr>
          </w:p>
        </w:tc>
        <w:tc>
          <w:tcPr>
            <w:tcW w:w="810" w:type="dxa"/>
            <w:vAlign w:val="center"/>
          </w:tcPr>
          <w:p w14:paraId="512A2EA8" w14:textId="77777777" w:rsidR="00E15519" w:rsidRPr="00F35764" w:rsidRDefault="00E15519" w:rsidP="00154941">
            <w:pPr>
              <w:spacing w:after="120"/>
              <w:jc w:val="center"/>
              <w:rPr>
                <w:b/>
                <w:color w:val="000000" w:themeColor="text1"/>
                <w:sz w:val="22"/>
                <w:szCs w:val="22"/>
              </w:rPr>
            </w:pPr>
          </w:p>
        </w:tc>
        <w:tc>
          <w:tcPr>
            <w:tcW w:w="810" w:type="dxa"/>
            <w:vAlign w:val="center"/>
          </w:tcPr>
          <w:p w14:paraId="5A4CB3CD" w14:textId="77777777" w:rsidR="00E15519" w:rsidRPr="00F35764" w:rsidRDefault="00E15519" w:rsidP="00154941">
            <w:pPr>
              <w:spacing w:after="120"/>
              <w:jc w:val="center"/>
              <w:rPr>
                <w:b/>
                <w:color w:val="000000" w:themeColor="text1"/>
                <w:sz w:val="22"/>
                <w:szCs w:val="22"/>
              </w:rPr>
            </w:pPr>
          </w:p>
        </w:tc>
        <w:tc>
          <w:tcPr>
            <w:tcW w:w="810" w:type="dxa"/>
            <w:vAlign w:val="center"/>
          </w:tcPr>
          <w:p w14:paraId="4B9AB855" w14:textId="77777777" w:rsidR="00E15519" w:rsidRPr="00F35764" w:rsidRDefault="00E15519" w:rsidP="00154941">
            <w:pPr>
              <w:spacing w:after="120"/>
              <w:jc w:val="center"/>
              <w:rPr>
                <w:b/>
                <w:color w:val="000000" w:themeColor="text1"/>
                <w:sz w:val="22"/>
                <w:szCs w:val="22"/>
              </w:rPr>
            </w:pPr>
          </w:p>
        </w:tc>
        <w:tc>
          <w:tcPr>
            <w:tcW w:w="810" w:type="dxa"/>
            <w:vAlign w:val="center"/>
          </w:tcPr>
          <w:p w14:paraId="099E6E32" w14:textId="77777777" w:rsidR="00E15519" w:rsidRPr="00F35764" w:rsidRDefault="00E15519" w:rsidP="00154941">
            <w:pPr>
              <w:spacing w:after="120"/>
              <w:jc w:val="center"/>
              <w:rPr>
                <w:b/>
                <w:color w:val="000000" w:themeColor="text1"/>
                <w:sz w:val="22"/>
                <w:szCs w:val="22"/>
              </w:rPr>
            </w:pPr>
          </w:p>
        </w:tc>
        <w:tc>
          <w:tcPr>
            <w:tcW w:w="900" w:type="dxa"/>
            <w:vAlign w:val="center"/>
          </w:tcPr>
          <w:p w14:paraId="1DF63B6C"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r>
      <w:tr w:rsidR="00E15519" w:rsidRPr="00F35764" w14:paraId="5E20161E" w14:textId="77777777" w:rsidTr="00154941">
        <w:trPr>
          <w:trHeight w:val="825"/>
          <w:jc w:val="center"/>
        </w:trPr>
        <w:tc>
          <w:tcPr>
            <w:tcW w:w="2880" w:type="dxa"/>
            <w:vAlign w:val="center"/>
          </w:tcPr>
          <w:p w14:paraId="1756F3C7" w14:textId="77777777" w:rsidR="00E15519" w:rsidRPr="00F35764" w:rsidRDefault="00E15519" w:rsidP="00154941">
            <w:pPr>
              <w:spacing w:after="120"/>
              <w:rPr>
                <w:b/>
                <w:bCs/>
                <w:color w:val="000000" w:themeColor="text1"/>
                <w:sz w:val="22"/>
                <w:szCs w:val="22"/>
              </w:rPr>
            </w:pPr>
            <w:r w:rsidRPr="00F35764">
              <w:rPr>
                <w:b/>
                <w:bCs/>
                <w:color w:val="000000" w:themeColor="text1"/>
                <w:sz w:val="22"/>
                <w:szCs w:val="22"/>
              </w:rPr>
              <w:t>PLO 4: Instructional Planning and Strategies</w:t>
            </w:r>
          </w:p>
        </w:tc>
        <w:tc>
          <w:tcPr>
            <w:tcW w:w="810" w:type="dxa"/>
            <w:vAlign w:val="center"/>
          </w:tcPr>
          <w:p w14:paraId="7DD2D755" w14:textId="77777777" w:rsidR="00E15519" w:rsidRPr="00F35764" w:rsidRDefault="00E15519" w:rsidP="00154941">
            <w:pPr>
              <w:spacing w:after="120"/>
              <w:jc w:val="center"/>
              <w:rPr>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1C9BC101" w14:textId="77777777" w:rsidR="00E15519" w:rsidRPr="00F35764" w:rsidRDefault="00E15519" w:rsidP="00154941">
            <w:pPr>
              <w:spacing w:after="120"/>
              <w:jc w:val="center"/>
              <w:rPr>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1E481736" w14:textId="77777777" w:rsidR="00E15519" w:rsidRPr="00F35764" w:rsidRDefault="00E15519" w:rsidP="00154941">
            <w:pPr>
              <w:spacing w:after="120"/>
              <w:rPr>
                <w:b/>
                <w:color w:val="000000" w:themeColor="text1"/>
                <w:sz w:val="22"/>
                <w:szCs w:val="22"/>
              </w:rPr>
            </w:pPr>
          </w:p>
        </w:tc>
        <w:tc>
          <w:tcPr>
            <w:tcW w:w="810" w:type="dxa"/>
            <w:vAlign w:val="center"/>
          </w:tcPr>
          <w:p w14:paraId="4EAF2FE8"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31CDC773" w14:textId="77777777" w:rsidR="00E15519" w:rsidRPr="00F35764" w:rsidRDefault="00E15519" w:rsidP="00154941">
            <w:pPr>
              <w:spacing w:after="120"/>
              <w:rPr>
                <w:b/>
                <w:color w:val="000000" w:themeColor="text1"/>
                <w:sz w:val="22"/>
                <w:szCs w:val="22"/>
              </w:rPr>
            </w:pPr>
          </w:p>
        </w:tc>
        <w:tc>
          <w:tcPr>
            <w:tcW w:w="810" w:type="dxa"/>
            <w:vAlign w:val="center"/>
          </w:tcPr>
          <w:p w14:paraId="3E695D65" w14:textId="77777777" w:rsidR="00E15519" w:rsidRPr="00F35764" w:rsidRDefault="00E15519" w:rsidP="00154941">
            <w:pPr>
              <w:spacing w:after="120"/>
              <w:jc w:val="center"/>
              <w:rPr>
                <w:b/>
                <w:color w:val="000000" w:themeColor="text1"/>
                <w:sz w:val="22"/>
                <w:szCs w:val="22"/>
              </w:rPr>
            </w:pPr>
          </w:p>
        </w:tc>
        <w:tc>
          <w:tcPr>
            <w:tcW w:w="810" w:type="dxa"/>
            <w:vAlign w:val="center"/>
          </w:tcPr>
          <w:p w14:paraId="6B30C4A1"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900" w:type="dxa"/>
            <w:vAlign w:val="center"/>
          </w:tcPr>
          <w:p w14:paraId="48F445A1" w14:textId="77777777" w:rsidR="00E15519" w:rsidRPr="00F35764" w:rsidRDefault="00E15519" w:rsidP="00154941">
            <w:pPr>
              <w:spacing w:after="120"/>
              <w:rPr>
                <w:b/>
                <w:color w:val="000000" w:themeColor="text1"/>
                <w:sz w:val="22"/>
                <w:szCs w:val="22"/>
              </w:rPr>
            </w:pPr>
          </w:p>
        </w:tc>
      </w:tr>
      <w:tr w:rsidR="00E15519" w:rsidRPr="00F35764" w14:paraId="0F4DEFEC" w14:textId="77777777" w:rsidTr="00154941">
        <w:trPr>
          <w:trHeight w:val="681"/>
          <w:jc w:val="center"/>
        </w:trPr>
        <w:tc>
          <w:tcPr>
            <w:tcW w:w="2880" w:type="dxa"/>
            <w:vAlign w:val="center"/>
          </w:tcPr>
          <w:p w14:paraId="0FFD5491" w14:textId="77777777" w:rsidR="00E15519" w:rsidRPr="00F35764" w:rsidRDefault="00E15519" w:rsidP="00154941">
            <w:pPr>
              <w:spacing w:after="120"/>
              <w:rPr>
                <w:b/>
                <w:bCs/>
                <w:color w:val="000000" w:themeColor="text1"/>
                <w:sz w:val="22"/>
                <w:szCs w:val="22"/>
              </w:rPr>
            </w:pPr>
            <w:r w:rsidRPr="00F35764">
              <w:rPr>
                <w:b/>
                <w:bCs/>
                <w:color w:val="000000" w:themeColor="text1"/>
                <w:sz w:val="22"/>
                <w:szCs w:val="22"/>
              </w:rPr>
              <w:t>PLO 5: Students’ Assessment</w:t>
            </w:r>
          </w:p>
        </w:tc>
        <w:tc>
          <w:tcPr>
            <w:tcW w:w="810" w:type="dxa"/>
            <w:vAlign w:val="center"/>
          </w:tcPr>
          <w:p w14:paraId="04A20616" w14:textId="77777777" w:rsidR="00E15519" w:rsidRPr="00F35764" w:rsidRDefault="00E15519" w:rsidP="00154941">
            <w:pPr>
              <w:spacing w:after="120"/>
              <w:jc w:val="center"/>
              <w:rPr>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56D03170"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0C057F6A" w14:textId="77777777" w:rsidR="00E15519" w:rsidRPr="00F35764" w:rsidRDefault="00E15519" w:rsidP="00154941">
            <w:pPr>
              <w:spacing w:after="120"/>
              <w:jc w:val="center"/>
              <w:rPr>
                <w:b/>
                <w:color w:val="000000" w:themeColor="text1"/>
                <w:sz w:val="22"/>
                <w:szCs w:val="22"/>
              </w:rPr>
            </w:pPr>
          </w:p>
          <w:p w14:paraId="49F5C44C" w14:textId="77777777" w:rsidR="00E15519" w:rsidRPr="00F35764" w:rsidRDefault="00E15519" w:rsidP="00154941">
            <w:pPr>
              <w:spacing w:after="120"/>
              <w:jc w:val="center"/>
              <w:rPr>
                <w:b/>
                <w:color w:val="000000" w:themeColor="text1"/>
                <w:sz w:val="22"/>
                <w:szCs w:val="22"/>
              </w:rPr>
            </w:pPr>
          </w:p>
        </w:tc>
        <w:tc>
          <w:tcPr>
            <w:tcW w:w="810" w:type="dxa"/>
            <w:vAlign w:val="center"/>
          </w:tcPr>
          <w:p w14:paraId="747879B0"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4CE14C39" w14:textId="77777777" w:rsidR="00E15519" w:rsidRPr="00F35764" w:rsidRDefault="00E15519" w:rsidP="00154941">
            <w:pPr>
              <w:spacing w:after="120"/>
              <w:jc w:val="center"/>
              <w:rPr>
                <w:b/>
                <w:color w:val="000000" w:themeColor="text1"/>
                <w:sz w:val="22"/>
                <w:szCs w:val="22"/>
              </w:rPr>
            </w:pPr>
          </w:p>
        </w:tc>
        <w:tc>
          <w:tcPr>
            <w:tcW w:w="810" w:type="dxa"/>
            <w:vAlign w:val="center"/>
          </w:tcPr>
          <w:p w14:paraId="7A360723" w14:textId="77777777" w:rsidR="00E15519" w:rsidRPr="00F35764" w:rsidRDefault="00E15519" w:rsidP="00154941">
            <w:pPr>
              <w:spacing w:after="120"/>
              <w:jc w:val="center"/>
              <w:rPr>
                <w:b/>
                <w:color w:val="000000" w:themeColor="text1"/>
                <w:sz w:val="22"/>
                <w:szCs w:val="22"/>
              </w:rPr>
            </w:pPr>
          </w:p>
        </w:tc>
        <w:tc>
          <w:tcPr>
            <w:tcW w:w="810" w:type="dxa"/>
            <w:vAlign w:val="center"/>
          </w:tcPr>
          <w:p w14:paraId="05BCC128"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900" w:type="dxa"/>
            <w:vAlign w:val="center"/>
          </w:tcPr>
          <w:p w14:paraId="354ABD53" w14:textId="77777777" w:rsidR="00E15519" w:rsidRPr="00F35764" w:rsidRDefault="00E15519" w:rsidP="00154941">
            <w:pPr>
              <w:spacing w:after="120"/>
              <w:jc w:val="center"/>
              <w:rPr>
                <w:b/>
                <w:color w:val="000000" w:themeColor="text1"/>
                <w:sz w:val="22"/>
                <w:szCs w:val="22"/>
              </w:rPr>
            </w:pPr>
          </w:p>
        </w:tc>
      </w:tr>
      <w:tr w:rsidR="00E15519" w:rsidRPr="00F35764" w14:paraId="2DEE8DEC" w14:textId="77777777" w:rsidTr="00154941">
        <w:trPr>
          <w:trHeight w:val="645"/>
          <w:jc w:val="center"/>
        </w:trPr>
        <w:tc>
          <w:tcPr>
            <w:tcW w:w="2880" w:type="dxa"/>
            <w:vAlign w:val="center"/>
          </w:tcPr>
          <w:p w14:paraId="3BF9F140" w14:textId="77777777" w:rsidR="00E15519" w:rsidRPr="00F35764" w:rsidRDefault="00E15519" w:rsidP="00154941">
            <w:pPr>
              <w:spacing w:after="120"/>
              <w:rPr>
                <w:b/>
                <w:bCs/>
                <w:color w:val="000000" w:themeColor="text1"/>
                <w:sz w:val="22"/>
                <w:szCs w:val="22"/>
              </w:rPr>
            </w:pPr>
            <w:r w:rsidRPr="00F35764">
              <w:rPr>
                <w:b/>
                <w:bCs/>
                <w:color w:val="000000" w:themeColor="text1"/>
                <w:sz w:val="22"/>
                <w:szCs w:val="22"/>
              </w:rPr>
              <w:t>PLO 6</w:t>
            </w:r>
            <w:r w:rsidRPr="00F35764">
              <w:rPr>
                <w:color w:val="000000" w:themeColor="text1"/>
                <w:sz w:val="22"/>
                <w:szCs w:val="22"/>
              </w:rPr>
              <w:t xml:space="preserve">: </w:t>
            </w:r>
            <w:r w:rsidRPr="00F35764">
              <w:rPr>
                <w:b/>
                <w:bCs/>
                <w:color w:val="000000" w:themeColor="text1"/>
                <w:sz w:val="22"/>
                <w:szCs w:val="22"/>
              </w:rPr>
              <w:t>Learning Environment</w:t>
            </w:r>
          </w:p>
        </w:tc>
        <w:tc>
          <w:tcPr>
            <w:tcW w:w="810" w:type="dxa"/>
            <w:vAlign w:val="center"/>
          </w:tcPr>
          <w:p w14:paraId="7EA8E6C8" w14:textId="77777777" w:rsidR="00E15519" w:rsidRPr="00F35764" w:rsidRDefault="00E15519" w:rsidP="00154941">
            <w:pPr>
              <w:spacing w:after="120"/>
              <w:jc w:val="center"/>
              <w:rPr>
                <w:color w:val="000000" w:themeColor="text1"/>
                <w:sz w:val="22"/>
                <w:szCs w:val="22"/>
              </w:rPr>
            </w:pPr>
            <w:r w:rsidRPr="00F35764">
              <w:rPr>
                <w:rFonts w:ascii="Segoe UI Symbol" w:hAnsi="Segoe UI Symbol" w:cs="Segoe UI Symbol"/>
                <w:color w:val="000000" w:themeColor="text1"/>
                <w:sz w:val="22"/>
                <w:szCs w:val="22"/>
              </w:rPr>
              <w:t>✔</w:t>
            </w:r>
          </w:p>
        </w:tc>
        <w:tc>
          <w:tcPr>
            <w:tcW w:w="810" w:type="dxa"/>
            <w:vAlign w:val="center"/>
          </w:tcPr>
          <w:p w14:paraId="30AA9240"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1AB96404"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553E9ADC"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5DC7C69B"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541B1C99" w14:textId="77777777" w:rsidR="00E15519" w:rsidRPr="00F35764" w:rsidRDefault="00E15519" w:rsidP="00154941">
            <w:pPr>
              <w:spacing w:after="120"/>
              <w:jc w:val="center"/>
              <w:rPr>
                <w:b/>
                <w:color w:val="000000" w:themeColor="text1"/>
                <w:sz w:val="22"/>
                <w:szCs w:val="22"/>
              </w:rPr>
            </w:pPr>
          </w:p>
        </w:tc>
        <w:tc>
          <w:tcPr>
            <w:tcW w:w="810" w:type="dxa"/>
            <w:vAlign w:val="center"/>
          </w:tcPr>
          <w:p w14:paraId="2F24EFD3"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900" w:type="dxa"/>
            <w:vAlign w:val="center"/>
          </w:tcPr>
          <w:p w14:paraId="37114E1D" w14:textId="77777777" w:rsidR="00E15519" w:rsidRPr="00F35764" w:rsidRDefault="00E15519" w:rsidP="00154941">
            <w:pPr>
              <w:spacing w:after="120"/>
              <w:jc w:val="center"/>
              <w:rPr>
                <w:b/>
                <w:color w:val="000000" w:themeColor="text1"/>
                <w:sz w:val="22"/>
                <w:szCs w:val="22"/>
              </w:rPr>
            </w:pPr>
          </w:p>
        </w:tc>
      </w:tr>
      <w:tr w:rsidR="00E15519" w:rsidRPr="00F35764" w14:paraId="5EEA02A5" w14:textId="77777777" w:rsidTr="00154941">
        <w:trPr>
          <w:trHeight w:val="519"/>
          <w:jc w:val="center"/>
        </w:trPr>
        <w:tc>
          <w:tcPr>
            <w:tcW w:w="2880" w:type="dxa"/>
            <w:vAlign w:val="center"/>
          </w:tcPr>
          <w:p w14:paraId="33C752FA" w14:textId="77777777" w:rsidR="00E15519" w:rsidRPr="00F35764" w:rsidRDefault="00E15519" w:rsidP="00154941">
            <w:pPr>
              <w:spacing w:after="120"/>
              <w:rPr>
                <w:b/>
                <w:bCs/>
                <w:color w:val="000000" w:themeColor="text1"/>
                <w:sz w:val="22"/>
                <w:szCs w:val="22"/>
              </w:rPr>
            </w:pPr>
            <w:r w:rsidRPr="00F35764">
              <w:rPr>
                <w:b/>
                <w:bCs/>
                <w:color w:val="000000" w:themeColor="text1"/>
                <w:sz w:val="22"/>
                <w:szCs w:val="22"/>
              </w:rPr>
              <w:t>PLO 7: Effective Use of Information and Communication Technologies</w:t>
            </w:r>
          </w:p>
        </w:tc>
        <w:tc>
          <w:tcPr>
            <w:tcW w:w="810" w:type="dxa"/>
            <w:vAlign w:val="center"/>
          </w:tcPr>
          <w:p w14:paraId="00C71C29" w14:textId="77777777" w:rsidR="00E15519" w:rsidRPr="00F35764" w:rsidRDefault="00E15519" w:rsidP="00154941">
            <w:pPr>
              <w:spacing w:after="120"/>
              <w:jc w:val="center"/>
              <w:rPr>
                <w:b/>
                <w:color w:val="000000" w:themeColor="text1"/>
                <w:sz w:val="22"/>
                <w:szCs w:val="22"/>
              </w:rPr>
            </w:pPr>
          </w:p>
          <w:p w14:paraId="7190147A" w14:textId="77777777" w:rsidR="00E15519" w:rsidRPr="00F35764" w:rsidRDefault="00E15519" w:rsidP="00154941">
            <w:pPr>
              <w:spacing w:after="120"/>
              <w:jc w:val="center"/>
              <w:rPr>
                <w:b/>
                <w:color w:val="000000" w:themeColor="text1"/>
                <w:sz w:val="22"/>
                <w:szCs w:val="22"/>
              </w:rPr>
            </w:pPr>
          </w:p>
        </w:tc>
        <w:tc>
          <w:tcPr>
            <w:tcW w:w="810" w:type="dxa"/>
            <w:vAlign w:val="center"/>
          </w:tcPr>
          <w:p w14:paraId="3F6E8661" w14:textId="77777777" w:rsidR="00E15519" w:rsidRPr="00F35764" w:rsidRDefault="00E15519" w:rsidP="00154941">
            <w:pPr>
              <w:spacing w:after="120"/>
              <w:rPr>
                <w:b/>
                <w:color w:val="000000" w:themeColor="text1"/>
                <w:sz w:val="22"/>
                <w:szCs w:val="22"/>
              </w:rPr>
            </w:pPr>
          </w:p>
        </w:tc>
        <w:tc>
          <w:tcPr>
            <w:tcW w:w="810" w:type="dxa"/>
            <w:vAlign w:val="center"/>
          </w:tcPr>
          <w:p w14:paraId="0E261893"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66897101" w14:textId="77777777" w:rsidR="00E15519" w:rsidRPr="00F35764" w:rsidRDefault="00E15519" w:rsidP="00154941">
            <w:pPr>
              <w:spacing w:after="120" w:line="259" w:lineRule="auto"/>
              <w:jc w:val="center"/>
              <w:rPr>
                <w:rFonts w:eastAsiaTheme="minorHAnsi"/>
                <w:bCs/>
                <w:color w:val="000000" w:themeColor="text1"/>
                <w:sz w:val="22"/>
                <w:szCs w:val="22"/>
              </w:rPr>
            </w:pPr>
            <w:r w:rsidRPr="00F35764">
              <w:rPr>
                <w:rFonts w:ascii="Segoe UI Symbol" w:hAnsi="Segoe UI Symbol" w:cs="Segoe UI Symbol"/>
                <w:bCs/>
                <w:color w:val="000000" w:themeColor="text1"/>
                <w:sz w:val="22"/>
                <w:szCs w:val="22"/>
              </w:rPr>
              <w:t>✔</w:t>
            </w:r>
          </w:p>
        </w:tc>
        <w:tc>
          <w:tcPr>
            <w:tcW w:w="810" w:type="dxa"/>
            <w:vAlign w:val="center"/>
          </w:tcPr>
          <w:p w14:paraId="41C116A5" w14:textId="77777777" w:rsidR="00E15519" w:rsidRPr="00F35764" w:rsidRDefault="00E15519" w:rsidP="00154941">
            <w:pPr>
              <w:spacing w:after="120"/>
              <w:rPr>
                <w:b/>
                <w:color w:val="000000" w:themeColor="text1"/>
                <w:sz w:val="22"/>
                <w:szCs w:val="22"/>
              </w:rPr>
            </w:pPr>
          </w:p>
        </w:tc>
        <w:tc>
          <w:tcPr>
            <w:tcW w:w="810" w:type="dxa"/>
            <w:vAlign w:val="center"/>
          </w:tcPr>
          <w:p w14:paraId="278E8545" w14:textId="77777777" w:rsidR="00E15519" w:rsidRPr="00F35764" w:rsidRDefault="00E15519" w:rsidP="00154941">
            <w:pPr>
              <w:spacing w:after="120"/>
              <w:rPr>
                <w:b/>
                <w:color w:val="000000" w:themeColor="text1"/>
                <w:sz w:val="22"/>
                <w:szCs w:val="22"/>
              </w:rPr>
            </w:pPr>
          </w:p>
        </w:tc>
        <w:tc>
          <w:tcPr>
            <w:tcW w:w="810" w:type="dxa"/>
            <w:vAlign w:val="center"/>
          </w:tcPr>
          <w:p w14:paraId="219B6CED" w14:textId="77777777" w:rsidR="00E15519" w:rsidRPr="00F35764" w:rsidRDefault="00E15519" w:rsidP="00154941">
            <w:pPr>
              <w:spacing w:after="120"/>
              <w:jc w:val="center"/>
              <w:rPr>
                <w:b/>
                <w:color w:val="000000" w:themeColor="text1"/>
                <w:sz w:val="22"/>
                <w:szCs w:val="22"/>
              </w:rPr>
            </w:pPr>
          </w:p>
        </w:tc>
        <w:tc>
          <w:tcPr>
            <w:tcW w:w="900" w:type="dxa"/>
            <w:vAlign w:val="center"/>
          </w:tcPr>
          <w:p w14:paraId="62AE972A" w14:textId="77777777" w:rsidR="00E15519" w:rsidRPr="00F35764" w:rsidRDefault="00E15519" w:rsidP="00154941">
            <w:pPr>
              <w:spacing w:after="120"/>
              <w:jc w:val="center"/>
              <w:rPr>
                <w:b/>
                <w:color w:val="000000" w:themeColor="text1"/>
                <w:sz w:val="22"/>
                <w:szCs w:val="22"/>
              </w:rPr>
            </w:pPr>
          </w:p>
        </w:tc>
      </w:tr>
    </w:tbl>
    <w:p w14:paraId="52744C5B" w14:textId="77777777" w:rsidR="00E15519" w:rsidRDefault="00E15519" w:rsidP="00E15519">
      <w:pPr>
        <w:rPr>
          <w:rFonts w:asciiTheme="majorBidi" w:hAnsiTheme="majorBidi" w:cstheme="majorBidi"/>
          <w:b/>
          <w:color w:val="000000" w:themeColor="text1"/>
          <w:sz w:val="24"/>
          <w:szCs w:val="24"/>
          <w:u w:val="single"/>
        </w:rPr>
      </w:pPr>
    </w:p>
    <w:p w14:paraId="01BE6B68" w14:textId="1823C569" w:rsidR="00C57B67" w:rsidRPr="00D64B96" w:rsidRDefault="00C57B67" w:rsidP="00C57B67">
      <w:pPr>
        <w:spacing w:after="0"/>
        <w:jc w:val="both"/>
        <w:rPr>
          <w:rFonts w:asciiTheme="majorBidi" w:hAnsiTheme="majorBidi" w:cstheme="majorBidi"/>
          <w:b/>
          <w:color w:val="000000" w:themeColor="text1"/>
          <w:sz w:val="24"/>
          <w:szCs w:val="24"/>
          <w:u w:val="single"/>
        </w:rPr>
      </w:pPr>
      <w:r w:rsidRPr="004F4941">
        <w:rPr>
          <w:rFonts w:asciiTheme="majorBidi" w:hAnsiTheme="majorBidi" w:cstheme="majorBidi"/>
          <w:b/>
          <w:color w:val="000000" w:themeColor="text1"/>
          <w:sz w:val="24"/>
          <w:szCs w:val="24"/>
          <w:u w:val="single"/>
        </w:rPr>
        <w:t>Recommended Books:</w:t>
      </w:r>
    </w:p>
    <w:p w14:paraId="012B22B8" w14:textId="77777777" w:rsidR="00C57B67" w:rsidRPr="00A02AD2" w:rsidRDefault="00C57B67" w:rsidP="00C57B6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02AD2">
        <w:rPr>
          <w:rFonts w:ascii="Times New Roman" w:hAnsi="Times New Roman" w:cs="Times New Roman"/>
          <w:bCs/>
          <w:color w:val="000000" w:themeColor="text1"/>
          <w:sz w:val="24"/>
          <w:szCs w:val="24"/>
        </w:rPr>
        <w:t xml:space="preserve">Anderson, L. W., Krathwohl, D. R., </w:t>
      </w:r>
      <w:proofErr w:type="spellStart"/>
      <w:r w:rsidRPr="00A02AD2">
        <w:rPr>
          <w:rFonts w:ascii="Times New Roman" w:hAnsi="Times New Roman" w:cs="Times New Roman"/>
          <w:bCs/>
          <w:color w:val="000000" w:themeColor="text1"/>
          <w:sz w:val="24"/>
          <w:szCs w:val="24"/>
        </w:rPr>
        <w:t>Airasian</w:t>
      </w:r>
      <w:proofErr w:type="spellEnd"/>
      <w:r w:rsidRPr="00A02AD2">
        <w:rPr>
          <w:rFonts w:ascii="Times New Roman" w:hAnsi="Times New Roman" w:cs="Times New Roman"/>
          <w:bCs/>
          <w:color w:val="000000" w:themeColor="text1"/>
          <w:sz w:val="24"/>
          <w:szCs w:val="24"/>
        </w:rPr>
        <w:t xml:space="preserve">, P. W., Cruikshank, K. A., Mayer, R. E., </w:t>
      </w:r>
      <w:proofErr w:type="spellStart"/>
      <w:r w:rsidRPr="00A02AD2">
        <w:rPr>
          <w:rFonts w:ascii="Times New Roman" w:hAnsi="Times New Roman" w:cs="Times New Roman"/>
          <w:bCs/>
          <w:color w:val="000000" w:themeColor="text1"/>
          <w:sz w:val="24"/>
          <w:szCs w:val="24"/>
        </w:rPr>
        <w:t>Pintrich</w:t>
      </w:r>
      <w:proofErr w:type="spellEnd"/>
      <w:r w:rsidRPr="00A02AD2">
        <w:rPr>
          <w:rFonts w:ascii="Times New Roman" w:hAnsi="Times New Roman" w:cs="Times New Roman"/>
          <w:bCs/>
          <w:color w:val="000000" w:themeColor="text1"/>
          <w:sz w:val="24"/>
          <w:szCs w:val="24"/>
        </w:rPr>
        <w:t>, P. R., Raths, J., &amp; Wittrock, M. C. (2001). A Taxonomy for Learning, Teaching, and Assessing: A Revision of Bloom’s Taxonomy of Educational Objectives. New York: Longman.</w:t>
      </w:r>
    </w:p>
    <w:p w14:paraId="6EDF92B7" w14:textId="77777777" w:rsidR="00C57B67" w:rsidRPr="00A02AD2" w:rsidRDefault="00C57B67" w:rsidP="00C57B67">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120C6BF1" w14:textId="77777777" w:rsidR="00C57B67" w:rsidRPr="00A02AD2" w:rsidRDefault="00C57B67" w:rsidP="00C57B6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02AD2">
        <w:rPr>
          <w:rFonts w:ascii="Times New Roman" w:hAnsi="Times New Roman" w:cs="Times New Roman"/>
          <w:color w:val="0D0D0D"/>
          <w:sz w:val="24"/>
          <w:szCs w:val="24"/>
          <w:shd w:val="clear" w:color="auto" w:fill="FFFFFF"/>
        </w:rPr>
        <w:t>Tomlinson, C. A., &amp; McTighe, J. (2006). Integrating Differentiated Instruction and Understanding by Design: Connecting Content and Kids. Association for Supervision &amp; Curriculum Development.</w:t>
      </w:r>
    </w:p>
    <w:p w14:paraId="5B15EB00" w14:textId="77777777" w:rsidR="00382112" w:rsidRDefault="00382112">
      <w:bookmarkStart w:id="6" w:name="_gjdgxs" w:colFirst="0" w:colLast="0"/>
      <w:bookmarkEnd w:id="6"/>
    </w:p>
    <w:sectPr w:rsidR="00382112" w:rsidSect="00BE11A4">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02AA" w14:textId="77777777" w:rsidR="000357D6" w:rsidRDefault="000357D6" w:rsidP="00160B44">
      <w:pPr>
        <w:spacing w:after="0" w:line="240" w:lineRule="auto"/>
      </w:pPr>
      <w:r>
        <w:separator/>
      </w:r>
    </w:p>
  </w:endnote>
  <w:endnote w:type="continuationSeparator" w:id="0">
    <w:p w14:paraId="5EAABFF1" w14:textId="77777777" w:rsidR="000357D6" w:rsidRDefault="000357D6" w:rsidP="0016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CDE1" w14:textId="77777777" w:rsidR="000357D6" w:rsidRDefault="000357D6" w:rsidP="00160B44">
      <w:pPr>
        <w:spacing w:after="0" w:line="240" w:lineRule="auto"/>
      </w:pPr>
      <w:r>
        <w:separator/>
      </w:r>
    </w:p>
  </w:footnote>
  <w:footnote w:type="continuationSeparator" w:id="0">
    <w:p w14:paraId="139489DA" w14:textId="77777777" w:rsidR="000357D6" w:rsidRDefault="000357D6" w:rsidP="00160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9C7" w14:textId="77777777" w:rsidR="000D29B2" w:rsidRPr="00600529" w:rsidRDefault="009C77E0" w:rsidP="00C37A2C">
    <w:pPr>
      <w:pStyle w:val="Header"/>
      <w:jc w:val="center"/>
      <w:rPr>
        <w:rFonts w:ascii="Times New Roman" w:hAnsi="Times New Roman" w:cs="Times New Roman"/>
        <w:b/>
        <w:bCs/>
        <w:sz w:val="24"/>
        <w:szCs w:val="24"/>
      </w:rPr>
    </w:pPr>
    <w:r w:rsidRPr="00600529">
      <w:rPr>
        <w:b/>
        <w:bCs/>
        <w:noProof/>
      </w:rPr>
      <w:drawing>
        <wp:anchor distT="0" distB="0" distL="114300" distR="114300" simplePos="0" relativeHeight="251659264" behindDoc="0" locked="0" layoutInCell="1" allowOverlap="1" wp14:anchorId="7ECCE6C6" wp14:editId="15BE4885">
          <wp:simplePos x="0" y="0"/>
          <wp:positionH relativeFrom="column">
            <wp:posOffset>-180975</wp:posOffset>
          </wp:positionH>
          <wp:positionV relativeFrom="paragraph">
            <wp:posOffset>-190500</wp:posOffset>
          </wp:positionV>
          <wp:extent cx="600075" cy="542925"/>
          <wp:effectExtent l="0" t="0" r="9525" b="9525"/>
          <wp:wrapSquare wrapText="bothSides"/>
          <wp:docPr id="27716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anchor>
      </w:drawing>
    </w:r>
    <w:r w:rsidRPr="00600529">
      <w:rPr>
        <w:rFonts w:ascii="Times New Roman" w:hAnsi="Times New Roman" w:cs="Times New Roman"/>
        <w:b/>
        <w:bCs/>
        <w:sz w:val="24"/>
        <w:szCs w:val="24"/>
      </w:rPr>
      <w:t xml:space="preserve">Bachelor of </w:t>
    </w:r>
    <w:r>
      <w:rPr>
        <w:rFonts w:ascii="Times New Roman" w:hAnsi="Times New Roman" w:cs="Times New Roman"/>
        <w:b/>
        <w:bCs/>
        <w:sz w:val="24"/>
        <w:szCs w:val="24"/>
      </w:rPr>
      <w:t xml:space="preserve">Studies in </w:t>
    </w:r>
    <w:r w:rsidRPr="00600529">
      <w:rPr>
        <w:rFonts w:ascii="Times New Roman" w:hAnsi="Times New Roman" w:cs="Times New Roman"/>
        <w:b/>
        <w:bCs/>
        <w:sz w:val="24"/>
        <w:szCs w:val="24"/>
      </w:rPr>
      <w:t>Education</w:t>
    </w:r>
  </w:p>
  <w:p w14:paraId="0DAA8B4A" w14:textId="77777777" w:rsidR="000D29B2" w:rsidRDefault="009C77E0" w:rsidP="002847E8">
    <w:pPr>
      <w:pStyle w:val="Header"/>
      <w:tabs>
        <w:tab w:val="clear" w:pos="9360"/>
      </w:tabs>
      <w:jc w:val="center"/>
      <w:rPr>
        <w:rFonts w:ascii="Times New Roman" w:hAnsi="Times New Roman" w:cs="Times New Roman"/>
        <w:b/>
        <w:bCs/>
        <w:sz w:val="24"/>
        <w:szCs w:val="24"/>
      </w:rPr>
    </w:pPr>
    <w:r w:rsidRPr="00600529">
      <w:rPr>
        <w:rFonts w:ascii="Times New Roman" w:hAnsi="Times New Roman" w:cs="Times New Roman"/>
        <w:b/>
        <w:bCs/>
        <w:sz w:val="24"/>
        <w:szCs w:val="24"/>
      </w:rPr>
      <w:t>Department of Education, School of Social Sciences and Humanities (SSS&amp;H)</w:t>
    </w:r>
  </w:p>
  <w:p w14:paraId="62AE611C" w14:textId="77777777" w:rsidR="00160B44" w:rsidRPr="00160B44" w:rsidRDefault="00160B44" w:rsidP="00160B44">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University of Management and Technology</w:t>
    </w:r>
  </w:p>
  <w:p w14:paraId="56D05719" w14:textId="77777777" w:rsidR="00160B44" w:rsidRPr="002847E8" w:rsidRDefault="00160B44" w:rsidP="002847E8">
    <w:pPr>
      <w:pStyle w:val="Header"/>
      <w:tabs>
        <w:tab w:val="clear" w:pos="9360"/>
      </w:tabs>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66D39"/>
    <w:multiLevelType w:val="hybridMultilevel"/>
    <w:tmpl w:val="59D0E9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8661C"/>
    <w:multiLevelType w:val="hybridMultilevel"/>
    <w:tmpl w:val="4BDA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0"/>
  </w:num>
  <w:num w:numId="6">
    <w:abstractNumId w:val="3"/>
  </w:num>
  <w:num w:numId="7">
    <w:abstractNumId w:val="9"/>
  </w:num>
  <w:num w:numId="8">
    <w:abstractNumId w:val="8"/>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03"/>
    <w:rsid w:val="00012F10"/>
    <w:rsid w:val="00021647"/>
    <w:rsid w:val="00030A4D"/>
    <w:rsid w:val="000357D6"/>
    <w:rsid w:val="0004267F"/>
    <w:rsid w:val="0005471F"/>
    <w:rsid w:val="000C49E4"/>
    <w:rsid w:val="000D29B2"/>
    <w:rsid w:val="00103ADA"/>
    <w:rsid w:val="00157155"/>
    <w:rsid w:val="00160B44"/>
    <w:rsid w:val="00165AEE"/>
    <w:rsid w:val="001B69F2"/>
    <w:rsid w:val="001C38C6"/>
    <w:rsid w:val="00205565"/>
    <w:rsid w:val="00286AC0"/>
    <w:rsid w:val="0032137E"/>
    <w:rsid w:val="00360DAE"/>
    <w:rsid w:val="003639F5"/>
    <w:rsid w:val="0037244B"/>
    <w:rsid w:val="00382112"/>
    <w:rsid w:val="003861E3"/>
    <w:rsid w:val="0039461C"/>
    <w:rsid w:val="003B393A"/>
    <w:rsid w:val="003C019D"/>
    <w:rsid w:val="003E75FC"/>
    <w:rsid w:val="003F483C"/>
    <w:rsid w:val="003F7703"/>
    <w:rsid w:val="00487E25"/>
    <w:rsid w:val="004B3B45"/>
    <w:rsid w:val="004F4941"/>
    <w:rsid w:val="00510656"/>
    <w:rsid w:val="006509D6"/>
    <w:rsid w:val="00657CD7"/>
    <w:rsid w:val="0072700E"/>
    <w:rsid w:val="0077611F"/>
    <w:rsid w:val="0086192B"/>
    <w:rsid w:val="00864F3A"/>
    <w:rsid w:val="00867454"/>
    <w:rsid w:val="00882A86"/>
    <w:rsid w:val="00932DAB"/>
    <w:rsid w:val="00954082"/>
    <w:rsid w:val="0096665E"/>
    <w:rsid w:val="009C23A6"/>
    <w:rsid w:val="009C77E0"/>
    <w:rsid w:val="009F422D"/>
    <w:rsid w:val="00A02AD2"/>
    <w:rsid w:val="00A970F4"/>
    <w:rsid w:val="00AC2EC2"/>
    <w:rsid w:val="00B05449"/>
    <w:rsid w:val="00B57B81"/>
    <w:rsid w:val="00B76D38"/>
    <w:rsid w:val="00BE1EB6"/>
    <w:rsid w:val="00BE5B50"/>
    <w:rsid w:val="00C57B67"/>
    <w:rsid w:val="00D56AC7"/>
    <w:rsid w:val="00D73029"/>
    <w:rsid w:val="00D95C79"/>
    <w:rsid w:val="00E11FCB"/>
    <w:rsid w:val="00E15519"/>
    <w:rsid w:val="00E20D1A"/>
    <w:rsid w:val="00E375B8"/>
    <w:rsid w:val="00EE1D0E"/>
    <w:rsid w:val="00EE66DA"/>
    <w:rsid w:val="00F1644D"/>
    <w:rsid w:val="00F35764"/>
    <w:rsid w:val="00F45F98"/>
    <w:rsid w:val="00F51F32"/>
    <w:rsid w:val="00F83CC7"/>
    <w:rsid w:val="00FC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9673"/>
  <w15:chartTrackingRefBased/>
  <w15:docId w15:val="{B563C580-04DC-4FF3-9B06-D02C7A4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9D"/>
  </w:style>
  <w:style w:type="paragraph" w:styleId="Heading6">
    <w:name w:val="heading 6"/>
    <w:basedOn w:val="Normal"/>
    <w:next w:val="Normal"/>
    <w:link w:val="Heading6Char"/>
    <w:uiPriority w:val="9"/>
    <w:semiHidden/>
    <w:unhideWhenUsed/>
    <w:qFormat/>
    <w:rsid w:val="00D95C7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E1E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BE1E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B6"/>
  </w:style>
  <w:style w:type="table" w:customStyle="1" w:styleId="6">
    <w:name w:val="6"/>
    <w:basedOn w:val="TableNormal"/>
    <w:rsid w:val="00BE1EB6"/>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5">
    <w:name w:val="5"/>
    <w:basedOn w:val="TableNormal"/>
    <w:rsid w:val="00BE1EB6"/>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2">
    <w:name w:val="2"/>
    <w:basedOn w:val="TableNormal"/>
    <w:rsid w:val="00BE1EB6"/>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BE1EB6"/>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Default">
    <w:name w:val="Default"/>
    <w:rsid w:val="00BE1E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E1EB6"/>
    <w:rPr>
      <w:color w:val="0563C1" w:themeColor="hyperlink"/>
      <w:u w:val="single"/>
    </w:rPr>
  </w:style>
  <w:style w:type="paragraph" w:customStyle="1" w:styleId="Pa3">
    <w:name w:val="Pa3"/>
    <w:basedOn w:val="Default"/>
    <w:next w:val="Default"/>
    <w:uiPriority w:val="99"/>
    <w:rsid w:val="00BE1EB6"/>
    <w:pPr>
      <w:spacing w:line="221" w:lineRule="atLeast"/>
    </w:pPr>
    <w:rPr>
      <w:rFonts w:ascii="Swiss 72 1 BT" w:hAnsi="Swiss 72 1 BT" w:cstheme="minorBidi"/>
      <w:color w:val="auto"/>
    </w:rPr>
  </w:style>
  <w:style w:type="paragraph" w:customStyle="1" w:styleId="Pa19">
    <w:name w:val="Pa19"/>
    <w:basedOn w:val="Default"/>
    <w:next w:val="Default"/>
    <w:uiPriority w:val="99"/>
    <w:rsid w:val="00BE1EB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BE1EB6"/>
    <w:pPr>
      <w:spacing w:line="221" w:lineRule="atLeast"/>
    </w:pPr>
    <w:rPr>
      <w:rFonts w:ascii="Dante MT Regular" w:hAnsi="Dante MT Regular" w:cstheme="minorBidi"/>
      <w:color w:val="auto"/>
    </w:rPr>
  </w:style>
  <w:style w:type="paragraph" w:styleId="Footer">
    <w:name w:val="footer"/>
    <w:basedOn w:val="Normal"/>
    <w:link w:val="FooterChar"/>
    <w:uiPriority w:val="99"/>
    <w:unhideWhenUsed/>
    <w:rsid w:val="00160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B44"/>
  </w:style>
  <w:style w:type="table" w:customStyle="1" w:styleId="11">
    <w:name w:val="11"/>
    <w:basedOn w:val="TableNormal"/>
    <w:rsid w:val="00F1644D"/>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NoSpacing">
    <w:name w:val="No Spacing"/>
    <w:uiPriority w:val="1"/>
    <w:qFormat/>
    <w:rsid w:val="00286AC0"/>
    <w:pPr>
      <w:spacing w:after="0" w:line="240" w:lineRule="auto"/>
    </w:pPr>
  </w:style>
  <w:style w:type="paragraph" w:customStyle="1" w:styleId="H1">
    <w:name w:val="H1"/>
    <w:basedOn w:val="Normal"/>
    <w:next w:val="Normal"/>
    <w:uiPriority w:val="99"/>
    <w:qFormat/>
    <w:rsid w:val="00D95C79"/>
    <w:pPr>
      <w:pageBreakBefore/>
      <w:numPr>
        <w:numId w:val="1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D95C79"/>
    <w:pPr>
      <w:keepNext/>
      <w:numPr>
        <w:ilvl w:val="1"/>
        <w:numId w:val="11"/>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D95C79"/>
    <w:pPr>
      <w:numPr>
        <w:ilvl w:val="3"/>
        <w:numId w:val="11"/>
      </w:numPr>
      <w:spacing w:before="120" w:after="120" w:line="360" w:lineRule="auto"/>
      <w:jc w:val="both"/>
      <w:outlineLvl w:val="3"/>
    </w:pPr>
    <w:rPr>
      <w:rFonts w:ascii="Times New Roman" w:hAnsi="Times New Roman" w:cs="Times New Roman"/>
    </w:rPr>
  </w:style>
  <w:style w:type="paragraph" w:customStyle="1" w:styleId="H5">
    <w:name w:val="H5"/>
    <w:basedOn w:val="Normal"/>
    <w:next w:val="Normal"/>
    <w:autoRedefine/>
    <w:uiPriority w:val="99"/>
    <w:qFormat/>
    <w:rsid w:val="00D95C79"/>
    <w:pPr>
      <w:numPr>
        <w:ilvl w:val="4"/>
        <w:numId w:val="11"/>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D95C79"/>
    <w:pPr>
      <w:keepLines w:val="0"/>
      <w:numPr>
        <w:ilvl w:val="5"/>
        <w:numId w:val="11"/>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D95C79"/>
    <w:pPr>
      <w:numPr>
        <w:ilvl w:val="6"/>
        <w:numId w:val="11"/>
      </w:numPr>
      <w:spacing w:before="240" w:after="0" w:line="360" w:lineRule="auto"/>
      <w:jc w:val="both"/>
    </w:pPr>
    <w:rPr>
      <w:rFonts w:ascii="Times New Roman" w:eastAsia="Times New Roman" w:hAnsi="Times New Roman" w:cs="Times New Roman"/>
      <w:szCs w:val="24"/>
    </w:rPr>
  </w:style>
  <w:style w:type="table" w:styleId="TableGrid">
    <w:name w:val="Table Grid"/>
    <w:basedOn w:val="TableNormal"/>
    <w:uiPriority w:val="39"/>
    <w:rsid w:val="00D9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95C7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Zohaib</dc:creator>
  <cp:keywords/>
  <dc:description/>
  <cp:lastModifiedBy>Dr. Irfan Bashir</cp:lastModifiedBy>
  <cp:revision>15</cp:revision>
  <cp:lastPrinted>2024-04-23T03:44:00Z</cp:lastPrinted>
  <dcterms:created xsi:type="dcterms:W3CDTF">2024-05-09T05:18:00Z</dcterms:created>
  <dcterms:modified xsi:type="dcterms:W3CDTF">2024-08-02T06:00:00Z</dcterms:modified>
</cp:coreProperties>
</file>