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AFF04" w14:textId="77777777" w:rsidR="00EE77F5" w:rsidRPr="00442AAD" w:rsidRDefault="00EE77F5" w:rsidP="00EE77F5">
      <w:pPr>
        <w:pStyle w:val="NoSpacing"/>
        <w:jc w:val="center"/>
        <w:rPr>
          <w:rFonts w:ascii="Times New Roman" w:hAnsi="Times New Roman" w:cs="Times New Roman"/>
          <w:sz w:val="24"/>
          <w:szCs w:val="24"/>
        </w:rPr>
      </w:pPr>
      <w:r w:rsidRPr="00442AAD">
        <w:rPr>
          <w:rFonts w:ascii="Times New Roman" w:hAnsi="Times New Roman" w:cs="Times New Roman"/>
          <w:noProof/>
          <w:sz w:val="24"/>
          <w:szCs w:val="24"/>
        </w:rPr>
        <w:drawing>
          <wp:anchor distT="0" distB="0" distL="114300" distR="114300" simplePos="0" relativeHeight="251659264" behindDoc="1" locked="0" layoutInCell="1" allowOverlap="1" wp14:anchorId="290A0FB9" wp14:editId="0209FF62">
            <wp:simplePos x="0" y="0"/>
            <wp:positionH relativeFrom="column">
              <wp:posOffset>-173355</wp:posOffset>
            </wp:positionH>
            <wp:positionV relativeFrom="paragraph">
              <wp:posOffset>-237490</wp:posOffset>
            </wp:positionV>
            <wp:extent cx="903605" cy="914400"/>
            <wp:effectExtent l="19050" t="0" r="0" b="0"/>
            <wp:wrapTight wrapText="bothSides">
              <wp:wrapPolygon edited="0">
                <wp:start x="-455" y="0"/>
                <wp:lineTo x="-455" y="21150"/>
                <wp:lineTo x="21403" y="21150"/>
                <wp:lineTo x="21403" y="0"/>
                <wp:lineTo x="-455" y="0"/>
              </wp:wrapPolygon>
            </wp:wrapTight>
            <wp:docPr id="5" name="Picture 1" descr="C:\Users\Public\Desktop\UMT-LOGO\UM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esktop\UMT-LOGO\UMT-Logo.JPG"/>
                    <pic:cNvPicPr>
                      <a:picLocks noChangeAspect="1" noChangeArrowheads="1"/>
                    </pic:cNvPicPr>
                  </pic:nvPicPr>
                  <pic:blipFill>
                    <a:blip r:embed="rId5" cstate="print"/>
                    <a:srcRect/>
                    <a:stretch>
                      <a:fillRect/>
                    </a:stretch>
                  </pic:blipFill>
                  <pic:spPr bwMode="auto">
                    <a:xfrm>
                      <a:off x="0" y="0"/>
                      <a:ext cx="903605" cy="914400"/>
                    </a:xfrm>
                    <a:prstGeom prst="rect">
                      <a:avLst/>
                    </a:prstGeom>
                    <a:noFill/>
                    <a:ln w="9525">
                      <a:noFill/>
                      <a:miter lim="800000"/>
                      <a:headEnd/>
                      <a:tailEnd/>
                    </a:ln>
                  </pic:spPr>
                </pic:pic>
              </a:graphicData>
            </a:graphic>
          </wp:anchor>
        </w:drawing>
      </w:r>
      <w:r w:rsidRPr="00442AAD">
        <w:rPr>
          <w:rFonts w:ascii="Times New Roman" w:hAnsi="Times New Roman" w:cs="Times New Roman"/>
          <w:sz w:val="24"/>
          <w:szCs w:val="24"/>
        </w:rPr>
        <w:t>UNIVERSITY OF MANAGEMENT &amp; TECHNOLOGY</w:t>
      </w:r>
    </w:p>
    <w:p w14:paraId="7F45FFCF" w14:textId="77777777" w:rsidR="00EE77F5" w:rsidRPr="00442AAD" w:rsidRDefault="00EE77F5" w:rsidP="00EE77F5">
      <w:pPr>
        <w:pStyle w:val="NoSpacing"/>
        <w:jc w:val="center"/>
        <w:rPr>
          <w:rFonts w:ascii="Times New Roman" w:hAnsi="Times New Roman" w:cs="Times New Roman"/>
          <w:sz w:val="24"/>
          <w:szCs w:val="24"/>
        </w:rPr>
      </w:pPr>
      <w:r w:rsidRPr="00442AAD">
        <w:rPr>
          <w:rFonts w:ascii="Times New Roman" w:hAnsi="Times New Roman" w:cs="Times New Roman"/>
          <w:sz w:val="24"/>
          <w:szCs w:val="24"/>
        </w:rPr>
        <w:t>SCHOOL OF SOCIAL SCIENCES &amp; HUMANITIES</w:t>
      </w:r>
    </w:p>
    <w:p w14:paraId="3B73B3B7" w14:textId="77777777" w:rsidR="00EE77F5" w:rsidRPr="00442AAD" w:rsidRDefault="00EE77F5" w:rsidP="00EE77F5">
      <w:pPr>
        <w:pStyle w:val="NoSpacing"/>
        <w:jc w:val="center"/>
        <w:rPr>
          <w:rFonts w:ascii="Times New Roman" w:hAnsi="Times New Roman" w:cs="Times New Roman"/>
          <w:sz w:val="24"/>
          <w:szCs w:val="24"/>
        </w:rPr>
      </w:pPr>
      <w:r w:rsidRPr="00442AAD">
        <w:rPr>
          <w:rFonts w:ascii="Times New Roman" w:hAnsi="Times New Roman" w:cs="Times New Roman"/>
          <w:sz w:val="24"/>
          <w:szCs w:val="24"/>
        </w:rPr>
        <w:t>Department of Education</w:t>
      </w:r>
    </w:p>
    <w:p w14:paraId="60C255B6" w14:textId="77777777" w:rsidR="00EE77F5" w:rsidRPr="00442AAD" w:rsidRDefault="00EE77F5" w:rsidP="00EE77F5">
      <w:pPr>
        <w:pStyle w:val="NoSpacing"/>
        <w:jc w:val="center"/>
        <w:rPr>
          <w:rFonts w:ascii="Times New Roman" w:hAnsi="Times New Roman" w:cs="Times New Roman"/>
          <w:sz w:val="24"/>
          <w:szCs w:val="24"/>
        </w:rPr>
      </w:pPr>
    </w:p>
    <w:p w14:paraId="1A5F05FB" w14:textId="77777777" w:rsidR="00EE77F5" w:rsidRPr="00442AAD" w:rsidRDefault="00EE77F5" w:rsidP="00EE77F5">
      <w:pPr>
        <w:pStyle w:val="No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5824"/>
      </w:tblGrid>
      <w:tr w:rsidR="00EE77F5" w:rsidRPr="00442AAD" w14:paraId="35AFA5F9" w14:textId="77777777" w:rsidTr="00EE44F8">
        <w:tc>
          <w:tcPr>
            <w:tcW w:w="3419" w:type="dxa"/>
          </w:tcPr>
          <w:p w14:paraId="4A752003" w14:textId="77777777" w:rsidR="00EE77F5" w:rsidRPr="00442AAD" w:rsidRDefault="00EE77F5" w:rsidP="00EE44F8">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Program</w:t>
            </w:r>
          </w:p>
        </w:tc>
        <w:tc>
          <w:tcPr>
            <w:tcW w:w="5824" w:type="dxa"/>
          </w:tcPr>
          <w:p w14:paraId="0A59E4EA" w14:textId="77777777" w:rsidR="00EE77F5" w:rsidRPr="00442AAD" w:rsidRDefault="00EE77F5" w:rsidP="00EE44F8">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Ph.D</w:t>
            </w:r>
            <w:proofErr w:type="spellEnd"/>
            <w:r w:rsidRPr="00442AAD">
              <w:rPr>
                <w:rFonts w:ascii="Times New Roman" w:hAnsi="Times New Roman" w:cs="Times New Roman"/>
                <w:bCs/>
                <w:sz w:val="24"/>
                <w:szCs w:val="24"/>
              </w:rPr>
              <w:t xml:space="preserve"> Education</w:t>
            </w:r>
          </w:p>
        </w:tc>
      </w:tr>
      <w:tr w:rsidR="00EE77F5" w:rsidRPr="00442AAD" w14:paraId="61987A85" w14:textId="77777777" w:rsidTr="00EE44F8">
        <w:tc>
          <w:tcPr>
            <w:tcW w:w="3419" w:type="dxa"/>
          </w:tcPr>
          <w:p w14:paraId="2E7F0771" w14:textId="77777777" w:rsidR="00EE77F5" w:rsidRPr="00442AAD" w:rsidRDefault="00EE77F5" w:rsidP="00EE44F8">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Course Title</w:t>
            </w:r>
          </w:p>
        </w:tc>
        <w:tc>
          <w:tcPr>
            <w:tcW w:w="5824" w:type="dxa"/>
          </w:tcPr>
          <w:p w14:paraId="5A4D468D" w14:textId="27690058" w:rsidR="00EE77F5" w:rsidRPr="00442AAD" w:rsidRDefault="00EE77F5" w:rsidP="00EE44F8">
            <w:pPr>
              <w:spacing w:after="0" w:line="240" w:lineRule="auto"/>
              <w:rPr>
                <w:rFonts w:ascii="Times New Roman" w:hAnsi="Times New Roman" w:cs="Times New Roman"/>
                <w:bCs/>
                <w:sz w:val="24"/>
                <w:szCs w:val="24"/>
              </w:rPr>
            </w:pPr>
            <w:r w:rsidRPr="00B478AD">
              <w:rPr>
                <w:rFonts w:asciiTheme="majorBidi" w:hAnsiTheme="majorBidi" w:cstheme="majorBidi"/>
                <w:b/>
                <w:sz w:val="24"/>
                <w:szCs w:val="24"/>
              </w:rPr>
              <w:t xml:space="preserve">Seminar on Early Childhood </w:t>
            </w:r>
            <w:r w:rsidR="00143318">
              <w:rPr>
                <w:rFonts w:asciiTheme="majorBidi" w:hAnsiTheme="majorBidi" w:cstheme="majorBidi"/>
                <w:b/>
                <w:sz w:val="24"/>
                <w:szCs w:val="24"/>
              </w:rPr>
              <w:t xml:space="preserve">Care and </w:t>
            </w:r>
            <w:bookmarkStart w:id="0" w:name="_GoBack"/>
            <w:bookmarkEnd w:id="0"/>
            <w:r w:rsidRPr="00B478AD">
              <w:rPr>
                <w:rFonts w:asciiTheme="majorBidi" w:hAnsiTheme="majorBidi" w:cstheme="majorBidi"/>
                <w:b/>
                <w:sz w:val="24"/>
                <w:szCs w:val="24"/>
              </w:rPr>
              <w:t>Education</w:t>
            </w:r>
          </w:p>
        </w:tc>
      </w:tr>
      <w:tr w:rsidR="00EE77F5" w:rsidRPr="00442AAD" w14:paraId="28E0C829" w14:textId="77777777" w:rsidTr="00EE44F8">
        <w:tc>
          <w:tcPr>
            <w:tcW w:w="3419" w:type="dxa"/>
          </w:tcPr>
          <w:p w14:paraId="31A11E5A" w14:textId="77777777" w:rsidR="00EE77F5" w:rsidRPr="00442AAD" w:rsidRDefault="00EE77F5" w:rsidP="00EE44F8">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Course Code</w:t>
            </w:r>
          </w:p>
        </w:tc>
        <w:tc>
          <w:tcPr>
            <w:tcW w:w="5824" w:type="dxa"/>
          </w:tcPr>
          <w:p w14:paraId="0D163AF7" w14:textId="38D2A53F" w:rsidR="00EE77F5" w:rsidRPr="00442AAD" w:rsidRDefault="00EE77F5" w:rsidP="00EE44F8">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 xml:space="preserve">ED </w:t>
            </w:r>
            <w:r>
              <w:rPr>
                <w:rFonts w:ascii="Times New Roman" w:hAnsi="Times New Roman" w:cs="Times New Roman"/>
                <w:bCs/>
                <w:sz w:val="24"/>
                <w:szCs w:val="24"/>
              </w:rPr>
              <w:t>721</w:t>
            </w:r>
          </w:p>
        </w:tc>
      </w:tr>
      <w:tr w:rsidR="00EE77F5" w:rsidRPr="00442AAD" w14:paraId="64452ECB" w14:textId="77777777" w:rsidTr="00EE44F8">
        <w:tc>
          <w:tcPr>
            <w:tcW w:w="3419" w:type="dxa"/>
          </w:tcPr>
          <w:p w14:paraId="526B89BC" w14:textId="77777777" w:rsidR="00EE77F5" w:rsidRPr="00442AAD" w:rsidRDefault="00EE77F5" w:rsidP="00EE44F8">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 xml:space="preserve">Semester </w:t>
            </w:r>
          </w:p>
        </w:tc>
        <w:tc>
          <w:tcPr>
            <w:tcW w:w="5824" w:type="dxa"/>
          </w:tcPr>
          <w:p w14:paraId="028FDE06" w14:textId="77777777" w:rsidR="00EE77F5" w:rsidRPr="00442AAD" w:rsidRDefault="00EE77F5" w:rsidP="00EE44F8">
            <w:pPr>
              <w:spacing w:after="0" w:line="240" w:lineRule="auto"/>
              <w:rPr>
                <w:rFonts w:ascii="Times New Roman" w:hAnsi="Times New Roman" w:cs="Times New Roman"/>
                <w:bCs/>
                <w:sz w:val="24"/>
                <w:szCs w:val="24"/>
              </w:rPr>
            </w:pPr>
          </w:p>
        </w:tc>
      </w:tr>
      <w:tr w:rsidR="00EE77F5" w:rsidRPr="00442AAD" w14:paraId="5A1AB48E" w14:textId="77777777" w:rsidTr="00EE44F8">
        <w:tc>
          <w:tcPr>
            <w:tcW w:w="3419" w:type="dxa"/>
          </w:tcPr>
          <w:p w14:paraId="4D211ECE" w14:textId="77777777" w:rsidR="00EE77F5" w:rsidRPr="00442AAD" w:rsidRDefault="00EE77F5" w:rsidP="00EE44F8">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Credit Hours</w:t>
            </w:r>
          </w:p>
        </w:tc>
        <w:tc>
          <w:tcPr>
            <w:tcW w:w="5824" w:type="dxa"/>
          </w:tcPr>
          <w:p w14:paraId="0AA79563" w14:textId="77777777" w:rsidR="00EE77F5" w:rsidRPr="00442AAD" w:rsidRDefault="00EE77F5" w:rsidP="00EE44F8">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3</w:t>
            </w:r>
          </w:p>
        </w:tc>
      </w:tr>
      <w:tr w:rsidR="00EE77F5" w:rsidRPr="00442AAD" w14:paraId="723C232E" w14:textId="77777777" w:rsidTr="00EE44F8">
        <w:tc>
          <w:tcPr>
            <w:tcW w:w="3419" w:type="dxa"/>
          </w:tcPr>
          <w:p w14:paraId="4D8D9143" w14:textId="77777777" w:rsidR="00EE77F5" w:rsidRPr="00442AAD" w:rsidRDefault="00EE77F5" w:rsidP="00EE44F8">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Class Day and Time</w:t>
            </w:r>
          </w:p>
        </w:tc>
        <w:tc>
          <w:tcPr>
            <w:tcW w:w="5824" w:type="dxa"/>
          </w:tcPr>
          <w:p w14:paraId="4B0AA3D6" w14:textId="77777777" w:rsidR="00EE77F5" w:rsidRPr="00442AAD" w:rsidRDefault="00EE77F5" w:rsidP="00EE44F8">
            <w:pPr>
              <w:spacing w:after="0" w:line="240" w:lineRule="auto"/>
              <w:rPr>
                <w:rFonts w:ascii="Times New Roman" w:hAnsi="Times New Roman" w:cs="Times New Roman"/>
                <w:bCs/>
                <w:sz w:val="24"/>
                <w:szCs w:val="24"/>
              </w:rPr>
            </w:pPr>
          </w:p>
        </w:tc>
      </w:tr>
      <w:tr w:rsidR="00EE77F5" w:rsidRPr="00442AAD" w14:paraId="239591E0" w14:textId="77777777" w:rsidTr="00EE44F8">
        <w:tc>
          <w:tcPr>
            <w:tcW w:w="3419" w:type="dxa"/>
          </w:tcPr>
          <w:p w14:paraId="081E7EC5" w14:textId="77777777" w:rsidR="00EE77F5" w:rsidRPr="00442AAD" w:rsidRDefault="00EE77F5" w:rsidP="00EE44F8">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Duration</w:t>
            </w:r>
          </w:p>
        </w:tc>
        <w:tc>
          <w:tcPr>
            <w:tcW w:w="5824" w:type="dxa"/>
          </w:tcPr>
          <w:p w14:paraId="14F20424" w14:textId="77777777" w:rsidR="00EE77F5" w:rsidRPr="00442AAD" w:rsidRDefault="00EE77F5" w:rsidP="00EE44F8">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15 weeks</w:t>
            </w:r>
          </w:p>
        </w:tc>
      </w:tr>
      <w:tr w:rsidR="00EE77F5" w:rsidRPr="00442AAD" w14:paraId="491C28C5" w14:textId="77777777" w:rsidTr="00EE44F8">
        <w:tc>
          <w:tcPr>
            <w:tcW w:w="3419" w:type="dxa"/>
          </w:tcPr>
          <w:p w14:paraId="3C0A0C14" w14:textId="77777777" w:rsidR="00EE77F5" w:rsidRPr="00442AAD" w:rsidRDefault="00EE77F5" w:rsidP="00EE44F8">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 xml:space="preserve">Course Instructor  </w:t>
            </w:r>
          </w:p>
        </w:tc>
        <w:tc>
          <w:tcPr>
            <w:tcW w:w="5824" w:type="dxa"/>
          </w:tcPr>
          <w:p w14:paraId="687E1C9A" w14:textId="77777777" w:rsidR="00EE77F5" w:rsidRPr="00442AAD" w:rsidRDefault="00EE77F5" w:rsidP="00EE44F8">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 xml:space="preserve">Dr. Amna Yousaf. (Assistant Professor) </w:t>
            </w:r>
          </w:p>
        </w:tc>
      </w:tr>
      <w:tr w:rsidR="00EE77F5" w:rsidRPr="00442AAD" w14:paraId="78286D13" w14:textId="77777777" w:rsidTr="00EE44F8">
        <w:tc>
          <w:tcPr>
            <w:tcW w:w="3419" w:type="dxa"/>
          </w:tcPr>
          <w:p w14:paraId="5854EBD3" w14:textId="77777777" w:rsidR="00EE77F5" w:rsidRPr="00442AAD" w:rsidRDefault="00EE77F5" w:rsidP="00EE44F8">
            <w:pPr>
              <w:spacing w:after="0" w:line="240" w:lineRule="auto"/>
              <w:rPr>
                <w:rFonts w:ascii="Times New Roman" w:hAnsi="Times New Roman" w:cs="Times New Roman"/>
                <w:bCs/>
                <w:sz w:val="24"/>
                <w:szCs w:val="24"/>
              </w:rPr>
            </w:pPr>
            <w:r w:rsidRPr="00442AAD">
              <w:rPr>
                <w:rFonts w:ascii="Times New Roman" w:hAnsi="Times New Roman" w:cs="Times New Roman"/>
                <w:bCs/>
                <w:sz w:val="24"/>
                <w:szCs w:val="24"/>
              </w:rPr>
              <w:t>Contact Details</w:t>
            </w:r>
          </w:p>
        </w:tc>
        <w:tc>
          <w:tcPr>
            <w:tcW w:w="5824" w:type="dxa"/>
          </w:tcPr>
          <w:p w14:paraId="4CE7EAD3"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bCs/>
                <w:sz w:val="24"/>
                <w:szCs w:val="24"/>
              </w:rPr>
              <w:t>Email:</w:t>
            </w:r>
            <w:r w:rsidRPr="00442AAD">
              <w:rPr>
                <w:rFonts w:ascii="Times New Roman" w:hAnsi="Times New Roman" w:cs="Times New Roman"/>
                <w:sz w:val="24"/>
                <w:szCs w:val="24"/>
              </w:rPr>
              <w:t xml:space="preserve"> </w:t>
            </w:r>
            <w:hyperlink r:id="rId6" w:history="1">
              <w:r w:rsidRPr="00442AAD">
                <w:rPr>
                  <w:rStyle w:val="Hyperlink"/>
                  <w:rFonts w:ascii="Times New Roman" w:hAnsi="Times New Roman" w:cs="Times New Roman"/>
                  <w:color w:val="auto"/>
                  <w:sz w:val="24"/>
                  <w:szCs w:val="24"/>
                </w:rPr>
                <w:t>amna.yousaf@umt.edu.pk</w:t>
              </w:r>
            </w:hyperlink>
            <w:r w:rsidRPr="00442AAD">
              <w:rPr>
                <w:rFonts w:ascii="Times New Roman" w:hAnsi="Times New Roman" w:cs="Times New Roman"/>
                <w:sz w:val="24"/>
                <w:szCs w:val="24"/>
              </w:rPr>
              <w:t xml:space="preserve"> </w:t>
            </w:r>
          </w:p>
        </w:tc>
      </w:tr>
    </w:tbl>
    <w:p w14:paraId="41ED7C98" w14:textId="77777777" w:rsidR="00EE77F5" w:rsidRPr="00442AAD" w:rsidRDefault="00EE77F5" w:rsidP="00EE77F5">
      <w:pPr>
        <w:rPr>
          <w:rFonts w:ascii="Times New Roman" w:hAnsi="Times New Roman" w:cs="Times New Roman"/>
          <w:sz w:val="24"/>
          <w:szCs w:val="24"/>
        </w:rPr>
      </w:pPr>
    </w:p>
    <w:p w14:paraId="4ED1B573" w14:textId="12D4C169" w:rsidR="00EE77F5" w:rsidRDefault="00EE77F5" w:rsidP="00EE77F5">
      <w:pPr>
        <w:rPr>
          <w:rFonts w:ascii="Times New Roman" w:hAnsi="Times New Roman" w:cs="Times New Roman"/>
          <w:b/>
          <w:bCs/>
          <w:sz w:val="24"/>
          <w:szCs w:val="24"/>
        </w:rPr>
      </w:pPr>
      <w:r w:rsidRPr="00442AAD">
        <w:rPr>
          <w:rFonts w:ascii="Times New Roman" w:hAnsi="Times New Roman" w:cs="Times New Roman"/>
          <w:b/>
          <w:bCs/>
          <w:sz w:val="24"/>
          <w:szCs w:val="24"/>
        </w:rPr>
        <w:t>Course Description</w:t>
      </w:r>
    </w:p>
    <w:p w14:paraId="070C92EB" w14:textId="1657C371" w:rsidR="003C7CAA" w:rsidRPr="005E07A8" w:rsidRDefault="003C7CAA" w:rsidP="00EE77F5">
      <w:pPr>
        <w:rPr>
          <w:rFonts w:ascii="Times New Roman" w:hAnsi="Times New Roman" w:cs="Times New Roman"/>
          <w:b/>
          <w:bCs/>
          <w:sz w:val="24"/>
          <w:szCs w:val="24"/>
        </w:rPr>
      </w:pPr>
      <w:r w:rsidRPr="005E07A8">
        <w:rPr>
          <w:rFonts w:ascii="Times New Roman" w:hAnsi="Times New Roman" w:cs="Times New Roman"/>
          <w:sz w:val="24"/>
          <w:szCs w:val="24"/>
        </w:rPr>
        <w:t xml:space="preserve">Early Childhood Education Seminar is designed to introduce students to concepts and practices expected of them during their Practicum experience. Practicum students will meet as a group once a week. Topics include child observation and assessment, curriculum planning, and family interactions. Practicum and seminar assignments are explained and discussed, and students are </w:t>
      </w:r>
      <w:proofErr w:type="gramStart"/>
      <w:r w:rsidRPr="005E07A8">
        <w:rPr>
          <w:rFonts w:ascii="Times New Roman" w:hAnsi="Times New Roman" w:cs="Times New Roman"/>
          <w:sz w:val="24"/>
          <w:szCs w:val="24"/>
        </w:rPr>
        <w:t>guided</w:t>
      </w:r>
      <w:proofErr w:type="gramEnd"/>
      <w:r w:rsidRPr="005E07A8">
        <w:rPr>
          <w:rFonts w:ascii="Times New Roman" w:hAnsi="Times New Roman" w:cs="Times New Roman"/>
          <w:sz w:val="24"/>
          <w:szCs w:val="24"/>
        </w:rPr>
        <w:t xml:space="preserve"> through planning and reflection processes related to their observation and teaching experiences. Students will co-plan and coordinate responsibilities for teaching and discuss their experiences in the early childhood settings.</w:t>
      </w:r>
    </w:p>
    <w:p w14:paraId="2D38D468" w14:textId="521D2AAE" w:rsidR="00EE77F5" w:rsidRDefault="00EE77F5" w:rsidP="00EE77F5">
      <w:pPr>
        <w:rPr>
          <w:rFonts w:ascii="Times New Roman" w:hAnsi="Times New Roman" w:cs="Times New Roman"/>
          <w:b/>
          <w:bCs/>
          <w:sz w:val="24"/>
          <w:szCs w:val="24"/>
        </w:rPr>
      </w:pPr>
      <w:r w:rsidRPr="00442AAD">
        <w:rPr>
          <w:rFonts w:ascii="Times New Roman" w:hAnsi="Times New Roman" w:cs="Times New Roman"/>
          <w:b/>
          <w:bCs/>
          <w:sz w:val="24"/>
          <w:szCs w:val="24"/>
        </w:rPr>
        <w:t>Course Objectives</w:t>
      </w:r>
    </w:p>
    <w:p w14:paraId="43FB4202" w14:textId="36FFC916" w:rsidR="005E07A8" w:rsidRDefault="005E07A8" w:rsidP="00EE77F5">
      <w:pPr>
        <w:rPr>
          <w:rFonts w:ascii="Times New Roman" w:hAnsi="Times New Roman" w:cs="Times New Roman"/>
          <w:b/>
          <w:bCs/>
          <w:sz w:val="24"/>
          <w:szCs w:val="24"/>
        </w:rPr>
      </w:pPr>
      <w:r>
        <w:rPr>
          <w:rFonts w:ascii="Times New Roman" w:hAnsi="Times New Roman" w:cs="Times New Roman"/>
          <w:b/>
          <w:bCs/>
          <w:sz w:val="24"/>
          <w:szCs w:val="24"/>
        </w:rPr>
        <w:t>Students will be able to:</w:t>
      </w:r>
    </w:p>
    <w:p w14:paraId="43ACAAB1" w14:textId="77777777" w:rsidR="005E07A8" w:rsidRPr="005E07A8" w:rsidRDefault="005E07A8" w:rsidP="005E07A8">
      <w:pPr>
        <w:pStyle w:val="ListParagraph"/>
        <w:numPr>
          <w:ilvl w:val="0"/>
          <w:numId w:val="3"/>
        </w:numPr>
        <w:rPr>
          <w:rFonts w:ascii="Times New Roman" w:hAnsi="Times New Roman" w:cs="Times New Roman"/>
          <w:sz w:val="24"/>
          <w:szCs w:val="24"/>
        </w:rPr>
      </w:pPr>
      <w:r w:rsidRPr="005E07A8">
        <w:rPr>
          <w:rFonts w:ascii="Times New Roman" w:hAnsi="Times New Roman" w:cs="Times New Roman"/>
          <w:sz w:val="24"/>
          <w:szCs w:val="24"/>
        </w:rPr>
        <w:t xml:space="preserve">Develop practical teaching skills, including interactions with individual children, small groups, and large groups of children. </w:t>
      </w:r>
    </w:p>
    <w:p w14:paraId="500277FF" w14:textId="77777777" w:rsidR="00727278" w:rsidRPr="005E07A8" w:rsidRDefault="00320AE2" w:rsidP="005E07A8">
      <w:pPr>
        <w:pStyle w:val="ListParagraph"/>
        <w:numPr>
          <w:ilvl w:val="0"/>
          <w:numId w:val="3"/>
        </w:numPr>
        <w:rPr>
          <w:rFonts w:ascii="Times New Roman" w:hAnsi="Times New Roman" w:cs="Times New Roman"/>
          <w:sz w:val="24"/>
          <w:szCs w:val="24"/>
        </w:rPr>
      </w:pPr>
      <w:r w:rsidRPr="005E07A8">
        <w:rPr>
          <w:rFonts w:ascii="Times New Roman" w:hAnsi="Times New Roman" w:cs="Times New Roman"/>
          <w:sz w:val="24"/>
          <w:szCs w:val="24"/>
        </w:rPr>
        <w:t>Complete Child Assessment and Portfolio</w:t>
      </w:r>
      <w:r w:rsidR="00727278" w:rsidRPr="005E07A8">
        <w:rPr>
          <w:rFonts w:ascii="Times New Roman" w:hAnsi="Times New Roman" w:cs="Times New Roman"/>
          <w:sz w:val="24"/>
          <w:szCs w:val="24"/>
        </w:rPr>
        <w:t xml:space="preserve">. </w:t>
      </w:r>
    </w:p>
    <w:p w14:paraId="14063C22" w14:textId="6A662AA7" w:rsidR="00727278" w:rsidRPr="005E07A8" w:rsidRDefault="00320AE2" w:rsidP="005E07A8">
      <w:pPr>
        <w:pStyle w:val="ListParagraph"/>
        <w:numPr>
          <w:ilvl w:val="0"/>
          <w:numId w:val="3"/>
        </w:numPr>
        <w:rPr>
          <w:rFonts w:ascii="Times New Roman" w:hAnsi="Times New Roman" w:cs="Times New Roman"/>
          <w:sz w:val="24"/>
          <w:szCs w:val="24"/>
        </w:rPr>
      </w:pPr>
      <w:r w:rsidRPr="005E07A8">
        <w:rPr>
          <w:rFonts w:ascii="Times New Roman" w:hAnsi="Times New Roman" w:cs="Times New Roman"/>
          <w:sz w:val="24"/>
          <w:szCs w:val="24"/>
        </w:rPr>
        <w:t>Gain skill in interpreting data and making inferences</w:t>
      </w:r>
      <w:r w:rsidR="004607D2" w:rsidRPr="005E07A8">
        <w:rPr>
          <w:rFonts w:ascii="Times New Roman" w:hAnsi="Times New Roman" w:cs="Times New Roman"/>
          <w:sz w:val="24"/>
          <w:szCs w:val="24"/>
        </w:rPr>
        <w:t>.</w:t>
      </w:r>
      <w:r w:rsidRPr="005E07A8">
        <w:rPr>
          <w:rFonts w:ascii="Times New Roman" w:hAnsi="Times New Roman" w:cs="Times New Roman"/>
          <w:sz w:val="24"/>
          <w:szCs w:val="24"/>
        </w:rPr>
        <w:t xml:space="preserve"> </w:t>
      </w:r>
    </w:p>
    <w:p w14:paraId="3009E2BE" w14:textId="1389F589" w:rsidR="00727278" w:rsidRPr="005E07A8" w:rsidRDefault="00320AE2" w:rsidP="005E07A8">
      <w:pPr>
        <w:pStyle w:val="ListParagraph"/>
        <w:numPr>
          <w:ilvl w:val="0"/>
          <w:numId w:val="3"/>
        </w:numPr>
        <w:rPr>
          <w:rFonts w:ascii="Times New Roman" w:hAnsi="Times New Roman" w:cs="Times New Roman"/>
          <w:sz w:val="24"/>
          <w:szCs w:val="24"/>
        </w:rPr>
      </w:pPr>
      <w:r w:rsidRPr="005E07A8">
        <w:rPr>
          <w:rFonts w:ascii="Times New Roman" w:hAnsi="Times New Roman" w:cs="Times New Roman"/>
          <w:sz w:val="24"/>
          <w:szCs w:val="24"/>
        </w:rPr>
        <w:t>Implement standards and practices for children’s health and safety</w:t>
      </w:r>
      <w:r w:rsidR="00C86FBB" w:rsidRPr="005E07A8">
        <w:rPr>
          <w:rFonts w:ascii="Times New Roman" w:hAnsi="Times New Roman" w:cs="Times New Roman"/>
          <w:sz w:val="24"/>
          <w:szCs w:val="24"/>
        </w:rPr>
        <w:t>.</w:t>
      </w:r>
    </w:p>
    <w:p w14:paraId="36FA134F" w14:textId="27DDB20E" w:rsidR="00727278" w:rsidRPr="005E07A8" w:rsidRDefault="00320AE2" w:rsidP="005E07A8">
      <w:pPr>
        <w:pStyle w:val="ListParagraph"/>
        <w:numPr>
          <w:ilvl w:val="0"/>
          <w:numId w:val="3"/>
        </w:numPr>
        <w:rPr>
          <w:rFonts w:ascii="Times New Roman" w:hAnsi="Times New Roman" w:cs="Times New Roman"/>
          <w:sz w:val="24"/>
          <w:szCs w:val="24"/>
        </w:rPr>
      </w:pPr>
      <w:r w:rsidRPr="005E07A8">
        <w:rPr>
          <w:rFonts w:ascii="Times New Roman" w:hAnsi="Times New Roman" w:cs="Times New Roman"/>
          <w:sz w:val="24"/>
          <w:szCs w:val="24"/>
        </w:rPr>
        <w:t>Participate as part of a teaching team</w:t>
      </w:r>
      <w:r w:rsidR="008B48E9" w:rsidRPr="005E07A8">
        <w:rPr>
          <w:rFonts w:ascii="Times New Roman" w:hAnsi="Times New Roman" w:cs="Times New Roman"/>
          <w:sz w:val="24"/>
          <w:szCs w:val="24"/>
        </w:rPr>
        <w:t>.</w:t>
      </w:r>
      <w:r w:rsidRPr="005E07A8">
        <w:rPr>
          <w:rFonts w:ascii="Times New Roman" w:hAnsi="Times New Roman" w:cs="Times New Roman"/>
          <w:sz w:val="24"/>
          <w:szCs w:val="24"/>
        </w:rPr>
        <w:t xml:space="preserve"> </w:t>
      </w:r>
    </w:p>
    <w:p w14:paraId="141520C2" w14:textId="31EEBBF0" w:rsidR="00727278" w:rsidRPr="005E07A8" w:rsidRDefault="00320AE2" w:rsidP="005E07A8">
      <w:pPr>
        <w:pStyle w:val="ListParagraph"/>
        <w:numPr>
          <w:ilvl w:val="0"/>
          <w:numId w:val="3"/>
        </w:numPr>
        <w:rPr>
          <w:rFonts w:ascii="Times New Roman" w:hAnsi="Times New Roman" w:cs="Times New Roman"/>
          <w:sz w:val="24"/>
          <w:szCs w:val="24"/>
        </w:rPr>
      </w:pPr>
      <w:r w:rsidRPr="005E07A8">
        <w:rPr>
          <w:rFonts w:ascii="Times New Roman" w:hAnsi="Times New Roman" w:cs="Times New Roman"/>
          <w:sz w:val="24"/>
          <w:szCs w:val="24"/>
        </w:rPr>
        <w:t>Use knowledge of general child development and individual children to plan, implement and evaluate materials, resources, activities and environments for children</w:t>
      </w:r>
      <w:r w:rsidR="00727278" w:rsidRPr="005E07A8">
        <w:rPr>
          <w:rFonts w:ascii="Times New Roman" w:hAnsi="Times New Roman" w:cs="Times New Roman"/>
          <w:sz w:val="24"/>
          <w:szCs w:val="24"/>
        </w:rPr>
        <w:t>.</w:t>
      </w:r>
      <w:r w:rsidRPr="005E07A8">
        <w:rPr>
          <w:rFonts w:ascii="Times New Roman" w:hAnsi="Times New Roman" w:cs="Times New Roman"/>
          <w:sz w:val="24"/>
          <w:szCs w:val="24"/>
        </w:rPr>
        <w:t xml:space="preserve"> </w:t>
      </w:r>
    </w:p>
    <w:p w14:paraId="696A97F7" w14:textId="67323783" w:rsidR="00727278" w:rsidRPr="005E07A8" w:rsidRDefault="00320AE2" w:rsidP="005E07A8">
      <w:pPr>
        <w:pStyle w:val="ListParagraph"/>
        <w:numPr>
          <w:ilvl w:val="0"/>
          <w:numId w:val="3"/>
        </w:numPr>
        <w:rPr>
          <w:rFonts w:ascii="Times New Roman" w:hAnsi="Times New Roman" w:cs="Times New Roman"/>
          <w:sz w:val="24"/>
          <w:szCs w:val="24"/>
        </w:rPr>
      </w:pPr>
      <w:r w:rsidRPr="005E07A8">
        <w:rPr>
          <w:rFonts w:ascii="Times New Roman" w:hAnsi="Times New Roman" w:cs="Times New Roman"/>
          <w:sz w:val="24"/>
          <w:szCs w:val="24"/>
        </w:rPr>
        <w:t>Become a culturally responsive educator</w:t>
      </w:r>
      <w:r w:rsidR="00727278" w:rsidRPr="005E07A8">
        <w:rPr>
          <w:rFonts w:ascii="Times New Roman" w:hAnsi="Times New Roman" w:cs="Times New Roman"/>
          <w:sz w:val="24"/>
          <w:szCs w:val="24"/>
        </w:rPr>
        <w:t>.</w:t>
      </w:r>
      <w:r w:rsidRPr="005E07A8">
        <w:rPr>
          <w:rFonts w:ascii="Times New Roman" w:hAnsi="Times New Roman" w:cs="Times New Roman"/>
          <w:sz w:val="24"/>
          <w:szCs w:val="24"/>
        </w:rPr>
        <w:t xml:space="preserve"> </w:t>
      </w:r>
    </w:p>
    <w:p w14:paraId="392D1211" w14:textId="77777777" w:rsidR="00EE77F5" w:rsidRPr="00442AAD" w:rsidRDefault="00EE77F5" w:rsidP="00EE77F5">
      <w:pPr>
        <w:rPr>
          <w:rFonts w:ascii="Times New Roman" w:hAnsi="Times New Roman" w:cs="Times New Roman"/>
          <w:sz w:val="24"/>
          <w:szCs w:val="24"/>
        </w:rPr>
      </w:pPr>
    </w:p>
    <w:p w14:paraId="111ADC3D" w14:textId="77777777" w:rsidR="00EE77F5" w:rsidRPr="00442AAD" w:rsidRDefault="00EE77F5" w:rsidP="00EE77F5">
      <w:pPr>
        <w:rPr>
          <w:rFonts w:ascii="Times New Roman" w:hAnsi="Times New Roman" w:cs="Times New Roman"/>
          <w:sz w:val="24"/>
          <w:szCs w:val="24"/>
        </w:rPr>
      </w:pPr>
    </w:p>
    <w:p w14:paraId="4E7FBD44" w14:textId="77777777" w:rsidR="00EE77F5" w:rsidRPr="00442AAD" w:rsidRDefault="00EE77F5" w:rsidP="00EE77F5">
      <w:pPr>
        <w:rPr>
          <w:rFonts w:ascii="Times New Roman" w:hAnsi="Times New Roman" w:cs="Times New Roman"/>
          <w:sz w:val="24"/>
          <w:szCs w:val="24"/>
        </w:rPr>
      </w:pPr>
    </w:p>
    <w:p w14:paraId="158CC0E2" w14:textId="77777777" w:rsidR="00EE77F5" w:rsidRPr="00442AAD" w:rsidRDefault="00EE77F5" w:rsidP="00EE77F5">
      <w:pPr>
        <w:rPr>
          <w:rFonts w:ascii="Times New Roman" w:hAnsi="Times New Roman" w:cs="Times New Roman"/>
          <w:sz w:val="24"/>
          <w:szCs w:val="24"/>
        </w:rPr>
      </w:pPr>
    </w:p>
    <w:p w14:paraId="53D05626" w14:textId="77777777" w:rsidR="00EE77F5" w:rsidRPr="00442AAD" w:rsidRDefault="00EE77F5" w:rsidP="00EE77F5">
      <w:pPr>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195"/>
        <w:gridCol w:w="7719"/>
      </w:tblGrid>
      <w:tr w:rsidR="00EE77F5" w:rsidRPr="00442AAD" w14:paraId="2F259003" w14:textId="77777777" w:rsidTr="008F532D">
        <w:trPr>
          <w:trHeight w:val="377"/>
        </w:trPr>
        <w:tc>
          <w:tcPr>
            <w:tcW w:w="1195" w:type="dxa"/>
          </w:tcPr>
          <w:p w14:paraId="7A85C48C" w14:textId="77777777" w:rsidR="00EE77F5" w:rsidRPr="0094129F" w:rsidRDefault="00EE77F5" w:rsidP="00EE44F8">
            <w:pPr>
              <w:pStyle w:val="Default"/>
              <w:rPr>
                <w:rFonts w:ascii="Times New Roman" w:hAnsi="Times New Roman" w:cs="Times New Roman"/>
                <w:b/>
                <w:bCs/>
                <w:color w:val="auto"/>
                <w:lang w:val="en-US"/>
              </w:rPr>
            </w:pPr>
            <w:r w:rsidRPr="0094129F">
              <w:rPr>
                <w:rFonts w:ascii="Times New Roman" w:hAnsi="Times New Roman" w:cs="Times New Roman"/>
                <w:b/>
                <w:bCs/>
                <w:color w:val="auto"/>
                <w:lang w:val="en-US"/>
              </w:rPr>
              <w:t>Week</w:t>
            </w:r>
          </w:p>
        </w:tc>
        <w:tc>
          <w:tcPr>
            <w:tcW w:w="7719" w:type="dxa"/>
          </w:tcPr>
          <w:p w14:paraId="78D21967" w14:textId="77777777" w:rsidR="00EE77F5" w:rsidRPr="0094129F" w:rsidRDefault="00EE77F5" w:rsidP="00EE44F8">
            <w:pPr>
              <w:pStyle w:val="Default"/>
              <w:rPr>
                <w:rFonts w:ascii="Times New Roman" w:hAnsi="Times New Roman" w:cs="Times New Roman"/>
                <w:b/>
                <w:bCs/>
                <w:color w:val="auto"/>
                <w:lang w:val="en-US"/>
              </w:rPr>
            </w:pPr>
            <w:r w:rsidRPr="0094129F">
              <w:rPr>
                <w:rFonts w:ascii="Times New Roman" w:hAnsi="Times New Roman" w:cs="Times New Roman"/>
                <w:b/>
                <w:bCs/>
                <w:color w:val="auto"/>
                <w:lang w:val="en-US"/>
              </w:rPr>
              <w:t>Topics</w:t>
            </w:r>
          </w:p>
        </w:tc>
      </w:tr>
      <w:tr w:rsidR="00EE77F5" w:rsidRPr="006C4DD1" w14:paraId="3828136B" w14:textId="77777777" w:rsidTr="008F532D">
        <w:trPr>
          <w:trHeight w:val="377"/>
        </w:trPr>
        <w:tc>
          <w:tcPr>
            <w:tcW w:w="1195" w:type="dxa"/>
          </w:tcPr>
          <w:p w14:paraId="4F1285DA"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1</w:t>
            </w:r>
          </w:p>
        </w:tc>
        <w:tc>
          <w:tcPr>
            <w:tcW w:w="7719" w:type="dxa"/>
          </w:tcPr>
          <w:p w14:paraId="14A5CFF8" w14:textId="6E77275B" w:rsidR="00EE77F5" w:rsidRPr="006C4DD1" w:rsidRDefault="00C23541" w:rsidP="00EE44F8">
            <w:pPr>
              <w:pStyle w:val="Default"/>
              <w:rPr>
                <w:rFonts w:ascii="Times New Roman" w:hAnsi="Times New Roman" w:cs="Times New Roman"/>
                <w:color w:val="auto"/>
                <w:lang w:val="en-US"/>
              </w:rPr>
            </w:pPr>
            <w:r w:rsidRPr="006C4DD1">
              <w:rPr>
                <w:rFonts w:ascii="Times New Roman" w:hAnsi="Times New Roman" w:cs="Times New Roman"/>
              </w:rPr>
              <w:t>Observation and Documentation of Children’s Growth &amp; Learning</w:t>
            </w:r>
          </w:p>
        </w:tc>
      </w:tr>
      <w:tr w:rsidR="00EE77F5" w:rsidRPr="006C4DD1" w14:paraId="3991863C" w14:textId="77777777" w:rsidTr="008F532D">
        <w:trPr>
          <w:trHeight w:val="485"/>
        </w:trPr>
        <w:tc>
          <w:tcPr>
            <w:tcW w:w="1195" w:type="dxa"/>
          </w:tcPr>
          <w:p w14:paraId="747DBDCB"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2</w:t>
            </w:r>
          </w:p>
        </w:tc>
        <w:tc>
          <w:tcPr>
            <w:tcW w:w="7719" w:type="dxa"/>
          </w:tcPr>
          <w:p w14:paraId="16E7115B" w14:textId="48A3ED2A" w:rsidR="00EE77F5" w:rsidRPr="006C4DD1" w:rsidRDefault="00760433" w:rsidP="00EE44F8">
            <w:pPr>
              <w:shd w:val="clear" w:color="auto" w:fill="FFFFFF"/>
              <w:spacing w:before="514" w:after="343" w:line="288" w:lineRule="atLeast"/>
              <w:outlineLvl w:val="1"/>
              <w:rPr>
                <w:rFonts w:ascii="Times New Roman" w:hAnsi="Times New Roman" w:cs="Times New Roman"/>
                <w:sz w:val="24"/>
                <w:szCs w:val="24"/>
              </w:rPr>
            </w:pPr>
            <w:r w:rsidRPr="006C4DD1">
              <w:rPr>
                <w:rFonts w:ascii="Times New Roman" w:hAnsi="Times New Roman" w:cs="Times New Roman"/>
                <w:sz w:val="24"/>
                <w:szCs w:val="24"/>
              </w:rPr>
              <w:t>Classroom Environments and Materials</w:t>
            </w:r>
          </w:p>
        </w:tc>
      </w:tr>
      <w:tr w:rsidR="00EE77F5" w:rsidRPr="006C4DD1" w14:paraId="284B19D5" w14:textId="77777777" w:rsidTr="008F532D">
        <w:trPr>
          <w:trHeight w:val="775"/>
        </w:trPr>
        <w:tc>
          <w:tcPr>
            <w:tcW w:w="1195" w:type="dxa"/>
          </w:tcPr>
          <w:p w14:paraId="1ED76BCA"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3</w:t>
            </w:r>
          </w:p>
        </w:tc>
        <w:tc>
          <w:tcPr>
            <w:tcW w:w="7719" w:type="dxa"/>
          </w:tcPr>
          <w:p w14:paraId="716E1C93" w14:textId="33AD610A" w:rsidR="00EE77F5" w:rsidRPr="006C4DD1" w:rsidRDefault="00C77AAB" w:rsidP="00EE44F8">
            <w:pPr>
              <w:autoSpaceDE w:val="0"/>
              <w:autoSpaceDN w:val="0"/>
              <w:adjustRightInd w:val="0"/>
              <w:spacing w:after="0" w:line="240" w:lineRule="auto"/>
              <w:rPr>
                <w:rFonts w:ascii="Times New Roman" w:eastAsiaTheme="minorHAnsi" w:hAnsi="Times New Roman" w:cs="Times New Roman"/>
                <w:sz w:val="24"/>
                <w:szCs w:val="24"/>
              </w:rPr>
            </w:pPr>
            <w:r w:rsidRPr="006C4DD1">
              <w:rPr>
                <w:rFonts w:ascii="Times New Roman" w:hAnsi="Times New Roman" w:cs="Times New Roman"/>
                <w:sz w:val="24"/>
                <w:szCs w:val="24"/>
              </w:rPr>
              <w:t>Classroom Schedules and Routines</w:t>
            </w:r>
          </w:p>
        </w:tc>
      </w:tr>
      <w:tr w:rsidR="00EE77F5" w:rsidRPr="006C4DD1" w14:paraId="2C71F9C5" w14:textId="77777777" w:rsidTr="008F532D">
        <w:trPr>
          <w:trHeight w:val="754"/>
        </w:trPr>
        <w:tc>
          <w:tcPr>
            <w:tcW w:w="1195" w:type="dxa"/>
          </w:tcPr>
          <w:p w14:paraId="642ABF8B"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4</w:t>
            </w:r>
          </w:p>
        </w:tc>
        <w:tc>
          <w:tcPr>
            <w:tcW w:w="7719" w:type="dxa"/>
          </w:tcPr>
          <w:p w14:paraId="5703160E" w14:textId="1758EA94" w:rsidR="00EE77F5" w:rsidRPr="006C4DD1" w:rsidRDefault="009D7C15" w:rsidP="00EE44F8">
            <w:pPr>
              <w:autoSpaceDE w:val="0"/>
              <w:autoSpaceDN w:val="0"/>
              <w:adjustRightInd w:val="0"/>
              <w:spacing w:after="0" w:line="240" w:lineRule="auto"/>
              <w:rPr>
                <w:rFonts w:ascii="Times New Roman" w:eastAsiaTheme="minorHAnsi" w:hAnsi="Times New Roman" w:cs="Times New Roman"/>
                <w:sz w:val="24"/>
                <w:szCs w:val="24"/>
              </w:rPr>
            </w:pPr>
            <w:r w:rsidRPr="006C4DD1">
              <w:rPr>
                <w:rFonts w:ascii="Times New Roman" w:hAnsi="Times New Roman" w:cs="Times New Roman"/>
                <w:sz w:val="24"/>
                <w:szCs w:val="24"/>
              </w:rPr>
              <w:t>Adult-Child Interactions</w:t>
            </w:r>
          </w:p>
        </w:tc>
      </w:tr>
      <w:tr w:rsidR="00EE77F5" w:rsidRPr="006C4DD1" w14:paraId="6D241027" w14:textId="77777777" w:rsidTr="008F532D">
        <w:trPr>
          <w:trHeight w:val="377"/>
        </w:trPr>
        <w:tc>
          <w:tcPr>
            <w:tcW w:w="1195" w:type="dxa"/>
          </w:tcPr>
          <w:p w14:paraId="2B87B683"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5</w:t>
            </w:r>
          </w:p>
        </w:tc>
        <w:tc>
          <w:tcPr>
            <w:tcW w:w="7719" w:type="dxa"/>
          </w:tcPr>
          <w:p w14:paraId="10717F0F" w14:textId="36C63B89" w:rsidR="00EE77F5" w:rsidRPr="006C4DD1" w:rsidRDefault="00054CB3" w:rsidP="00EE44F8">
            <w:pPr>
              <w:pStyle w:val="Default"/>
              <w:rPr>
                <w:rFonts w:ascii="Times New Roman" w:hAnsi="Times New Roman" w:cs="Times New Roman"/>
                <w:color w:val="auto"/>
                <w:lang w:val="en-US"/>
              </w:rPr>
            </w:pPr>
            <w:r w:rsidRPr="006C4DD1">
              <w:rPr>
                <w:rFonts w:ascii="Times New Roman" w:hAnsi="Times New Roman" w:cs="Times New Roman"/>
              </w:rPr>
              <w:t>Curriculum Planning and Reflection/Evaluation</w:t>
            </w:r>
          </w:p>
        </w:tc>
      </w:tr>
      <w:tr w:rsidR="00EE77F5" w:rsidRPr="006C4DD1" w14:paraId="5968917C" w14:textId="77777777" w:rsidTr="008F532D">
        <w:trPr>
          <w:trHeight w:val="377"/>
        </w:trPr>
        <w:tc>
          <w:tcPr>
            <w:tcW w:w="1195" w:type="dxa"/>
          </w:tcPr>
          <w:p w14:paraId="1B8CA0BB"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6</w:t>
            </w:r>
          </w:p>
        </w:tc>
        <w:tc>
          <w:tcPr>
            <w:tcW w:w="7719" w:type="dxa"/>
          </w:tcPr>
          <w:p w14:paraId="7CFEE372" w14:textId="14212B4D" w:rsidR="00EE77F5" w:rsidRPr="006C4DD1" w:rsidRDefault="00054CB3" w:rsidP="00EE44F8">
            <w:pPr>
              <w:pStyle w:val="Default"/>
              <w:rPr>
                <w:rFonts w:ascii="Times New Roman" w:hAnsi="Times New Roman" w:cs="Times New Roman"/>
                <w:color w:val="auto"/>
                <w:lang w:val="en-US"/>
              </w:rPr>
            </w:pPr>
            <w:r w:rsidRPr="006C4DD1">
              <w:rPr>
                <w:rFonts w:ascii="Times New Roman" w:hAnsi="Times New Roman" w:cs="Times New Roman"/>
              </w:rPr>
              <w:t>Classroom Teaching &amp; Learning Strategies</w:t>
            </w:r>
          </w:p>
        </w:tc>
      </w:tr>
      <w:tr w:rsidR="00EE77F5" w:rsidRPr="006C4DD1" w14:paraId="67ADC7DD" w14:textId="77777777" w:rsidTr="008F532D">
        <w:trPr>
          <w:trHeight w:val="377"/>
        </w:trPr>
        <w:tc>
          <w:tcPr>
            <w:tcW w:w="1195" w:type="dxa"/>
          </w:tcPr>
          <w:p w14:paraId="1BA232AB"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7</w:t>
            </w:r>
          </w:p>
        </w:tc>
        <w:tc>
          <w:tcPr>
            <w:tcW w:w="7719" w:type="dxa"/>
          </w:tcPr>
          <w:p w14:paraId="387E7DD3" w14:textId="7B1F0AD2" w:rsidR="00EE77F5" w:rsidRPr="006C4DD1" w:rsidRDefault="00054CB3" w:rsidP="00EE44F8">
            <w:pPr>
              <w:pStyle w:val="Default"/>
              <w:rPr>
                <w:rFonts w:ascii="Times New Roman" w:hAnsi="Times New Roman" w:cs="Times New Roman"/>
                <w:color w:val="auto"/>
                <w:lang w:val="en-US"/>
              </w:rPr>
            </w:pPr>
            <w:r w:rsidRPr="006C4DD1">
              <w:rPr>
                <w:rFonts w:ascii="Times New Roman" w:hAnsi="Times New Roman" w:cs="Times New Roman"/>
              </w:rPr>
              <w:t>Team Teaching and Collaboration</w:t>
            </w:r>
          </w:p>
        </w:tc>
      </w:tr>
      <w:tr w:rsidR="00EE77F5" w:rsidRPr="006C4DD1" w14:paraId="0FA3EDB8" w14:textId="77777777" w:rsidTr="008F532D">
        <w:trPr>
          <w:trHeight w:val="377"/>
        </w:trPr>
        <w:tc>
          <w:tcPr>
            <w:tcW w:w="1195" w:type="dxa"/>
          </w:tcPr>
          <w:p w14:paraId="10D95CAE"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8</w:t>
            </w:r>
          </w:p>
        </w:tc>
        <w:tc>
          <w:tcPr>
            <w:tcW w:w="7719" w:type="dxa"/>
          </w:tcPr>
          <w:p w14:paraId="7DC52831" w14:textId="77777777" w:rsidR="00EE77F5" w:rsidRPr="006C4DD1" w:rsidRDefault="00EE77F5" w:rsidP="00EE44F8">
            <w:pPr>
              <w:pStyle w:val="Default"/>
              <w:rPr>
                <w:rFonts w:ascii="Times New Roman" w:hAnsi="Times New Roman" w:cs="Times New Roman"/>
                <w:b/>
                <w:bCs/>
                <w:color w:val="auto"/>
                <w:lang w:val="en-US"/>
              </w:rPr>
            </w:pPr>
            <w:r w:rsidRPr="006C4DD1">
              <w:rPr>
                <w:rFonts w:ascii="Times New Roman" w:hAnsi="Times New Roman" w:cs="Times New Roman"/>
                <w:b/>
                <w:bCs/>
                <w:color w:val="auto"/>
                <w:lang w:val="en-US"/>
              </w:rPr>
              <w:t>Mid Term</w:t>
            </w:r>
          </w:p>
        </w:tc>
      </w:tr>
      <w:tr w:rsidR="00EE77F5" w:rsidRPr="006C4DD1" w14:paraId="104E8C83" w14:textId="77777777" w:rsidTr="008F532D">
        <w:trPr>
          <w:trHeight w:val="377"/>
        </w:trPr>
        <w:tc>
          <w:tcPr>
            <w:tcW w:w="1195" w:type="dxa"/>
          </w:tcPr>
          <w:p w14:paraId="1EE36085"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9</w:t>
            </w:r>
          </w:p>
        </w:tc>
        <w:tc>
          <w:tcPr>
            <w:tcW w:w="7719" w:type="dxa"/>
          </w:tcPr>
          <w:p w14:paraId="13FA9C65" w14:textId="70BC6074" w:rsidR="00EE77F5" w:rsidRPr="006C4DD1" w:rsidRDefault="001638D8" w:rsidP="00EE44F8">
            <w:pPr>
              <w:pStyle w:val="Default"/>
              <w:rPr>
                <w:rFonts w:ascii="Times New Roman" w:hAnsi="Times New Roman" w:cs="Times New Roman"/>
                <w:b/>
                <w:bCs/>
                <w:color w:val="auto"/>
                <w:lang w:val="en-US"/>
              </w:rPr>
            </w:pPr>
            <w:r w:rsidRPr="006C4DD1">
              <w:rPr>
                <w:rFonts w:ascii="Times New Roman" w:hAnsi="Times New Roman" w:cs="Times New Roman"/>
              </w:rPr>
              <w:t>Family Communication, Education and Collaboration</w:t>
            </w:r>
          </w:p>
        </w:tc>
      </w:tr>
      <w:tr w:rsidR="00EE77F5" w:rsidRPr="006C4DD1" w14:paraId="11FB9A6D" w14:textId="77777777" w:rsidTr="008F532D">
        <w:trPr>
          <w:trHeight w:val="398"/>
        </w:trPr>
        <w:tc>
          <w:tcPr>
            <w:tcW w:w="1195" w:type="dxa"/>
          </w:tcPr>
          <w:p w14:paraId="30712B72"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10</w:t>
            </w:r>
          </w:p>
        </w:tc>
        <w:tc>
          <w:tcPr>
            <w:tcW w:w="7719" w:type="dxa"/>
          </w:tcPr>
          <w:p w14:paraId="009C948D" w14:textId="58F8A0BF" w:rsidR="00EE77F5" w:rsidRPr="006C4DD1" w:rsidRDefault="00915B0D" w:rsidP="00EE44F8">
            <w:pPr>
              <w:pStyle w:val="Default"/>
              <w:rPr>
                <w:rFonts w:ascii="Times New Roman" w:hAnsi="Times New Roman" w:cs="Times New Roman"/>
                <w:b/>
                <w:bCs/>
                <w:color w:val="auto"/>
                <w:lang w:val="en-US"/>
              </w:rPr>
            </w:pPr>
            <w:r w:rsidRPr="006C4DD1">
              <w:rPr>
                <w:rFonts w:ascii="Times New Roman" w:hAnsi="Times New Roman" w:cs="Times New Roman"/>
              </w:rPr>
              <w:t>Small Group work including Team planning, teaching and evaluation</w:t>
            </w:r>
          </w:p>
        </w:tc>
      </w:tr>
      <w:tr w:rsidR="00EE77F5" w:rsidRPr="006C4DD1" w14:paraId="4C807FF2" w14:textId="77777777" w:rsidTr="008F532D">
        <w:trPr>
          <w:trHeight w:val="377"/>
        </w:trPr>
        <w:tc>
          <w:tcPr>
            <w:tcW w:w="1195" w:type="dxa"/>
          </w:tcPr>
          <w:p w14:paraId="7C5FF9B9"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11</w:t>
            </w:r>
          </w:p>
        </w:tc>
        <w:tc>
          <w:tcPr>
            <w:tcW w:w="7719" w:type="dxa"/>
          </w:tcPr>
          <w:p w14:paraId="08FC2768" w14:textId="63EB0888" w:rsidR="00EE77F5" w:rsidRPr="006C4DD1" w:rsidRDefault="00362859"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Observation guidance and counselling</w:t>
            </w:r>
          </w:p>
        </w:tc>
      </w:tr>
      <w:tr w:rsidR="00EE77F5" w:rsidRPr="006C4DD1" w14:paraId="1C69F099" w14:textId="77777777" w:rsidTr="008F532D">
        <w:trPr>
          <w:trHeight w:val="377"/>
        </w:trPr>
        <w:tc>
          <w:tcPr>
            <w:tcW w:w="1195" w:type="dxa"/>
          </w:tcPr>
          <w:p w14:paraId="78B94578"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12</w:t>
            </w:r>
          </w:p>
        </w:tc>
        <w:tc>
          <w:tcPr>
            <w:tcW w:w="7719" w:type="dxa"/>
          </w:tcPr>
          <w:p w14:paraId="76AB15A2" w14:textId="1CC4315D" w:rsidR="00EE77F5" w:rsidRPr="006C4DD1" w:rsidRDefault="002C7350"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Leadership in early childhood and care</w:t>
            </w:r>
          </w:p>
        </w:tc>
      </w:tr>
      <w:tr w:rsidR="00EE77F5" w:rsidRPr="006C4DD1" w14:paraId="7355D4E0" w14:textId="77777777" w:rsidTr="008F532D">
        <w:trPr>
          <w:trHeight w:val="424"/>
        </w:trPr>
        <w:tc>
          <w:tcPr>
            <w:tcW w:w="1195" w:type="dxa"/>
          </w:tcPr>
          <w:p w14:paraId="273FE417"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13</w:t>
            </w:r>
          </w:p>
        </w:tc>
        <w:tc>
          <w:tcPr>
            <w:tcW w:w="7719" w:type="dxa"/>
          </w:tcPr>
          <w:p w14:paraId="591E1D45" w14:textId="5C1CDA67" w:rsidR="00EE77F5" w:rsidRPr="006C4DD1" w:rsidRDefault="00037467"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Early childhood education and digital era</w:t>
            </w:r>
          </w:p>
        </w:tc>
      </w:tr>
      <w:tr w:rsidR="00EE77F5" w:rsidRPr="006C4DD1" w14:paraId="4DA5A5DE" w14:textId="77777777" w:rsidTr="008F532D">
        <w:trPr>
          <w:trHeight w:val="377"/>
        </w:trPr>
        <w:tc>
          <w:tcPr>
            <w:tcW w:w="1195" w:type="dxa"/>
          </w:tcPr>
          <w:p w14:paraId="3ED49C65"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14</w:t>
            </w:r>
          </w:p>
        </w:tc>
        <w:tc>
          <w:tcPr>
            <w:tcW w:w="7719" w:type="dxa"/>
          </w:tcPr>
          <w:p w14:paraId="7D80B4D1" w14:textId="434FA7CF" w:rsidR="00EE77F5" w:rsidRPr="006C4DD1" w:rsidRDefault="00037467"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 xml:space="preserve">Quality child care programs </w:t>
            </w:r>
          </w:p>
        </w:tc>
      </w:tr>
      <w:tr w:rsidR="00EE77F5" w:rsidRPr="006C4DD1" w14:paraId="0AC36A07" w14:textId="77777777" w:rsidTr="008F532D">
        <w:trPr>
          <w:trHeight w:val="377"/>
        </w:trPr>
        <w:tc>
          <w:tcPr>
            <w:tcW w:w="1195" w:type="dxa"/>
          </w:tcPr>
          <w:p w14:paraId="66D91DDF" w14:textId="77777777" w:rsidR="00EE77F5" w:rsidRPr="006C4DD1" w:rsidRDefault="00EE77F5" w:rsidP="00EE44F8">
            <w:pPr>
              <w:pStyle w:val="Default"/>
              <w:rPr>
                <w:rFonts w:ascii="Times New Roman" w:hAnsi="Times New Roman" w:cs="Times New Roman"/>
                <w:color w:val="auto"/>
                <w:lang w:val="en-US"/>
              </w:rPr>
            </w:pPr>
            <w:r w:rsidRPr="006C4DD1">
              <w:rPr>
                <w:rFonts w:ascii="Times New Roman" w:hAnsi="Times New Roman" w:cs="Times New Roman"/>
                <w:color w:val="auto"/>
                <w:lang w:val="en-US"/>
              </w:rPr>
              <w:t>15</w:t>
            </w:r>
          </w:p>
        </w:tc>
        <w:tc>
          <w:tcPr>
            <w:tcW w:w="7719" w:type="dxa"/>
          </w:tcPr>
          <w:p w14:paraId="325BE741" w14:textId="77777777" w:rsidR="00EE77F5" w:rsidRPr="006C4DD1" w:rsidRDefault="00EE77F5" w:rsidP="00EE44F8">
            <w:pPr>
              <w:pStyle w:val="Default"/>
              <w:rPr>
                <w:rFonts w:ascii="Times New Roman" w:hAnsi="Times New Roman" w:cs="Times New Roman"/>
                <w:b/>
                <w:bCs/>
                <w:color w:val="auto"/>
                <w:lang w:val="en-US"/>
              </w:rPr>
            </w:pPr>
            <w:r w:rsidRPr="006C4DD1">
              <w:rPr>
                <w:rFonts w:ascii="Times New Roman" w:hAnsi="Times New Roman" w:cs="Times New Roman"/>
                <w:b/>
                <w:bCs/>
                <w:color w:val="auto"/>
                <w:lang w:val="en-US"/>
              </w:rPr>
              <w:t>Final Term</w:t>
            </w:r>
          </w:p>
        </w:tc>
      </w:tr>
    </w:tbl>
    <w:p w14:paraId="05C757FA" w14:textId="77777777" w:rsidR="00EE77F5" w:rsidRPr="006C4DD1" w:rsidRDefault="00EE77F5" w:rsidP="00EE77F5">
      <w:pPr>
        <w:rPr>
          <w:rFonts w:ascii="Times New Roman" w:hAnsi="Times New Roman" w:cs="Times New Roman"/>
          <w:sz w:val="24"/>
          <w:szCs w:val="24"/>
        </w:rPr>
      </w:pPr>
    </w:p>
    <w:p w14:paraId="4B86C598" w14:textId="77777777" w:rsidR="00EE77F5" w:rsidRPr="00442AAD" w:rsidRDefault="00EE77F5" w:rsidP="00EE77F5">
      <w:pPr>
        <w:rPr>
          <w:rFonts w:ascii="Times New Roman" w:hAnsi="Times New Roman" w:cs="Times New Roman"/>
          <w:sz w:val="24"/>
          <w:szCs w:val="24"/>
        </w:rPr>
      </w:pPr>
    </w:p>
    <w:p w14:paraId="0C5745C4" w14:textId="77777777" w:rsidR="00EE77F5" w:rsidRPr="00442AAD" w:rsidRDefault="00EE77F5" w:rsidP="00EE77F5">
      <w:pPr>
        <w:rPr>
          <w:rFonts w:ascii="Times New Roman" w:hAnsi="Times New Roman" w:cs="Times New Roman"/>
          <w:sz w:val="24"/>
          <w:szCs w:val="24"/>
        </w:rPr>
      </w:pPr>
    </w:p>
    <w:p w14:paraId="0B1C391D" w14:textId="2E944122" w:rsidR="00EE77F5" w:rsidRDefault="00EE77F5" w:rsidP="00EE77F5">
      <w:pPr>
        <w:rPr>
          <w:rFonts w:ascii="Times New Roman" w:hAnsi="Times New Roman" w:cs="Times New Roman"/>
          <w:sz w:val="24"/>
          <w:szCs w:val="24"/>
        </w:rPr>
      </w:pPr>
    </w:p>
    <w:p w14:paraId="08938441" w14:textId="1E456F5B" w:rsidR="00997671" w:rsidRDefault="00997671" w:rsidP="00EE77F5">
      <w:pPr>
        <w:rPr>
          <w:rFonts w:ascii="Times New Roman" w:hAnsi="Times New Roman" w:cs="Times New Roman"/>
          <w:sz w:val="24"/>
          <w:szCs w:val="24"/>
        </w:rPr>
      </w:pPr>
    </w:p>
    <w:p w14:paraId="68CDC34F" w14:textId="38CA91F4" w:rsidR="00997671" w:rsidRDefault="00997671" w:rsidP="00EE77F5">
      <w:pPr>
        <w:rPr>
          <w:rFonts w:ascii="Times New Roman" w:hAnsi="Times New Roman" w:cs="Times New Roman"/>
          <w:sz w:val="24"/>
          <w:szCs w:val="24"/>
        </w:rPr>
      </w:pPr>
    </w:p>
    <w:p w14:paraId="54C7B6E5" w14:textId="77777777" w:rsidR="00EE77F5" w:rsidRPr="00442AAD" w:rsidRDefault="00EE77F5" w:rsidP="00EE77F5">
      <w:pPr>
        <w:jc w:val="both"/>
        <w:rPr>
          <w:rFonts w:ascii="Times New Roman" w:hAnsi="Times New Roman" w:cs="Times New Roman"/>
          <w:sz w:val="24"/>
          <w:szCs w:val="24"/>
        </w:rPr>
      </w:pPr>
    </w:p>
    <w:p w14:paraId="0CC05339" w14:textId="77777777" w:rsidR="00EE77F5" w:rsidRPr="00442AAD" w:rsidRDefault="00EE77F5" w:rsidP="00EE77F5">
      <w:pPr>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lastRenderedPageBreak/>
        <w:t>Course Assessment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890"/>
        <w:gridCol w:w="2560"/>
      </w:tblGrid>
      <w:tr w:rsidR="00EE77F5" w:rsidRPr="00442AAD" w14:paraId="51249069" w14:textId="77777777" w:rsidTr="00EE44F8">
        <w:tc>
          <w:tcPr>
            <w:tcW w:w="438" w:type="dxa"/>
          </w:tcPr>
          <w:p w14:paraId="494577FD"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1</w:t>
            </w:r>
          </w:p>
        </w:tc>
        <w:tc>
          <w:tcPr>
            <w:tcW w:w="4890" w:type="dxa"/>
          </w:tcPr>
          <w:p w14:paraId="09190D4A"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Presentation of review of Assigned Research</w:t>
            </w:r>
          </w:p>
        </w:tc>
        <w:tc>
          <w:tcPr>
            <w:tcW w:w="2560" w:type="dxa"/>
          </w:tcPr>
          <w:p w14:paraId="211F8456"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10 Marks</w:t>
            </w:r>
          </w:p>
        </w:tc>
      </w:tr>
      <w:tr w:rsidR="00EE77F5" w:rsidRPr="00442AAD" w14:paraId="7DB99DF6" w14:textId="77777777" w:rsidTr="00EE44F8">
        <w:tc>
          <w:tcPr>
            <w:tcW w:w="438" w:type="dxa"/>
          </w:tcPr>
          <w:p w14:paraId="02C4FCB1"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2</w:t>
            </w:r>
          </w:p>
        </w:tc>
        <w:tc>
          <w:tcPr>
            <w:tcW w:w="4890" w:type="dxa"/>
          </w:tcPr>
          <w:p w14:paraId="5A1EBF08"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Presentation of Assigned Book Chapter</w:t>
            </w:r>
          </w:p>
        </w:tc>
        <w:tc>
          <w:tcPr>
            <w:tcW w:w="2560" w:type="dxa"/>
          </w:tcPr>
          <w:p w14:paraId="6893809B"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15 Marks</w:t>
            </w:r>
          </w:p>
        </w:tc>
      </w:tr>
      <w:tr w:rsidR="00EE77F5" w:rsidRPr="00442AAD" w14:paraId="69C62AF3" w14:textId="77777777" w:rsidTr="00EE44F8">
        <w:tc>
          <w:tcPr>
            <w:tcW w:w="438" w:type="dxa"/>
          </w:tcPr>
          <w:p w14:paraId="54EDD689"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3</w:t>
            </w:r>
          </w:p>
        </w:tc>
        <w:tc>
          <w:tcPr>
            <w:tcW w:w="4890" w:type="dxa"/>
          </w:tcPr>
          <w:p w14:paraId="434C1C76"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Mid term</w:t>
            </w:r>
          </w:p>
        </w:tc>
        <w:tc>
          <w:tcPr>
            <w:tcW w:w="2560" w:type="dxa"/>
          </w:tcPr>
          <w:p w14:paraId="59ECBAC6"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20 Marks</w:t>
            </w:r>
          </w:p>
        </w:tc>
      </w:tr>
      <w:tr w:rsidR="00EE77F5" w:rsidRPr="00442AAD" w14:paraId="229837F1" w14:textId="77777777" w:rsidTr="00EE44F8">
        <w:tc>
          <w:tcPr>
            <w:tcW w:w="438" w:type="dxa"/>
          </w:tcPr>
          <w:p w14:paraId="726A9121"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4</w:t>
            </w:r>
          </w:p>
        </w:tc>
        <w:tc>
          <w:tcPr>
            <w:tcW w:w="4890" w:type="dxa"/>
          </w:tcPr>
          <w:p w14:paraId="7D4E8B8E"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Class Participation</w:t>
            </w:r>
          </w:p>
        </w:tc>
        <w:tc>
          <w:tcPr>
            <w:tcW w:w="2560" w:type="dxa"/>
          </w:tcPr>
          <w:p w14:paraId="494CCE6E"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15 Marks</w:t>
            </w:r>
          </w:p>
        </w:tc>
      </w:tr>
      <w:tr w:rsidR="00EE77F5" w:rsidRPr="00442AAD" w14:paraId="6217D5D6" w14:textId="77777777" w:rsidTr="00EE44F8">
        <w:tc>
          <w:tcPr>
            <w:tcW w:w="438" w:type="dxa"/>
          </w:tcPr>
          <w:p w14:paraId="44A6D432"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5</w:t>
            </w:r>
          </w:p>
        </w:tc>
        <w:tc>
          <w:tcPr>
            <w:tcW w:w="4890" w:type="dxa"/>
          </w:tcPr>
          <w:p w14:paraId="4F274C1E"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End Term Examination</w:t>
            </w:r>
          </w:p>
        </w:tc>
        <w:tc>
          <w:tcPr>
            <w:tcW w:w="2560" w:type="dxa"/>
          </w:tcPr>
          <w:p w14:paraId="319FFF74" w14:textId="77777777" w:rsidR="00EE77F5" w:rsidRPr="00442AAD" w:rsidRDefault="00EE77F5" w:rsidP="00EE44F8">
            <w:pPr>
              <w:spacing w:after="0" w:line="240" w:lineRule="auto"/>
              <w:rPr>
                <w:rFonts w:ascii="Times New Roman" w:hAnsi="Times New Roman" w:cs="Times New Roman"/>
                <w:sz w:val="24"/>
                <w:szCs w:val="24"/>
              </w:rPr>
            </w:pPr>
            <w:r w:rsidRPr="00442AAD">
              <w:rPr>
                <w:rFonts w:ascii="Times New Roman" w:hAnsi="Times New Roman" w:cs="Times New Roman"/>
                <w:sz w:val="24"/>
                <w:szCs w:val="24"/>
              </w:rPr>
              <w:t>40Marks</w:t>
            </w:r>
          </w:p>
        </w:tc>
      </w:tr>
    </w:tbl>
    <w:p w14:paraId="477364A2" w14:textId="77777777" w:rsidR="00EE77F5" w:rsidRPr="00442AAD" w:rsidRDefault="00EE77F5" w:rsidP="00EE77F5">
      <w:pPr>
        <w:ind w:left="360"/>
        <w:rPr>
          <w:rFonts w:ascii="Times New Roman" w:hAnsi="Times New Roman" w:cs="Times New Roman"/>
          <w:b/>
          <w:bCs/>
          <w:sz w:val="24"/>
          <w:szCs w:val="24"/>
        </w:rPr>
      </w:pPr>
    </w:p>
    <w:p w14:paraId="30E8784A" w14:textId="77777777" w:rsidR="00EE77F5" w:rsidRPr="00442AAD" w:rsidRDefault="00EE77F5" w:rsidP="00EE77F5">
      <w:pPr>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Evaluation of participants’ performance:</w:t>
      </w:r>
    </w:p>
    <w:p w14:paraId="615B75C3" w14:textId="77777777" w:rsidR="00EE77F5" w:rsidRPr="00442AAD" w:rsidRDefault="00EE77F5" w:rsidP="00EE77F5">
      <w:pPr>
        <w:rPr>
          <w:rFonts w:ascii="Times New Roman" w:hAnsi="Times New Roman" w:cs="Times New Roman"/>
          <w:sz w:val="24"/>
          <w:szCs w:val="24"/>
        </w:rPr>
      </w:pPr>
      <w:r w:rsidRPr="00442AAD">
        <w:rPr>
          <w:rFonts w:ascii="Times New Roman" w:hAnsi="Times New Roman" w:cs="Times New Roman"/>
          <w:sz w:val="24"/>
          <w:szCs w:val="24"/>
        </w:rPr>
        <w:t xml:space="preserve">Relative grading as per policy of the UMT.   </w:t>
      </w:r>
    </w:p>
    <w:p w14:paraId="0CC1B39A" w14:textId="77777777" w:rsidR="00EE77F5" w:rsidRPr="00442AAD" w:rsidRDefault="00EE77F5" w:rsidP="00EE77F5">
      <w:pPr>
        <w:spacing w:after="120"/>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University regulations:</w:t>
      </w:r>
    </w:p>
    <w:p w14:paraId="7E13D4C9" w14:textId="77777777" w:rsidR="00EE77F5" w:rsidRPr="00442AAD" w:rsidRDefault="00EE77F5" w:rsidP="00EE77F5">
      <w:pPr>
        <w:spacing w:after="120"/>
        <w:rPr>
          <w:rFonts w:ascii="Times New Roman" w:hAnsi="Times New Roman" w:cs="Times New Roman"/>
          <w:sz w:val="24"/>
          <w:szCs w:val="24"/>
        </w:rPr>
      </w:pPr>
      <w:r w:rsidRPr="00442AAD">
        <w:rPr>
          <w:rFonts w:ascii="Times New Roman" w:hAnsi="Times New Roman" w:cs="Times New Roman"/>
          <w:sz w:val="24"/>
          <w:szCs w:val="24"/>
        </w:rPr>
        <w:t>Policies related to excused absences, cheating/ plagiarism, withdrawal and other related issues can be found in Participants Handbooks located at:</w:t>
      </w:r>
    </w:p>
    <w:p w14:paraId="59D72BEA" w14:textId="77777777" w:rsidR="00EE77F5" w:rsidRPr="00442AAD" w:rsidRDefault="00143318" w:rsidP="00EE77F5">
      <w:pPr>
        <w:spacing w:after="120"/>
        <w:rPr>
          <w:rFonts w:ascii="Times New Roman" w:hAnsi="Times New Roman" w:cs="Times New Roman"/>
          <w:sz w:val="24"/>
          <w:szCs w:val="24"/>
        </w:rPr>
      </w:pPr>
      <w:hyperlink r:id="rId7" w:history="1">
        <w:r w:rsidR="00EE77F5" w:rsidRPr="00442AAD">
          <w:rPr>
            <w:rStyle w:val="Hyperlink"/>
            <w:rFonts w:ascii="Times New Roman" w:hAnsi="Times New Roman" w:cs="Times New Roman"/>
            <w:color w:val="auto"/>
            <w:sz w:val="24"/>
            <w:szCs w:val="24"/>
          </w:rPr>
          <w:t>http://www.umt.edu.pk/offices/registrar/Participants/Handbook.html</w:t>
        </w:r>
      </w:hyperlink>
      <w:r w:rsidR="00EE77F5" w:rsidRPr="00442AAD">
        <w:rPr>
          <w:rFonts w:ascii="Times New Roman" w:hAnsi="Times New Roman" w:cs="Times New Roman"/>
          <w:sz w:val="24"/>
          <w:szCs w:val="24"/>
        </w:rPr>
        <w:t>. As student and faculty at the University of Management and technology, we are all responsible for adhering to these policies.</w:t>
      </w:r>
    </w:p>
    <w:p w14:paraId="2EBC8474" w14:textId="77777777" w:rsidR="00EE77F5" w:rsidRPr="00442AAD" w:rsidRDefault="00EE77F5" w:rsidP="00EE77F5">
      <w:pPr>
        <w:spacing w:after="120"/>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 xml:space="preserve">Attendance, Participation and Late Assignments:  </w:t>
      </w:r>
    </w:p>
    <w:p w14:paraId="113224D2" w14:textId="77777777" w:rsidR="00EE77F5" w:rsidRPr="00442AAD" w:rsidRDefault="00EE77F5" w:rsidP="00EE77F5">
      <w:pPr>
        <w:rPr>
          <w:rFonts w:ascii="Times New Roman" w:hAnsi="Times New Roman" w:cs="Times New Roman"/>
          <w:sz w:val="24"/>
          <w:szCs w:val="24"/>
        </w:rPr>
      </w:pPr>
      <w:r w:rsidRPr="00442AAD">
        <w:rPr>
          <w:rFonts w:ascii="Times New Roman" w:hAnsi="Times New Roman" w:cs="Times New Roman"/>
          <w:sz w:val="24"/>
          <w:szCs w:val="24"/>
        </w:rPr>
        <w:t>All participants are expected to be regular and punctual. In case a participant is absent in six classes, she/ he will get an ‘F’. Overall, 80 percent attendance is compulsory.</w:t>
      </w:r>
    </w:p>
    <w:p w14:paraId="4BBB3520" w14:textId="77777777" w:rsidR="00EE77F5" w:rsidRPr="00442AAD" w:rsidRDefault="00EE77F5" w:rsidP="00EE77F5">
      <w:pPr>
        <w:spacing w:after="0"/>
        <w:rPr>
          <w:rFonts w:ascii="Times New Roman" w:hAnsi="Times New Roman" w:cs="Times New Roman"/>
          <w:sz w:val="24"/>
          <w:szCs w:val="24"/>
        </w:rPr>
      </w:pPr>
      <w:r w:rsidRPr="00442AAD">
        <w:rPr>
          <w:rFonts w:ascii="Times New Roman" w:hAnsi="Times New Roman" w:cs="Times New Roman"/>
          <w:sz w:val="24"/>
          <w:szCs w:val="24"/>
        </w:rPr>
        <w:t>Participation is an important part of this course. You must be an active learner because you will need to adapt what you are learning to your own teaching:</w:t>
      </w:r>
    </w:p>
    <w:p w14:paraId="67F1E63D" w14:textId="77777777" w:rsidR="00EE77F5" w:rsidRPr="00442AAD" w:rsidRDefault="00EE77F5" w:rsidP="00EE77F5">
      <w:pPr>
        <w:pStyle w:val="ListParagraph"/>
        <w:numPr>
          <w:ilvl w:val="0"/>
          <w:numId w:val="1"/>
        </w:numPr>
        <w:spacing w:after="0"/>
        <w:rPr>
          <w:rFonts w:ascii="Times New Roman" w:hAnsi="Times New Roman" w:cs="Times New Roman"/>
          <w:sz w:val="24"/>
          <w:szCs w:val="24"/>
        </w:rPr>
      </w:pPr>
      <w:r w:rsidRPr="00442AAD">
        <w:rPr>
          <w:rFonts w:ascii="Times New Roman" w:hAnsi="Times New Roman" w:cs="Times New Roman"/>
          <w:sz w:val="24"/>
          <w:szCs w:val="24"/>
        </w:rPr>
        <w:t xml:space="preserve">Preparing for class by completing reading and writing assignments </w:t>
      </w:r>
    </w:p>
    <w:p w14:paraId="461A954A" w14:textId="77777777" w:rsidR="00EE77F5" w:rsidRPr="00442AAD" w:rsidRDefault="00EE77F5" w:rsidP="00EE77F5">
      <w:pPr>
        <w:pStyle w:val="ListParagraph"/>
        <w:numPr>
          <w:ilvl w:val="0"/>
          <w:numId w:val="1"/>
        </w:numPr>
        <w:spacing w:after="0"/>
        <w:rPr>
          <w:rFonts w:ascii="Times New Roman" w:hAnsi="Times New Roman" w:cs="Times New Roman"/>
          <w:sz w:val="24"/>
          <w:szCs w:val="24"/>
        </w:rPr>
      </w:pPr>
      <w:r w:rsidRPr="00442AAD">
        <w:rPr>
          <w:rFonts w:ascii="Times New Roman" w:hAnsi="Times New Roman" w:cs="Times New Roman"/>
          <w:sz w:val="24"/>
          <w:szCs w:val="24"/>
        </w:rPr>
        <w:t>Remaining alert, attentive, and respectful during discussions and activities (e.g. reading irrelevant materials, text-messaging, or sleeping are not appropriate)</w:t>
      </w:r>
    </w:p>
    <w:p w14:paraId="04DE1DA4" w14:textId="77777777" w:rsidR="00EE77F5" w:rsidRPr="00442AAD" w:rsidRDefault="00EE77F5" w:rsidP="00EE77F5">
      <w:pPr>
        <w:pStyle w:val="ListParagraph"/>
        <w:numPr>
          <w:ilvl w:val="0"/>
          <w:numId w:val="1"/>
        </w:numPr>
        <w:spacing w:after="0"/>
        <w:rPr>
          <w:rFonts w:ascii="Times New Roman" w:hAnsi="Times New Roman" w:cs="Times New Roman"/>
          <w:sz w:val="24"/>
          <w:szCs w:val="24"/>
        </w:rPr>
      </w:pPr>
      <w:r w:rsidRPr="00442AAD">
        <w:rPr>
          <w:rFonts w:ascii="Times New Roman" w:hAnsi="Times New Roman" w:cs="Times New Roman"/>
          <w:sz w:val="24"/>
          <w:szCs w:val="24"/>
        </w:rPr>
        <w:t xml:space="preserve">Respecting others other’s opinions   </w:t>
      </w:r>
    </w:p>
    <w:p w14:paraId="5823C351" w14:textId="77777777" w:rsidR="00EE77F5" w:rsidRPr="00442AAD" w:rsidRDefault="00EE77F5" w:rsidP="00EE77F5">
      <w:pPr>
        <w:pStyle w:val="ListParagraph"/>
        <w:numPr>
          <w:ilvl w:val="0"/>
          <w:numId w:val="1"/>
        </w:numPr>
        <w:spacing w:after="0"/>
        <w:rPr>
          <w:rFonts w:ascii="Times New Roman" w:hAnsi="Times New Roman" w:cs="Times New Roman"/>
          <w:sz w:val="24"/>
          <w:szCs w:val="24"/>
        </w:rPr>
      </w:pPr>
      <w:r w:rsidRPr="00442AAD">
        <w:rPr>
          <w:rFonts w:ascii="Times New Roman" w:hAnsi="Times New Roman" w:cs="Times New Roman"/>
          <w:sz w:val="24"/>
          <w:szCs w:val="24"/>
        </w:rPr>
        <w:t xml:space="preserve">Avoiding offensive language </w:t>
      </w:r>
    </w:p>
    <w:p w14:paraId="6F08D0BE" w14:textId="77777777" w:rsidR="00EE77F5" w:rsidRPr="00442AAD" w:rsidRDefault="00EE77F5" w:rsidP="00EE77F5">
      <w:pPr>
        <w:pStyle w:val="ListParagraph"/>
        <w:numPr>
          <w:ilvl w:val="0"/>
          <w:numId w:val="1"/>
        </w:numPr>
        <w:spacing w:after="0"/>
        <w:rPr>
          <w:rFonts w:ascii="Times New Roman" w:hAnsi="Times New Roman" w:cs="Times New Roman"/>
          <w:sz w:val="24"/>
          <w:szCs w:val="24"/>
        </w:rPr>
      </w:pPr>
      <w:r w:rsidRPr="00442AAD">
        <w:rPr>
          <w:rFonts w:ascii="Times New Roman" w:hAnsi="Times New Roman" w:cs="Times New Roman"/>
          <w:sz w:val="24"/>
          <w:szCs w:val="24"/>
        </w:rPr>
        <w:t xml:space="preserve">Displaying a positive attitude </w:t>
      </w:r>
    </w:p>
    <w:p w14:paraId="403CEC74" w14:textId="77777777" w:rsidR="00EE77F5" w:rsidRPr="00442AAD" w:rsidRDefault="00EE77F5" w:rsidP="00EE77F5">
      <w:pPr>
        <w:spacing w:after="0"/>
        <w:rPr>
          <w:rFonts w:ascii="Times New Roman" w:hAnsi="Times New Roman" w:cs="Times New Roman"/>
          <w:b/>
          <w:bCs/>
          <w:sz w:val="24"/>
          <w:szCs w:val="24"/>
        </w:rPr>
      </w:pPr>
    </w:p>
    <w:p w14:paraId="7C47F97A" w14:textId="77777777" w:rsidR="00EE77F5" w:rsidRPr="00442AAD" w:rsidRDefault="00EE77F5" w:rsidP="00EE77F5">
      <w:pPr>
        <w:spacing w:after="0"/>
        <w:rPr>
          <w:rFonts w:ascii="Times New Roman" w:hAnsi="Times New Roman" w:cs="Times New Roman"/>
          <w:b/>
          <w:bCs/>
          <w:sz w:val="24"/>
          <w:szCs w:val="24"/>
        </w:rPr>
      </w:pPr>
    </w:p>
    <w:p w14:paraId="703AA744" w14:textId="77777777" w:rsidR="00EE77F5" w:rsidRPr="00442AAD" w:rsidRDefault="00EE77F5" w:rsidP="00EE77F5">
      <w:pPr>
        <w:spacing w:after="0"/>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Guidance-Counseling Services:</w:t>
      </w:r>
    </w:p>
    <w:p w14:paraId="152FD5EA" w14:textId="77777777" w:rsidR="00EE77F5" w:rsidRPr="00442AAD" w:rsidRDefault="00EE77F5" w:rsidP="00EE77F5">
      <w:pPr>
        <w:spacing w:after="0"/>
        <w:rPr>
          <w:rFonts w:ascii="Times New Roman" w:hAnsi="Times New Roman" w:cs="Times New Roman"/>
          <w:sz w:val="24"/>
          <w:szCs w:val="24"/>
        </w:rPr>
      </w:pPr>
      <w:r w:rsidRPr="00442AAD">
        <w:rPr>
          <w:rFonts w:ascii="Times New Roman" w:hAnsi="Times New Roman" w:cs="Times New Roman"/>
          <w:sz w:val="24"/>
          <w:szCs w:val="24"/>
        </w:rPr>
        <w:t>Participants are free to discuss the progress of their course during scheduled counseling hours. These hours will be communicated after commencement of introductory session. However, participants are allowed to use other channels of communications like email, and telephone both land and cellular.</w:t>
      </w:r>
    </w:p>
    <w:p w14:paraId="672E2F5F" w14:textId="77777777" w:rsidR="00EE77F5" w:rsidRPr="00442AAD" w:rsidRDefault="00EE77F5" w:rsidP="00EE77F5">
      <w:pPr>
        <w:spacing w:after="0"/>
        <w:rPr>
          <w:rFonts w:ascii="Times New Roman" w:hAnsi="Times New Roman" w:cs="Times New Roman"/>
          <w:b/>
          <w:bCs/>
          <w:sz w:val="24"/>
          <w:szCs w:val="24"/>
          <w:u w:val="single"/>
        </w:rPr>
      </w:pPr>
    </w:p>
    <w:p w14:paraId="71DC46A5" w14:textId="77777777" w:rsidR="00EE77F5" w:rsidRPr="00442AAD" w:rsidRDefault="00EE77F5" w:rsidP="00EE77F5">
      <w:pPr>
        <w:spacing w:after="0"/>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Written submissions:</w:t>
      </w:r>
    </w:p>
    <w:p w14:paraId="2A8F20CD" w14:textId="77777777" w:rsidR="00EE77F5" w:rsidRPr="00442AAD" w:rsidRDefault="00EE77F5" w:rsidP="00EE77F5">
      <w:pPr>
        <w:spacing w:after="0"/>
        <w:rPr>
          <w:rFonts w:ascii="Times New Roman" w:hAnsi="Times New Roman" w:cs="Times New Roman"/>
          <w:sz w:val="24"/>
          <w:szCs w:val="24"/>
        </w:rPr>
      </w:pPr>
      <w:r w:rsidRPr="00442AAD">
        <w:rPr>
          <w:rFonts w:ascii="Times New Roman" w:hAnsi="Times New Roman" w:cs="Times New Roman"/>
          <w:sz w:val="24"/>
          <w:szCs w:val="24"/>
        </w:rPr>
        <w:lastRenderedPageBreak/>
        <w:t>To receive a grade, each submitted assignment must be typed in a twelve-point font size. At the top front page of each assignment, please identify the name of the course, assignment, date of submission and your name or the names of the each of the group members.</w:t>
      </w:r>
    </w:p>
    <w:p w14:paraId="4FEA31DD" w14:textId="77777777" w:rsidR="00EE77F5" w:rsidRPr="00442AAD" w:rsidRDefault="00EE77F5" w:rsidP="00EE77F5">
      <w:pPr>
        <w:spacing w:after="0"/>
        <w:rPr>
          <w:rFonts w:ascii="Times New Roman" w:hAnsi="Times New Roman" w:cs="Times New Roman"/>
          <w:b/>
          <w:bCs/>
          <w:sz w:val="24"/>
          <w:szCs w:val="24"/>
          <w:u w:val="single"/>
        </w:rPr>
      </w:pPr>
    </w:p>
    <w:p w14:paraId="6687B982" w14:textId="77777777" w:rsidR="00EE77F5" w:rsidRPr="00442AAD" w:rsidRDefault="00EE77F5" w:rsidP="00EE77F5">
      <w:pPr>
        <w:spacing w:after="0"/>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Grammar and spelling:</w:t>
      </w:r>
    </w:p>
    <w:p w14:paraId="7FE4A257" w14:textId="77777777" w:rsidR="00EE77F5" w:rsidRPr="00442AAD" w:rsidRDefault="00EE77F5" w:rsidP="00EE77F5">
      <w:pPr>
        <w:spacing w:after="0"/>
        <w:rPr>
          <w:rFonts w:ascii="Times New Roman" w:hAnsi="Times New Roman" w:cs="Times New Roman"/>
          <w:sz w:val="24"/>
          <w:szCs w:val="24"/>
        </w:rPr>
      </w:pPr>
      <w:r w:rsidRPr="00442AAD">
        <w:rPr>
          <w:rFonts w:ascii="Times New Roman" w:hAnsi="Times New Roman" w:cs="Times New Roman"/>
          <w:sz w:val="24"/>
          <w:szCs w:val="24"/>
        </w:rPr>
        <w:t xml:space="preserve">Grammar and spelling are as important as the mechanics of writing in all assignments. It is critical that spell check is used in all word-processed documents and that your work is edited for correctness. Grammar and spelling will be part of the evaluation of your assignments. </w:t>
      </w:r>
    </w:p>
    <w:p w14:paraId="0134D5F3" w14:textId="77777777" w:rsidR="00EE77F5" w:rsidRPr="00442AAD" w:rsidRDefault="00EE77F5" w:rsidP="00EE77F5">
      <w:pPr>
        <w:spacing w:after="0"/>
        <w:rPr>
          <w:rFonts w:ascii="Times New Roman" w:hAnsi="Times New Roman" w:cs="Times New Roman"/>
          <w:b/>
          <w:bCs/>
          <w:sz w:val="24"/>
          <w:szCs w:val="24"/>
          <w:u w:val="single"/>
        </w:rPr>
      </w:pPr>
    </w:p>
    <w:p w14:paraId="630085F2" w14:textId="77777777" w:rsidR="00EE77F5" w:rsidRPr="00442AAD" w:rsidRDefault="00EE77F5" w:rsidP="00EE77F5">
      <w:pPr>
        <w:spacing w:after="0"/>
        <w:rPr>
          <w:rFonts w:ascii="Times New Roman" w:hAnsi="Times New Roman" w:cs="Times New Roman"/>
          <w:b/>
          <w:bCs/>
          <w:sz w:val="24"/>
          <w:szCs w:val="24"/>
          <w:u w:val="single"/>
        </w:rPr>
      </w:pPr>
      <w:r w:rsidRPr="00442AAD">
        <w:rPr>
          <w:rFonts w:ascii="Times New Roman" w:hAnsi="Times New Roman" w:cs="Times New Roman"/>
          <w:b/>
          <w:bCs/>
          <w:sz w:val="24"/>
          <w:szCs w:val="24"/>
          <w:u w:val="single"/>
        </w:rPr>
        <w:t>Withdrawal:</w:t>
      </w:r>
    </w:p>
    <w:p w14:paraId="261F775F" w14:textId="77777777" w:rsidR="00EE77F5" w:rsidRPr="00442AAD" w:rsidRDefault="00EE77F5" w:rsidP="00EE77F5">
      <w:pPr>
        <w:spacing w:after="0"/>
        <w:rPr>
          <w:rFonts w:ascii="Times New Roman" w:hAnsi="Times New Roman" w:cs="Times New Roman"/>
          <w:sz w:val="24"/>
          <w:szCs w:val="24"/>
        </w:rPr>
      </w:pPr>
      <w:r w:rsidRPr="00442AAD">
        <w:rPr>
          <w:rFonts w:ascii="Times New Roman" w:hAnsi="Times New Roman" w:cs="Times New Roman"/>
          <w:sz w:val="24"/>
          <w:szCs w:val="24"/>
        </w:rPr>
        <w:t xml:space="preserve">Participation in this course indicates your acceptance of its teaching focus, requirements, and policies. However, if you believe that the nature of this course does not meet your interests, needs or expectations, if you are not prepared for the amount of work involved or if you anticipate that the class meetings, assignments deadlines or abiding by the course policies will constitute an unacceptable hardship for you. In such case you should drop the class by the drop-add deadline. </w:t>
      </w:r>
    </w:p>
    <w:p w14:paraId="20335061" w14:textId="77777777" w:rsidR="00EE77F5" w:rsidRPr="00442AAD" w:rsidRDefault="00EE77F5" w:rsidP="00EE77F5">
      <w:pPr>
        <w:rPr>
          <w:rFonts w:ascii="Times New Roman" w:hAnsi="Times New Roman" w:cs="Times New Roman"/>
          <w:b/>
          <w:bCs/>
          <w:sz w:val="24"/>
          <w:szCs w:val="24"/>
          <w:u w:val="single"/>
        </w:rPr>
      </w:pPr>
    </w:p>
    <w:p w14:paraId="6B9F5D0C" w14:textId="77777777" w:rsidR="00EE77F5" w:rsidRPr="00442AAD" w:rsidRDefault="00EE77F5" w:rsidP="00EE77F5">
      <w:pPr>
        <w:rPr>
          <w:rFonts w:ascii="Times New Roman" w:hAnsi="Times New Roman" w:cs="Times New Roman"/>
          <w:sz w:val="24"/>
          <w:szCs w:val="24"/>
        </w:rPr>
      </w:pPr>
    </w:p>
    <w:p w14:paraId="5BC17DF5" w14:textId="1A8866A6" w:rsidR="00EE77F5" w:rsidRPr="00A10D21" w:rsidRDefault="00A10D21" w:rsidP="00EE77F5">
      <w:pPr>
        <w:rPr>
          <w:rFonts w:ascii="Times New Roman" w:hAnsi="Times New Roman" w:cs="Times New Roman"/>
          <w:b/>
          <w:bCs/>
          <w:sz w:val="24"/>
          <w:szCs w:val="24"/>
        </w:rPr>
      </w:pPr>
      <w:r w:rsidRPr="00A10D21">
        <w:rPr>
          <w:rFonts w:ascii="Times New Roman" w:hAnsi="Times New Roman" w:cs="Times New Roman"/>
          <w:b/>
          <w:bCs/>
          <w:sz w:val="24"/>
          <w:szCs w:val="24"/>
        </w:rPr>
        <w:t>Readings:</w:t>
      </w:r>
    </w:p>
    <w:p w14:paraId="667482FC" w14:textId="77777777" w:rsidR="00A10D21" w:rsidRPr="00D5676A" w:rsidRDefault="00A10D21" w:rsidP="00D5676A">
      <w:pPr>
        <w:pStyle w:val="ListParagraph"/>
        <w:numPr>
          <w:ilvl w:val="0"/>
          <w:numId w:val="4"/>
        </w:numPr>
        <w:rPr>
          <w:rFonts w:ascii="Times New Roman" w:hAnsi="Times New Roman" w:cs="Times New Roman"/>
          <w:sz w:val="24"/>
          <w:szCs w:val="24"/>
        </w:rPr>
      </w:pPr>
      <w:r w:rsidRPr="00D5676A">
        <w:rPr>
          <w:rFonts w:ascii="Times New Roman" w:hAnsi="Times New Roman" w:cs="Times New Roman"/>
          <w:sz w:val="24"/>
          <w:szCs w:val="24"/>
        </w:rPr>
        <w:t xml:space="preserve">Hohmann, M. &amp; Weikart, D. (2002). Educating young children. Ypsilanti, MI: High/Scope Press. </w:t>
      </w:r>
    </w:p>
    <w:p w14:paraId="7679BD84" w14:textId="77777777" w:rsidR="00A10D21" w:rsidRPr="00D5676A" w:rsidRDefault="00A10D21" w:rsidP="00D5676A">
      <w:pPr>
        <w:pStyle w:val="ListParagraph"/>
        <w:numPr>
          <w:ilvl w:val="0"/>
          <w:numId w:val="4"/>
        </w:numPr>
        <w:rPr>
          <w:rFonts w:ascii="Times New Roman" w:hAnsi="Times New Roman" w:cs="Times New Roman"/>
          <w:sz w:val="24"/>
          <w:szCs w:val="24"/>
        </w:rPr>
      </w:pPr>
      <w:proofErr w:type="spellStart"/>
      <w:r w:rsidRPr="00D5676A">
        <w:rPr>
          <w:rFonts w:ascii="Times New Roman" w:hAnsi="Times New Roman" w:cs="Times New Roman"/>
          <w:sz w:val="24"/>
          <w:szCs w:val="24"/>
        </w:rPr>
        <w:t>Homann</w:t>
      </w:r>
      <w:proofErr w:type="spellEnd"/>
      <w:r w:rsidRPr="00D5676A">
        <w:rPr>
          <w:rFonts w:ascii="Times New Roman" w:hAnsi="Times New Roman" w:cs="Times New Roman"/>
          <w:sz w:val="24"/>
          <w:szCs w:val="24"/>
        </w:rPr>
        <w:t>, M. (2002). A study guide to Educating Young Children. Ypsilanti, MI: High/Scope Press.</w:t>
      </w:r>
    </w:p>
    <w:p w14:paraId="3DB2B2BA" w14:textId="6CC45B48" w:rsidR="00A10D21" w:rsidRPr="00D5676A" w:rsidRDefault="00A10D21" w:rsidP="00D5676A">
      <w:pPr>
        <w:pStyle w:val="ListParagraph"/>
        <w:numPr>
          <w:ilvl w:val="0"/>
          <w:numId w:val="4"/>
        </w:numPr>
        <w:rPr>
          <w:rFonts w:ascii="Times New Roman" w:hAnsi="Times New Roman" w:cs="Times New Roman"/>
          <w:sz w:val="24"/>
          <w:szCs w:val="24"/>
        </w:rPr>
      </w:pPr>
      <w:r w:rsidRPr="00D5676A">
        <w:rPr>
          <w:rFonts w:ascii="Times New Roman" w:hAnsi="Times New Roman" w:cs="Times New Roman"/>
          <w:sz w:val="24"/>
          <w:szCs w:val="24"/>
        </w:rPr>
        <w:t xml:space="preserve">Helm, J.H. &amp; Katz, L. (2001). Young Investigators: The Project Approach in the Early Years. Washington, D.C.: NAEYC </w:t>
      </w:r>
    </w:p>
    <w:p w14:paraId="7403ED3D" w14:textId="77777777" w:rsidR="00A10D21" w:rsidRPr="00D5676A" w:rsidRDefault="00A10D21" w:rsidP="00D5676A">
      <w:pPr>
        <w:pStyle w:val="ListParagraph"/>
        <w:numPr>
          <w:ilvl w:val="0"/>
          <w:numId w:val="4"/>
        </w:numPr>
        <w:rPr>
          <w:rFonts w:ascii="Times New Roman" w:hAnsi="Times New Roman" w:cs="Times New Roman"/>
          <w:sz w:val="24"/>
          <w:szCs w:val="24"/>
        </w:rPr>
      </w:pPr>
      <w:r w:rsidRPr="00D5676A">
        <w:rPr>
          <w:rFonts w:ascii="Times New Roman" w:hAnsi="Times New Roman" w:cs="Times New Roman"/>
          <w:sz w:val="24"/>
          <w:szCs w:val="24"/>
        </w:rPr>
        <w:t xml:space="preserve">Scheinfeld, D.R., Haigh, K.M. Y Scheinfeld, S. (2008). We are all explorers: Learning and teaching with Reggio principles in urban settings. New York, NY: Teachers College Press </w:t>
      </w:r>
    </w:p>
    <w:p w14:paraId="0C4F61BE" w14:textId="77777777" w:rsidR="00A10D21" w:rsidRPr="00D5676A" w:rsidRDefault="00A10D21" w:rsidP="00D5676A">
      <w:pPr>
        <w:pStyle w:val="ListParagraph"/>
        <w:numPr>
          <w:ilvl w:val="0"/>
          <w:numId w:val="4"/>
        </w:numPr>
        <w:rPr>
          <w:rFonts w:ascii="Times New Roman" w:hAnsi="Times New Roman" w:cs="Times New Roman"/>
          <w:sz w:val="24"/>
          <w:szCs w:val="24"/>
        </w:rPr>
      </w:pPr>
      <w:r w:rsidRPr="00D5676A">
        <w:rPr>
          <w:rFonts w:ascii="Times New Roman" w:hAnsi="Times New Roman" w:cs="Times New Roman"/>
          <w:sz w:val="24"/>
          <w:szCs w:val="24"/>
        </w:rPr>
        <w:t xml:space="preserve">Gandini, L., </w:t>
      </w:r>
      <w:proofErr w:type="spellStart"/>
      <w:r w:rsidRPr="00D5676A">
        <w:rPr>
          <w:rFonts w:ascii="Times New Roman" w:hAnsi="Times New Roman" w:cs="Times New Roman"/>
          <w:sz w:val="24"/>
          <w:szCs w:val="24"/>
        </w:rPr>
        <w:t>Ethredge</w:t>
      </w:r>
      <w:proofErr w:type="spellEnd"/>
      <w:r w:rsidRPr="00D5676A">
        <w:rPr>
          <w:rFonts w:ascii="Times New Roman" w:hAnsi="Times New Roman" w:cs="Times New Roman"/>
          <w:sz w:val="24"/>
          <w:szCs w:val="24"/>
        </w:rPr>
        <w:t xml:space="preserve">, S. &amp; Hill, L. (Eds.) (2009). Insights and inspirations from Reggio Emilia: Stories of teachers and children from North America. Worcester, MA: Davis Publications, Inc. </w:t>
      </w:r>
    </w:p>
    <w:p w14:paraId="7DD6B45C" w14:textId="55B14275" w:rsidR="00A10D21" w:rsidRPr="00D5676A" w:rsidRDefault="00A10D21" w:rsidP="00D5676A">
      <w:pPr>
        <w:pStyle w:val="ListParagraph"/>
        <w:numPr>
          <w:ilvl w:val="0"/>
          <w:numId w:val="4"/>
        </w:numPr>
        <w:rPr>
          <w:rFonts w:ascii="Times New Roman" w:hAnsi="Times New Roman" w:cs="Times New Roman"/>
          <w:sz w:val="24"/>
          <w:szCs w:val="24"/>
        </w:rPr>
      </w:pPr>
      <w:r w:rsidRPr="00D5676A">
        <w:rPr>
          <w:rFonts w:ascii="Times New Roman" w:hAnsi="Times New Roman" w:cs="Times New Roman"/>
          <w:sz w:val="24"/>
          <w:szCs w:val="24"/>
        </w:rPr>
        <w:t>Hendrick, J. (1997). First steps toward teaching the Reggio way. Upper Saddle River, NJ: Prentice Hall. Hendrick, J. (2004). Next steps toward teaching the Reggio way: Accepting the challenge to change. Upper Saddle River, NJ: Prentice Hall</w:t>
      </w:r>
    </w:p>
    <w:p w14:paraId="5CC25D2D" w14:textId="77777777" w:rsidR="00EE77F5" w:rsidRDefault="00EE77F5"/>
    <w:sectPr w:rsidR="00EE77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2522B"/>
    <w:multiLevelType w:val="hybridMultilevel"/>
    <w:tmpl w:val="2228D5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254C119C"/>
    <w:multiLevelType w:val="hybridMultilevel"/>
    <w:tmpl w:val="A49ED6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36995CF9"/>
    <w:multiLevelType w:val="hybridMultilevel"/>
    <w:tmpl w:val="33049F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4F2874A9"/>
    <w:multiLevelType w:val="hybridMultilevel"/>
    <w:tmpl w:val="73FA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F5"/>
    <w:rsid w:val="00037467"/>
    <w:rsid w:val="00054CB3"/>
    <w:rsid w:val="000C1DC7"/>
    <w:rsid w:val="00143318"/>
    <w:rsid w:val="001638D8"/>
    <w:rsid w:val="002C7350"/>
    <w:rsid w:val="00320AE2"/>
    <w:rsid w:val="00362859"/>
    <w:rsid w:val="003C7CAA"/>
    <w:rsid w:val="004607D2"/>
    <w:rsid w:val="005E07A8"/>
    <w:rsid w:val="006C4DD1"/>
    <w:rsid w:val="00727278"/>
    <w:rsid w:val="00760433"/>
    <w:rsid w:val="008B48E9"/>
    <w:rsid w:val="008F532D"/>
    <w:rsid w:val="00915B0D"/>
    <w:rsid w:val="00997671"/>
    <w:rsid w:val="009B79F2"/>
    <w:rsid w:val="009D7C15"/>
    <w:rsid w:val="00A10D21"/>
    <w:rsid w:val="00C23541"/>
    <w:rsid w:val="00C77AAB"/>
    <w:rsid w:val="00C86FBB"/>
    <w:rsid w:val="00C925B6"/>
    <w:rsid w:val="00D5676A"/>
    <w:rsid w:val="00D86025"/>
    <w:rsid w:val="00EE77F5"/>
  </w:rsids>
  <m:mathPr>
    <m:mathFont m:val="Cambria Math"/>
    <m:brkBin m:val="before"/>
    <m:brkBinSub m:val="--"/>
    <m:smallFrac m:val="0"/>
    <m:dispDef/>
    <m:lMargin m:val="0"/>
    <m:rMargin m:val="0"/>
    <m:defJc m:val="centerGroup"/>
    <m:wrapIndent m:val="1440"/>
    <m:intLim m:val="subSup"/>
    <m:naryLim m:val="undOvr"/>
  </m:mathPr>
  <w:themeFontLang w:val="aa-E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0507"/>
  <w15:chartTrackingRefBased/>
  <w15:docId w15:val="{B6A43719-ED3E-4EF3-A565-EA1E2DE9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7F5"/>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7F5"/>
    <w:rPr>
      <w:color w:val="0000FF"/>
      <w:u w:val="single"/>
    </w:rPr>
  </w:style>
  <w:style w:type="paragraph" w:styleId="NoSpacing">
    <w:name w:val="No Spacing"/>
    <w:uiPriority w:val="1"/>
    <w:qFormat/>
    <w:rsid w:val="00EE77F5"/>
    <w:pPr>
      <w:spacing w:after="0" w:line="240" w:lineRule="auto"/>
    </w:pPr>
    <w:rPr>
      <w:rFonts w:ascii="Calibri" w:eastAsia="Calibri" w:hAnsi="Calibri" w:cs="Arial"/>
      <w:lang w:val="en-US"/>
    </w:rPr>
  </w:style>
  <w:style w:type="paragraph" w:styleId="ListParagraph">
    <w:name w:val="List Paragraph"/>
    <w:basedOn w:val="Normal"/>
    <w:uiPriority w:val="34"/>
    <w:qFormat/>
    <w:rsid w:val="00EE77F5"/>
    <w:pPr>
      <w:ind w:left="720"/>
      <w:contextualSpacing/>
    </w:pPr>
  </w:style>
  <w:style w:type="paragraph" w:customStyle="1" w:styleId="Default">
    <w:name w:val="Default"/>
    <w:rsid w:val="00EE77F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E7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E7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t.edu.pk/offices/registrar/Participants/Handbo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na.yousaf@umt.edu.p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Amna Yousaf</dc:creator>
  <cp:keywords/>
  <dc:description/>
  <cp:lastModifiedBy>Almas Shoaib</cp:lastModifiedBy>
  <cp:revision>29</cp:revision>
  <dcterms:created xsi:type="dcterms:W3CDTF">2022-08-17T06:52:00Z</dcterms:created>
  <dcterms:modified xsi:type="dcterms:W3CDTF">2022-12-22T08:12:00Z</dcterms:modified>
</cp:coreProperties>
</file>