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FB78F" w14:textId="77777777" w:rsidR="00F93119" w:rsidRPr="000008E3" w:rsidRDefault="00F93119" w:rsidP="00F93119">
      <w:pPr>
        <w:pStyle w:val="Header"/>
        <w:jc w:val="center"/>
        <w:rPr>
          <w:rFonts w:ascii="Times New Roman" w:hAnsi="Times New Roman"/>
          <w:sz w:val="28"/>
          <w:szCs w:val="28"/>
          <w:u w:val="single"/>
        </w:rPr>
      </w:pPr>
      <w:r w:rsidRPr="000008E3">
        <w:rPr>
          <w:rFonts w:ascii="Times New Roman" w:hAnsi="Times New Roman"/>
          <w:b/>
          <w:sz w:val="28"/>
          <w:szCs w:val="28"/>
          <w:u w:val="single"/>
        </w:rPr>
        <w:t>University of Management and Technology</w:t>
      </w:r>
    </w:p>
    <w:p w14:paraId="18D1C1D1" w14:textId="77777777" w:rsidR="00F93119" w:rsidRPr="000008E3" w:rsidRDefault="00F93119" w:rsidP="00F93119">
      <w:pPr>
        <w:spacing w:line="240" w:lineRule="auto"/>
        <w:jc w:val="center"/>
        <w:rPr>
          <w:rFonts w:ascii="Times New Roman" w:hAnsi="Times New Roman" w:cs="Times New Roman"/>
          <w:b/>
          <w:sz w:val="28"/>
          <w:szCs w:val="28"/>
          <w:u w:val="single"/>
        </w:rPr>
      </w:pPr>
    </w:p>
    <w:p w14:paraId="420532BC" w14:textId="77777777" w:rsidR="00F93119" w:rsidRPr="000008E3" w:rsidRDefault="00F93119" w:rsidP="00F93119">
      <w:pPr>
        <w:spacing w:line="240" w:lineRule="auto"/>
        <w:jc w:val="center"/>
        <w:rPr>
          <w:rFonts w:ascii="Times New Roman" w:hAnsi="Times New Roman" w:cs="Times New Roman"/>
          <w:b/>
          <w:sz w:val="28"/>
          <w:szCs w:val="28"/>
          <w:u w:val="single"/>
        </w:rPr>
      </w:pPr>
      <w:r w:rsidRPr="000008E3">
        <w:rPr>
          <w:rFonts w:ascii="Times New Roman" w:hAnsi="Times New Roman" w:cs="Times New Roman"/>
          <w:b/>
          <w:sz w:val="28"/>
          <w:szCs w:val="28"/>
          <w:u w:val="single"/>
        </w:rPr>
        <w:t>Course Outline</w:t>
      </w:r>
    </w:p>
    <w:p w14:paraId="5C783EE5" w14:textId="72BAB289" w:rsidR="00F93119" w:rsidRPr="000008E3" w:rsidRDefault="00F93119" w:rsidP="00F93119">
      <w:pPr>
        <w:rPr>
          <w:rFonts w:ascii="Times New Roman" w:hAnsi="Times New Roman" w:cs="Times New Roman"/>
        </w:rPr>
      </w:pPr>
      <w:r w:rsidRPr="000008E3">
        <w:rPr>
          <w:rFonts w:ascii="Times New Roman" w:hAnsi="Times New Roman" w:cs="Times New Roman"/>
          <w:b/>
          <w:bCs/>
        </w:rPr>
        <w:t>Course code</w:t>
      </w:r>
      <w:r w:rsidRPr="000008E3">
        <w:rPr>
          <w:rFonts w:ascii="Times New Roman" w:hAnsi="Times New Roman" w:cs="Times New Roman"/>
        </w:rPr>
        <w:t xml:space="preserve">: </w:t>
      </w:r>
      <w:r w:rsidR="00104D94" w:rsidRPr="000008E3">
        <w:rPr>
          <w:rFonts w:ascii="Times New Roman" w:hAnsi="Times New Roman" w:cs="Times New Roman"/>
        </w:rPr>
        <w:t>EN</w:t>
      </w:r>
      <w:r w:rsidR="00522471">
        <w:rPr>
          <w:rFonts w:ascii="Times New Roman" w:hAnsi="Times New Roman" w:cs="Times New Roman"/>
        </w:rPr>
        <w:t xml:space="preserve"> 220</w:t>
      </w:r>
      <w:r w:rsidRPr="000008E3">
        <w:rPr>
          <w:rFonts w:ascii="Times New Roman" w:hAnsi="Times New Roman" w:cs="Times New Roman"/>
        </w:rPr>
        <w:tab/>
      </w:r>
      <w:r w:rsidRPr="000008E3">
        <w:rPr>
          <w:rFonts w:ascii="Times New Roman" w:hAnsi="Times New Roman" w:cs="Times New Roman"/>
        </w:rPr>
        <w:tab/>
      </w:r>
      <w:r w:rsidR="001B6FC7" w:rsidRPr="000008E3">
        <w:rPr>
          <w:rFonts w:ascii="Times New Roman" w:hAnsi="Times New Roman" w:cs="Times New Roman"/>
        </w:rPr>
        <w:t xml:space="preserve">                </w:t>
      </w:r>
      <w:r w:rsidR="003236EE" w:rsidRPr="000008E3">
        <w:rPr>
          <w:rFonts w:ascii="Times New Roman" w:hAnsi="Times New Roman" w:cs="Times New Roman"/>
        </w:rPr>
        <w:tab/>
      </w:r>
      <w:r w:rsidR="00104D94" w:rsidRPr="000008E3">
        <w:rPr>
          <w:rFonts w:ascii="Times New Roman" w:hAnsi="Times New Roman" w:cs="Times New Roman"/>
          <w:b/>
          <w:bCs/>
        </w:rPr>
        <w:t>C</w:t>
      </w:r>
      <w:r w:rsidRPr="000008E3">
        <w:rPr>
          <w:rFonts w:ascii="Times New Roman" w:hAnsi="Times New Roman" w:cs="Times New Roman"/>
          <w:b/>
          <w:bCs/>
        </w:rPr>
        <w:t xml:space="preserve">ourse </w:t>
      </w:r>
      <w:r w:rsidR="008D76CD" w:rsidRPr="000008E3">
        <w:rPr>
          <w:rFonts w:ascii="Times New Roman" w:hAnsi="Times New Roman" w:cs="Times New Roman"/>
          <w:b/>
          <w:bCs/>
        </w:rPr>
        <w:t>title</w:t>
      </w:r>
      <w:r w:rsidR="008D76CD" w:rsidRPr="000008E3">
        <w:rPr>
          <w:rFonts w:ascii="Times New Roman" w:hAnsi="Times New Roman" w:cs="Times New Roman"/>
        </w:rPr>
        <w:t>:</w:t>
      </w:r>
      <w:r w:rsidR="00522471" w:rsidRPr="00C1040C">
        <w:rPr>
          <w:b/>
        </w:rPr>
        <w:t xml:space="preserve"> </w:t>
      </w:r>
      <w:r w:rsidR="00522471">
        <w:rPr>
          <w:b/>
        </w:rPr>
        <w:t>Research Paper Writing and Presentation</w:t>
      </w:r>
    </w:p>
    <w:tbl>
      <w:tblPr>
        <w:tblW w:w="959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72"/>
        <w:gridCol w:w="7319"/>
      </w:tblGrid>
      <w:tr w:rsidR="00F93119" w:rsidRPr="000008E3" w14:paraId="0D75B5FB" w14:textId="77777777" w:rsidTr="00C23962">
        <w:trPr>
          <w:trHeight w:val="1230"/>
        </w:trPr>
        <w:tc>
          <w:tcPr>
            <w:tcW w:w="2272" w:type="dxa"/>
          </w:tcPr>
          <w:p w14:paraId="0C11C6EA" w14:textId="77777777" w:rsidR="00F93119" w:rsidRPr="000008E3" w:rsidRDefault="00F93119" w:rsidP="00C23962">
            <w:pPr>
              <w:spacing w:after="0" w:line="240" w:lineRule="auto"/>
              <w:rPr>
                <w:rFonts w:ascii="Times New Roman" w:hAnsi="Times New Roman" w:cs="Times New Roman"/>
              </w:rPr>
            </w:pPr>
          </w:p>
          <w:p w14:paraId="2108ABD1" w14:textId="77777777" w:rsidR="00F93119" w:rsidRPr="000008E3" w:rsidRDefault="00F93119" w:rsidP="00C23962">
            <w:pPr>
              <w:spacing w:after="0" w:line="240" w:lineRule="auto"/>
              <w:rPr>
                <w:rFonts w:ascii="Times New Roman" w:hAnsi="Times New Roman" w:cs="Times New Roman"/>
              </w:rPr>
            </w:pPr>
            <w:r w:rsidRPr="000008E3">
              <w:rPr>
                <w:rFonts w:ascii="Times New Roman" w:hAnsi="Times New Roman" w:cs="Times New Roman"/>
              </w:rPr>
              <w:t>Program</w:t>
            </w:r>
          </w:p>
        </w:tc>
        <w:tc>
          <w:tcPr>
            <w:tcW w:w="7319" w:type="dxa"/>
          </w:tcPr>
          <w:p w14:paraId="64B43C3A" w14:textId="77777777" w:rsidR="00F93119" w:rsidRPr="000008E3" w:rsidRDefault="00F93119" w:rsidP="00C23962">
            <w:pPr>
              <w:spacing w:after="0" w:line="240" w:lineRule="auto"/>
              <w:rPr>
                <w:rFonts w:ascii="Times New Roman" w:hAnsi="Times New Roman" w:cs="Times New Roman"/>
              </w:rPr>
            </w:pPr>
          </w:p>
          <w:p w14:paraId="71776BF6" w14:textId="5C7256C8" w:rsidR="00F93119" w:rsidRPr="000008E3" w:rsidRDefault="00F93119" w:rsidP="00C23962">
            <w:pPr>
              <w:spacing w:after="0" w:line="240" w:lineRule="auto"/>
              <w:rPr>
                <w:rFonts w:ascii="Times New Roman" w:hAnsi="Times New Roman" w:cs="Times New Roman"/>
              </w:rPr>
            </w:pPr>
          </w:p>
        </w:tc>
      </w:tr>
      <w:tr w:rsidR="00F93119" w:rsidRPr="000008E3" w14:paraId="071C4B6D" w14:textId="77777777" w:rsidTr="00C23962">
        <w:trPr>
          <w:trHeight w:val="1140"/>
        </w:trPr>
        <w:tc>
          <w:tcPr>
            <w:tcW w:w="2272" w:type="dxa"/>
          </w:tcPr>
          <w:p w14:paraId="77D30A2A" w14:textId="77777777" w:rsidR="00F93119" w:rsidRPr="000008E3" w:rsidRDefault="00F93119" w:rsidP="00C23962">
            <w:pPr>
              <w:spacing w:after="0" w:line="240" w:lineRule="auto"/>
              <w:rPr>
                <w:rFonts w:ascii="Times New Roman" w:hAnsi="Times New Roman" w:cs="Times New Roman"/>
              </w:rPr>
            </w:pPr>
          </w:p>
          <w:p w14:paraId="7639DEFF" w14:textId="77777777" w:rsidR="00F93119" w:rsidRPr="000008E3" w:rsidRDefault="00F93119" w:rsidP="00C23962">
            <w:pPr>
              <w:spacing w:after="0" w:line="240" w:lineRule="auto"/>
              <w:rPr>
                <w:rFonts w:ascii="Times New Roman" w:hAnsi="Times New Roman" w:cs="Times New Roman"/>
              </w:rPr>
            </w:pPr>
            <w:r w:rsidRPr="000008E3">
              <w:rPr>
                <w:rFonts w:ascii="Times New Roman" w:hAnsi="Times New Roman" w:cs="Times New Roman"/>
              </w:rPr>
              <w:t>Credit Hours</w:t>
            </w:r>
          </w:p>
        </w:tc>
        <w:tc>
          <w:tcPr>
            <w:tcW w:w="7319" w:type="dxa"/>
          </w:tcPr>
          <w:p w14:paraId="252CD2A7" w14:textId="77777777" w:rsidR="00F93119" w:rsidRPr="000008E3" w:rsidRDefault="00F93119" w:rsidP="00C23962">
            <w:pPr>
              <w:spacing w:after="0" w:line="240" w:lineRule="auto"/>
              <w:rPr>
                <w:rFonts w:ascii="Times New Roman" w:hAnsi="Times New Roman" w:cs="Times New Roman"/>
              </w:rPr>
            </w:pPr>
          </w:p>
          <w:p w14:paraId="439A0771" w14:textId="31D7DB0F" w:rsidR="00F93119" w:rsidRPr="000008E3" w:rsidRDefault="00522471" w:rsidP="00C23962">
            <w:pPr>
              <w:spacing w:after="0" w:line="240" w:lineRule="auto"/>
              <w:rPr>
                <w:rFonts w:ascii="Times New Roman" w:hAnsi="Times New Roman" w:cs="Times New Roman"/>
              </w:rPr>
            </w:pPr>
            <w:r>
              <w:rPr>
                <w:rFonts w:ascii="Times New Roman" w:hAnsi="Times New Roman" w:cs="Times New Roman"/>
              </w:rPr>
              <w:t>03</w:t>
            </w:r>
          </w:p>
        </w:tc>
      </w:tr>
      <w:tr w:rsidR="00F93119" w:rsidRPr="000008E3" w14:paraId="340586CE" w14:textId="77777777" w:rsidTr="00C23962">
        <w:trPr>
          <w:trHeight w:val="1140"/>
        </w:trPr>
        <w:tc>
          <w:tcPr>
            <w:tcW w:w="2272" w:type="dxa"/>
          </w:tcPr>
          <w:p w14:paraId="6386521D" w14:textId="77777777" w:rsidR="00F93119" w:rsidRPr="000008E3" w:rsidRDefault="00F93119" w:rsidP="00C23962">
            <w:pPr>
              <w:spacing w:after="0" w:line="240" w:lineRule="auto"/>
              <w:rPr>
                <w:rFonts w:ascii="Times New Roman" w:hAnsi="Times New Roman" w:cs="Times New Roman"/>
              </w:rPr>
            </w:pPr>
          </w:p>
          <w:p w14:paraId="3309013F" w14:textId="77777777" w:rsidR="00F93119" w:rsidRPr="000008E3" w:rsidRDefault="00F93119" w:rsidP="00C23962">
            <w:pPr>
              <w:spacing w:after="0" w:line="240" w:lineRule="auto"/>
              <w:rPr>
                <w:rFonts w:ascii="Times New Roman" w:hAnsi="Times New Roman" w:cs="Times New Roman"/>
              </w:rPr>
            </w:pPr>
            <w:r w:rsidRPr="000008E3">
              <w:rPr>
                <w:rFonts w:ascii="Times New Roman" w:hAnsi="Times New Roman" w:cs="Times New Roman"/>
              </w:rPr>
              <w:t>Duration</w:t>
            </w:r>
          </w:p>
        </w:tc>
        <w:tc>
          <w:tcPr>
            <w:tcW w:w="7319" w:type="dxa"/>
          </w:tcPr>
          <w:p w14:paraId="7B819823" w14:textId="77777777" w:rsidR="00F93119" w:rsidRPr="000008E3" w:rsidRDefault="00F93119" w:rsidP="00C23962">
            <w:pPr>
              <w:spacing w:after="0" w:line="240" w:lineRule="auto"/>
              <w:rPr>
                <w:rFonts w:ascii="Times New Roman" w:hAnsi="Times New Roman" w:cs="Times New Roman"/>
              </w:rPr>
            </w:pPr>
          </w:p>
          <w:p w14:paraId="35B67725" w14:textId="77777777" w:rsidR="00F93119" w:rsidRPr="000008E3" w:rsidRDefault="00F93119" w:rsidP="00C23962">
            <w:pPr>
              <w:spacing w:after="0" w:line="240" w:lineRule="auto"/>
              <w:rPr>
                <w:rFonts w:ascii="Times New Roman" w:hAnsi="Times New Roman" w:cs="Times New Roman"/>
              </w:rPr>
            </w:pPr>
            <w:r w:rsidRPr="000008E3">
              <w:rPr>
                <w:rFonts w:ascii="Times New Roman" w:hAnsi="Times New Roman" w:cs="Times New Roman"/>
              </w:rPr>
              <w:t>15 weeks</w:t>
            </w:r>
          </w:p>
        </w:tc>
      </w:tr>
      <w:tr w:rsidR="00F93119" w:rsidRPr="000008E3" w14:paraId="59D8A4F8" w14:textId="77777777" w:rsidTr="00C23962">
        <w:trPr>
          <w:trHeight w:val="1140"/>
        </w:trPr>
        <w:tc>
          <w:tcPr>
            <w:tcW w:w="2272" w:type="dxa"/>
          </w:tcPr>
          <w:p w14:paraId="5610A133" w14:textId="77777777" w:rsidR="00F93119" w:rsidRPr="000008E3" w:rsidRDefault="00F93119" w:rsidP="00C23962">
            <w:pPr>
              <w:spacing w:after="0" w:line="240" w:lineRule="auto"/>
              <w:rPr>
                <w:rFonts w:ascii="Times New Roman" w:hAnsi="Times New Roman" w:cs="Times New Roman"/>
              </w:rPr>
            </w:pPr>
          </w:p>
          <w:p w14:paraId="5704F23A" w14:textId="77777777" w:rsidR="00F93119" w:rsidRPr="000008E3" w:rsidRDefault="00F93119" w:rsidP="00C23962">
            <w:pPr>
              <w:spacing w:after="0" w:line="240" w:lineRule="auto"/>
              <w:rPr>
                <w:rFonts w:ascii="Times New Roman" w:hAnsi="Times New Roman" w:cs="Times New Roman"/>
              </w:rPr>
            </w:pPr>
            <w:r w:rsidRPr="000008E3">
              <w:rPr>
                <w:rFonts w:ascii="Times New Roman" w:hAnsi="Times New Roman" w:cs="Times New Roman"/>
              </w:rPr>
              <w:t>Resource Person</w:t>
            </w:r>
          </w:p>
        </w:tc>
        <w:tc>
          <w:tcPr>
            <w:tcW w:w="7319" w:type="dxa"/>
          </w:tcPr>
          <w:p w14:paraId="73CD720F" w14:textId="77777777" w:rsidR="00F93119" w:rsidRPr="000008E3" w:rsidRDefault="00F93119" w:rsidP="00C23962">
            <w:pPr>
              <w:spacing w:after="0" w:line="240" w:lineRule="auto"/>
              <w:rPr>
                <w:rFonts w:ascii="Times New Roman" w:hAnsi="Times New Roman" w:cs="Times New Roman"/>
              </w:rPr>
            </w:pPr>
          </w:p>
          <w:p w14:paraId="2B9DA53B" w14:textId="61449448" w:rsidR="00F93119" w:rsidRPr="000008E3" w:rsidRDefault="00F93119" w:rsidP="00522471">
            <w:pPr>
              <w:spacing w:after="0" w:line="240" w:lineRule="auto"/>
              <w:rPr>
                <w:rFonts w:ascii="Times New Roman" w:hAnsi="Times New Roman" w:cs="Times New Roman"/>
              </w:rPr>
            </w:pPr>
          </w:p>
        </w:tc>
      </w:tr>
      <w:tr w:rsidR="00F93119" w:rsidRPr="000008E3" w14:paraId="6C057131" w14:textId="77777777" w:rsidTr="00C23962">
        <w:trPr>
          <w:trHeight w:val="1140"/>
        </w:trPr>
        <w:tc>
          <w:tcPr>
            <w:tcW w:w="2272" w:type="dxa"/>
          </w:tcPr>
          <w:p w14:paraId="673DA472" w14:textId="77777777" w:rsidR="00F93119" w:rsidRPr="000008E3" w:rsidRDefault="00F93119" w:rsidP="00C23962">
            <w:pPr>
              <w:spacing w:after="0" w:line="240" w:lineRule="auto"/>
              <w:rPr>
                <w:rFonts w:ascii="Times New Roman" w:hAnsi="Times New Roman" w:cs="Times New Roman"/>
              </w:rPr>
            </w:pPr>
          </w:p>
          <w:p w14:paraId="42DA87E6" w14:textId="77777777" w:rsidR="00F93119" w:rsidRPr="000008E3" w:rsidRDefault="00F93119" w:rsidP="00C23962">
            <w:pPr>
              <w:spacing w:after="0" w:line="240" w:lineRule="auto"/>
              <w:rPr>
                <w:rFonts w:ascii="Times New Roman" w:hAnsi="Times New Roman" w:cs="Times New Roman"/>
              </w:rPr>
            </w:pPr>
            <w:r w:rsidRPr="000008E3">
              <w:rPr>
                <w:rFonts w:ascii="Times New Roman" w:hAnsi="Times New Roman" w:cs="Times New Roman"/>
              </w:rPr>
              <w:t>Counseling Timing</w:t>
            </w:r>
          </w:p>
          <w:p w14:paraId="549C5E44" w14:textId="1EF9757D" w:rsidR="00F93119" w:rsidRPr="000008E3" w:rsidRDefault="00F93119" w:rsidP="00F95413">
            <w:pPr>
              <w:spacing w:after="0" w:line="240" w:lineRule="auto"/>
              <w:rPr>
                <w:rFonts w:ascii="Times New Roman" w:hAnsi="Times New Roman" w:cs="Times New Roman"/>
              </w:rPr>
            </w:pPr>
            <w:r w:rsidRPr="000008E3">
              <w:rPr>
                <w:rFonts w:ascii="Times New Roman" w:hAnsi="Times New Roman" w:cs="Times New Roman"/>
              </w:rPr>
              <w:t>(Room#  )</w:t>
            </w:r>
          </w:p>
        </w:tc>
        <w:tc>
          <w:tcPr>
            <w:tcW w:w="7319" w:type="dxa"/>
          </w:tcPr>
          <w:p w14:paraId="6D79BAF7" w14:textId="77777777" w:rsidR="002149C7" w:rsidRPr="000008E3" w:rsidRDefault="002149C7">
            <w:pPr>
              <w:rPr>
                <w:rFonts w:ascii="Times New Roman" w:hAnsi="Times New Roman" w:cs="Times New Roman"/>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9"/>
              <w:gridCol w:w="4108"/>
            </w:tblGrid>
            <w:tr w:rsidR="00F93119" w:rsidRPr="000008E3" w14:paraId="5B1CC6A4" w14:textId="77777777" w:rsidTr="001B6FC7">
              <w:trPr>
                <w:tblCellSpacing w:w="0" w:type="dxa"/>
              </w:trPr>
              <w:tc>
                <w:tcPr>
                  <w:tcW w:w="2102" w:type="pct"/>
                  <w:tcBorders>
                    <w:top w:val="outset" w:sz="6" w:space="0" w:color="auto"/>
                    <w:left w:val="outset" w:sz="6" w:space="0" w:color="auto"/>
                    <w:bottom w:val="outset" w:sz="6" w:space="0" w:color="auto"/>
                    <w:right w:val="outset" w:sz="6" w:space="0" w:color="auto"/>
                  </w:tcBorders>
                  <w:hideMark/>
                </w:tcPr>
                <w:p w14:paraId="0DD93D22" w14:textId="631CF308" w:rsidR="00F93119" w:rsidRPr="000008E3" w:rsidRDefault="00F93119" w:rsidP="00C23962">
                  <w:pPr>
                    <w:spacing w:before="100" w:beforeAutospacing="1" w:after="100" w:afterAutospacing="1" w:line="240" w:lineRule="auto"/>
                    <w:rPr>
                      <w:rFonts w:ascii="Times New Roman" w:hAnsi="Times New Roman" w:cs="Times New Roman"/>
                      <w:sz w:val="24"/>
                      <w:szCs w:val="24"/>
                    </w:rPr>
                  </w:pPr>
                </w:p>
              </w:tc>
              <w:tc>
                <w:tcPr>
                  <w:tcW w:w="2898" w:type="pct"/>
                  <w:tcBorders>
                    <w:top w:val="outset" w:sz="6" w:space="0" w:color="auto"/>
                    <w:left w:val="outset" w:sz="6" w:space="0" w:color="auto"/>
                    <w:bottom w:val="outset" w:sz="6" w:space="0" w:color="auto"/>
                    <w:right w:val="outset" w:sz="6" w:space="0" w:color="auto"/>
                  </w:tcBorders>
                  <w:hideMark/>
                </w:tcPr>
                <w:p w14:paraId="620B0070" w14:textId="7EDE4124" w:rsidR="00F93119" w:rsidRPr="000008E3" w:rsidRDefault="00F93119" w:rsidP="00566E4E">
                  <w:pPr>
                    <w:spacing w:before="100" w:beforeAutospacing="1" w:after="100" w:afterAutospacing="1" w:line="240" w:lineRule="auto"/>
                    <w:rPr>
                      <w:rFonts w:ascii="Times New Roman" w:hAnsi="Times New Roman" w:cs="Times New Roman"/>
                      <w:sz w:val="24"/>
                      <w:szCs w:val="24"/>
                    </w:rPr>
                  </w:pPr>
                </w:p>
              </w:tc>
            </w:tr>
          </w:tbl>
          <w:p w14:paraId="42A26B91" w14:textId="77777777" w:rsidR="00F93119" w:rsidRPr="000008E3" w:rsidRDefault="00F93119" w:rsidP="00C23962">
            <w:pPr>
              <w:spacing w:after="0" w:line="240" w:lineRule="auto"/>
              <w:rPr>
                <w:rFonts w:ascii="Times New Roman" w:hAnsi="Times New Roman" w:cs="Times New Roman"/>
              </w:rPr>
            </w:pPr>
          </w:p>
        </w:tc>
      </w:tr>
      <w:tr w:rsidR="00F93119" w:rsidRPr="000008E3" w14:paraId="25DF0C50" w14:textId="77777777" w:rsidTr="00C23962">
        <w:trPr>
          <w:trHeight w:val="1140"/>
        </w:trPr>
        <w:tc>
          <w:tcPr>
            <w:tcW w:w="2272" w:type="dxa"/>
          </w:tcPr>
          <w:p w14:paraId="27D444A3" w14:textId="77777777" w:rsidR="00F93119" w:rsidRPr="000008E3" w:rsidRDefault="00F93119" w:rsidP="00C23962">
            <w:pPr>
              <w:spacing w:after="0" w:line="240" w:lineRule="auto"/>
              <w:rPr>
                <w:rFonts w:ascii="Times New Roman" w:hAnsi="Times New Roman" w:cs="Times New Roman"/>
              </w:rPr>
            </w:pPr>
          </w:p>
          <w:p w14:paraId="1559E0FB" w14:textId="77777777" w:rsidR="00F93119" w:rsidRPr="000008E3" w:rsidRDefault="00F93119" w:rsidP="00C23962">
            <w:pPr>
              <w:spacing w:after="0" w:line="240" w:lineRule="auto"/>
              <w:rPr>
                <w:rFonts w:ascii="Times New Roman" w:hAnsi="Times New Roman" w:cs="Times New Roman"/>
              </w:rPr>
            </w:pPr>
          </w:p>
          <w:p w14:paraId="3418C6C4" w14:textId="77777777" w:rsidR="00F93119" w:rsidRPr="000008E3" w:rsidRDefault="00F93119" w:rsidP="00C23962">
            <w:pPr>
              <w:spacing w:after="0" w:line="240" w:lineRule="auto"/>
              <w:rPr>
                <w:rFonts w:ascii="Times New Roman" w:hAnsi="Times New Roman" w:cs="Times New Roman"/>
              </w:rPr>
            </w:pPr>
            <w:r w:rsidRPr="000008E3">
              <w:rPr>
                <w:rFonts w:ascii="Times New Roman" w:hAnsi="Times New Roman" w:cs="Times New Roman"/>
              </w:rPr>
              <w:t>Contact</w:t>
            </w:r>
          </w:p>
        </w:tc>
        <w:tc>
          <w:tcPr>
            <w:tcW w:w="7319" w:type="dxa"/>
          </w:tcPr>
          <w:p w14:paraId="6AA09326" w14:textId="77777777" w:rsidR="007828DF" w:rsidRPr="000008E3" w:rsidRDefault="007828DF" w:rsidP="00C23962">
            <w:pPr>
              <w:spacing w:after="0" w:line="240" w:lineRule="auto"/>
              <w:rPr>
                <w:rFonts w:ascii="Times New Roman" w:hAnsi="Times New Roman" w:cs="Times New Roman"/>
              </w:rPr>
            </w:pPr>
          </w:p>
          <w:p w14:paraId="358E0EEB" w14:textId="77A14B3C" w:rsidR="00F93119" w:rsidRPr="000008E3" w:rsidRDefault="00522471" w:rsidP="00C23962">
            <w:pPr>
              <w:spacing w:after="0" w:line="240" w:lineRule="auto"/>
              <w:rPr>
                <w:rFonts w:ascii="Times New Roman" w:hAnsi="Times New Roman" w:cs="Times New Roman"/>
              </w:rPr>
            </w:pPr>
            <w:r>
              <w:rPr>
                <w:rFonts w:ascii="Times New Roman" w:hAnsi="Times New Roman" w:cs="Times New Roman"/>
              </w:rPr>
              <w:t>Sadia.riaz</w:t>
            </w:r>
            <w:r w:rsidR="00F93119" w:rsidRPr="000008E3">
              <w:rPr>
                <w:rFonts w:ascii="Times New Roman" w:hAnsi="Times New Roman" w:cs="Times New Roman"/>
              </w:rPr>
              <w:t>@umt.edu.pk</w:t>
            </w:r>
          </w:p>
        </w:tc>
      </w:tr>
    </w:tbl>
    <w:p w14:paraId="78E822B7" w14:textId="77777777" w:rsidR="003236EE" w:rsidRPr="000008E3" w:rsidRDefault="003236EE" w:rsidP="00F93119">
      <w:pPr>
        <w:tabs>
          <w:tab w:val="left" w:pos="569"/>
        </w:tabs>
        <w:spacing w:before="100" w:beforeAutospacing="1" w:after="0" w:line="360" w:lineRule="auto"/>
        <w:rPr>
          <w:rFonts w:ascii="Times New Roman" w:hAnsi="Times New Roman" w:cs="Times New Roman"/>
          <w:b/>
          <w:szCs w:val="24"/>
        </w:rPr>
      </w:pPr>
    </w:p>
    <w:p w14:paraId="7C88B585" w14:textId="2F75FA44" w:rsidR="00F93119" w:rsidRPr="000008E3" w:rsidRDefault="003236EE" w:rsidP="00F93119">
      <w:pPr>
        <w:tabs>
          <w:tab w:val="left" w:pos="569"/>
        </w:tabs>
        <w:spacing w:before="100" w:beforeAutospacing="1" w:after="0" w:line="360" w:lineRule="auto"/>
        <w:rPr>
          <w:rFonts w:ascii="Times New Roman" w:hAnsi="Times New Roman" w:cs="Times New Roman"/>
          <w:b/>
          <w:sz w:val="24"/>
          <w:szCs w:val="24"/>
        </w:rPr>
      </w:pPr>
      <w:r w:rsidRPr="000008E3">
        <w:rPr>
          <w:rFonts w:ascii="Times New Roman" w:hAnsi="Times New Roman" w:cs="Times New Roman"/>
          <w:b/>
          <w:szCs w:val="24"/>
        </w:rPr>
        <w:t xml:space="preserve">Faculty Signature …………………….             </w:t>
      </w:r>
      <w:r w:rsidRPr="000008E3">
        <w:rPr>
          <w:rFonts w:ascii="Times New Roman" w:hAnsi="Times New Roman" w:cs="Times New Roman"/>
          <w:b/>
          <w:szCs w:val="24"/>
        </w:rPr>
        <w:tab/>
      </w:r>
      <w:r w:rsidRPr="000008E3">
        <w:rPr>
          <w:rFonts w:ascii="Times New Roman" w:hAnsi="Times New Roman" w:cs="Times New Roman"/>
          <w:b/>
          <w:szCs w:val="24"/>
        </w:rPr>
        <w:tab/>
      </w:r>
      <w:r w:rsidRPr="000008E3">
        <w:rPr>
          <w:rFonts w:ascii="Times New Roman" w:hAnsi="Times New Roman" w:cs="Times New Roman"/>
          <w:b/>
          <w:szCs w:val="24"/>
        </w:rPr>
        <w:tab/>
      </w:r>
      <w:r w:rsidRPr="000008E3">
        <w:rPr>
          <w:rFonts w:ascii="Times New Roman" w:hAnsi="Times New Roman" w:cs="Times New Roman"/>
          <w:b/>
          <w:szCs w:val="24"/>
        </w:rPr>
        <w:tab/>
      </w:r>
      <w:r w:rsidRPr="000008E3">
        <w:rPr>
          <w:rFonts w:ascii="Times New Roman" w:hAnsi="Times New Roman" w:cs="Times New Roman"/>
          <w:b/>
          <w:szCs w:val="24"/>
        </w:rPr>
        <w:tab/>
      </w:r>
      <w:r w:rsidRPr="000008E3">
        <w:rPr>
          <w:rFonts w:ascii="Times New Roman" w:hAnsi="Times New Roman" w:cs="Times New Roman"/>
          <w:b/>
          <w:szCs w:val="24"/>
        </w:rPr>
        <w:tab/>
        <w:t>Dat</w:t>
      </w:r>
      <w:r w:rsidR="00522471">
        <w:rPr>
          <w:rFonts w:ascii="Times New Roman" w:hAnsi="Times New Roman" w:cs="Times New Roman"/>
          <w:b/>
          <w:szCs w:val="24"/>
        </w:rPr>
        <w:t xml:space="preserve">e: </w:t>
      </w:r>
    </w:p>
    <w:p w14:paraId="23A8B703" w14:textId="77777777" w:rsidR="00F93119" w:rsidRPr="000008E3" w:rsidRDefault="00F93119" w:rsidP="00F93119">
      <w:pPr>
        <w:tabs>
          <w:tab w:val="left" w:pos="569"/>
        </w:tabs>
        <w:spacing w:before="100" w:beforeAutospacing="1" w:after="0" w:line="360" w:lineRule="auto"/>
        <w:rPr>
          <w:rFonts w:ascii="Times New Roman" w:hAnsi="Times New Roman" w:cs="Times New Roman"/>
          <w:b/>
          <w:sz w:val="24"/>
          <w:szCs w:val="24"/>
        </w:rPr>
      </w:pPr>
      <w:r w:rsidRPr="000008E3">
        <w:rPr>
          <w:rFonts w:ascii="Times New Roman" w:hAnsi="Times New Roman" w:cs="Times New Roman"/>
          <w:b/>
          <w:sz w:val="24"/>
          <w:szCs w:val="24"/>
        </w:rPr>
        <w:t>Chairman/Director signature………………………………….</w:t>
      </w:r>
      <w:r w:rsidR="003236EE" w:rsidRPr="000008E3">
        <w:rPr>
          <w:rFonts w:ascii="Times New Roman" w:hAnsi="Times New Roman" w:cs="Times New Roman"/>
          <w:b/>
          <w:sz w:val="24"/>
          <w:szCs w:val="24"/>
        </w:rPr>
        <w:tab/>
      </w:r>
      <w:r w:rsidR="003236EE" w:rsidRPr="000008E3">
        <w:rPr>
          <w:rFonts w:ascii="Times New Roman" w:hAnsi="Times New Roman" w:cs="Times New Roman"/>
          <w:b/>
          <w:sz w:val="24"/>
          <w:szCs w:val="24"/>
        </w:rPr>
        <w:tab/>
      </w:r>
      <w:r w:rsidR="003236EE" w:rsidRPr="000008E3">
        <w:rPr>
          <w:rFonts w:ascii="Times New Roman" w:hAnsi="Times New Roman" w:cs="Times New Roman"/>
          <w:b/>
          <w:sz w:val="24"/>
          <w:szCs w:val="24"/>
        </w:rPr>
        <w:tab/>
        <w:t>Date………………………………………….</w:t>
      </w:r>
    </w:p>
    <w:p w14:paraId="1A81C622" w14:textId="77777777" w:rsidR="00F93119" w:rsidRPr="000008E3" w:rsidRDefault="00F93119" w:rsidP="00F93119">
      <w:pPr>
        <w:tabs>
          <w:tab w:val="left" w:pos="603"/>
        </w:tabs>
        <w:spacing w:before="100" w:beforeAutospacing="1" w:after="0" w:line="360" w:lineRule="auto"/>
        <w:rPr>
          <w:rFonts w:ascii="Times New Roman" w:hAnsi="Times New Roman" w:cs="Times New Roman"/>
          <w:b/>
          <w:sz w:val="24"/>
          <w:szCs w:val="24"/>
        </w:rPr>
      </w:pPr>
      <w:r w:rsidRPr="000008E3">
        <w:rPr>
          <w:rFonts w:ascii="Times New Roman" w:hAnsi="Times New Roman" w:cs="Times New Roman"/>
          <w:b/>
          <w:sz w:val="24"/>
          <w:szCs w:val="24"/>
        </w:rPr>
        <w:t xml:space="preserve">Dean’s signature……………………………                                  </w:t>
      </w:r>
      <w:r w:rsidR="003236EE" w:rsidRPr="000008E3">
        <w:rPr>
          <w:rFonts w:ascii="Times New Roman" w:hAnsi="Times New Roman" w:cs="Times New Roman"/>
          <w:b/>
          <w:sz w:val="24"/>
          <w:szCs w:val="24"/>
        </w:rPr>
        <w:tab/>
      </w:r>
      <w:r w:rsidR="003236EE" w:rsidRPr="000008E3">
        <w:rPr>
          <w:rFonts w:ascii="Times New Roman" w:hAnsi="Times New Roman" w:cs="Times New Roman"/>
          <w:b/>
          <w:sz w:val="24"/>
          <w:szCs w:val="24"/>
        </w:rPr>
        <w:tab/>
      </w:r>
      <w:r w:rsidR="003236EE" w:rsidRPr="000008E3">
        <w:rPr>
          <w:rFonts w:ascii="Times New Roman" w:hAnsi="Times New Roman" w:cs="Times New Roman"/>
          <w:b/>
          <w:sz w:val="24"/>
          <w:szCs w:val="24"/>
        </w:rPr>
        <w:tab/>
      </w:r>
      <w:r w:rsidRPr="000008E3">
        <w:rPr>
          <w:rFonts w:ascii="Times New Roman" w:hAnsi="Times New Roman" w:cs="Times New Roman"/>
          <w:b/>
          <w:sz w:val="24"/>
          <w:szCs w:val="24"/>
        </w:rPr>
        <w:t>Date………………………………………….</w:t>
      </w:r>
    </w:p>
    <w:p w14:paraId="7F9ACA3C" w14:textId="77777777" w:rsidR="00F93119" w:rsidRPr="000008E3" w:rsidRDefault="00F93119" w:rsidP="00F93119">
      <w:pPr>
        <w:rPr>
          <w:rFonts w:ascii="Times New Roman" w:hAnsi="Times New Roman" w:cs="Times New Roman"/>
          <w:b/>
          <w:sz w:val="28"/>
          <w:szCs w:val="28"/>
          <w:u w:val="single"/>
        </w:rPr>
      </w:pPr>
    </w:p>
    <w:p w14:paraId="704D4F5D" w14:textId="77777777" w:rsidR="00F93119" w:rsidRPr="000008E3" w:rsidRDefault="00F93119" w:rsidP="00F93119">
      <w:pPr>
        <w:rPr>
          <w:rFonts w:ascii="Times New Roman" w:hAnsi="Times New Roman" w:cs="Times New Roman"/>
          <w:b/>
          <w:sz w:val="28"/>
          <w:szCs w:val="28"/>
          <w:u w:val="single"/>
        </w:rPr>
      </w:pPr>
    </w:p>
    <w:p w14:paraId="471A2FB8" w14:textId="77777777" w:rsidR="001B6FC7" w:rsidRPr="000008E3" w:rsidRDefault="001B6FC7" w:rsidP="00F93119">
      <w:pPr>
        <w:rPr>
          <w:rFonts w:ascii="Times New Roman" w:hAnsi="Times New Roman" w:cs="Times New Roman"/>
          <w:b/>
          <w:sz w:val="28"/>
          <w:szCs w:val="28"/>
          <w:u w:val="single"/>
        </w:rPr>
      </w:pPr>
    </w:p>
    <w:p w14:paraId="60EA8E75" w14:textId="0A1AF448" w:rsidR="00F93119" w:rsidRPr="000008E3" w:rsidRDefault="00F93119" w:rsidP="00F93119">
      <w:pPr>
        <w:rPr>
          <w:rFonts w:ascii="Times New Roman" w:hAnsi="Times New Roman" w:cs="Times New Roman"/>
          <w:b/>
          <w:sz w:val="28"/>
          <w:szCs w:val="28"/>
          <w:u w:val="single"/>
        </w:rPr>
      </w:pPr>
      <w:r w:rsidRPr="000008E3">
        <w:rPr>
          <w:rFonts w:ascii="Times New Roman" w:hAnsi="Times New Roman" w:cs="Times New Roman"/>
          <w:b/>
          <w:sz w:val="28"/>
          <w:szCs w:val="28"/>
          <w:u w:val="single"/>
        </w:rPr>
        <w:t>Learning Objective:</w:t>
      </w:r>
    </w:p>
    <w:p w14:paraId="221704D2" w14:textId="77777777" w:rsidR="00522471" w:rsidRPr="00C1040C" w:rsidRDefault="00522471" w:rsidP="00522471">
      <w:pPr>
        <w:pStyle w:val="NormalWeb"/>
        <w:spacing w:after="0" w:line="276" w:lineRule="auto"/>
        <w:jc w:val="both"/>
        <w:rPr>
          <w:bCs/>
        </w:rPr>
      </w:pPr>
      <w:r w:rsidRPr="00C1040C">
        <w:rPr>
          <w:bCs/>
        </w:rPr>
        <w:t xml:space="preserve">This is an advance level course. It aims at improving learners’ written and verbal competency with an increased emphasis on reading and writing of the selected text. The course also equips learners who to prepare and deliver presentation in a professional setting. They will be trained how to use language according to the context with professional undertones with an emphasis on paralinguistic features and logic to convey messages to the participants. In addition to this, the course has a specific focus on certain grammatical components along with intensive reading of the novel to enhance learners’ receptive and productive skills. Hence, the course helps building learners’ interpersonal and intrapersonal communication skills which are very much demanded by the job market. On completing this course successfully, the following objectives will be achieved.   </w:t>
      </w:r>
    </w:p>
    <w:p w14:paraId="2CCBD859" w14:textId="77777777" w:rsidR="00376C7B" w:rsidRPr="000008E3" w:rsidRDefault="00376C7B" w:rsidP="00F93119">
      <w:pPr>
        <w:pStyle w:val="Default"/>
        <w:jc w:val="both"/>
        <w:rPr>
          <w:rFonts w:ascii="Times New Roman" w:hAnsi="Times New Roman" w:cs="Times New Roman"/>
          <w:color w:val="auto"/>
        </w:rPr>
      </w:pPr>
    </w:p>
    <w:p w14:paraId="2337A4E0" w14:textId="77777777" w:rsidR="00F93119" w:rsidRPr="000008E3" w:rsidRDefault="00F93119" w:rsidP="00F93119">
      <w:pPr>
        <w:rPr>
          <w:rFonts w:ascii="Times New Roman" w:hAnsi="Times New Roman" w:cs="Times New Roman"/>
          <w:sz w:val="24"/>
          <w:szCs w:val="24"/>
        </w:rPr>
      </w:pPr>
      <w:r w:rsidRPr="000008E3">
        <w:rPr>
          <w:rFonts w:ascii="Times New Roman" w:hAnsi="Times New Roman" w:cs="Times New Roman"/>
          <w:sz w:val="24"/>
          <w:szCs w:val="24"/>
        </w:rPr>
        <w:t>Upon successful completion of the course, the student should be able to:</w:t>
      </w:r>
    </w:p>
    <w:tbl>
      <w:tblPr>
        <w:tblW w:w="10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
        <w:gridCol w:w="6681"/>
        <w:gridCol w:w="990"/>
        <w:gridCol w:w="2070"/>
      </w:tblGrid>
      <w:tr w:rsidR="00F93119" w:rsidRPr="000008E3" w14:paraId="5FB775DB" w14:textId="77777777" w:rsidTr="00C23962">
        <w:trPr>
          <w:trHeight w:val="576"/>
        </w:trPr>
        <w:tc>
          <w:tcPr>
            <w:tcW w:w="897" w:type="dxa"/>
            <w:vAlign w:val="center"/>
          </w:tcPr>
          <w:p w14:paraId="28BCF759" w14:textId="77777777" w:rsidR="00F93119" w:rsidRPr="000008E3" w:rsidRDefault="00F93119" w:rsidP="00C23962">
            <w:pPr>
              <w:pStyle w:val="Default"/>
              <w:jc w:val="both"/>
              <w:rPr>
                <w:rFonts w:ascii="Times New Roman" w:hAnsi="Times New Roman" w:cs="Times New Roman"/>
                <w:b/>
                <w:color w:val="auto"/>
                <w:szCs w:val="28"/>
              </w:rPr>
            </w:pPr>
            <w:r w:rsidRPr="000008E3">
              <w:rPr>
                <w:rFonts w:ascii="Times New Roman" w:hAnsi="Times New Roman" w:cs="Times New Roman"/>
                <w:b/>
                <w:color w:val="auto"/>
                <w:szCs w:val="28"/>
              </w:rPr>
              <w:t>S No</w:t>
            </w:r>
          </w:p>
        </w:tc>
        <w:tc>
          <w:tcPr>
            <w:tcW w:w="6681" w:type="dxa"/>
            <w:vAlign w:val="center"/>
          </w:tcPr>
          <w:p w14:paraId="7469E03B" w14:textId="77777777" w:rsidR="00F93119" w:rsidRPr="000008E3" w:rsidRDefault="00F93119" w:rsidP="00C23962">
            <w:pPr>
              <w:pStyle w:val="Default"/>
              <w:jc w:val="both"/>
              <w:rPr>
                <w:rFonts w:ascii="Times New Roman" w:hAnsi="Times New Roman" w:cs="Times New Roman"/>
                <w:b/>
                <w:color w:val="auto"/>
                <w:szCs w:val="28"/>
              </w:rPr>
            </w:pPr>
            <w:r w:rsidRPr="000008E3">
              <w:rPr>
                <w:rFonts w:ascii="Times New Roman" w:hAnsi="Times New Roman" w:cs="Times New Roman"/>
                <w:b/>
                <w:color w:val="auto"/>
                <w:szCs w:val="28"/>
              </w:rPr>
              <w:t>CLO Statement</w:t>
            </w:r>
          </w:p>
        </w:tc>
        <w:tc>
          <w:tcPr>
            <w:tcW w:w="990" w:type="dxa"/>
            <w:vAlign w:val="center"/>
          </w:tcPr>
          <w:p w14:paraId="1CCC1B8A" w14:textId="77777777" w:rsidR="00F93119" w:rsidRPr="000008E3" w:rsidRDefault="00F93119" w:rsidP="00C23962">
            <w:pPr>
              <w:pStyle w:val="Default"/>
              <w:jc w:val="both"/>
              <w:rPr>
                <w:rFonts w:ascii="Times New Roman" w:hAnsi="Times New Roman" w:cs="Times New Roman"/>
                <w:b/>
                <w:color w:val="auto"/>
                <w:szCs w:val="28"/>
              </w:rPr>
            </w:pPr>
            <w:r w:rsidRPr="000008E3">
              <w:rPr>
                <w:rFonts w:ascii="Times New Roman" w:hAnsi="Times New Roman" w:cs="Times New Roman"/>
                <w:b/>
                <w:color w:val="auto"/>
                <w:szCs w:val="28"/>
              </w:rPr>
              <w:t>PLO</w:t>
            </w:r>
          </w:p>
        </w:tc>
        <w:tc>
          <w:tcPr>
            <w:tcW w:w="2070" w:type="dxa"/>
            <w:vAlign w:val="center"/>
          </w:tcPr>
          <w:p w14:paraId="5D494A62" w14:textId="77777777" w:rsidR="00F93119" w:rsidRPr="000008E3" w:rsidRDefault="00F93119" w:rsidP="00C23962">
            <w:pPr>
              <w:pStyle w:val="Default"/>
              <w:jc w:val="both"/>
              <w:rPr>
                <w:rFonts w:ascii="Times New Roman" w:hAnsi="Times New Roman" w:cs="Times New Roman"/>
                <w:b/>
                <w:color w:val="auto"/>
                <w:szCs w:val="28"/>
              </w:rPr>
            </w:pPr>
            <w:r w:rsidRPr="000008E3">
              <w:rPr>
                <w:rFonts w:ascii="Times New Roman" w:hAnsi="Times New Roman" w:cs="Times New Roman"/>
                <w:b/>
                <w:color w:val="auto"/>
                <w:szCs w:val="28"/>
              </w:rPr>
              <w:t>Learning Domain and level</w:t>
            </w:r>
          </w:p>
        </w:tc>
      </w:tr>
      <w:tr w:rsidR="00821713" w:rsidRPr="000008E3" w14:paraId="3465BC9D" w14:textId="77777777" w:rsidTr="00C23962">
        <w:trPr>
          <w:trHeight w:val="432"/>
        </w:trPr>
        <w:tc>
          <w:tcPr>
            <w:tcW w:w="897" w:type="dxa"/>
            <w:vAlign w:val="center"/>
          </w:tcPr>
          <w:p w14:paraId="1C312DC0" w14:textId="77777777" w:rsidR="00821713" w:rsidRPr="000008E3" w:rsidRDefault="00821713" w:rsidP="00821713">
            <w:pPr>
              <w:pStyle w:val="Default"/>
              <w:numPr>
                <w:ilvl w:val="0"/>
                <w:numId w:val="6"/>
              </w:numPr>
              <w:jc w:val="both"/>
              <w:rPr>
                <w:rFonts w:ascii="Times New Roman" w:hAnsi="Times New Roman" w:cs="Times New Roman"/>
                <w:color w:val="auto"/>
              </w:rPr>
            </w:pPr>
          </w:p>
        </w:tc>
        <w:tc>
          <w:tcPr>
            <w:tcW w:w="6681" w:type="dxa"/>
          </w:tcPr>
          <w:p w14:paraId="6A3F9230" w14:textId="77777777" w:rsidR="00640E72" w:rsidRPr="000008E3" w:rsidRDefault="00640E72" w:rsidP="00640E72">
            <w:pPr>
              <w:pStyle w:val="Default"/>
              <w:jc w:val="both"/>
              <w:rPr>
                <w:rFonts w:ascii="Times New Roman" w:hAnsi="Times New Roman" w:cs="Times New Roman"/>
                <w:color w:val="auto"/>
              </w:rPr>
            </w:pPr>
            <w:r w:rsidRPr="00522471">
              <w:rPr>
                <w:rFonts w:ascii="Times New Roman" w:hAnsi="Times New Roman" w:cs="Times New Roman"/>
                <w:b/>
                <w:color w:val="auto"/>
              </w:rPr>
              <w:t>Distinguish</w:t>
            </w:r>
            <w:r w:rsidRPr="000008E3">
              <w:rPr>
                <w:rFonts w:ascii="Times New Roman" w:hAnsi="Times New Roman" w:cs="Times New Roman"/>
                <w:color w:val="auto"/>
              </w:rPr>
              <w:t xml:space="preserve"> main ideas from specific details and employ </w:t>
            </w:r>
          </w:p>
          <w:p w14:paraId="25B4D467" w14:textId="23D82B15" w:rsidR="00821713" w:rsidRPr="000008E3" w:rsidRDefault="00640E72" w:rsidP="00640E72">
            <w:pPr>
              <w:pStyle w:val="Default"/>
              <w:jc w:val="both"/>
              <w:rPr>
                <w:rFonts w:ascii="Times New Roman" w:hAnsi="Times New Roman" w:cs="Times New Roman"/>
                <w:color w:val="auto"/>
              </w:rPr>
            </w:pPr>
            <w:r w:rsidRPr="000008E3">
              <w:rPr>
                <w:rFonts w:ascii="Times New Roman" w:hAnsi="Times New Roman" w:cs="Times New Roman"/>
                <w:color w:val="auto"/>
              </w:rPr>
              <w:t>active reading strategies to understand texts</w:t>
            </w:r>
          </w:p>
        </w:tc>
        <w:tc>
          <w:tcPr>
            <w:tcW w:w="990" w:type="dxa"/>
            <w:vAlign w:val="center"/>
          </w:tcPr>
          <w:p w14:paraId="254528FE" w14:textId="3A41E7BC" w:rsidR="00821713" w:rsidRPr="000008E3" w:rsidRDefault="00821713" w:rsidP="00821713">
            <w:pPr>
              <w:jc w:val="both"/>
              <w:rPr>
                <w:rFonts w:ascii="Times New Roman" w:eastAsia="Times New Roman" w:hAnsi="Times New Roman" w:cs="Times New Roman"/>
                <w:sz w:val="24"/>
                <w:szCs w:val="24"/>
              </w:rPr>
            </w:pPr>
          </w:p>
        </w:tc>
        <w:tc>
          <w:tcPr>
            <w:tcW w:w="2070" w:type="dxa"/>
            <w:vAlign w:val="center"/>
          </w:tcPr>
          <w:p w14:paraId="69426D3D" w14:textId="1F360ACE" w:rsidR="00821713" w:rsidRPr="000008E3" w:rsidRDefault="00821713" w:rsidP="00821713">
            <w:pPr>
              <w:jc w:val="both"/>
              <w:rPr>
                <w:rFonts w:ascii="Times New Roman" w:eastAsia="Times New Roman" w:hAnsi="Times New Roman" w:cs="Times New Roman"/>
                <w:sz w:val="24"/>
                <w:szCs w:val="24"/>
              </w:rPr>
            </w:pPr>
            <w:r w:rsidRPr="000008E3">
              <w:rPr>
                <w:rFonts w:ascii="Times New Roman" w:eastAsia="Times New Roman" w:hAnsi="Times New Roman" w:cs="Times New Roman"/>
                <w:sz w:val="24"/>
                <w:szCs w:val="24"/>
              </w:rPr>
              <w:t>C</w:t>
            </w:r>
            <w:r w:rsidR="00640E72" w:rsidRPr="000008E3">
              <w:rPr>
                <w:rFonts w:ascii="Times New Roman" w:eastAsia="Times New Roman" w:hAnsi="Times New Roman" w:cs="Times New Roman"/>
                <w:sz w:val="24"/>
                <w:szCs w:val="24"/>
              </w:rPr>
              <w:t>4</w:t>
            </w:r>
          </w:p>
        </w:tc>
      </w:tr>
      <w:tr w:rsidR="00821713" w:rsidRPr="000008E3" w14:paraId="14D3F30A" w14:textId="77777777" w:rsidTr="00C23962">
        <w:trPr>
          <w:trHeight w:val="432"/>
        </w:trPr>
        <w:tc>
          <w:tcPr>
            <w:tcW w:w="897" w:type="dxa"/>
            <w:vAlign w:val="center"/>
          </w:tcPr>
          <w:p w14:paraId="3E01ABC0" w14:textId="77777777" w:rsidR="00821713" w:rsidRPr="000008E3" w:rsidRDefault="00821713" w:rsidP="003D2760">
            <w:pPr>
              <w:pStyle w:val="Default"/>
              <w:numPr>
                <w:ilvl w:val="0"/>
                <w:numId w:val="6"/>
              </w:numPr>
              <w:jc w:val="both"/>
              <w:rPr>
                <w:rFonts w:ascii="Times New Roman" w:hAnsi="Times New Roman" w:cs="Times New Roman"/>
                <w:color w:val="auto"/>
              </w:rPr>
            </w:pPr>
          </w:p>
        </w:tc>
        <w:tc>
          <w:tcPr>
            <w:tcW w:w="6681" w:type="dxa"/>
          </w:tcPr>
          <w:p w14:paraId="6126C0FC" w14:textId="1E6BCAC7" w:rsidR="00821713" w:rsidRPr="000008E3" w:rsidRDefault="00640E72" w:rsidP="00821713">
            <w:pPr>
              <w:pStyle w:val="Default"/>
              <w:jc w:val="both"/>
              <w:rPr>
                <w:rFonts w:ascii="Times New Roman" w:hAnsi="Times New Roman" w:cs="Times New Roman"/>
                <w:color w:val="auto"/>
              </w:rPr>
            </w:pPr>
            <w:r w:rsidRPr="00522471">
              <w:rPr>
                <w:rFonts w:ascii="Times New Roman" w:hAnsi="Times New Roman" w:cs="Times New Roman"/>
                <w:b/>
                <w:color w:val="auto"/>
              </w:rPr>
              <w:t>Demonstrate</w:t>
            </w:r>
            <w:r w:rsidRPr="000008E3">
              <w:rPr>
                <w:rFonts w:ascii="Times New Roman" w:hAnsi="Times New Roman" w:cs="Times New Roman"/>
                <w:color w:val="auto"/>
              </w:rPr>
              <w:t xml:space="preserve"> effective communication and presentation skills for written and oral communication</w:t>
            </w:r>
            <w:r w:rsidR="004743D1">
              <w:rPr>
                <w:rFonts w:ascii="Times New Roman" w:hAnsi="Times New Roman" w:cs="Times New Roman"/>
                <w:color w:val="auto"/>
              </w:rPr>
              <w:t xml:space="preserve"> to address participant future needs of project management and leadership skills where communication plays a vital role.</w:t>
            </w:r>
          </w:p>
        </w:tc>
        <w:tc>
          <w:tcPr>
            <w:tcW w:w="990" w:type="dxa"/>
            <w:vAlign w:val="center"/>
          </w:tcPr>
          <w:p w14:paraId="26C67464" w14:textId="4CC50D4B" w:rsidR="00821713" w:rsidRPr="000008E3" w:rsidRDefault="00821713" w:rsidP="00821713">
            <w:pPr>
              <w:jc w:val="both"/>
              <w:rPr>
                <w:rFonts w:ascii="Times New Roman" w:eastAsia="Times New Roman" w:hAnsi="Times New Roman" w:cs="Times New Roman"/>
                <w:sz w:val="24"/>
                <w:szCs w:val="24"/>
              </w:rPr>
            </w:pPr>
          </w:p>
        </w:tc>
        <w:tc>
          <w:tcPr>
            <w:tcW w:w="2070" w:type="dxa"/>
            <w:vAlign w:val="center"/>
          </w:tcPr>
          <w:p w14:paraId="266BE8EF" w14:textId="301826FF" w:rsidR="00821713" w:rsidRPr="000008E3" w:rsidRDefault="00821713" w:rsidP="00376C7B">
            <w:pPr>
              <w:jc w:val="both"/>
              <w:rPr>
                <w:rFonts w:ascii="Times New Roman" w:eastAsia="Times New Roman" w:hAnsi="Times New Roman" w:cs="Times New Roman"/>
                <w:sz w:val="24"/>
                <w:szCs w:val="24"/>
              </w:rPr>
            </w:pPr>
            <w:r w:rsidRPr="000008E3">
              <w:rPr>
                <w:rFonts w:ascii="Times New Roman" w:eastAsia="Times New Roman" w:hAnsi="Times New Roman" w:cs="Times New Roman"/>
                <w:sz w:val="24"/>
                <w:szCs w:val="24"/>
              </w:rPr>
              <w:t>C</w:t>
            </w:r>
            <w:r w:rsidR="001C1584" w:rsidRPr="000008E3">
              <w:rPr>
                <w:rFonts w:ascii="Times New Roman" w:eastAsia="Times New Roman" w:hAnsi="Times New Roman" w:cs="Times New Roman"/>
                <w:sz w:val="24"/>
                <w:szCs w:val="24"/>
              </w:rPr>
              <w:t>2</w:t>
            </w:r>
          </w:p>
        </w:tc>
      </w:tr>
      <w:tr w:rsidR="007B4E93" w:rsidRPr="000008E3" w14:paraId="4F53C2EB" w14:textId="77777777" w:rsidTr="00C23962">
        <w:trPr>
          <w:trHeight w:val="432"/>
        </w:trPr>
        <w:tc>
          <w:tcPr>
            <w:tcW w:w="897" w:type="dxa"/>
            <w:vAlign w:val="center"/>
          </w:tcPr>
          <w:p w14:paraId="221F94C9" w14:textId="77777777" w:rsidR="007B4E93" w:rsidRPr="000008E3" w:rsidRDefault="007B4E93" w:rsidP="003D2760">
            <w:pPr>
              <w:pStyle w:val="Default"/>
              <w:numPr>
                <w:ilvl w:val="0"/>
                <w:numId w:val="6"/>
              </w:numPr>
              <w:jc w:val="both"/>
              <w:rPr>
                <w:rFonts w:ascii="Times New Roman" w:hAnsi="Times New Roman" w:cs="Times New Roman"/>
                <w:color w:val="auto"/>
              </w:rPr>
            </w:pPr>
          </w:p>
        </w:tc>
        <w:tc>
          <w:tcPr>
            <w:tcW w:w="6681" w:type="dxa"/>
          </w:tcPr>
          <w:p w14:paraId="309BA7CE" w14:textId="71923B15" w:rsidR="007B4E93" w:rsidRPr="000008E3" w:rsidRDefault="00E134CA" w:rsidP="007B4E93">
            <w:pPr>
              <w:pStyle w:val="Default"/>
              <w:jc w:val="both"/>
              <w:rPr>
                <w:rFonts w:ascii="Times New Roman" w:hAnsi="Times New Roman" w:cs="Times New Roman"/>
                <w:color w:val="auto"/>
              </w:rPr>
            </w:pPr>
            <w:r w:rsidRPr="00522471">
              <w:rPr>
                <w:rFonts w:ascii="Times New Roman" w:hAnsi="Times New Roman" w:cs="Times New Roman"/>
                <w:b/>
                <w:color w:val="auto"/>
              </w:rPr>
              <w:t>Construct</w:t>
            </w:r>
            <w:r w:rsidRPr="000008E3">
              <w:rPr>
                <w:rFonts w:ascii="Times New Roman" w:hAnsi="Times New Roman" w:cs="Times New Roman"/>
                <w:color w:val="auto"/>
              </w:rPr>
              <w:t xml:space="preserve"> grammatically correct sentences using a variety of sentence structures.</w:t>
            </w:r>
          </w:p>
        </w:tc>
        <w:tc>
          <w:tcPr>
            <w:tcW w:w="990" w:type="dxa"/>
            <w:vAlign w:val="center"/>
          </w:tcPr>
          <w:p w14:paraId="5E8159EF" w14:textId="1389C6E3" w:rsidR="007B4E93" w:rsidRPr="000008E3" w:rsidRDefault="007B4E93" w:rsidP="00821713">
            <w:pPr>
              <w:jc w:val="both"/>
              <w:rPr>
                <w:rFonts w:ascii="Times New Roman" w:eastAsia="Times New Roman" w:hAnsi="Times New Roman" w:cs="Times New Roman"/>
                <w:sz w:val="24"/>
                <w:szCs w:val="24"/>
              </w:rPr>
            </w:pPr>
          </w:p>
        </w:tc>
        <w:tc>
          <w:tcPr>
            <w:tcW w:w="2070" w:type="dxa"/>
            <w:vAlign w:val="center"/>
          </w:tcPr>
          <w:p w14:paraId="23640655" w14:textId="5FCA41B8" w:rsidR="007B4E93" w:rsidRPr="000008E3" w:rsidRDefault="007B4E93" w:rsidP="00821713">
            <w:pPr>
              <w:jc w:val="both"/>
              <w:rPr>
                <w:rFonts w:ascii="Times New Roman" w:eastAsia="Times New Roman" w:hAnsi="Times New Roman" w:cs="Times New Roman"/>
                <w:sz w:val="24"/>
                <w:szCs w:val="24"/>
              </w:rPr>
            </w:pPr>
            <w:r w:rsidRPr="000008E3">
              <w:rPr>
                <w:rFonts w:ascii="Times New Roman" w:eastAsia="Times New Roman" w:hAnsi="Times New Roman" w:cs="Times New Roman"/>
                <w:sz w:val="24"/>
                <w:szCs w:val="24"/>
              </w:rPr>
              <w:t>C</w:t>
            </w:r>
            <w:r w:rsidR="00E134CA" w:rsidRPr="000008E3">
              <w:rPr>
                <w:rFonts w:ascii="Times New Roman" w:eastAsia="Times New Roman" w:hAnsi="Times New Roman" w:cs="Times New Roman"/>
                <w:sz w:val="24"/>
                <w:szCs w:val="24"/>
              </w:rPr>
              <w:t>6</w:t>
            </w:r>
          </w:p>
        </w:tc>
      </w:tr>
      <w:tr w:rsidR="00640E72" w:rsidRPr="000008E3" w14:paraId="1B6ED0C1" w14:textId="77777777" w:rsidTr="00C23962">
        <w:trPr>
          <w:trHeight w:val="432"/>
        </w:trPr>
        <w:tc>
          <w:tcPr>
            <w:tcW w:w="897" w:type="dxa"/>
            <w:vAlign w:val="center"/>
          </w:tcPr>
          <w:p w14:paraId="2A0A5264" w14:textId="77777777" w:rsidR="00640E72" w:rsidRPr="000008E3" w:rsidRDefault="00640E72" w:rsidP="003D2760">
            <w:pPr>
              <w:pStyle w:val="Default"/>
              <w:numPr>
                <w:ilvl w:val="0"/>
                <w:numId w:val="6"/>
              </w:numPr>
              <w:jc w:val="both"/>
              <w:rPr>
                <w:rFonts w:ascii="Times New Roman" w:hAnsi="Times New Roman" w:cs="Times New Roman"/>
                <w:color w:val="auto"/>
              </w:rPr>
            </w:pPr>
          </w:p>
        </w:tc>
        <w:tc>
          <w:tcPr>
            <w:tcW w:w="6681" w:type="dxa"/>
          </w:tcPr>
          <w:p w14:paraId="690792FA" w14:textId="284EE705" w:rsidR="00640E72" w:rsidRPr="000008E3" w:rsidRDefault="00640E72" w:rsidP="007B4E93">
            <w:pPr>
              <w:pStyle w:val="Default"/>
              <w:jc w:val="both"/>
              <w:rPr>
                <w:rFonts w:ascii="Times New Roman" w:hAnsi="Times New Roman" w:cs="Times New Roman"/>
                <w:color w:val="auto"/>
              </w:rPr>
            </w:pPr>
            <w:r w:rsidRPr="00522471">
              <w:rPr>
                <w:rFonts w:ascii="Times New Roman" w:hAnsi="Times New Roman" w:cs="Times New Roman"/>
                <w:b/>
                <w:color w:val="auto"/>
              </w:rPr>
              <w:t xml:space="preserve">Create </w:t>
            </w:r>
            <w:r w:rsidRPr="000008E3">
              <w:rPr>
                <w:rFonts w:ascii="Times New Roman" w:hAnsi="Times New Roman" w:cs="Times New Roman"/>
                <w:color w:val="auto"/>
              </w:rPr>
              <w:t>technical documents including reports, proposals, research articles etc. in correct technical English</w:t>
            </w:r>
            <w:r w:rsidR="004743D1">
              <w:rPr>
                <w:rFonts w:ascii="Times New Roman" w:hAnsi="Times New Roman" w:cs="Times New Roman"/>
                <w:color w:val="auto"/>
              </w:rPr>
              <w:t xml:space="preserve"> for professional and ethical precision</w:t>
            </w:r>
            <w:r w:rsidRPr="000008E3">
              <w:rPr>
                <w:rFonts w:ascii="Times New Roman" w:hAnsi="Times New Roman" w:cs="Times New Roman"/>
                <w:color w:val="auto"/>
              </w:rPr>
              <w:t>.</w:t>
            </w:r>
          </w:p>
        </w:tc>
        <w:tc>
          <w:tcPr>
            <w:tcW w:w="990" w:type="dxa"/>
            <w:vAlign w:val="center"/>
          </w:tcPr>
          <w:p w14:paraId="629E7A0D" w14:textId="36B8B1AB" w:rsidR="00640E72" w:rsidRPr="000008E3" w:rsidRDefault="00640E72" w:rsidP="00821713">
            <w:pPr>
              <w:jc w:val="both"/>
              <w:rPr>
                <w:rFonts w:ascii="Times New Roman" w:eastAsia="Times New Roman" w:hAnsi="Times New Roman" w:cs="Times New Roman"/>
                <w:sz w:val="24"/>
                <w:szCs w:val="24"/>
              </w:rPr>
            </w:pPr>
          </w:p>
        </w:tc>
        <w:tc>
          <w:tcPr>
            <w:tcW w:w="2070" w:type="dxa"/>
            <w:vAlign w:val="center"/>
          </w:tcPr>
          <w:p w14:paraId="74BD40E0" w14:textId="02C76C4C" w:rsidR="00640E72" w:rsidRPr="000008E3" w:rsidRDefault="00E134CA" w:rsidP="00821713">
            <w:pPr>
              <w:jc w:val="both"/>
              <w:rPr>
                <w:rFonts w:ascii="Times New Roman" w:eastAsia="Times New Roman" w:hAnsi="Times New Roman" w:cs="Times New Roman"/>
                <w:sz w:val="24"/>
                <w:szCs w:val="24"/>
              </w:rPr>
            </w:pPr>
            <w:r w:rsidRPr="000008E3">
              <w:rPr>
                <w:rFonts w:ascii="Times New Roman" w:eastAsia="Times New Roman" w:hAnsi="Times New Roman" w:cs="Times New Roman"/>
                <w:sz w:val="24"/>
                <w:szCs w:val="24"/>
              </w:rPr>
              <w:t>C6</w:t>
            </w:r>
          </w:p>
        </w:tc>
      </w:tr>
    </w:tbl>
    <w:p w14:paraId="5B699B9E" w14:textId="77777777" w:rsidR="002150F5" w:rsidRPr="000008E3" w:rsidRDefault="002150F5" w:rsidP="00376C7B">
      <w:pPr>
        <w:tabs>
          <w:tab w:val="left" w:pos="6198"/>
        </w:tabs>
        <w:spacing w:after="0" w:line="240" w:lineRule="auto"/>
        <w:ind w:left="360"/>
        <w:jc w:val="both"/>
        <w:rPr>
          <w:rFonts w:ascii="Times New Roman" w:hAnsi="Times New Roman" w:cs="Times New Roman"/>
          <w:b/>
          <w:sz w:val="24"/>
          <w:szCs w:val="24"/>
        </w:rPr>
      </w:pPr>
      <w:r w:rsidRPr="000008E3">
        <w:rPr>
          <w:rFonts w:ascii="Times New Roman" w:hAnsi="Times New Roman" w:cs="Times New Roman"/>
          <w:b/>
          <w:sz w:val="24"/>
          <w:szCs w:val="24"/>
        </w:rPr>
        <w:br w:type="page"/>
      </w:r>
      <w:r w:rsidR="00376C7B" w:rsidRPr="000008E3">
        <w:rPr>
          <w:rFonts w:ascii="Times New Roman" w:hAnsi="Times New Roman" w:cs="Times New Roman"/>
          <w:b/>
          <w:sz w:val="24"/>
          <w:szCs w:val="24"/>
        </w:rPr>
        <w:lastRenderedPageBreak/>
        <w:tab/>
      </w:r>
    </w:p>
    <w:p w14:paraId="03BC238E" w14:textId="5233A163" w:rsidR="002150F5" w:rsidRPr="00D73C49" w:rsidRDefault="0085225E" w:rsidP="00F93119">
      <w:pPr>
        <w:numPr>
          <w:ilvl w:val="0"/>
          <w:numId w:val="4"/>
        </w:numPr>
        <w:spacing w:after="0" w:line="240" w:lineRule="auto"/>
        <w:jc w:val="both"/>
        <w:rPr>
          <w:rFonts w:ascii="Times New Roman" w:hAnsi="Times New Roman" w:cs="Times New Roman"/>
          <w:b/>
          <w:sz w:val="24"/>
          <w:szCs w:val="24"/>
        </w:rPr>
      </w:pPr>
      <w:r w:rsidRPr="000008E3">
        <w:rPr>
          <w:rFonts w:ascii="Times New Roman" w:hAnsi="Times New Roman" w:cs="Times New Roman"/>
          <w:b/>
          <w:sz w:val="24"/>
          <w:szCs w:val="24"/>
        </w:rPr>
        <w:t>CLO – PLO MAPPING:</w:t>
      </w:r>
    </w:p>
    <w:p w14:paraId="63ACA71F" w14:textId="77777777" w:rsidR="00F93119" w:rsidRPr="000008E3" w:rsidRDefault="00F93119" w:rsidP="00F93119">
      <w:pPr>
        <w:rPr>
          <w:rFonts w:ascii="Times New Roman" w:hAnsi="Times New Roman" w:cs="Times New Roman"/>
          <w:sz w:val="28"/>
          <w:szCs w:val="28"/>
        </w:rPr>
      </w:pPr>
      <w:r w:rsidRPr="000008E3">
        <w:rPr>
          <w:rFonts w:ascii="Times New Roman" w:hAnsi="Times New Roman" w:cs="Times New Roman"/>
          <w:b/>
          <w:sz w:val="28"/>
          <w:szCs w:val="28"/>
          <w:u w:val="single"/>
        </w:rPr>
        <w:t>Learning Methodology:</w:t>
      </w:r>
    </w:p>
    <w:p w14:paraId="7194345D" w14:textId="2756C0D5" w:rsidR="00E63105" w:rsidRPr="000008E3" w:rsidRDefault="00E63105" w:rsidP="00E63105">
      <w:pPr>
        <w:numPr>
          <w:ilvl w:val="0"/>
          <w:numId w:val="1"/>
        </w:numPr>
        <w:spacing w:before="240" w:after="240" w:line="240" w:lineRule="auto"/>
        <w:jc w:val="both"/>
        <w:rPr>
          <w:rFonts w:ascii="Times New Roman" w:eastAsia="Times New Roman" w:hAnsi="Times New Roman" w:cs="Times New Roman"/>
          <w:sz w:val="24"/>
          <w:szCs w:val="24"/>
        </w:rPr>
      </w:pPr>
      <w:r w:rsidRPr="000008E3">
        <w:rPr>
          <w:rFonts w:ascii="Times New Roman" w:eastAsia="Times New Roman" w:hAnsi="Times New Roman" w:cs="Times New Roman"/>
          <w:sz w:val="24"/>
          <w:szCs w:val="24"/>
        </w:rPr>
        <w:t xml:space="preserve">The course content is designed as a mixture of </w:t>
      </w:r>
      <w:r w:rsidR="0041590D" w:rsidRPr="000008E3">
        <w:rPr>
          <w:rFonts w:ascii="Times New Roman" w:eastAsia="Times New Roman" w:hAnsi="Times New Roman" w:cs="Times New Roman"/>
          <w:sz w:val="24"/>
          <w:szCs w:val="24"/>
        </w:rPr>
        <w:t>lectures</w:t>
      </w:r>
      <w:r w:rsidR="0041590D">
        <w:rPr>
          <w:rFonts w:ascii="Times New Roman" w:eastAsia="Times New Roman" w:hAnsi="Times New Roman" w:cs="Times New Roman"/>
          <w:sz w:val="24"/>
          <w:szCs w:val="24"/>
        </w:rPr>
        <w:t>, class discussion, activities</w:t>
      </w:r>
      <w:r w:rsidR="00493751">
        <w:rPr>
          <w:rFonts w:ascii="Times New Roman" w:eastAsia="Times New Roman" w:hAnsi="Times New Roman" w:cs="Times New Roman"/>
          <w:sz w:val="24"/>
          <w:szCs w:val="24"/>
        </w:rPr>
        <w:t>, presentations</w:t>
      </w:r>
      <w:r w:rsidRPr="000008E3">
        <w:rPr>
          <w:rFonts w:ascii="Times New Roman" w:eastAsia="Times New Roman" w:hAnsi="Times New Roman" w:cs="Times New Roman"/>
          <w:sz w:val="24"/>
          <w:szCs w:val="24"/>
        </w:rPr>
        <w:t xml:space="preserve"> and </w:t>
      </w:r>
      <w:r w:rsidR="0041590D">
        <w:rPr>
          <w:rFonts w:ascii="Times New Roman" w:eastAsia="Times New Roman" w:hAnsi="Times New Roman" w:cs="Times New Roman"/>
          <w:sz w:val="24"/>
          <w:szCs w:val="24"/>
        </w:rPr>
        <w:t>project.</w:t>
      </w:r>
      <w:r w:rsidRPr="000008E3">
        <w:rPr>
          <w:rFonts w:ascii="Times New Roman" w:eastAsia="Times New Roman" w:hAnsi="Times New Roman" w:cs="Times New Roman"/>
          <w:sz w:val="24"/>
          <w:szCs w:val="24"/>
        </w:rPr>
        <w:t xml:space="preserve"> </w:t>
      </w:r>
    </w:p>
    <w:p w14:paraId="5DA9C766" w14:textId="1BDE6827" w:rsidR="00E63105" w:rsidRPr="000008E3" w:rsidRDefault="0041590D" w:rsidP="00E63105">
      <w:pPr>
        <w:numPr>
          <w:ilvl w:val="0"/>
          <w:numId w:val="1"/>
        </w:num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Active Participation of the student is ensured.</w:t>
      </w:r>
      <w:r w:rsidR="00E63105" w:rsidRPr="000008E3">
        <w:rPr>
          <w:rFonts w:ascii="Times New Roman" w:eastAsia="Times New Roman" w:hAnsi="Times New Roman" w:cs="Times New Roman"/>
          <w:sz w:val="24"/>
          <w:szCs w:val="24"/>
        </w:rPr>
        <w:t xml:space="preserve"> </w:t>
      </w:r>
    </w:p>
    <w:p w14:paraId="55537862" w14:textId="756F5560" w:rsidR="00F93119" w:rsidRPr="000008E3" w:rsidRDefault="00E63105" w:rsidP="00F93119">
      <w:pPr>
        <w:numPr>
          <w:ilvl w:val="0"/>
          <w:numId w:val="1"/>
        </w:numPr>
        <w:spacing w:before="240" w:after="240" w:line="240" w:lineRule="auto"/>
        <w:jc w:val="both"/>
        <w:rPr>
          <w:rFonts w:ascii="Times New Roman" w:eastAsia="Times New Roman" w:hAnsi="Times New Roman" w:cs="Times New Roman"/>
          <w:sz w:val="24"/>
          <w:szCs w:val="24"/>
        </w:rPr>
      </w:pPr>
      <w:r w:rsidRPr="000008E3">
        <w:rPr>
          <w:rFonts w:ascii="Times New Roman" w:eastAsia="Times New Roman" w:hAnsi="Times New Roman" w:cs="Times New Roman"/>
          <w:sz w:val="24"/>
          <w:szCs w:val="24"/>
        </w:rPr>
        <w:t>Participants will be evaluated based on assignments</w:t>
      </w:r>
      <w:r w:rsidR="00547E84" w:rsidRPr="000008E3">
        <w:rPr>
          <w:rFonts w:ascii="Times New Roman" w:eastAsia="Times New Roman" w:hAnsi="Times New Roman" w:cs="Times New Roman"/>
          <w:sz w:val="24"/>
          <w:szCs w:val="24"/>
        </w:rPr>
        <w:t>,</w:t>
      </w:r>
      <w:r w:rsidRPr="000008E3">
        <w:rPr>
          <w:rFonts w:ascii="Times New Roman" w:eastAsia="Times New Roman" w:hAnsi="Times New Roman" w:cs="Times New Roman"/>
          <w:sz w:val="24"/>
          <w:szCs w:val="24"/>
        </w:rPr>
        <w:t xml:space="preserve"> quizzes</w:t>
      </w:r>
      <w:r w:rsidR="00547E84" w:rsidRPr="000008E3">
        <w:rPr>
          <w:rFonts w:ascii="Times New Roman" w:eastAsia="Times New Roman" w:hAnsi="Times New Roman" w:cs="Times New Roman"/>
          <w:sz w:val="24"/>
          <w:szCs w:val="24"/>
        </w:rPr>
        <w:t>, project,</w:t>
      </w:r>
      <w:r w:rsidRPr="000008E3">
        <w:rPr>
          <w:rFonts w:ascii="Times New Roman" w:eastAsia="Times New Roman" w:hAnsi="Times New Roman" w:cs="Times New Roman"/>
          <w:sz w:val="24"/>
          <w:szCs w:val="24"/>
        </w:rPr>
        <w:t xml:space="preserve"> </w:t>
      </w:r>
      <w:r w:rsidR="0041590D">
        <w:rPr>
          <w:rFonts w:ascii="Times New Roman" w:eastAsia="Times New Roman" w:hAnsi="Times New Roman" w:cs="Times New Roman"/>
          <w:sz w:val="24"/>
          <w:szCs w:val="24"/>
        </w:rPr>
        <w:t xml:space="preserve">and </w:t>
      </w:r>
      <w:r w:rsidRPr="000008E3">
        <w:rPr>
          <w:rFonts w:ascii="Times New Roman" w:eastAsia="Times New Roman" w:hAnsi="Times New Roman" w:cs="Times New Roman"/>
          <w:sz w:val="24"/>
          <w:szCs w:val="24"/>
        </w:rPr>
        <w:t xml:space="preserve">individual/group presentations. </w:t>
      </w:r>
    </w:p>
    <w:p w14:paraId="7E3E29C1" w14:textId="77777777" w:rsidR="002150F5" w:rsidRPr="000008E3" w:rsidRDefault="002150F5" w:rsidP="002150F5">
      <w:pPr>
        <w:tabs>
          <w:tab w:val="left" w:pos="930"/>
        </w:tabs>
        <w:spacing w:after="0" w:line="240" w:lineRule="auto"/>
        <w:rPr>
          <w:rFonts w:ascii="Times New Roman" w:hAnsi="Times New Roman" w:cs="Times New Roman"/>
          <w:b/>
          <w:sz w:val="28"/>
          <w:szCs w:val="28"/>
          <w:u w:val="single"/>
        </w:rPr>
      </w:pPr>
      <w:r w:rsidRPr="000008E3">
        <w:rPr>
          <w:rFonts w:ascii="Times New Roman" w:hAnsi="Times New Roman" w:cs="Times New Roman"/>
          <w:b/>
          <w:sz w:val="28"/>
          <w:szCs w:val="28"/>
          <w:u w:val="single"/>
        </w:rPr>
        <w:t>Recommended Text Books:</w:t>
      </w:r>
    </w:p>
    <w:p w14:paraId="4178020F" w14:textId="77777777" w:rsidR="000008E3" w:rsidRPr="000008E3" w:rsidRDefault="000008E3" w:rsidP="002150F5">
      <w:pPr>
        <w:tabs>
          <w:tab w:val="left" w:pos="930"/>
        </w:tabs>
        <w:spacing w:after="0" w:line="240" w:lineRule="auto"/>
        <w:rPr>
          <w:rFonts w:ascii="Times New Roman" w:hAnsi="Times New Roman" w:cs="Times New Roman"/>
        </w:rPr>
      </w:pPr>
    </w:p>
    <w:p w14:paraId="3F4CDD46" w14:textId="77777777" w:rsidR="000008E3" w:rsidRPr="0041590D" w:rsidRDefault="000008E3" w:rsidP="0041590D">
      <w:pPr>
        <w:pStyle w:val="ListParagraph"/>
        <w:numPr>
          <w:ilvl w:val="0"/>
          <w:numId w:val="13"/>
        </w:numPr>
        <w:tabs>
          <w:tab w:val="left" w:pos="930"/>
        </w:tabs>
        <w:spacing w:after="0" w:line="240" w:lineRule="auto"/>
        <w:rPr>
          <w:rFonts w:ascii="Times New Roman" w:hAnsi="Times New Roman" w:cs="Times New Roman"/>
          <w:sz w:val="24"/>
          <w:szCs w:val="24"/>
        </w:rPr>
      </w:pPr>
      <w:r w:rsidRPr="0041590D">
        <w:rPr>
          <w:rFonts w:ascii="Times New Roman" w:hAnsi="Times New Roman" w:cs="Times New Roman"/>
          <w:sz w:val="24"/>
          <w:szCs w:val="24"/>
        </w:rPr>
        <w:t xml:space="preserve">Ron White, Writing, Advanced Oxford Supplementary Skills. Third Impression 1992. </w:t>
      </w:r>
    </w:p>
    <w:p w14:paraId="3C1CEAC4" w14:textId="63DE6686" w:rsidR="000008E3" w:rsidRDefault="000008E3" w:rsidP="0041590D">
      <w:pPr>
        <w:pStyle w:val="ListParagraph"/>
        <w:numPr>
          <w:ilvl w:val="0"/>
          <w:numId w:val="13"/>
        </w:numPr>
        <w:tabs>
          <w:tab w:val="left" w:pos="930"/>
        </w:tabs>
        <w:spacing w:after="0" w:line="240" w:lineRule="auto"/>
        <w:rPr>
          <w:rFonts w:ascii="Times New Roman" w:hAnsi="Times New Roman" w:cs="Times New Roman"/>
          <w:sz w:val="24"/>
          <w:szCs w:val="24"/>
        </w:rPr>
      </w:pPr>
      <w:r w:rsidRPr="0041590D">
        <w:rPr>
          <w:rFonts w:ascii="Times New Roman" w:hAnsi="Times New Roman" w:cs="Times New Roman"/>
          <w:sz w:val="24"/>
          <w:szCs w:val="24"/>
        </w:rPr>
        <w:t>(particularly suitable for discursive, descriptive, argumentative and report writing)</w:t>
      </w:r>
    </w:p>
    <w:p w14:paraId="7CD7CBDE" w14:textId="77777777" w:rsidR="00A33F75" w:rsidRPr="00C1040C" w:rsidRDefault="00A33F75" w:rsidP="00A33F75">
      <w:pPr>
        <w:pStyle w:val="NormalWeb"/>
        <w:numPr>
          <w:ilvl w:val="0"/>
          <w:numId w:val="13"/>
        </w:numPr>
        <w:spacing w:after="100" w:afterAutospacing="1" w:line="276" w:lineRule="auto"/>
        <w:jc w:val="both"/>
      </w:pPr>
      <w:r w:rsidRPr="00C1040C">
        <w:t>Bove'e, courtland L., &amp; Thill, J. V. (2019). Business Communication Today (14th ed.). Pearson.</w:t>
      </w:r>
    </w:p>
    <w:p w14:paraId="7DB4F862" w14:textId="77777777" w:rsidR="00A33F75" w:rsidRPr="00C1040C" w:rsidRDefault="00A33F75" w:rsidP="00A33F75">
      <w:pPr>
        <w:pStyle w:val="NormalWeb"/>
        <w:numPr>
          <w:ilvl w:val="0"/>
          <w:numId w:val="13"/>
        </w:numPr>
        <w:spacing w:after="100" w:afterAutospacing="1" w:line="276" w:lineRule="auto"/>
        <w:jc w:val="both"/>
      </w:pPr>
      <w:r w:rsidRPr="00C1040C">
        <w:t>Darics, E., &amp; Koller, V. (2018). Language in Business, Language at work. London, Egland: Macmillan.</w:t>
      </w:r>
    </w:p>
    <w:p w14:paraId="22A9C7CE" w14:textId="77777777" w:rsidR="00A33F75" w:rsidRPr="00C1040C" w:rsidRDefault="00A33F75" w:rsidP="00A33F75">
      <w:pPr>
        <w:pStyle w:val="NormalWeb"/>
        <w:numPr>
          <w:ilvl w:val="0"/>
          <w:numId w:val="13"/>
        </w:numPr>
        <w:spacing w:after="100" w:afterAutospacing="1" w:line="276" w:lineRule="auto"/>
        <w:jc w:val="both"/>
      </w:pPr>
      <w:r w:rsidRPr="00C1040C">
        <w:t>Theobald, T. (2011). Develop your presentation skills. London; Philadelphia: Kogan Page.</w:t>
      </w:r>
    </w:p>
    <w:p w14:paraId="53F386E5" w14:textId="48B4FFF8" w:rsidR="00FC113F" w:rsidRPr="00D73C49" w:rsidRDefault="00A33F75" w:rsidP="00D73C49">
      <w:pPr>
        <w:pStyle w:val="NormalWeb"/>
        <w:numPr>
          <w:ilvl w:val="0"/>
          <w:numId w:val="13"/>
        </w:numPr>
        <w:spacing w:after="100" w:afterAutospacing="1" w:line="276" w:lineRule="auto"/>
        <w:jc w:val="both"/>
      </w:pPr>
      <w:r w:rsidRPr="00C1040C">
        <w:t>Azar, B. S., &amp; Hagen, S. A. (2009). Understanding and using English grammar. White Plains, NY: Pearson Longman.</w:t>
      </w:r>
    </w:p>
    <w:p w14:paraId="4C242589" w14:textId="3C672BFB" w:rsidR="002150F5" w:rsidRPr="000008E3" w:rsidRDefault="002150F5" w:rsidP="002150F5">
      <w:pPr>
        <w:tabs>
          <w:tab w:val="left" w:pos="930"/>
        </w:tabs>
        <w:spacing w:after="0" w:line="240" w:lineRule="auto"/>
        <w:rPr>
          <w:rFonts w:ascii="Times New Roman" w:hAnsi="Times New Roman" w:cs="Times New Roman"/>
          <w:b/>
          <w:sz w:val="28"/>
          <w:szCs w:val="28"/>
          <w:u w:val="single"/>
        </w:rPr>
      </w:pPr>
      <w:r w:rsidRPr="000008E3">
        <w:rPr>
          <w:rFonts w:ascii="Times New Roman" w:hAnsi="Times New Roman" w:cs="Times New Roman"/>
          <w:b/>
          <w:sz w:val="28"/>
          <w:szCs w:val="28"/>
          <w:u w:val="single"/>
        </w:rPr>
        <w:t>Reference Books:</w:t>
      </w:r>
    </w:p>
    <w:p w14:paraId="0C2D9E8C" w14:textId="21DA380B" w:rsidR="009E56BE" w:rsidRPr="000008E3" w:rsidRDefault="009E56BE" w:rsidP="009E56BE">
      <w:pPr>
        <w:pStyle w:val="NormalWeb"/>
        <w:numPr>
          <w:ilvl w:val="0"/>
          <w:numId w:val="10"/>
        </w:numPr>
        <w:spacing w:after="100" w:afterAutospacing="1" w:line="276" w:lineRule="auto"/>
        <w:jc w:val="both"/>
      </w:pPr>
      <w:r w:rsidRPr="000008E3">
        <w:t>Bove’s, Courtland L., &amp; Thill, J. V. (2019). Business Communication Today (14</w:t>
      </w:r>
      <w:r w:rsidRPr="000008E3">
        <w:rPr>
          <w:vertAlign w:val="superscript"/>
        </w:rPr>
        <w:t>th</w:t>
      </w:r>
      <w:r w:rsidRPr="000008E3">
        <w:t xml:space="preserve"> ed.). Pearson.</w:t>
      </w:r>
    </w:p>
    <w:p w14:paraId="13DACD5A" w14:textId="77777777" w:rsidR="009E56BE" w:rsidRPr="000008E3" w:rsidRDefault="009E56BE" w:rsidP="009E56BE">
      <w:pPr>
        <w:pStyle w:val="NormalWeb"/>
        <w:numPr>
          <w:ilvl w:val="0"/>
          <w:numId w:val="10"/>
        </w:numPr>
        <w:spacing w:after="100" w:afterAutospacing="1" w:line="276" w:lineRule="auto"/>
        <w:jc w:val="both"/>
      </w:pPr>
      <w:r w:rsidRPr="000008E3">
        <w:t>Campbell, D. N. (2014). Business Academic Skills (5th ed.). Sydney: Pearson.</w:t>
      </w:r>
    </w:p>
    <w:p w14:paraId="30E13970" w14:textId="5CA5ECFE" w:rsidR="00F93119" w:rsidRPr="000008E3" w:rsidRDefault="00F93119" w:rsidP="002150F5">
      <w:pPr>
        <w:rPr>
          <w:rFonts w:ascii="Times New Roman" w:hAnsi="Times New Roman" w:cs="Times New Roman"/>
          <w:b/>
          <w:sz w:val="28"/>
          <w:szCs w:val="28"/>
          <w:u w:val="single"/>
        </w:rPr>
      </w:pPr>
      <w:r w:rsidRPr="000008E3">
        <w:rPr>
          <w:rFonts w:ascii="Times New Roman" w:hAnsi="Times New Roman" w:cs="Times New Roman"/>
          <w:b/>
          <w:sz w:val="28"/>
          <w:szCs w:val="28"/>
          <w:u w:val="single"/>
        </w:rPr>
        <w:t>Grade Evaluation Criteria</w:t>
      </w:r>
    </w:p>
    <w:p w14:paraId="0712C7CB" w14:textId="3E22E2A3" w:rsidR="00F93119" w:rsidRPr="000008E3" w:rsidRDefault="00F93119" w:rsidP="00F93119">
      <w:pPr>
        <w:pStyle w:val="BodyTextIndent2"/>
        <w:ind w:left="0"/>
        <w:rPr>
          <w:rFonts w:ascii="Times New Roman" w:hAnsi="Times New Roman"/>
          <w:b/>
          <w:u w:val="singl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3"/>
        <w:gridCol w:w="2416"/>
      </w:tblGrid>
      <w:tr w:rsidR="00CA14D8" w:rsidRPr="000008E3" w14:paraId="64D77166" w14:textId="77777777" w:rsidTr="00D73C49">
        <w:trPr>
          <w:trHeight w:val="624"/>
          <w:jc w:val="center"/>
        </w:trPr>
        <w:tc>
          <w:tcPr>
            <w:tcW w:w="2663" w:type="dxa"/>
            <w:tcBorders>
              <w:top w:val="single" w:sz="4" w:space="0" w:color="auto"/>
              <w:left w:val="single" w:sz="4" w:space="0" w:color="auto"/>
              <w:bottom w:val="single" w:sz="4" w:space="0" w:color="auto"/>
              <w:right w:val="single" w:sz="4" w:space="0" w:color="auto"/>
            </w:tcBorders>
          </w:tcPr>
          <w:p w14:paraId="76875BFC" w14:textId="77777777" w:rsidR="00CA14D8" w:rsidRPr="000008E3" w:rsidRDefault="00CA14D8" w:rsidP="000C4689">
            <w:pPr>
              <w:jc w:val="both"/>
              <w:rPr>
                <w:rFonts w:ascii="Times New Roman" w:hAnsi="Times New Roman" w:cs="Times New Roman"/>
                <w:b/>
                <w:sz w:val="24"/>
              </w:rPr>
            </w:pPr>
            <w:r w:rsidRPr="000008E3">
              <w:rPr>
                <w:rFonts w:ascii="Times New Roman" w:hAnsi="Times New Roman" w:cs="Times New Roman"/>
                <w:b/>
                <w:sz w:val="24"/>
              </w:rPr>
              <w:t>Marks Evaluation</w:t>
            </w:r>
          </w:p>
        </w:tc>
        <w:tc>
          <w:tcPr>
            <w:tcW w:w="2416" w:type="dxa"/>
            <w:tcBorders>
              <w:left w:val="single" w:sz="4" w:space="0" w:color="auto"/>
            </w:tcBorders>
          </w:tcPr>
          <w:p w14:paraId="41E0B6F3" w14:textId="62CCB46B" w:rsidR="00CA14D8" w:rsidRPr="000008E3" w:rsidRDefault="00CA14D8" w:rsidP="00D73C49">
            <w:pPr>
              <w:jc w:val="both"/>
              <w:rPr>
                <w:rFonts w:ascii="Times New Roman" w:hAnsi="Times New Roman" w:cs="Times New Roman"/>
                <w:color w:val="000000" w:themeColor="text1"/>
                <w:sz w:val="24"/>
              </w:rPr>
            </w:pPr>
            <w:r w:rsidRPr="000008E3">
              <w:rPr>
                <w:rFonts w:ascii="Times New Roman" w:hAnsi="Times New Roman" w:cs="Times New Roman"/>
                <w:b/>
                <w:color w:val="000000" w:themeColor="text1"/>
                <w:sz w:val="28"/>
                <w:szCs w:val="28"/>
              </w:rPr>
              <w:t xml:space="preserve">Marks </w:t>
            </w:r>
          </w:p>
        </w:tc>
      </w:tr>
      <w:tr w:rsidR="00CA14D8" w:rsidRPr="000008E3" w14:paraId="7A937F8C" w14:textId="77777777" w:rsidTr="00D73C49">
        <w:trPr>
          <w:trHeight w:val="559"/>
          <w:jc w:val="center"/>
        </w:trPr>
        <w:tc>
          <w:tcPr>
            <w:tcW w:w="2663" w:type="dxa"/>
            <w:tcBorders>
              <w:top w:val="single" w:sz="4" w:space="0" w:color="auto"/>
              <w:left w:val="single" w:sz="4" w:space="0" w:color="auto"/>
              <w:bottom w:val="single" w:sz="4" w:space="0" w:color="auto"/>
              <w:right w:val="single" w:sz="4" w:space="0" w:color="auto"/>
            </w:tcBorders>
          </w:tcPr>
          <w:p w14:paraId="38265030" w14:textId="48C5DB0B" w:rsidR="00CA14D8" w:rsidRPr="000008E3" w:rsidRDefault="00CA14D8" w:rsidP="000C4689">
            <w:pPr>
              <w:jc w:val="both"/>
              <w:rPr>
                <w:rFonts w:ascii="Times New Roman" w:hAnsi="Times New Roman" w:cs="Times New Roman"/>
                <w:sz w:val="24"/>
              </w:rPr>
            </w:pPr>
            <w:r w:rsidRPr="000008E3">
              <w:rPr>
                <w:rFonts w:ascii="Times New Roman" w:hAnsi="Times New Roman" w:cs="Times New Roman"/>
                <w:sz w:val="24"/>
              </w:rPr>
              <w:t xml:space="preserve">Quizzes </w:t>
            </w:r>
            <w:r w:rsidR="00522471">
              <w:rPr>
                <w:rFonts w:ascii="Times New Roman" w:hAnsi="Times New Roman" w:cs="Times New Roman"/>
                <w:sz w:val="24"/>
              </w:rPr>
              <w:t>(x4</w:t>
            </w:r>
            <w:r w:rsidR="0041590D">
              <w:rPr>
                <w:rFonts w:ascii="Times New Roman" w:hAnsi="Times New Roman" w:cs="Times New Roman"/>
                <w:sz w:val="24"/>
              </w:rPr>
              <w:t>)</w:t>
            </w:r>
          </w:p>
        </w:tc>
        <w:tc>
          <w:tcPr>
            <w:tcW w:w="2416" w:type="dxa"/>
            <w:tcBorders>
              <w:left w:val="single" w:sz="4" w:space="0" w:color="auto"/>
            </w:tcBorders>
          </w:tcPr>
          <w:p w14:paraId="30DF1E20" w14:textId="0000AC1F" w:rsidR="00CA14D8" w:rsidRPr="000008E3" w:rsidRDefault="00CA14D8" w:rsidP="000C4689">
            <w:pPr>
              <w:jc w:val="center"/>
              <w:rPr>
                <w:rFonts w:ascii="Times New Roman" w:hAnsi="Times New Roman" w:cs="Times New Roman"/>
                <w:sz w:val="24"/>
              </w:rPr>
            </w:pPr>
            <w:r w:rsidRPr="000008E3">
              <w:rPr>
                <w:rFonts w:ascii="Times New Roman" w:hAnsi="Times New Roman" w:cs="Times New Roman"/>
                <w:sz w:val="24"/>
              </w:rPr>
              <w:t>1</w:t>
            </w:r>
            <w:r w:rsidR="00576CA2" w:rsidRPr="000008E3">
              <w:rPr>
                <w:rFonts w:ascii="Times New Roman" w:hAnsi="Times New Roman" w:cs="Times New Roman"/>
                <w:sz w:val="24"/>
              </w:rPr>
              <w:t>0</w:t>
            </w:r>
            <w:r w:rsidRPr="000008E3">
              <w:rPr>
                <w:rFonts w:ascii="Times New Roman" w:hAnsi="Times New Roman" w:cs="Times New Roman"/>
                <w:sz w:val="24"/>
              </w:rPr>
              <w:t>%</w:t>
            </w:r>
          </w:p>
        </w:tc>
      </w:tr>
      <w:tr w:rsidR="00CA14D8" w:rsidRPr="000008E3" w14:paraId="7AB5FC8D" w14:textId="77777777" w:rsidTr="00D73C49">
        <w:trPr>
          <w:trHeight w:val="559"/>
          <w:jc w:val="center"/>
        </w:trPr>
        <w:tc>
          <w:tcPr>
            <w:tcW w:w="2663" w:type="dxa"/>
            <w:tcBorders>
              <w:top w:val="single" w:sz="4" w:space="0" w:color="auto"/>
              <w:left w:val="single" w:sz="4" w:space="0" w:color="auto"/>
              <w:bottom w:val="single" w:sz="4" w:space="0" w:color="auto"/>
              <w:right w:val="single" w:sz="4" w:space="0" w:color="auto"/>
            </w:tcBorders>
          </w:tcPr>
          <w:p w14:paraId="07911A78" w14:textId="4C805D69" w:rsidR="00CA14D8" w:rsidRPr="000008E3" w:rsidRDefault="00CA14D8" w:rsidP="000C4689">
            <w:pPr>
              <w:jc w:val="both"/>
              <w:rPr>
                <w:rFonts w:ascii="Times New Roman" w:hAnsi="Times New Roman" w:cs="Times New Roman"/>
                <w:sz w:val="24"/>
              </w:rPr>
            </w:pPr>
            <w:r w:rsidRPr="000008E3">
              <w:rPr>
                <w:rFonts w:ascii="Times New Roman" w:hAnsi="Times New Roman" w:cs="Times New Roman"/>
                <w:sz w:val="24"/>
              </w:rPr>
              <w:t>Assignments (x</w:t>
            </w:r>
            <w:r w:rsidR="0041590D">
              <w:rPr>
                <w:rFonts w:ascii="Times New Roman" w:hAnsi="Times New Roman" w:cs="Times New Roman"/>
                <w:sz w:val="24"/>
              </w:rPr>
              <w:t>4</w:t>
            </w:r>
            <w:r w:rsidRPr="000008E3">
              <w:rPr>
                <w:rFonts w:ascii="Times New Roman" w:hAnsi="Times New Roman" w:cs="Times New Roman"/>
                <w:sz w:val="24"/>
              </w:rPr>
              <w:t>)</w:t>
            </w:r>
          </w:p>
        </w:tc>
        <w:tc>
          <w:tcPr>
            <w:tcW w:w="2416" w:type="dxa"/>
            <w:tcBorders>
              <w:left w:val="single" w:sz="4" w:space="0" w:color="auto"/>
            </w:tcBorders>
          </w:tcPr>
          <w:p w14:paraId="64B123C4" w14:textId="77777777" w:rsidR="00CA14D8" w:rsidRPr="000008E3" w:rsidRDefault="00CA14D8" w:rsidP="000C4689">
            <w:pPr>
              <w:jc w:val="center"/>
              <w:rPr>
                <w:rFonts w:ascii="Times New Roman" w:hAnsi="Times New Roman" w:cs="Times New Roman"/>
                <w:sz w:val="24"/>
              </w:rPr>
            </w:pPr>
            <w:r w:rsidRPr="000008E3">
              <w:rPr>
                <w:rFonts w:ascii="Times New Roman" w:hAnsi="Times New Roman" w:cs="Times New Roman"/>
                <w:sz w:val="24"/>
              </w:rPr>
              <w:t>10%</w:t>
            </w:r>
          </w:p>
        </w:tc>
      </w:tr>
      <w:tr w:rsidR="00CA14D8" w:rsidRPr="000008E3" w14:paraId="45819A7C" w14:textId="77777777" w:rsidTr="00D73C49">
        <w:trPr>
          <w:trHeight w:val="559"/>
          <w:jc w:val="center"/>
        </w:trPr>
        <w:tc>
          <w:tcPr>
            <w:tcW w:w="2663" w:type="dxa"/>
            <w:tcBorders>
              <w:top w:val="single" w:sz="4" w:space="0" w:color="auto"/>
              <w:left w:val="single" w:sz="4" w:space="0" w:color="auto"/>
              <w:bottom w:val="single" w:sz="4" w:space="0" w:color="auto"/>
              <w:right w:val="single" w:sz="4" w:space="0" w:color="auto"/>
            </w:tcBorders>
          </w:tcPr>
          <w:p w14:paraId="52849D31" w14:textId="77777777" w:rsidR="00CA14D8" w:rsidRPr="000008E3" w:rsidRDefault="00CA14D8" w:rsidP="000C4689">
            <w:pPr>
              <w:jc w:val="both"/>
              <w:rPr>
                <w:rFonts w:ascii="Times New Roman" w:hAnsi="Times New Roman" w:cs="Times New Roman"/>
                <w:sz w:val="24"/>
              </w:rPr>
            </w:pPr>
            <w:r w:rsidRPr="000008E3">
              <w:rPr>
                <w:rFonts w:ascii="Times New Roman" w:hAnsi="Times New Roman" w:cs="Times New Roman"/>
                <w:sz w:val="24"/>
              </w:rPr>
              <w:t>Presentation</w:t>
            </w:r>
          </w:p>
        </w:tc>
        <w:tc>
          <w:tcPr>
            <w:tcW w:w="2416" w:type="dxa"/>
            <w:tcBorders>
              <w:left w:val="single" w:sz="4" w:space="0" w:color="auto"/>
            </w:tcBorders>
          </w:tcPr>
          <w:p w14:paraId="448F38C4" w14:textId="206938CB" w:rsidR="00CA14D8" w:rsidRPr="000008E3" w:rsidRDefault="00576CA2" w:rsidP="000C4689">
            <w:pPr>
              <w:jc w:val="center"/>
              <w:rPr>
                <w:rFonts w:ascii="Times New Roman" w:hAnsi="Times New Roman" w:cs="Times New Roman"/>
                <w:sz w:val="24"/>
              </w:rPr>
            </w:pPr>
            <w:r w:rsidRPr="000008E3">
              <w:rPr>
                <w:rFonts w:ascii="Times New Roman" w:hAnsi="Times New Roman" w:cs="Times New Roman"/>
                <w:sz w:val="24"/>
              </w:rPr>
              <w:t>10</w:t>
            </w:r>
            <w:r w:rsidR="00CA14D8" w:rsidRPr="000008E3">
              <w:rPr>
                <w:rFonts w:ascii="Times New Roman" w:hAnsi="Times New Roman" w:cs="Times New Roman"/>
                <w:sz w:val="24"/>
              </w:rPr>
              <w:t>%</w:t>
            </w:r>
          </w:p>
        </w:tc>
      </w:tr>
      <w:tr w:rsidR="00566E4E" w:rsidRPr="000008E3" w14:paraId="048ECE4F" w14:textId="77777777" w:rsidTr="00D73C49">
        <w:trPr>
          <w:trHeight w:val="674"/>
          <w:jc w:val="center"/>
        </w:trPr>
        <w:tc>
          <w:tcPr>
            <w:tcW w:w="2663" w:type="dxa"/>
            <w:tcBorders>
              <w:top w:val="single" w:sz="4" w:space="0" w:color="auto"/>
              <w:left w:val="single" w:sz="4" w:space="0" w:color="auto"/>
              <w:bottom w:val="single" w:sz="4" w:space="0" w:color="auto"/>
              <w:right w:val="single" w:sz="4" w:space="0" w:color="auto"/>
            </w:tcBorders>
          </w:tcPr>
          <w:p w14:paraId="5922C787" w14:textId="758D547C" w:rsidR="00566E4E" w:rsidRPr="000008E3" w:rsidRDefault="00566E4E" w:rsidP="000C4689">
            <w:pPr>
              <w:jc w:val="both"/>
              <w:rPr>
                <w:rFonts w:ascii="Times New Roman" w:hAnsi="Times New Roman" w:cs="Times New Roman"/>
                <w:sz w:val="24"/>
              </w:rPr>
            </w:pPr>
            <w:r>
              <w:rPr>
                <w:rFonts w:ascii="Times New Roman" w:hAnsi="Times New Roman" w:cs="Times New Roman"/>
                <w:sz w:val="24"/>
              </w:rPr>
              <w:t>Project</w:t>
            </w:r>
          </w:p>
        </w:tc>
        <w:tc>
          <w:tcPr>
            <w:tcW w:w="2416" w:type="dxa"/>
            <w:tcBorders>
              <w:left w:val="single" w:sz="4" w:space="0" w:color="auto"/>
            </w:tcBorders>
          </w:tcPr>
          <w:p w14:paraId="264D7503" w14:textId="7180C269" w:rsidR="00566E4E" w:rsidRPr="000008E3" w:rsidRDefault="00566E4E" w:rsidP="00566E4E">
            <w:pPr>
              <w:spacing w:line="360" w:lineRule="auto"/>
              <w:jc w:val="center"/>
              <w:rPr>
                <w:rFonts w:ascii="Times New Roman" w:hAnsi="Times New Roman" w:cs="Times New Roman"/>
                <w:sz w:val="24"/>
              </w:rPr>
            </w:pPr>
            <w:r>
              <w:rPr>
                <w:rFonts w:ascii="Times New Roman" w:hAnsi="Times New Roman" w:cs="Times New Roman"/>
                <w:sz w:val="24"/>
              </w:rPr>
              <w:t>10%</w:t>
            </w:r>
          </w:p>
        </w:tc>
      </w:tr>
      <w:tr w:rsidR="00CA14D8" w:rsidRPr="000008E3" w14:paraId="1AA6225E" w14:textId="77777777" w:rsidTr="00D73C49">
        <w:trPr>
          <w:trHeight w:val="559"/>
          <w:jc w:val="center"/>
        </w:trPr>
        <w:tc>
          <w:tcPr>
            <w:tcW w:w="2663" w:type="dxa"/>
            <w:tcBorders>
              <w:top w:val="single" w:sz="4" w:space="0" w:color="auto"/>
              <w:left w:val="single" w:sz="4" w:space="0" w:color="auto"/>
              <w:bottom w:val="single" w:sz="4" w:space="0" w:color="auto"/>
              <w:right w:val="single" w:sz="4" w:space="0" w:color="auto"/>
            </w:tcBorders>
          </w:tcPr>
          <w:p w14:paraId="18105460" w14:textId="77777777" w:rsidR="00CA14D8" w:rsidRPr="000008E3" w:rsidRDefault="00CA14D8" w:rsidP="000C4689">
            <w:pPr>
              <w:jc w:val="both"/>
              <w:rPr>
                <w:rFonts w:ascii="Times New Roman" w:hAnsi="Times New Roman" w:cs="Times New Roman"/>
                <w:sz w:val="24"/>
              </w:rPr>
            </w:pPr>
            <w:r w:rsidRPr="000008E3">
              <w:rPr>
                <w:rFonts w:ascii="Times New Roman" w:hAnsi="Times New Roman" w:cs="Times New Roman"/>
                <w:sz w:val="24"/>
              </w:rPr>
              <w:t>Mid Term Examination</w:t>
            </w:r>
          </w:p>
        </w:tc>
        <w:tc>
          <w:tcPr>
            <w:tcW w:w="2416" w:type="dxa"/>
            <w:tcBorders>
              <w:left w:val="single" w:sz="4" w:space="0" w:color="auto"/>
            </w:tcBorders>
          </w:tcPr>
          <w:p w14:paraId="4581ABBC" w14:textId="7DCBFE92" w:rsidR="00CA14D8" w:rsidRPr="000008E3" w:rsidRDefault="00566E4E" w:rsidP="000C4689">
            <w:pPr>
              <w:jc w:val="center"/>
              <w:rPr>
                <w:rFonts w:ascii="Times New Roman" w:hAnsi="Times New Roman" w:cs="Times New Roman"/>
                <w:sz w:val="24"/>
              </w:rPr>
            </w:pPr>
            <w:r>
              <w:rPr>
                <w:rFonts w:ascii="Times New Roman" w:hAnsi="Times New Roman" w:cs="Times New Roman"/>
                <w:sz w:val="24"/>
              </w:rPr>
              <w:t>2</w:t>
            </w:r>
            <w:r w:rsidR="00522471">
              <w:rPr>
                <w:rFonts w:ascii="Times New Roman" w:hAnsi="Times New Roman" w:cs="Times New Roman"/>
                <w:sz w:val="24"/>
              </w:rPr>
              <w:t>0</w:t>
            </w:r>
            <w:r w:rsidR="00CA14D8" w:rsidRPr="000008E3">
              <w:rPr>
                <w:rFonts w:ascii="Times New Roman" w:hAnsi="Times New Roman" w:cs="Times New Roman"/>
                <w:sz w:val="24"/>
              </w:rPr>
              <w:t>%</w:t>
            </w:r>
          </w:p>
        </w:tc>
      </w:tr>
      <w:tr w:rsidR="00CA14D8" w:rsidRPr="000008E3" w14:paraId="6E40B5C7" w14:textId="77777777" w:rsidTr="00D73C49">
        <w:trPr>
          <w:trHeight w:val="559"/>
          <w:jc w:val="center"/>
        </w:trPr>
        <w:tc>
          <w:tcPr>
            <w:tcW w:w="2663" w:type="dxa"/>
            <w:tcBorders>
              <w:top w:val="single" w:sz="4" w:space="0" w:color="auto"/>
              <w:left w:val="single" w:sz="4" w:space="0" w:color="auto"/>
              <w:bottom w:val="single" w:sz="4" w:space="0" w:color="auto"/>
              <w:right w:val="single" w:sz="4" w:space="0" w:color="auto"/>
            </w:tcBorders>
          </w:tcPr>
          <w:p w14:paraId="7281262B" w14:textId="77777777" w:rsidR="00CA14D8" w:rsidRPr="000008E3" w:rsidRDefault="00CA14D8" w:rsidP="000C4689">
            <w:pPr>
              <w:jc w:val="both"/>
              <w:rPr>
                <w:rFonts w:ascii="Times New Roman" w:hAnsi="Times New Roman" w:cs="Times New Roman"/>
                <w:sz w:val="24"/>
              </w:rPr>
            </w:pPr>
            <w:r w:rsidRPr="000008E3">
              <w:rPr>
                <w:rFonts w:ascii="Times New Roman" w:hAnsi="Times New Roman" w:cs="Times New Roman"/>
                <w:sz w:val="24"/>
              </w:rPr>
              <w:t>End Term Examination</w:t>
            </w:r>
          </w:p>
        </w:tc>
        <w:tc>
          <w:tcPr>
            <w:tcW w:w="2416" w:type="dxa"/>
            <w:tcBorders>
              <w:left w:val="single" w:sz="4" w:space="0" w:color="auto"/>
            </w:tcBorders>
          </w:tcPr>
          <w:p w14:paraId="5FA23E66" w14:textId="77777777" w:rsidR="00CA14D8" w:rsidRPr="000008E3" w:rsidRDefault="00CA14D8" w:rsidP="000C4689">
            <w:pPr>
              <w:jc w:val="center"/>
              <w:rPr>
                <w:rFonts w:ascii="Times New Roman" w:hAnsi="Times New Roman" w:cs="Times New Roman"/>
                <w:sz w:val="24"/>
              </w:rPr>
            </w:pPr>
            <w:r w:rsidRPr="000008E3">
              <w:rPr>
                <w:rFonts w:ascii="Times New Roman" w:hAnsi="Times New Roman" w:cs="Times New Roman"/>
                <w:sz w:val="24"/>
              </w:rPr>
              <w:t>40%</w:t>
            </w:r>
          </w:p>
        </w:tc>
      </w:tr>
      <w:tr w:rsidR="00CA14D8" w:rsidRPr="000008E3" w14:paraId="296E12B1" w14:textId="77777777" w:rsidTr="00D73C49">
        <w:trPr>
          <w:trHeight w:val="559"/>
          <w:jc w:val="center"/>
        </w:trPr>
        <w:tc>
          <w:tcPr>
            <w:tcW w:w="2663" w:type="dxa"/>
            <w:tcBorders>
              <w:top w:val="single" w:sz="4" w:space="0" w:color="auto"/>
              <w:left w:val="single" w:sz="4" w:space="0" w:color="auto"/>
              <w:bottom w:val="single" w:sz="4" w:space="0" w:color="auto"/>
              <w:right w:val="single" w:sz="4" w:space="0" w:color="auto"/>
            </w:tcBorders>
          </w:tcPr>
          <w:p w14:paraId="438A949F" w14:textId="77777777" w:rsidR="00CA14D8" w:rsidRPr="000008E3" w:rsidRDefault="00CA14D8" w:rsidP="000C4689">
            <w:pPr>
              <w:jc w:val="both"/>
              <w:rPr>
                <w:rFonts w:ascii="Times New Roman" w:hAnsi="Times New Roman" w:cs="Times New Roman"/>
                <w:b/>
                <w:sz w:val="24"/>
              </w:rPr>
            </w:pPr>
            <w:r w:rsidRPr="000008E3">
              <w:rPr>
                <w:rFonts w:ascii="Times New Roman" w:hAnsi="Times New Roman" w:cs="Times New Roman"/>
                <w:b/>
                <w:sz w:val="24"/>
              </w:rPr>
              <w:t>Total</w:t>
            </w:r>
          </w:p>
        </w:tc>
        <w:tc>
          <w:tcPr>
            <w:tcW w:w="2416" w:type="dxa"/>
            <w:tcBorders>
              <w:left w:val="single" w:sz="4" w:space="0" w:color="auto"/>
            </w:tcBorders>
          </w:tcPr>
          <w:p w14:paraId="36745F05" w14:textId="77777777" w:rsidR="00CA14D8" w:rsidRPr="000008E3" w:rsidRDefault="00CA14D8" w:rsidP="000C4689">
            <w:pPr>
              <w:jc w:val="center"/>
              <w:rPr>
                <w:rFonts w:ascii="Times New Roman" w:hAnsi="Times New Roman" w:cs="Times New Roman"/>
                <w:sz w:val="24"/>
              </w:rPr>
            </w:pPr>
            <w:r w:rsidRPr="000008E3">
              <w:rPr>
                <w:rFonts w:ascii="Times New Roman" w:hAnsi="Times New Roman" w:cs="Times New Roman"/>
                <w:sz w:val="24"/>
              </w:rPr>
              <w:t>100 %</w:t>
            </w:r>
          </w:p>
        </w:tc>
      </w:tr>
    </w:tbl>
    <w:p w14:paraId="783167C6" w14:textId="77777777" w:rsidR="00CA14D8" w:rsidRPr="000008E3" w:rsidRDefault="00CA14D8" w:rsidP="00CA14D8">
      <w:pPr>
        <w:pStyle w:val="BodyTextIndent2"/>
        <w:ind w:left="0"/>
        <w:rPr>
          <w:rFonts w:ascii="Times New Roman" w:hAnsi="Times New Roman"/>
          <w:b/>
        </w:rPr>
      </w:pPr>
    </w:p>
    <w:p w14:paraId="1A671A22" w14:textId="77777777" w:rsidR="00F93119" w:rsidRPr="000008E3" w:rsidRDefault="00F93119" w:rsidP="00F93119">
      <w:pPr>
        <w:spacing w:after="0"/>
        <w:rPr>
          <w:rFonts w:ascii="Times New Roman" w:hAnsi="Times New Roman" w:cs="Times New Roman"/>
        </w:rPr>
      </w:pPr>
    </w:p>
    <w:p w14:paraId="7F7C3143" w14:textId="1191DEA5" w:rsidR="00F93119" w:rsidRPr="000008E3" w:rsidRDefault="009B65DD" w:rsidP="00F93119">
      <w:pPr>
        <w:spacing w:line="480" w:lineRule="auto"/>
        <w:rPr>
          <w:rFonts w:ascii="Times New Roman" w:hAnsi="Times New Roman" w:cs="Times New Roman"/>
          <w:b/>
        </w:rPr>
      </w:pPr>
      <w:r w:rsidRPr="000008E3">
        <w:rPr>
          <w:rFonts w:ascii="Times New Roman" w:hAnsi="Times New Roman" w:cs="Times New Roman"/>
          <w:b/>
        </w:rPr>
        <w:t xml:space="preserve">Course code:  </w:t>
      </w:r>
      <w:r w:rsidR="00984240">
        <w:rPr>
          <w:rFonts w:ascii="Times New Roman" w:hAnsi="Times New Roman" w:cs="Times New Roman"/>
          <w:b/>
        </w:rPr>
        <w:t xml:space="preserve">EN 130 </w:t>
      </w:r>
      <w:r w:rsidR="00F93119" w:rsidRPr="000008E3">
        <w:rPr>
          <w:rFonts w:ascii="Times New Roman" w:hAnsi="Times New Roman" w:cs="Times New Roman"/>
          <w:b/>
        </w:rPr>
        <w:tab/>
      </w:r>
      <w:r w:rsidR="00F93119" w:rsidRPr="000008E3">
        <w:rPr>
          <w:rFonts w:ascii="Times New Roman" w:hAnsi="Times New Roman" w:cs="Times New Roman"/>
          <w:b/>
        </w:rPr>
        <w:tab/>
      </w:r>
      <w:r w:rsidR="00F93119" w:rsidRPr="000008E3">
        <w:rPr>
          <w:rFonts w:ascii="Times New Roman" w:hAnsi="Times New Roman" w:cs="Times New Roman"/>
          <w:b/>
        </w:rPr>
        <w:tab/>
      </w:r>
      <w:r w:rsidR="00F93119" w:rsidRPr="000008E3">
        <w:rPr>
          <w:rFonts w:ascii="Times New Roman" w:hAnsi="Times New Roman" w:cs="Times New Roman"/>
          <w:b/>
        </w:rPr>
        <w:tab/>
      </w:r>
      <w:r w:rsidR="00984240">
        <w:rPr>
          <w:rFonts w:ascii="Times New Roman" w:hAnsi="Times New Roman" w:cs="Times New Roman"/>
          <w:b/>
        </w:rPr>
        <w:t xml:space="preserve">          </w:t>
      </w:r>
      <w:r w:rsidR="00F93119" w:rsidRPr="000008E3">
        <w:rPr>
          <w:rFonts w:ascii="Times New Roman" w:hAnsi="Times New Roman" w:cs="Times New Roman"/>
          <w:b/>
        </w:rPr>
        <w:t xml:space="preserve">Course title: </w:t>
      </w:r>
      <w:r w:rsidR="00984240">
        <w:rPr>
          <w:rFonts w:ascii="Times New Roman" w:hAnsi="Times New Roman" w:cs="Times New Roman"/>
          <w:b/>
        </w:rPr>
        <w:t>Communication and Presentations skills</w:t>
      </w:r>
    </w:p>
    <w:tbl>
      <w:tblPr>
        <w:tblW w:w="100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525"/>
        <w:gridCol w:w="3690"/>
        <w:gridCol w:w="2250"/>
        <w:gridCol w:w="1260"/>
        <w:gridCol w:w="1260"/>
        <w:gridCol w:w="360"/>
        <w:gridCol w:w="753"/>
      </w:tblGrid>
      <w:tr w:rsidR="0024318D" w:rsidRPr="000008E3" w14:paraId="05A72DF0" w14:textId="77777777" w:rsidTr="00A33F75">
        <w:trPr>
          <w:trHeight w:val="1950"/>
        </w:trPr>
        <w:tc>
          <w:tcPr>
            <w:tcW w:w="525" w:type="dxa"/>
          </w:tcPr>
          <w:p w14:paraId="5A7AE4CE" w14:textId="77777777" w:rsidR="0024318D" w:rsidRPr="000008E3" w:rsidRDefault="0024318D" w:rsidP="00C23962">
            <w:pPr>
              <w:spacing w:after="0" w:line="480" w:lineRule="auto"/>
              <w:rPr>
                <w:rFonts w:ascii="Times New Roman" w:hAnsi="Times New Roman" w:cs="Times New Roman"/>
                <w:b/>
              </w:rPr>
            </w:pPr>
          </w:p>
          <w:p w14:paraId="37A88A47" w14:textId="77777777" w:rsidR="0024318D" w:rsidRPr="000008E3" w:rsidRDefault="0024318D" w:rsidP="00C23962">
            <w:pPr>
              <w:spacing w:after="0" w:line="480" w:lineRule="auto"/>
              <w:rPr>
                <w:rFonts w:ascii="Times New Roman" w:hAnsi="Times New Roman" w:cs="Times New Roman"/>
                <w:b/>
              </w:rPr>
            </w:pPr>
            <w:r w:rsidRPr="000008E3">
              <w:rPr>
                <w:rFonts w:ascii="Times New Roman" w:hAnsi="Times New Roman" w:cs="Times New Roman"/>
                <w:b/>
              </w:rPr>
              <w:t xml:space="preserve">  Week</w:t>
            </w:r>
          </w:p>
        </w:tc>
        <w:tc>
          <w:tcPr>
            <w:tcW w:w="3690" w:type="dxa"/>
          </w:tcPr>
          <w:p w14:paraId="57CD9EA8" w14:textId="77777777" w:rsidR="0024318D" w:rsidRPr="000008E3" w:rsidRDefault="0024318D" w:rsidP="00C23962">
            <w:pPr>
              <w:spacing w:after="0" w:line="480" w:lineRule="auto"/>
              <w:rPr>
                <w:rFonts w:ascii="Times New Roman" w:hAnsi="Times New Roman" w:cs="Times New Roman"/>
                <w:b/>
              </w:rPr>
            </w:pPr>
          </w:p>
          <w:p w14:paraId="064C7D35" w14:textId="77777777" w:rsidR="0024318D" w:rsidRPr="000008E3" w:rsidRDefault="0024318D" w:rsidP="0024318D">
            <w:pPr>
              <w:spacing w:after="0" w:line="240" w:lineRule="auto"/>
              <w:jc w:val="center"/>
              <w:rPr>
                <w:rFonts w:ascii="Times New Roman" w:hAnsi="Times New Roman" w:cs="Times New Roman"/>
                <w:b/>
              </w:rPr>
            </w:pPr>
            <w:r w:rsidRPr="000008E3">
              <w:rPr>
                <w:rFonts w:ascii="Times New Roman" w:hAnsi="Times New Roman" w:cs="Times New Roman"/>
                <w:b/>
              </w:rPr>
              <w:t>Course Contents</w:t>
            </w:r>
          </w:p>
          <w:p w14:paraId="3F6C1C7E" w14:textId="77777777" w:rsidR="0024318D" w:rsidRPr="000008E3" w:rsidRDefault="0024318D" w:rsidP="00C23962">
            <w:pPr>
              <w:tabs>
                <w:tab w:val="left" w:pos="1065"/>
              </w:tabs>
              <w:spacing w:after="0" w:line="240" w:lineRule="auto"/>
              <w:rPr>
                <w:rFonts w:ascii="Times New Roman" w:hAnsi="Times New Roman" w:cs="Times New Roman"/>
                <w:b/>
              </w:rPr>
            </w:pPr>
          </w:p>
        </w:tc>
        <w:tc>
          <w:tcPr>
            <w:tcW w:w="2250" w:type="dxa"/>
          </w:tcPr>
          <w:p w14:paraId="318DD721" w14:textId="77777777" w:rsidR="0024318D" w:rsidRPr="000008E3" w:rsidRDefault="0024318D" w:rsidP="00C23962">
            <w:pPr>
              <w:spacing w:after="0" w:line="480" w:lineRule="auto"/>
              <w:rPr>
                <w:rFonts w:ascii="Times New Roman" w:hAnsi="Times New Roman" w:cs="Times New Roman"/>
                <w:b/>
              </w:rPr>
            </w:pPr>
          </w:p>
          <w:p w14:paraId="2982E029" w14:textId="77777777" w:rsidR="0024318D" w:rsidRPr="000008E3" w:rsidRDefault="0024318D" w:rsidP="00C23962">
            <w:pPr>
              <w:spacing w:after="0" w:line="480" w:lineRule="auto"/>
              <w:rPr>
                <w:rFonts w:ascii="Times New Roman" w:hAnsi="Times New Roman" w:cs="Times New Roman"/>
                <w:b/>
              </w:rPr>
            </w:pPr>
            <w:r w:rsidRPr="000008E3">
              <w:rPr>
                <w:rFonts w:ascii="Times New Roman" w:hAnsi="Times New Roman" w:cs="Times New Roman"/>
                <w:b/>
              </w:rPr>
              <w:t>Reference Chapter(s)</w:t>
            </w:r>
          </w:p>
        </w:tc>
        <w:tc>
          <w:tcPr>
            <w:tcW w:w="1260" w:type="dxa"/>
          </w:tcPr>
          <w:p w14:paraId="1CDE5033" w14:textId="77777777" w:rsidR="0024318D" w:rsidRPr="000008E3" w:rsidRDefault="0024318D" w:rsidP="0024318D">
            <w:pPr>
              <w:spacing w:after="0" w:line="480" w:lineRule="auto"/>
              <w:jc w:val="center"/>
              <w:rPr>
                <w:rFonts w:ascii="Times New Roman" w:hAnsi="Times New Roman" w:cs="Times New Roman"/>
                <w:b/>
              </w:rPr>
            </w:pPr>
            <w:r w:rsidRPr="000008E3">
              <w:rPr>
                <w:rFonts w:ascii="Times New Roman" w:hAnsi="Times New Roman" w:cs="Times New Roman"/>
                <w:b/>
              </w:rPr>
              <w:t>Quiz</w:t>
            </w:r>
          </w:p>
        </w:tc>
        <w:tc>
          <w:tcPr>
            <w:tcW w:w="1260" w:type="dxa"/>
          </w:tcPr>
          <w:p w14:paraId="17B77D10" w14:textId="77777777" w:rsidR="0024318D" w:rsidRPr="000008E3" w:rsidRDefault="0024318D" w:rsidP="0024318D">
            <w:pPr>
              <w:spacing w:after="0" w:line="480" w:lineRule="auto"/>
              <w:jc w:val="center"/>
              <w:rPr>
                <w:rFonts w:ascii="Times New Roman" w:hAnsi="Times New Roman" w:cs="Times New Roman"/>
                <w:b/>
              </w:rPr>
            </w:pPr>
            <w:r w:rsidRPr="000008E3">
              <w:rPr>
                <w:rFonts w:ascii="Times New Roman" w:hAnsi="Times New Roman" w:cs="Times New Roman"/>
                <w:b/>
              </w:rPr>
              <w:t>Assignments</w:t>
            </w:r>
          </w:p>
        </w:tc>
        <w:tc>
          <w:tcPr>
            <w:tcW w:w="1113" w:type="dxa"/>
            <w:gridSpan w:val="2"/>
          </w:tcPr>
          <w:p w14:paraId="75457BB1" w14:textId="77777777" w:rsidR="0024318D" w:rsidRPr="000008E3" w:rsidRDefault="0024318D" w:rsidP="0024318D">
            <w:pPr>
              <w:spacing w:after="0" w:line="480" w:lineRule="auto"/>
              <w:jc w:val="center"/>
              <w:rPr>
                <w:rFonts w:ascii="Times New Roman" w:hAnsi="Times New Roman" w:cs="Times New Roman"/>
                <w:b/>
              </w:rPr>
            </w:pPr>
            <w:r w:rsidRPr="000008E3">
              <w:rPr>
                <w:rFonts w:ascii="Times New Roman" w:hAnsi="Times New Roman" w:cs="Times New Roman"/>
                <w:b/>
              </w:rPr>
              <w:t>CLOs</w:t>
            </w:r>
          </w:p>
        </w:tc>
      </w:tr>
      <w:tr w:rsidR="00F70DD5" w:rsidRPr="000008E3" w14:paraId="2A2633D7" w14:textId="77777777" w:rsidTr="00A33F75">
        <w:trPr>
          <w:trHeight w:val="1707"/>
        </w:trPr>
        <w:tc>
          <w:tcPr>
            <w:tcW w:w="525" w:type="dxa"/>
            <w:vAlign w:val="center"/>
          </w:tcPr>
          <w:p w14:paraId="799A14BE" w14:textId="77777777" w:rsidR="00F70DD5" w:rsidRPr="000008E3" w:rsidRDefault="00F70DD5" w:rsidP="00F70DD5">
            <w:pPr>
              <w:spacing w:after="0" w:line="480" w:lineRule="auto"/>
              <w:jc w:val="center"/>
              <w:rPr>
                <w:rFonts w:ascii="Times New Roman" w:hAnsi="Times New Roman" w:cs="Times New Roman"/>
              </w:rPr>
            </w:pPr>
          </w:p>
          <w:p w14:paraId="271AC4F2" w14:textId="77777777" w:rsidR="00F70DD5" w:rsidRPr="000008E3" w:rsidRDefault="00F70DD5" w:rsidP="00F70DD5">
            <w:pPr>
              <w:spacing w:after="0" w:line="240" w:lineRule="auto"/>
              <w:jc w:val="center"/>
              <w:rPr>
                <w:rFonts w:ascii="Times New Roman" w:hAnsi="Times New Roman" w:cs="Times New Roman"/>
              </w:rPr>
            </w:pPr>
          </w:p>
          <w:p w14:paraId="49023E92" w14:textId="77777777" w:rsidR="00F70DD5" w:rsidRPr="000008E3" w:rsidRDefault="00F70DD5" w:rsidP="00F70DD5">
            <w:pPr>
              <w:spacing w:after="0" w:line="240" w:lineRule="auto"/>
              <w:jc w:val="center"/>
              <w:rPr>
                <w:rFonts w:ascii="Times New Roman" w:hAnsi="Times New Roman" w:cs="Times New Roman"/>
              </w:rPr>
            </w:pPr>
            <w:r w:rsidRPr="000008E3">
              <w:rPr>
                <w:rFonts w:ascii="Times New Roman" w:hAnsi="Times New Roman" w:cs="Times New Roman"/>
              </w:rPr>
              <w:t>1-2</w:t>
            </w:r>
          </w:p>
        </w:tc>
        <w:tc>
          <w:tcPr>
            <w:tcW w:w="3690" w:type="dxa"/>
          </w:tcPr>
          <w:p w14:paraId="33760989" w14:textId="77777777" w:rsidR="00F70DD5" w:rsidRPr="00C1040C" w:rsidRDefault="00F70DD5" w:rsidP="00F70DD5">
            <w:pPr>
              <w:autoSpaceDE w:val="0"/>
              <w:autoSpaceDN w:val="0"/>
              <w:adjustRightInd w:val="0"/>
              <w:spacing w:after="0"/>
              <w:rPr>
                <w:rFonts w:ascii="Times New Roman" w:eastAsia="Times New Roman" w:hAnsi="Times New Roman" w:cs="Times New Roman"/>
                <w:b/>
                <w:sz w:val="24"/>
                <w:szCs w:val="24"/>
              </w:rPr>
            </w:pPr>
            <w:r w:rsidRPr="00C1040C">
              <w:rPr>
                <w:rFonts w:ascii="Times New Roman" w:eastAsia="Times New Roman" w:hAnsi="Times New Roman" w:cs="Times New Roman"/>
                <w:b/>
                <w:sz w:val="24"/>
                <w:szCs w:val="24"/>
              </w:rPr>
              <w:t>Icebreaker</w:t>
            </w:r>
          </w:p>
          <w:p w14:paraId="52588E7B" w14:textId="77777777" w:rsidR="00F70DD5" w:rsidRPr="00C1040C" w:rsidRDefault="00F70DD5" w:rsidP="00F70DD5">
            <w:pPr>
              <w:autoSpaceDE w:val="0"/>
              <w:autoSpaceDN w:val="0"/>
              <w:adjustRightInd w:val="0"/>
              <w:spacing w:after="0"/>
              <w:rPr>
                <w:rFonts w:ascii="Times New Roman" w:eastAsia="Times New Roman" w:hAnsi="Times New Roman" w:cs="Times New Roman"/>
                <w:sz w:val="24"/>
                <w:szCs w:val="24"/>
              </w:rPr>
            </w:pPr>
            <w:r w:rsidRPr="00C1040C">
              <w:rPr>
                <w:rFonts w:ascii="Times New Roman" w:eastAsia="Times New Roman" w:hAnsi="Times New Roman" w:cs="Times New Roman"/>
                <w:b/>
                <w:bCs/>
                <w:sz w:val="24"/>
                <w:szCs w:val="24"/>
              </w:rPr>
              <w:t>Class 1</w:t>
            </w:r>
            <w:r w:rsidRPr="00C1040C">
              <w:rPr>
                <w:rFonts w:ascii="Times New Roman" w:eastAsia="Times New Roman" w:hAnsi="Times New Roman" w:cs="Times New Roman"/>
                <w:sz w:val="24"/>
                <w:szCs w:val="24"/>
              </w:rPr>
              <w:t>-Orientation/ Introduction of the students</w:t>
            </w:r>
          </w:p>
          <w:p w14:paraId="2A5EE9FD" w14:textId="77777777" w:rsidR="00F70DD5" w:rsidRPr="00C1040C" w:rsidRDefault="00F70DD5" w:rsidP="00F70DD5">
            <w:pPr>
              <w:autoSpaceDE w:val="0"/>
              <w:autoSpaceDN w:val="0"/>
              <w:adjustRightInd w:val="0"/>
              <w:spacing w:after="0"/>
              <w:rPr>
                <w:rFonts w:ascii="Times New Roman" w:eastAsia="Times New Roman" w:hAnsi="Times New Roman" w:cs="Times New Roman"/>
                <w:sz w:val="24"/>
                <w:szCs w:val="24"/>
              </w:rPr>
            </w:pPr>
            <w:r w:rsidRPr="00C1040C">
              <w:rPr>
                <w:rFonts w:ascii="Times New Roman" w:eastAsia="Times New Roman" w:hAnsi="Times New Roman" w:cs="Times New Roman"/>
                <w:b/>
                <w:bCs/>
                <w:sz w:val="24"/>
                <w:szCs w:val="24"/>
              </w:rPr>
              <w:t>Class 1</w:t>
            </w:r>
            <w:r w:rsidRPr="00C1040C">
              <w:rPr>
                <w:rFonts w:ascii="Times New Roman" w:eastAsia="Times New Roman" w:hAnsi="Times New Roman" w:cs="Times New Roman"/>
                <w:sz w:val="24"/>
                <w:szCs w:val="24"/>
              </w:rPr>
              <w:t>-Introduction to the course outline, scheme of study and grading criteria and grading rubrics</w:t>
            </w:r>
          </w:p>
          <w:p w14:paraId="16435891" w14:textId="77777777" w:rsidR="00F70DD5" w:rsidRPr="00C1040C" w:rsidRDefault="00F70DD5" w:rsidP="00F70DD5">
            <w:pPr>
              <w:autoSpaceDE w:val="0"/>
              <w:autoSpaceDN w:val="0"/>
              <w:adjustRightInd w:val="0"/>
              <w:spacing w:after="0"/>
              <w:rPr>
                <w:rFonts w:ascii="Times New Roman" w:eastAsia="Times New Roman" w:hAnsi="Times New Roman" w:cs="Times New Roman"/>
                <w:sz w:val="24"/>
                <w:szCs w:val="24"/>
              </w:rPr>
            </w:pPr>
            <w:r w:rsidRPr="00C1040C">
              <w:rPr>
                <w:rFonts w:ascii="Times New Roman" w:eastAsia="Times New Roman" w:hAnsi="Times New Roman" w:cs="Times New Roman"/>
                <w:b/>
                <w:bCs/>
                <w:sz w:val="24"/>
                <w:szCs w:val="24"/>
              </w:rPr>
              <w:t>Class 1</w:t>
            </w:r>
            <w:r w:rsidRPr="00C1040C">
              <w:rPr>
                <w:rFonts w:ascii="Times New Roman" w:eastAsia="Times New Roman" w:hAnsi="Times New Roman" w:cs="Times New Roman"/>
                <w:sz w:val="24"/>
                <w:szCs w:val="24"/>
              </w:rPr>
              <w:t>-Introduction to communication skills:</w:t>
            </w:r>
          </w:p>
          <w:p w14:paraId="30A97B5C" w14:textId="77777777" w:rsidR="00F70DD5" w:rsidRPr="00C1040C" w:rsidRDefault="00F70DD5" w:rsidP="00F70DD5">
            <w:pPr>
              <w:pStyle w:val="ListParagraph"/>
              <w:numPr>
                <w:ilvl w:val="0"/>
                <w:numId w:val="14"/>
              </w:numPr>
              <w:autoSpaceDE w:val="0"/>
              <w:autoSpaceDN w:val="0"/>
              <w:adjustRightInd w:val="0"/>
              <w:spacing w:after="0"/>
              <w:rPr>
                <w:rFonts w:ascii="Times New Roman" w:eastAsia="Times New Roman" w:hAnsi="Times New Roman"/>
                <w:sz w:val="24"/>
                <w:szCs w:val="24"/>
              </w:rPr>
            </w:pPr>
            <w:r w:rsidRPr="00C1040C">
              <w:rPr>
                <w:rFonts w:ascii="Times New Roman" w:eastAsia="Times New Roman" w:hAnsi="Times New Roman"/>
                <w:sz w:val="24"/>
                <w:szCs w:val="24"/>
              </w:rPr>
              <w:t>What is communication</w:t>
            </w:r>
          </w:p>
          <w:p w14:paraId="70EE333D" w14:textId="77777777" w:rsidR="00F70DD5" w:rsidRPr="00C1040C" w:rsidRDefault="00F70DD5" w:rsidP="00F70DD5">
            <w:pPr>
              <w:pStyle w:val="ListParagraph"/>
              <w:numPr>
                <w:ilvl w:val="0"/>
                <w:numId w:val="14"/>
              </w:numPr>
              <w:autoSpaceDE w:val="0"/>
              <w:autoSpaceDN w:val="0"/>
              <w:adjustRightInd w:val="0"/>
              <w:spacing w:after="0"/>
              <w:rPr>
                <w:rFonts w:ascii="Times New Roman" w:eastAsia="Times New Roman" w:hAnsi="Times New Roman"/>
                <w:sz w:val="24"/>
                <w:szCs w:val="24"/>
              </w:rPr>
            </w:pPr>
            <w:r w:rsidRPr="00C1040C">
              <w:rPr>
                <w:rFonts w:ascii="Times New Roman" w:eastAsia="Times New Roman" w:hAnsi="Times New Roman"/>
                <w:sz w:val="24"/>
                <w:szCs w:val="24"/>
              </w:rPr>
              <w:t>Why communication is so important</w:t>
            </w:r>
          </w:p>
          <w:p w14:paraId="7D309B8D" w14:textId="77777777" w:rsidR="00F70DD5" w:rsidRPr="00C1040C" w:rsidRDefault="00F70DD5" w:rsidP="00F70DD5">
            <w:pPr>
              <w:pStyle w:val="ListParagraph"/>
              <w:numPr>
                <w:ilvl w:val="0"/>
                <w:numId w:val="14"/>
              </w:numPr>
              <w:autoSpaceDE w:val="0"/>
              <w:autoSpaceDN w:val="0"/>
              <w:adjustRightInd w:val="0"/>
              <w:spacing w:after="0"/>
              <w:rPr>
                <w:rFonts w:ascii="Times New Roman" w:eastAsia="Times New Roman" w:hAnsi="Times New Roman"/>
                <w:sz w:val="24"/>
                <w:szCs w:val="24"/>
              </w:rPr>
            </w:pPr>
            <w:r w:rsidRPr="00C1040C">
              <w:rPr>
                <w:rFonts w:ascii="Times New Roman" w:eastAsia="Times New Roman" w:hAnsi="Times New Roman"/>
                <w:sz w:val="24"/>
                <w:szCs w:val="24"/>
              </w:rPr>
              <w:t>Cycle of communication and its components</w:t>
            </w:r>
          </w:p>
          <w:p w14:paraId="4CCC5BBF" w14:textId="77777777" w:rsidR="00F70DD5" w:rsidRPr="00C1040C" w:rsidRDefault="00F70DD5" w:rsidP="00F70DD5">
            <w:pPr>
              <w:pStyle w:val="ListParagraph"/>
              <w:numPr>
                <w:ilvl w:val="0"/>
                <w:numId w:val="14"/>
              </w:numPr>
              <w:autoSpaceDE w:val="0"/>
              <w:autoSpaceDN w:val="0"/>
              <w:adjustRightInd w:val="0"/>
              <w:spacing w:after="0"/>
              <w:rPr>
                <w:rFonts w:ascii="Times New Roman" w:eastAsia="Times New Roman" w:hAnsi="Times New Roman"/>
                <w:sz w:val="24"/>
                <w:szCs w:val="24"/>
              </w:rPr>
            </w:pPr>
            <w:r w:rsidRPr="00C1040C">
              <w:rPr>
                <w:rFonts w:ascii="Times New Roman" w:eastAsia="Times New Roman" w:hAnsi="Times New Roman"/>
                <w:sz w:val="24"/>
                <w:szCs w:val="24"/>
              </w:rPr>
              <w:t>Levels of communication</w:t>
            </w:r>
          </w:p>
          <w:p w14:paraId="56E87B0A" w14:textId="77777777" w:rsidR="00F70DD5" w:rsidRPr="00C1040C" w:rsidRDefault="00F70DD5" w:rsidP="00F70DD5">
            <w:pPr>
              <w:autoSpaceDE w:val="0"/>
              <w:autoSpaceDN w:val="0"/>
              <w:adjustRightInd w:val="0"/>
              <w:spacing w:after="0"/>
              <w:rPr>
                <w:rFonts w:ascii="Times New Roman" w:eastAsia="Times New Roman" w:hAnsi="Times New Roman" w:cs="Times New Roman"/>
                <w:sz w:val="24"/>
                <w:szCs w:val="24"/>
              </w:rPr>
            </w:pPr>
            <w:r w:rsidRPr="00C1040C">
              <w:rPr>
                <w:rFonts w:ascii="Times New Roman" w:eastAsia="Times New Roman" w:hAnsi="Times New Roman" w:cs="Times New Roman"/>
                <w:b/>
                <w:bCs/>
                <w:sz w:val="24"/>
                <w:szCs w:val="24"/>
              </w:rPr>
              <w:t xml:space="preserve">Class 2- </w:t>
            </w:r>
            <w:r w:rsidRPr="00C1040C">
              <w:rPr>
                <w:rFonts w:ascii="Times New Roman" w:eastAsia="Times New Roman" w:hAnsi="Times New Roman" w:cs="Times New Roman"/>
                <w:sz w:val="24"/>
                <w:szCs w:val="24"/>
              </w:rPr>
              <w:t>Communication in organization</w:t>
            </w:r>
          </w:p>
          <w:p w14:paraId="2FC50181" w14:textId="77777777" w:rsidR="00F70DD5" w:rsidRPr="00C1040C" w:rsidRDefault="00F70DD5" w:rsidP="00F70DD5">
            <w:pPr>
              <w:pStyle w:val="ListParagraph"/>
              <w:numPr>
                <w:ilvl w:val="0"/>
                <w:numId w:val="15"/>
              </w:numPr>
              <w:autoSpaceDE w:val="0"/>
              <w:autoSpaceDN w:val="0"/>
              <w:adjustRightInd w:val="0"/>
              <w:spacing w:after="0"/>
              <w:rPr>
                <w:rFonts w:ascii="Times New Roman" w:eastAsia="Times New Roman" w:hAnsi="Times New Roman"/>
                <w:sz w:val="24"/>
                <w:szCs w:val="24"/>
              </w:rPr>
            </w:pPr>
            <w:r w:rsidRPr="00C1040C">
              <w:rPr>
                <w:rFonts w:ascii="Times New Roman" w:eastAsia="Times New Roman" w:hAnsi="Times New Roman"/>
                <w:sz w:val="24"/>
                <w:szCs w:val="24"/>
              </w:rPr>
              <w:t>Downwards communication</w:t>
            </w:r>
          </w:p>
          <w:p w14:paraId="33D787A8" w14:textId="77777777" w:rsidR="00F70DD5" w:rsidRPr="00C1040C" w:rsidRDefault="00F70DD5" w:rsidP="00F70DD5">
            <w:pPr>
              <w:pStyle w:val="ListParagraph"/>
              <w:numPr>
                <w:ilvl w:val="0"/>
                <w:numId w:val="15"/>
              </w:numPr>
              <w:autoSpaceDE w:val="0"/>
              <w:autoSpaceDN w:val="0"/>
              <w:adjustRightInd w:val="0"/>
              <w:spacing w:after="0"/>
              <w:rPr>
                <w:rFonts w:ascii="Times New Roman" w:eastAsia="Times New Roman" w:hAnsi="Times New Roman"/>
                <w:sz w:val="24"/>
                <w:szCs w:val="24"/>
              </w:rPr>
            </w:pPr>
            <w:r w:rsidRPr="00C1040C">
              <w:rPr>
                <w:rFonts w:ascii="Times New Roman" w:eastAsia="Times New Roman" w:hAnsi="Times New Roman"/>
                <w:sz w:val="24"/>
                <w:szCs w:val="24"/>
              </w:rPr>
              <w:t>Upwards communication</w:t>
            </w:r>
          </w:p>
          <w:p w14:paraId="6E7C110B" w14:textId="77777777" w:rsidR="00F70DD5" w:rsidRPr="00C1040C" w:rsidRDefault="00F70DD5" w:rsidP="00F70DD5">
            <w:pPr>
              <w:pStyle w:val="ListParagraph"/>
              <w:numPr>
                <w:ilvl w:val="0"/>
                <w:numId w:val="15"/>
              </w:numPr>
              <w:autoSpaceDE w:val="0"/>
              <w:autoSpaceDN w:val="0"/>
              <w:adjustRightInd w:val="0"/>
              <w:spacing w:after="0"/>
              <w:rPr>
                <w:rFonts w:ascii="Times New Roman" w:eastAsia="Times New Roman" w:hAnsi="Times New Roman"/>
                <w:sz w:val="24"/>
                <w:szCs w:val="24"/>
              </w:rPr>
            </w:pPr>
            <w:r w:rsidRPr="00C1040C">
              <w:rPr>
                <w:rFonts w:ascii="Times New Roman" w:eastAsia="Times New Roman" w:hAnsi="Times New Roman"/>
                <w:sz w:val="24"/>
                <w:szCs w:val="24"/>
              </w:rPr>
              <w:t>Lateral communication</w:t>
            </w:r>
          </w:p>
          <w:p w14:paraId="42BCE286" w14:textId="28A6CB1C" w:rsidR="00F70DD5" w:rsidRPr="000008E3" w:rsidRDefault="00F70DD5" w:rsidP="00F70DD5">
            <w:pPr>
              <w:pStyle w:val="BodyText"/>
              <w:rPr>
                <w:szCs w:val="24"/>
              </w:rPr>
            </w:pPr>
            <w:r w:rsidRPr="00C1040C">
              <w:rPr>
                <w:szCs w:val="24"/>
              </w:rPr>
              <w:t>External communication</w:t>
            </w:r>
          </w:p>
        </w:tc>
        <w:tc>
          <w:tcPr>
            <w:tcW w:w="2250" w:type="dxa"/>
            <w:vAlign w:val="center"/>
          </w:tcPr>
          <w:p w14:paraId="7E106CA3" w14:textId="77777777" w:rsidR="00F70DD5" w:rsidRDefault="00F70DD5" w:rsidP="00F70DD5">
            <w:pPr>
              <w:autoSpaceDE w:val="0"/>
              <w:autoSpaceDN w:val="0"/>
              <w:adjustRightInd w:val="0"/>
              <w:spacing w:after="0"/>
              <w:contextualSpacing/>
              <w:rPr>
                <w:rFonts w:ascii="Times New Roman" w:eastAsia="Calibri" w:hAnsi="Times New Roman" w:cs="Times New Roman"/>
                <w:iCs/>
                <w:sz w:val="24"/>
                <w:szCs w:val="24"/>
              </w:rPr>
            </w:pPr>
            <w:r w:rsidRPr="00C1040C">
              <w:rPr>
                <w:rFonts w:ascii="Times New Roman" w:eastAsia="Calibri" w:hAnsi="Times New Roman" w:cs="Times New Roman"/>
                <w:iCs/>
                <w:sz w:val="24"/>
                <w:szCs w:val="24"/>
              </w:rPr>
              <w:t>Handbook on Communication Skills For Public Managers</w:t>
            </w:r>
          </w:p>
          <w:p w14:paraId="634AFCC1" w14:textId="57249449" w:rsidR="00F70DD5" w:rsidRPr="000008E3" w:rsidRDefault="00F70DD5" w:rsidP="00F70DD5">
            <w:pPr>
              <w:pStyle w:val="BodyText"/>
              <w:jc w:val="both"/>
              <w:rPr>
                <w:szCs w:val="24"/>
              </w:rPr>
            </w:pPr>
            <w:r>
              <w:rPr>
                <w:rFonts w:eastAsia="Calibri"/>
                <w:iCs/>
                <w:szCs w:val="24"/>
              </w:rPr>
              <w:t>Notes in course pack</w:t>
            </w:r>
          </w:p>
        </w:tc>
        <w:tc>
          <w:tcPr>
            <w:tcW w:w="1260" w:type="dxa"/>
            <w:vMerge w:val="restart"/>
          </w:tcPr>
          <w:p w14:paraId="4ECF5C4B" w14:textId="77777777" w:rsidR="00F70DD5" w:rsidRPr="000008E3" w:rsidRDefault="00F70DD5" w:rsidP="00F70DD5">
            <w:pPr>
              <w:pStyle w:val="BodyText"/>
              <w:jc w:val="center"/>
              <w:rPr>
                <w:szCs w:val="24"/>
              </w:rPr>
            </w:pPr>
          </w:p>
          <w:p w14:paraId="04147D78" w14:textId="77777777" w:rsidR="00F70DD5" w:rsidRPr="000008E3" w:rsidRDefault="00F70DD5" w:rsidP="00F70DD5">
            <w:pPr>
              <w:pStyle w:val="BodyText"/>
              <w:jc w:val="center"/>
              <w:rPr>
                <w:szCs w:val="24"/>
              </w:rPr>
            </w:pPr>
          </w:p>
          <w:p w14:paraId="211E1E5E" w14:textId="77777777" w:rsidR="00F70DD5" w:rsidRPr="000008E3" w:rsidRDefault="00F70DD5" w:rsidP="00F70DD5">
            <w:pPr>
              <w:pStyle w:val="BodyText"/>
              <w:jc w:val="center"/>
              <w:rPr>
                <w:szCs w:val="24"/>
              </w:rPr>
            </w:pPr>
          </w:p>
          <w:p w14:paraId="1B7FB15A" w14:textId="77777777" w:rsidR="00F70DD5" w:rsidRPr="000008E3" w:rsidRDefault="00F70DD5" w:rsidP="00F70DD5">
            <w:pPr>
              <w:pStyle w:val="BodyText"/>
              <w:jc w:val="center"/>
              <w:rPr>
                <w:szCs w:val="24"/>
              </w:rPr>
            </w:pPr>
          </w:p>
          <w:p w14:paraId="0CC37BD3" w14:textId="77777777" w:rsidR="00F70DD5" w:rsidRPr="000008E3" w:rsidRDefault="00F70DD5" w:rsidP="00F70DD5">
            <w:pPr>
              <w:pStyle w:val="BodyText"/>
              <w:jc w:val="center"/>
              <w:rPr>
                <w:szCs w:val="24"/>
              </w:rPr>
            </w:pPr>
          </w:p>
          <w:p w14:paraId="3C19939C" w14:textId="77777777" w:rsidR="00F70DD5" w:rsidRDefault="00F70DD5" w:rsidP="00F70DD5">
            <w:pPr>
              <w:pStyle w:val="BodyText"/>
              <w:jc w:val="center"/>
              <w:rPr>
                <w:szCs w:val="24"/>
              </w:rPr>
            </w:pPr>
          </w:p>
          <w:p w14:paraId="164D3298" w14:textId="77777777" w:rsidR="00F70DD5" w:rsidRDefault="00F70DD5" w:rsidP="00F70DD5">
            <w:pPr>
              <w:pStyle w:val="BodyText"/>
              <w:jc w:val="center"/>
              <w:rPr>
                <w:szCs w:val="24"/>
              </w:rPr>
            </w:pPr>
          </w:p>
          <w:p w14:paraId="093A1783" w14:textId="77777777" w:rsidR="00F70DD5" w:rsidRDefault="00F70DD5" w:rsidP="00F70DD5">
            <w:pPr>
              <w:pStyle w:val="BodyText"/>
              <w:jc w:val="center"/>
              <w:rPr>
                <w:szCs w:val="24"/>
              </w:rPr>
            </w:pPr>
          </w:p>
          <w:p w14:paraId="0EA6FAF8" w14:textId="77777777" w:rsidR="00F70DD5" w:rsidRDefault="00F70DD5" w:rsidP="00F70DD5">
            <w:pPr>
              <w:pStyle w:val="BodyText"/>
              <w:jc w:val="center"/>
              <w:rPr>
                <w:szCs w:val="24"/>
              </w:rPr>
            </w:pPr>
          </w:p>
          <w:p w14:paraId="327AB18A" w14:textId="77777777" w:rsidR="00F70DD5" w:rsidRDefault="00F70DD5" w:rsidP="00F70DD5">
            <w:pPr>
              <w:pStyle w:val="BodyText"/>
              <w:jc w:val="center"/>
              <w:rPr>
                <w:szCs w:val="24"/>
              </w:rPr>
            </w:pPr>
          </w:p>
          <w:p w14:paraId="427214FC" w14:textId="67293F19" w:rsidR="00F70DD5" w:rsidRPr="000008E3" w:rsidRDefault="00F70DD5" w:rsidP="00F70DD5">
            <w:pPr>
              <w:pStyle w:val="BodyText"/>
              <w:jc w:val="center"/>
              <w:rPr>
                <w:szCs w:val="24"/>
              </w:rPr>
            </w:pPr>
          </w:p>
        </w:tc>
        <w:tc>
          <w:tcPr>
            <w:tcW w:w="1260" w:type="dxa"/>
            <w:vMerge w:val="restart"/>
          </w:tcPr>
          <w:p w14:paraId="2D9BDE64" w14:textId="77777777" w:rsidR="00F70DD5" w:rsidRPr="000008E3" w:rsidRDefault="00F70DD5" w:rsidP="00F70DD5">
            <w:pPr>
              <w:pStyle w:val="BodyText"/>
              <w:jc w:val="center"/>
              <w:rPr>
                <w:szCs w:val="24"/>
              </w:rPr>
            </w:pPr>
          </w:p>
          <w:p w14:paraId="4FAF69CF" w14:textId="77777777" w:rsidR="00F70DD5" w:rsidRPr="000008E3" w:rsidRDefault="00F70DD5" w:rsidP="00F70DD5">
            <w:pPr>
              <w:pStyle w:val="BodyText"/>
              <w:jc w:val="center"/>
              <w:rPr>
                <w:szCs w:val="24"/>
              </w:rPr>
            </w:pPr>
          </w:p>
          <w:p w14:paraId="177B0EFB" w14:textId="77777777" w:rsidR="00F70DD5" w:rsidRPr="000008E3" w:rsidRDefault="00F70DD5" w:rsidP="00F70DD5">
            <w:pPr>
              <w:pStyle w:val="BodyText"/>
              <w:jc w:val="center"/>
              <w:rPr>
                <w:szCs w:val="24"/>
              </w:rPr>
            </w:pPr>
          </w:p>
          <w:p w14:paraId="66FA726C" w14:textId="77777777" w:rsidR="00F70DD5" w:rsidRPr="000008E3" w:rsidRDefault="00F70DD5" w:rsidP="00F70DD5">
            <w:pPr>
              <w:pStyle w:val="BodyText"/>
              <w:jc w:val="center"/>
              <w:rPr>
                <w:szCs w:val="24"/>
              </w:rPr>
            </w:pPr>
          </w:p>
          <w:p w14:paraId="31047EC3" w14:textId="77777777" w:rsidR="00F70DD5" w:rsidRDefault="00F70DD5" w:rsidP="00F70DD5">
            <w:pPr>
              <w:pStyle w:val="BodyText"/>
              <w:jc w:val="center"/>
              <w:rPr>
                <w:szCs w:val="24"/>
              </w:rPr>
            </w:pPr>
          </w:p>
          <w:p w14:paraId="3731F904" w14:textId="77777777" w:rsidR="00261598" w:rsidRDefault="00261598" w:rsidP="00F70DD5">
            <w:pPr>
              <w:pStyle w:val="BodyText"/>
              <w:jc w:val="center"/>
              <w:rPr>
                <w:szCs w:val="24"/>
              </w:rPr>
            </w:pPr>
          </w:p>
          <w:p w14:paraId="132AD796" w14:textId="77777777" w:rsidR="00261598" w:rsidRDefault="00261598" w:rsidP="00F70DD5">
            <w:pPr>
              <w:pStyle w:val="BodyText"/>
              <w:jc w:val="center"/>
              <w:rPr>
                <w:szCs w:val="24"/>
              </w:rPr>
            </w:pPr>
          </w:p>
          <w:p w14:paraId="6D9D53C1" w14:textId="77777777" w:rsidR="00261598" w:rsidRDefault="00261598" w:rsidP="00F70DD5">
            <w:pPr>
              <w:pStyle w:val="BodyText"/>
              <w:jc w:val="center"/>
              <w:rPr>
                <w:szCs w:val="24"/>
              </w:rPr>
            </w:pPr>
          </w:p>
          <w:p w14:paraId="47A31124" w14:textId="77777777" w:rsidR="00261598" w:rsidRDefault="00261598" w:rsidP="00F70DD5">
            <w:pPr>
              <w:pStyle w:val="BodyText"/>
              <w:jc w:val="center"/>
              <w:rPr>
                <w:szCs w:val="24"/>
              </w:rPr>
            </w:pPr>
          </w:p>
          <w:p w14:paraId="55D57FFF" w14:textId="77777777" w:rsidR="00261598" w:rsidRDefault="00261598" w:rsidP="00F70DD5">
            <w:pPr>
              <w:pStyle w:val="BodyText"/>
              <w:jc w:val="center"/>
              <w:rPr>
                <w:szCs w:val="24"/>
              </w:rPr>
            </w:pPr>
          </w:p>
          <w:p w14:paraId="7A9C4561" w14:textId="77777777" w:rsidR="00261598" w:rsidRDefault="00261598" w:rsidP="00F70DD5">
            <w:pPr>
              <w:pStyle w:val="BodyText"/>
              <w:jc w:val="center"/>
              <w:rPr>
                <w:szCs w:val="24"/>
              </w:rPr>
            </w:pPr>
          </w:p>
          <w:p w14:paraId="581EA215" w14:textId="77777777" w:rsidR="00261598" w:rsidRDefault="00261598" w:rsidP="00F70DD5">
            <w:pPr>
              <w:pStyle w:val="BodyText"/>
              <w:jc w:val="center"/>
              <w:rPr>
                <w:szCs w:val="24"/>
              </w:rPr>
            </w:pPr>
          </w:p>
          <w:p w14:paraId="2A3CE59C" w14:textId="77777777" w:rsidR="00261598" w:rsidRDefault="00261598" w:rsidP="00F70DD5">
            <w:pPr>
              <w:pStyle w:val="BodyText"/>
              <w:jc w:val="center"/>
              <w:rPr>
                <w:szCs w:val="24"/>
              </w:rPr>
            </w:pPr>
          </w:p>
          <w:p w14:paraId="7D414D50" w14:textId="77777777" w:rsidR="00261598" w:rsidRDefault="00261598" w:rsidP="00F70DD5">
            <w:pPr>
              <w:pStyle w:val="BodyText"/>
              <w:jc w:val="center"/>
              <w:rPr>
                <w:szCs w:val="24"/>
              </w:rPr>
            </w:pPr>
          </w:p>
          <w:p w14:paraId="4D3FE661" w14:textId="77777777" w:rsidR="00261598" w:rsidRDefault="00261598" w:rsidP="00F70DD5">
            <w:pPr>
              <w:pStyle w:val="BodyText"/>
              <w:jc w:val="center"/>
              <w:rPr>
                <w:szCs w:val="24"/>
              </w:rPr>
            </w:pPr>
          </w:p>
          <w:p w14:paraId="2775FBDE" w14:textId="77777777" w:rsidR="00261598" w:rsidRDefault="00261598" w:rsidP="00F70DD5">
            <w:pPr>
              <w:pStyle w:val="BodyText"/>
              <w:jc w:val="center"/>
              <w:rPr>
                <w:szCs w:val="24"/>
              </w:rPr>
            </w:pPr>
          </w:p>
          <w:p w14:paraId="744C4B50" w14:textId="77777777" w:rsidR="00261598" w:rsidRDefault="00261598" w:rsidP="00F70DD5">
            <w:pPr>
              <w:pStyle w:val="BodyText"/>
              <w:jc w:val="center"/>
              <w:rPr>
                <w:szCs w:val="24"/>
              </w:rPr>
            </w:pPr>
          </w:p>
          <w:p w14:paraId="2DF229D5" w14:textId="77777777" w:rsidR="00261598" w:rsidRDefault="00261598" w:rsidP="00F70DD5">
            <w:pPr>
              <w:pStyle w:val="BodyText"/>
              <w:jc w:val="center"/>
              <w:rPr>
                <w:szCs w:val="24"/>
              </w:rPr>
            </w:pPr>
          </w:p>
          <w:p w14:paraId="3E3BAE44" w14:textId="77777777" w:rsidR="00261598" w:rsidRDefault="00261598" w:rsidP="00F70DD5">
            <w:pPr>
              <w:pStyle w:val="BodyText"/>
              <w:jc w:val="center"/>
              <w:rPr>
                <w:szCs w:val="24"/>
              </w:rPr>
            </w:pPr>
          </w:p>
          <w:p w14:paraId="12993109" w14:textId="77777777" w:rsidR="00261598" w:rsidRPr="000008E3" w:rsidRDefault="00261598" w:rsidP="00F70DD5">
            <w:pPr>
              <w:pStyle w:val="BodyText"/>
              <w:jc w:val="center"/>
              <w:rPr>
                <w:szCs w:val="24"/>
              </w:rPr>
            </w:pPr>
          </w:p>
          <w:p w14:paraId="3A42DA98" w14:textId="77777777" w:rsidR="00261598" w:rsidRPr="000008E3" w:rsidRDefault="00261598" w:rsidP="00261598">
            <w:pPr>
              <w:pStyle w:val="BodyText"/>
              <w:jc w:val="center"/>
              <w:rPr>
                <w:szCs w:val="24"/>
              </w:rPr>
            </w:pPr>
          </w:p>
          <w:p w14:paraId="2CFA2E0B" w14:textId="77777777" w:rsidR="00261598" w:rsidRDefault="00261598" w:rsidP="00261598">
            <w:pPr>
              <w:rPr>
                <w:rFonts w:ascii="Times New Roman" w:eastAsia="Calibri" w:hAnsi="Times New Roman" w:cs="Times New Roman"/>
                <w:sz w:val="24"/>
                <w:szCs w:val="24"/>
              </w:rPr>
            </w:pPr>
          </w:p>
          <w:p w14:paraId="31C8C978" w14:textId="77777777" w:rsidR="00261598" w:rsidRPr="00C1040C" w:rsidRDefault="00261598" w:rsidP="00261598">
            <w:pPr>
              <w:rPr>
                <w:rFonts w:ascii="Times New Roman" w:eastAsia="Calibri" w:hAnsi="Times New Roman" w:cs="Times New Roman"/>
                <w:sz w:val="24"/>
                <w:szCs w:val="24"/>
              </w:rPr>
            </w:pPr>
            <w:r w:rsidRPr="00C1040C">
              <w:rPr>
                <w:rFonts w:ascii="Times New Roman" w:eastAsia="Calibri" w:hAnsi="Times New Roman" w:cs="Times New Roman"/>
                <w:sz w:val="24"/>
                <w:szCs w:val="24"/>
              </w:rPr>
              <w:t xml:space="preserve">Give Real life scenarios and ask students to identify the types of </w:t>
            </w:r>
            <w:r w:rsidRPr="00C1040C">
              <w:rPr>
                <w:rFonts w:ascii="Times New Roman" w:eastAsia="Calibri" w:hAnsi="Times New Roman" w:cs="Times New Roman"/>
                <w:sz w:val="24"/>
                <w:szCs w:val="24"/>
              </w:rPr>
              <w:lastRenderedPageBreak/>
              <w:t>communication</w:t>
            </w:r>
          </w:p>
          <w:p w14:paraId="7EE5C8AC" w14:textId="77777777" w:rsidR="00261598" w:rsidRPr="00C1040C" w:rsidRDefault="00261598" w:rsidP="00261598">
            <w:pPr>
              <w:rPr>
                <w:rFonts w:ascii="Times New Roman" w:eastAsia="Calibri" w:hAnsi="Times New Roman" w:cs="Times New Roman"/>
                <w:b/>
                <w:sz w:val="24"/>
                <w:szCs w:val="24"/>
              </w:rPr>
            </w:pPr>
            <w:r w:rsidRPr="00C1040C">
              <w:rPr>
                <w:rFonts w:ascii="Times New Roman" w:eastAsia="Calibri" w:hAnsi="Times New Roman" w:cs="Times New Roman"/>
                <w:b/>
                <w:sz w:val="24"/>
                <w:szCs w:val="24"/>
              </w:rPr>
              <w:t>Assignment 1</w:t>
            </w:r>
          </w:p>
          <w:p w14:paraId="505064A5" w14:textId="77777777" w:rsidR="00261598" w:rsidRPr="000008E3" w:rsidRDefault="00261598" w:rsidP="00261598">
            <w:pPr>
              <w:pStyle w:val="BodyText"/>
              <w:jc w:val="center"/>
              <w:rPr>
                <w:szCs w:val="24"/>
              </w:rPr>
            </w:pPr>
            <w:r>
              <w:rPr>
                <w:rFonts w:eastAsia="Calibri"/>
                <w:b/>
                <w:szCs w:val="24"/>
              </w:rPr>
              <w:t>(</w:t>
            </w:r>
            <w:r w:rsidRPr="00C1040C">
              <w:rPr>
                <w:rFonts w:eastAsia="Calibri"/>
                <w:b/>
                <w:szCs w:val="24"/>
              </w:rPr>
              <w:t>Case study regarding barriers in communication</w:t>
            </w:r>
            <w:r>
              <w:rPr>
                <w:rFonts w:eastAsia="Calibri"/>
                <w:b/>
                <w:szCs w:val="24"/>
              </w:rPr>
              <w:t>)</w:t>
            </w:r>
          </w:p>
          <w:p w14:paraId="147FDD67" w14:textId="1309E2EC" w:rsidR="00F70DD5" w:rsidRPr="000008E3" w:rsidRDefault="00F70DD5" w:rsidP="00F70DD5">
            <w:pPr>
              <w:pStyle w:val="BodyText"/>
              <w:jc w:val="center"/>
              <w:rPr>
                <w:szCs w:val="24"/>
              </w:rPr>
            </w:pPr>
          </w:p>
        </w:tc>
        <w:tc>
          <w:tcPr>
            <w:tcW w:w="1113" w:type="dxa"/>
            <w:gridSpan w:val="2"/>
            <w:vMerge w:val="restart"/>
          </w:tcPr>
          <w:p w14:paraId="085D74BD" w14:textId="22C50692" w:rsidR="00F70DD5" w:rsidRDefault="00F70DD5" w:rsidP="00F70DD5">
            <w:pPr>
              <w:pStyle w:val="BodyText"/>
              <w:jc w:val="center"/>
              <w:rPr>
                <w:szCs w:val="24"/>
              </w:rPr>
            </w:pPr>
          </w:p>
          <w:p w14:paraId="6BF72CB0" w14:textId="77777777" w:rsidR="00F70DD5" w:rsidRDefault="00F70DD5" w:rsidP="00F70DD5">
            <w:pPr>
              <w:pStyle w:val="BodyText"/>
              <w:jc w:val="center"/>
              <w:rPr>
                <w:szCs w:val="24"/>
              </w:rPr>
            </w:pPr>
            <w:r>
              <w:rPr>
                <w:szCs w:val="24"/>
              </w:rPr>
              <w:t>2</w:t>
            </w:r>
          </w:p>
          <w:p w14:paraId="047A56E6" w14:textId="77777777" w:rsidR="00261598" w:rsidRDefault="00261598" w:rsidP="00F70DD5">
            <w:pPr>
              <w:pStyle w:val="BodyText"/>
              <w:jc w:val="center"/>
              <w:rPr>
                <w:szCs w:val="24"/>
              </w:rPr>
            </w:pPr>
          </w:p>
          <w:p w14:paraId="64646BE0" w14:textId="77777777" w:rsidR="00261598" w:rsidRDefault="00261598" w:rsidP="00F70DD5">
            <w:pPr>
              <w:pStyle w:val="BodyText"/>
              <w:jc w:val="center"/>
              <w:rPr>
                <w:szCs w:val="24"/>
              </w:rPr>
            </w:pPr>
          </w:p>
          <w:p w14:paraId="7B8B64A9" w14:textId="77777777" w:rsidR="00261598" w:rsidRDefault="00261598" w:rsidP="00F70DD5">
            <w:pPr>
              <w:pStyle w:val="BodyText"/>
              <w:jc w:val="center"/>
              <w:rPr>
                <w:szCs w:val="24"/>
              </w:rPr>
            </w:pPr>
          </w:p>
          <w:p w14:paraId="2DA1A400" w14:textId="77777777" w:rsidR="00261598" w:rsidRDefault="00261598" w:rsidP="00F70DD5">
            <w:pPr>
              <w:pStyle w:val="BodyText"/>
              <w:jc w:val="center"/>
              <w:rPr>
                <w:szCs w:val="24"/>
              </w:rPr>
            </w:pPr>
          </w:p>
          <w:p w14:paraId="2D1D708A" w14:textId="77777777" w:rsidR="00261598" w:rsidRDefault="00261598" w:rsidP="00F70DD5">
            <w:pPr>
              <w:pStyle w:val="BodyText"/>
              <w:jc w:val="center"/>
              <w:rPr>
                <w:szCs w:val="24"/>
              </w:rPr>
            </w:pPr>
          </w:p>
          <w:p w14:paraId="5D731E1F" w14:textId="77777777" w:rsidR="00261598" w:rsidRDefault="00261598" w:rsidP="00F70DD5">
            <w:pPr>
              <w:pStyle w:val="BodyText"/>
              <w:jc w:val="center"/>
              <w:rPr>
                <w:szCs w:val="24"/>
              </w:rPr>
            </w:pPr>
          </w:p>
          <w:p w14:paraId="245769C0" w14:textId="77777777" w:rsidR="00261598" w:rsidRDefault="00261598" w:rsidP="00F70DD5">
            <w:pPr>
              <w:pStyle w:val="BodyText"/>
              <w:jc w:val="center"/>
              <w:rPr>
                <w:szCs w:val="24"/>
              </w:rPr>
            </w:pPr>
          </w:p>
          <w:p w14:paraId="4880A019" w14:textId="77777777" w:rsidR="00261598" w:rsidRDefault="00261598" w:rsidP="00F70DD5">
            <w:pPr>
              <w:pStyle w:val="BodyText"/>
              <w:jc w:val="center"/>
              <w:rPr>
                <w:szCs w:val="24"/>
              </w:rPr>
            </w:pPr>
          </w:p>
          <w:p w14:paraId="098AC583" w14:textId="77777777" w:rsidR="00261598" w:rsidRDefault="00261598" w:rsidP="00F70DD5">
            <w:pPr>
              <w:pStyle w:val="BodyText"/>
              <w:jc w:val="center"/>
              <w:rPr>
                <w:szCs w:val="24"/>
              </w:rPr>
            </w:pPr>
          </w:p>
          <w:p w14:paraId="2BC7F1AE" w14:textId="77777777" w:rsidR="00261598" w:rsidRDefault="00261598" w:rsidP="00F70DD5">
            <w:pPr>
              <w:pStyle w:val="BodyText"/>
              <w:jc w:val="center"/>
              <w:rPr>
                <w:szCs w:val="24"/>
              </w:rPr>
            </w:pPr>
          </w:p>
          <w:p w14:paraId="308F77CE" w14:textId="77777777" w:rsidR="00261598" w:rsidRDefault="00261598" w:rsidP="00F70DD5">
            <w:pPr>
              <w:pStyle w:val="BodyText"/>
              <w:jc w:val="center"/>
              <w:rPr>
                <w:szCs w:val="24"/>
              </w:rPr>
            </w:pPr>
          </w:p>
          <w:p w14:paraId="0AF3DA47" w14:textId="77777777" w:rsidR="00261598" w:rsidRDefault="00261598" w:rsidP="00F70DD5">
            <w:pPr>
              <w:pStyle w:val="BodyText"/>
              <w:jc w:val="center"/>
              <w:rPr>
                <w:szCs w:val="24"/>
              </w:rPr>
            </w:pPr>
          </w:p>
          <w:p w14:paraId="4809915C" w14:textId="77777777" w:rsidR="00261598" w:rsidRDefault="00261598" w:rsidP="00F70DD5">
            <w:pPr>
              <w:pStyle w:val="BodyText"/>
              <w:jc w:val="center"/>
              <w:rPr>
                <w:szCs w:val="24"/>
              </w:rPr>
            </w:pPr>
          </w:p>
          <w:p w14:paraId="321A5FC6" w14:textId="77777777" w:rsidR="00261598" w:rsidRDefault="00261598" w:rsidP="00F70DD5">
            <w:pPr>
              <w:pStyle w:val="BodyText"/>
              <w:jc w:val="center"/>
              <w:rPr>
                <w:szCs w:val="24"/>
              </w:rPr>
            </w:pPr>
          </w:p>
          <w:p w14:paraId="38D8F13E" w14:textId="77777777" w:rsidR="00261598" w:rsidRDefault="00261598" w:rsidP="00F70DD5">
            <w:pPr>
              <w:pStyle w:val="BodyText"/>
              <w:jc w:val="center"/>
              <w:rPr>
                <w:szCs w:val="24"/>
              </w:rPr>
            </w:pPr>
          </w:p>
          <w:p w14:paraId="75ABA7D8" w14:textId="77777777" w:rsidR="00261598" w:rsidRDefault="00261598" w:rsidP="00F70DD5">
            <w:pPr>
              <w:pStyle w:val="BodyText"/>
              <w:jc w:val="center"/>
              <w:rPr>
                <w:szCs w:val="24"/>
              </w:rPr>
            </w:pPr>
          </w:p>
          <w:p w14:paraId="5552FEE1" w14:textId="77777777" w:rsidR="00261598" w:rsidRDefault="00261598" w:rsidP="00F70DD5">
            <w:pPr>
              <w:pStyle w:val="BodyText"/>
              <w:jc w:val="center"/>
              <w:rPr>
                <w:szCs w:val="24"/>
              </w:rPr>
            </w:pPr>
          </w:p>
          <w:p w14:paraId="6C08EFDA" w14:textId="77777777" w:rsidR="00261598" w:rsidRDefault="00261598" w:rsidP="00F70DD5">
            <w:pPr>
              <w:pStyle w:val="BodyText"/>
              <w:jc w:val="center"/>
              <w:rPr>
                <w:szCs w:val="24"/>
              </w:rPr>
            </w:pPr>
          </w:p>
          <w:p w14:paraId="2DE6708A" w14:textId="77777777" w:rsidR="00261598" w:rsidRDefault="00261598" w:rsidP="00F70DD5">
            <w:pPr>
              <w:pStyle w:val="BodyText"/>
              <w:jc w:val="center"/>
              <w:rPr>
                <w:szCs w:val="24"/>
              </w:rPr>
            </w:pPr>
          </w:p>
          <w:p w14:paraId="7C7818CC" w14:textId="77777777" w:rsidR="00261598" w:rsidRDefault="00261598" w:rsidP="00F70DD5">
            <w:pPr>
              <w:pStyle w:val="BodyText"/>
              <w:jc w:val="center"/>
              <w:rPr>
                <w:szCs w:val="24"/>
              </w:rPr>
            </w:pPr>
          </w:p>
          <w:p w14:paraId="265C52EE" w14:textId="77777777" w:rsidR="00261598" w:rsidRDefault="00261598" w:rsidP="00F70DD5">
            <w:pPr>
              <w:pStyle w:val="BodyText"/>
              <w:jc w:val="center"/>
              <w:rPr>
                <w:szCs w:val="24"/>
              </w:rPr>
            </w:pPr>
          </w:p>
          <w:p w14:paraId="3EE64203" w14:textId="77777777" w:rsidR="00261598" w:rsidRDefault="00261598" w:rsidP="00F70DD5">
            <w:pPr>
              <w:pStyle w:val="BodyText"/>
              <w:jc w:val="center"/>
              <w:rPr>
                <w:szCs w:val="24"/>
              </w:rPr>
            </w:pPr>
          </w:p>
          <w:p w14:paraId="227F46DB" w14:textId="77777777" w:rsidR="00261598" w:rsidRDefault="00261598" w:rsidP="00F70DD5">
            <w:pPr>
              <w:pStyle w:val="BodyText"/>
              <w:jc w:val="center"/>
              <w:rPr>
                <w:szCs w:val="24"/>
              </w:rPr>
            </w:pPr>
          </w:p>
          <w:p w14:paraId="07CE0A44" w14:textId="77777777" w:rsidR="00261598" w:rsidRDefault="00261598" w:rsidP="00F70DD5">
            <w:pPr>
              <w:pStyle w:val="BodyText"/>
              <w:jc w:val="center"/>
              <w:rPr>
                <w:szCs w:val="24"/>
              </w:rPr>
            </w:pPr>
          </w:p>
          <w:p w14:paraId="10DDDAF9" w14:textId="066C89DB" w:rsidR="00261598" w:rsidRPr="000008E3" w:rsidRDefault="00261598" w:rsidP="00F70DD5">
            <w:pPr>
              <w:pStyle w:val="BodyText"/>
              <w:jc w:val="center"/>
              <w:rPr>
                <w:szCs w:val="24"/>
              </w:rPr>
            </w:pPr>
            <w:r>
              <w:rPr>
                <w:szCs w:val="24"/>
              </w:rPr>
              <w:t>2</w:t>
            </w:r>
          </w:p>
        </w:tc>
      </w:tr>
      <w:tr w:rsidR="00F70DD5" w:rsidRPr="000008E3" w14:paraId="328E7091" w14:textId="77777777" w:rsidTr="00A33F75">
        <w:trPr>
          <w:trHeight w:val="1860"/>
        </w:trPr>
        <w:tc>
          <w:tcPr>
            <w:tcW w:w="525" w:type="dxa"/>
            <w:vAlign w:val="center"/>
          </w:tcPr>
          <w:p w14:paraId="169F757D" w14:textId="77777777" w:rsidR="00F70DD5" w:rsidRPr="000008E3" w:rsidRDefault="00F70DD5" w:rsidP="00F70DD5">
            <w:pPr>
              <w:spacing w:after="0" w:line="480" w:lineRule="auto"/>
              <w:jc w:val="center"/>
              <w:rPr>
                <w:rFonts w:ascii="Times New Roman" w:hAnsi="Times New Roman" w:cs="Times New Roman"/>
              </w:rPr>
            </w:pPr>
          </w:p>
          <w:p w14:paraId="7E6AF2CE" w14:textId="77777777" w:rsidR="00F70DD5" w:rsidRPr="000008E3" w:rsidRDefault="00F70DD5" w:rsidP="00F70DD5">
            <w:pPr>
              <w:spacing w:after="0" w:line="480" w:lineRule="auto"/>
              <w:jc w:val="center"/>
              <w:rPr>
                <w:rFonts w:ascii="Times New Roman" w:hAnsi="Times New Roman" w:cs="Times New Roman"/>
              </w:rPr>
            </w:pPr>
          </w:p>
          <w:p w14:paraId="67F1C417" w14:textId="6DE73828" w:rsidR="00F70DD5" w:rsidRPr="000008E3" w:rsidRDefault="00F70DD5" w:rsidP="00F70DD5">
            <w:pPr>
              <w:spacing w:after="0" w:line="480" w:lineRule="auto"/>
              <w:jc w:val="center"/>
              <w:rPr>
                <w:rFonts w:ascii="Times New Roman" w:hAnsi="Times New Roman" w:cs="Times New Roman"/>
              </w:rPr>
            </w:pPr>
            <w:r>
              <w:rPr>
                <w:rFonts w:ascii="Times New Roman" w:hAnsi="Times New Roman" w:cs="Times New Roman"/>
              </w:rPr>
              <w:t>2</w:t>
            </w:r>
          </w:p>
        </w:tc>
        <w:tc>
          <w:tcPr>
            <w:tcW w:w="3690" w:type="dxa"/>
          </w:tcPr>
          <w:p w14:paraId="02436A9A" w14:textId="77777777" w:rsidR="00261598" w:rsidRPr="00C1040C" w:rsidRDefault="00261598" w:rsidP="00261598">
            <w:pPr>
              <w:pStyle w:val="ListParagraph"/>
              <w:numPr>
                <w:ilvl w:val="0"/>
                <w:numId w:val="16"/>
              </w:numPr>
              <w:autoSpaceDE w:val="0"/>
              <w:autoSpaceDN w:val="0"/>
              <w:adjustRightInd w:val="0"/>
              <w:spacing w:after="0"/>
              <w:rPr>
                <w:rFonts w:ascii="Times New Roman" w:hAnsi="Times New Roman"/>
                <w:sz w:val="24"/>
                <w:szCs w:val="24"/>
              </w:rPr>
            </w:pPr>
            <w:r w:rsidRPr="00C1040C">
              <w:rPr>
                <w:rFonts w:ascii="Times New Roman" w:hAnsi="Times New Roman"/>
                <w:b/>
                <w:bCs/>
                <w:sz w:val="24"/>
                <w:szCs w:val="24"/>
              </w:rPr>
              <w:t xml:space="preserve">Class 1- </w:t>
            </w:r>
          </w:p>
          <w:p w14:paraId="6F5D3D94" w14:textId="77777777" w:rsidR="00261598" w:rsidRPr="00C1040C" w:rsidRDefault="00261598" w:rsidP="00261598">
            <w:pPr>
              <w:pStyle w:val="ListParagraph"/>
              <w:numPr>
                <w:ilvl w:val="0"/>
                <w:numId w:val="16"/>
              </w:numPr>
              <w:autoSpaceDE w:val="0"/>
              <w:autoSpaceDN w:val="0"/>
              <w:adjustRightInd w:val="0"/>
              <w:spacing w:after="0"/>
              <w:rPr>
                <w:rFonts w:ascii="Times New Roman" w:hAnsi="Times New Roman"/>
                <w:sz w:val="24"/>
                <w:szCs w:val="24"/>
              </w:rPr>
            </w:pPr>
            <w:r w:rsidRPr="00C1040C">
              <w:rPr>
                <w:rFonts w:ascii="Times New Roman" w:hAnsi="Times New Roman"/>
                <w:sz w:val="24"/>
                <w:szCs w:val="24"/>
              </w:rPr>
              <w:t>Types of communication</w:t>
            </w:r>
          </w:p>
          <w:p w14:paraId="67105A57" w14:textId="77777777" w:rsidR="00261598" w:rsidRPr="00C1040C" w:rsidRDefault="00261598" w:rsidP="00261598">
            <w:pPr>
              <w:pStyle w:val="ListParagraph"/>
              <w:numPr>
                <w:ilvl w:val="0"/>
                <w:numId w:val="16"/>
              </w:numPr>
              <w:autoSpaceDE w:val="0"/>
              <w:autoSpaceDN w:val="0"/>
              <w:adjustRightInd w:val="0"/>
              <w:spacing w:after="0"/>
              <w:rPr>
                <w:rFonts w:ascii="Times New Roman" w:hAnsi="Times New Roman"/>
                <w:sz w:val="24"/>
                <w:szCs w:val="24"/>
              </w:rPr>
            </w:pPr>
            <w:r w:rsidRPr="00C1040C">
              <w:rPr>
                <w:rFonts w:ascii="Times New Roman" w:hAnsi="Times New Roman"/>
                <w:sz w:val="24"/>
                <w:szCs w:val="24"/>
              </w:rPr>
              <w:t>Barriers in communication</w:t>
            </w:r>
          </w:p>
          <w:p w14:paraId="7966AB05" w14:textId="77777777" w:rsidR="00261598" w:rsidRPr="00C1040C" w:rsidRDefault="00261598" w:rsidP="00261598">
            <w:pPr>
              <w:pStyle w:val="ListParagraph"/>
              <w:numPr>
                <w:ilvl w:val="0"/>
                <w:numId w:val="16"/>
              </w:numPr>
              <w:autoSpaceDE w:val="0"/>
              <w:autoSpaceDN w:val="0"/>
              <w:adjustRightInd w:val="0"/>
              <w:spacing w:after="0"/>
              <w:rPr>
                <w:rFonts w:ascii="Times New Roman" w:hAnsi="Times New Roman"/>
                <w:sz w:val="24"/>
                <w:szCs w:val="24"/>
              </w:rPr>
            </w:pPr>
            <w:r w:rsidRPr="00C1040C">
              <w:rPr>
                <w:rFonts w:ascii="Times New Roman" w:hAnsi="Times New Roman"/>
                <w:sz w:val="24"/>
                <w:szCs w:val="24"/>
              </w:rPr>
              <w:t>7 Cs of communication</w:t>
            </w:r>
          </w:p>
          <w:p w14:paraId="3CFDFBF3" w14:textId="72BBE2D6" w:rsidR="00F70DD5" w:rsidRPr="000008E3" w:rsidRDefault="00261598" w:rsidP="00261598">
            <w:pPr>
              <w:pStyle w:val="BodyText"/>
              <w:rPr>
                <w:szCs w:val="24"/>
              </w:rPr>
            </w:pPr>
            <w:r w:rsidRPr="00C1040C">
              <w:rPr>
                <w:rFonts w:eastAsia="Calibri"/>
                <w:b/>
                <w:bCs/>
                <w:szCs w:val="24"/>
              </w:rPr>
              <w:t xml:space="preserve">Class 2- </w:t>
            </w:r>
            <w:r w:rsidRPr="00C1040C">
              <w:rPr>
                <w:rFonts w:eastAsia="Calibri"/>
                <w:szCs w:val="24"/>
              </w:rPr>
              <w:t>Practice of all major aspects of communication mentioned above through real life examples.</w:t>
            </w:r>
            <w:r>
              <w:rPr>
                <w:rFonts w:eastAsia="Calibri"/>
                <w:szCs w:val="24"/>
              </w:rPr>
              <w:t xml:space="preserve"> (oral quiz form)</w:t>
            </w:r>
          </w:p>
        </w:tc>
        <w:tc>
          <w:tcPr>
            <w:tcW w:w="2250" w:type="dxa"/>
            <w:vAlign w:val="center"/>
          </w:tcPr>
          <w:p w14:paraId="52085EAC" w14:textId="77777777" w:rsidR="00F70DD5" w:rsidRPr="00C1040C" w:rsidRDefault="00F70DD5" w:rsidP="00F70DD5">
            <w:pPr>
              <w:autoSpaceDE w:val="0"/>
              <w:autoSpaceDN w:val="0"/>
              <w:adjustRightInd w:val="0"/>
              <w:spacing w:after="0"/>
              <w:rPr>
                <w:rFonts w:ascii="Times New Roman" w:eastAsia="Calibri" w:hAnsi="Times New Roman" w:cs="Times New Roman"/>
                <w:sz w:val="24"/>
                <w:szCs w:val="24"/>
              </w:rPr>
            </w:pPr>
            <w:r w:rsidRPr="00C1040C">
              <w:rPr>
                <w:rFonts w:ascii="Times New Roman" w:eastAsia="Calibri" w:hAnsi="Times New Roman" w:cs="Times New Roman"/>
                <w:iCs/>
                <w:sz w:val="24"/>
                <w:szCs w:val="24"/>
              </w:rPr>
              <w:t>Handbook on Communication Skills For Public Managers</w:t>
            </w:r>
          </w:p>
          <w:p w14:paraId="76B763D4" w14:textId="0D5BD63C" w:rsidR="00F70DD5" w:rsidRPr="000008E3" w:rsidRDefault="00F70DD5" w:rsidP="00F70DD5">
            <w:pPr>
              <w:pStyle w:val="BodyText"/>
              <w:jc w:val="both"/>
              <w:rPr>
                <w:szCs w:val="24"/>
              </w:rPr>
            </w:pPr>
          </w:p>
        </w:tc>
        <w:tc>
          <w:tcPr>
            <w:tcW w:w="1260" w:type="dxa"/>
            <w:vMerge/>
          </w:tcPr>
          <w:p w14:paraId="747DB1F3" w14:textId="77777777" w:rsidR="00F70DD5" w:rsidRPr="000008E3" w:rsidRDefault="00F70DD5" w:rsidP="00F70DD5">
            <w:pPr>
              <w:pStyle w:val="BodyText"/>
              <w:jc w:val="both"/>
              <w:rPr>
                <w:szCs w:val="24"/>
              </w:rPr>
            </w:pPr>
          </w:p>
        </w:tc>
        <w:tc>
          <w:tcPr>
            <w:tcW w:w="1260" w:type="dxa"/>
            <w:vMerge/>
          </w:tcPr>
          <w:p w14:paraId="1520B3E3" w14:textId="77777777" w:rsidR="00F70DD5" w:rsidRPr="000008E3" w:rsidRDefault="00F70DD5" w:rsidP="00F70DD5">
            <w:pPr>
              <w:pStyle w:val="BodyText"/>
              <w:jc w:val="both"/>
              <w:rPr>
                <w:szCs w:val="24"/>
              </w:rPr>
            </w:pPr>
          </w:p>
        </w:tc>
        <w:tc>
          <w:tcPr>
            <w:tcW w:w="1113" w:type="dxa"/>
            <w:gridSpan w:val="2"/>
            <w:vMerge/>
          </w:tcPr>
          <w:p w14:paraId="22A1C1A4" w14:textId="77777777" w:rsidR="00F70DD5" w:rsidRPr="000008E3" w:rsidRDefault="00F70DD5" w:rsidP="00F70DD5">
            <w:pPr>
              <w:pStyle w:val="BodyText"/>
              <w:jc w:val="both"/>
              <w:rPr>
                <w:szCs w:val="24"/>
              </w:rPr>
            </w:pPr>
          </w:p>
        </w:tc>
      </w:tr>
      <w:tr w:rsidR="00F70DD5" w:rsidRPr="000008E3" w14:paraId="0E817BF0" w14:textId="77777777" w:rsidTr="00A33F75">
        <w:trPr>
          <w:trHeight w:val="1950"/>
        </w:trPr>
        <w:tc>
          <w:tcPr>
            <w:tcW w:w="525" w:type="dxa"/>
            <w:vAlign w:val="center"/>
          </w:tcPr>
          <w:p w14:paraId="577271BC" w14:textId="0CF13E0D" w:rsidR="00F70DD5" w:rsidRPr="000008E3" w:rsidRDefault="00261598" w:rsidP="00F70DD5">
            <w:pPr>
              <w:spacing w:after="0" w:line="480" w:lineRule="auto"/>
              <w:jc w:val="center"/>
              <w:rPr>
                <w:rFonts w:ascii="Times New Roman" w:hAnsi="Times New Roman" w:cs="Times New Roman"/>
              </w:rPr>
            </w:pPr>
            <w:r>
              <w:rPr>
                <w:rFonts w:ascii="Times New Roman" w:hAnsi="Times New Roman" w:cs="Times New Roman"/>
              </w:rPr>
              <w:t>3</w:t>
            </w:r>
          </w:p>
        </w:tc>
        <w:tc>
          <w:tcPr>
            <w:tcW w:w="3690" w:type="dxa"/>
          </w:tcPr>
          <w:p w14:paraId="36C072E9" w14:textId="77777777" w:rsidR="00261598" w:rsidRPr="00C1040C" w:rsidRDefault="00261598" w:rsidP="00261598">
            <w:pPr>
              <w:autoSpaceDE w:val="0"/>
              <w:autoSpaceDN w:val="0"/>
              <w:adjustRightInd w:val="0"/>
              <w:spacing w:after="0"/>
              <w:rPr>
                <w:rFonts w:ascii="Times New Roman" w:eastAsia="Calibri" w:hAnsi="Times New Roman" w:cs="Times New Roman"/>
                <w:b/>
                <w:sz w:val="24"/>
                <w:szCs w:val="24"/>
              </w:rPr>
            </w:pPr>
            <w:r w:rsidRPr="00C1040C">
              <w:rPr>
                <w:rFonts w:ascii="Times New Roman" w:eastAsia="Calibri" w:hAnsi="Times New Roman" w:cs="Times New Roman"/>
                <w:b/>
                <w:sz w:val="24"/>
                <w:szCs w:val="24"/>
              </w:rPr>
              <w:t xml:space="preserve">Class 1- </w:t>
            </w:r>
            <w:r w:rsidRPr="00C1040C">
              <w:rPr>
                <w:rFonts w:ascii="Times New Roman" w:eastAsia="Calibri" w:hAnsi="Times New Roman" w:cs="Times New Roman"/>
                <w:bCs/>
                <w:sz w:val="24"/>
                <w:szCs w:val="24"/>
              </w:rPr>
              <w:t>Error Analysis</w:t>
            </w:r>
          </w:p>
          <w:p w14:paraId="10052D4A" w14:textId="77777777" w:rsidR="00261598" w:rsidRPr="00C1040C" w:rsidRDefault="00261598" w:rsidP="00261598">
            <w:pPr>
              <w:pStyle w:val="ListParagraph"/>
              <w:numPr>
                <w:ilvl w:val="0"/>
                <w:numId w:val="17"/>
              </w:numPr>
              <w:autoSpaceDE w:val="0"/>
              <w:autoSpaceDN w:val="0"/>
              <w:adjustRightInd w:val="0"/>
              <w:spacing w:after="0"/>
              <w:rPr>
                <w:rFonts w:ascii="Times New Roman" w:hAnsi="Times New Roman"/>
                <w:sz w:val="24"/>
                <w:szCs w:val="24"/>
              </w:rPr>
            </w:pPr>
            <w:r w:rsidRPr="00C1040C">
              <w:rPr>
                <w:rFonts w:ascii="Times New Roman" w:hAnsi="Times New Roman"/>
                <w:sz w:val="24"/>
                <w:szCs w:val="24"/>
              </w:rPr>
              <w:t>What is error in composition?</w:t>
            </w:r>
          </w:p>
          <w:p w14:paraId="31A71ECA" w14:textId="77777777" w:rsidR="00261598" w:rsidRPr="00C1040C" w:rsidRDefault="00261598" w:rsidP="00261598">
            <w:pPr>
              <w:pStyle w:val="ListParagraph"/>
              <w:numPr>
                <w:ilvl w:val="0"/>
                <w:numId w:val="17"/>
              </w:numPr>
              <w:autoSpaceDE w:val="0"/>
              <w:autoSpaceDN w:val="0"/>
              <w:adjustRightInd w:val="0"/>
              <w:spacing w:after="0"/>
              <w:rPr>
                <w:rFonts w:ascii="Times New Roman" w:hAnsi="Times New Roman"/>
                <w:sz w:val="24"/>
                <w:szCs w:val="24"/>
              </w:rPr>
            </w:pPr>
            <w:r w:rsidRPr="00C1040C">
              <w:rPr>
                <w:rFonts w:ascii="Times New Roman" w:hAnsi="Times New Roman"/>
                <w:sz w:val="24"/>
                <w:szCs w:val="24"/>
              </w:rPr>
              <w:t>Difference between error and mistake.</w:t>
            </w:r>
          </w:p>
          <w:p w14:paraId="7354F9FB" w14:textId="77777777" w:rsidR="00261598" w:rsidRPr="00C1040C" w:rsidRDefault="00261598" w:rsidP="00261598">
            <w:pPr>
              <w:pStyle w:val="ListParagraph"/>
              <w:numPr>
                <w:ilvl w:val="0"/>
                <w:numId w:val="17"/>
              </w:numPr>
              <w:autoSpaceDE w:val="0"/>
              <w:autoSpaceDN w:val="0"/>
              <w:adjustRightInd w:val="0"/>
              <w:spacing w:after="0"/>
              <w:rPr>
                <w:rFonts w:ascii="Times New Roman" w:hAnsi="Times New Roman"/>
                <w:sz w:val="24"/>
                <w:szCs w:val="24"/>
              </w:rPr>
            </w:pPr>
            <w:r w:rsidRPr="00C1040C">
              <w:rPr>
                <w:rFonts w:ascii="Times New Roman" w:hAnsi="Times New Roman"/>
                <w:sz w:val="24"/>
                <w:szCs w:val="24"/>
              </w:rPr>
              <w:t>Classification of errors</w:t>
            </w:r>
          </w:p>
          <w:p w14:paraId="1E0700C8" w14:textId="77777777" w:rsidR="00261598" w:rsidRPr="00C1040C" w:rsidRDefault="00261598" w:rsidP="00261598">
            <w:pPr>
              <w:pStyle w:val="ListParagraph"/>
              <w:numPr>
                <w:ilvl w:val="0"/>
                <w:numId w:val="17"/>
              </w:numPr>
              <w:autoSpaceDE w:val="0"/>
              <w:autoSpaceDN w:val="0"/>
              <w:adjustRightInd w:val="0"/>
              <w:spacing w:after="0"/>
              <w:rPr>
                <w:rFonts w:ascii="Times New Roman" w:hAnsi="Times New Roman"/>
                <w:sz w:val="24"/>
                <w:szCs w:val="24"/>
              </w:rPr>
            </w:pPr>
            <w:r w:rsidRPr="00C1040C">
              <w:rPr>
                <w:rFonts w:ascii="Times New Roman" w:hAnsi="Times New Roman"/>
                <w:sz w:val="24"/>
                <w:szCs w:val="24"/>
              </w:rPr>
              <w:t>Causes of errors</w:t>
            </w:r>
          </w:p>
          <w:p w14:paraId="0DB5B008" w14:textId="77777777" w:rsidR="00261598" w:rsidRPr="00C1040C" w:rsidRDefault="00261598" w:rsidP="00261598">
            <w:pPr>
              <w:pStyle w:val="ListParagraph"/>
              <w:numPr>
                <w:ilvl w:val="0"/>
                <w:numId w:val="17"/>
              </w:numPr>
              <w:autoSpaceDE w:val="0"/>
              <w:autoSpaceDN w:val="0"/>
              <w:adjustRightInd w:val="0"/>
              <w:spacing w:after="0"/>
              <w:rPr>
                <w:rFonts w:ascii="Times New Roman" w:hAnsi="Times New Roman"/>
                <w:sz w:val="24"/>
                <w:szCs w:val="24"/>
              </w:rPr>
            </w:pPr>
            <w:r w:rsidRPr="00C1040C">
              <w:rPr>
                <w:rFonts w:ascii="Times New Roman" w:hAnsi="Times New Roman"/>
                <w:sz w:val="24"/>
                <w:szCs w:val="24"/>
              </w:rPr>
              <w:t>Description of errors</w:t>
            </w:r>
          </w:p>
          <w:p w14:paraId="0E2EDF4D" w14:textId="77777777" w:rsidR="00261598" w:rsidRPr="00C1040C" w:rsidRDefault="00261598" w:rsidP="00261598">
            <w:pPr>
              <w:pStyle w:val="ListParagraph"/>
              <w:numPr>
                <w:ilvl w:val="0"/>
                <w:numId w:val="17"/>
              </w:numPr>
              <w:autoSpaceDE w:val="0"/>
              <w:autoSpaceDN w:val="0"/>
              <w:adjustRightInd w:val="0"/>
              <w:spacing w:after="0"/>
              <w:rPr>
                <w:rFonts w:ascii="Times New Roman" w:hAnsi="Times New Roman"/>
                <w:sz w:val="24"/>
                <w:szCs w:val="24"/>
              </w:rPr>
            </w:pPr>
            <w:r w:rsidRPr="00C1040C">
              <w:rPr>
                <w:rFonts w:ascii="Times New Roman" w:hAnsi="Times New Roman"/>
                <w:sz w:val="24"/>
                <w:szCs w:val="24"/>
              </w:rPr>
              <w:t>Most common types of errors and their rectification</w:t>
            </w:r>
          </w:p>
          <w:p w14:paraId="37394FE2" w14:textId="77777777" w:rsidR="00261598" w:rsidRPr="00C1040C" w:rsidRDefault="00261598" w:rsidP="00261598">
            <w:pPr>
              <w:autoSpaceDE w:val="0"/>
              <w:autoSpaceDN w:val="0"/>
              <w:adjustRightInd w:val="0"/>
              <w:spacing w:after="0"/>
              <w:rPr>
                <w:rFonts w:ascii="Times New Roman" w:eastAsia="Calibri" w:hAnsi="Times New Roman" w:cs="Times New Roman"/>
                <w:b/>
                <w:sz w:val="24"/>
                <w:szCs w:val="24"/>
              </w:rPr>
            </w:pPr>
          </w:p>
          <w:p w14:paraId="2CB882B7" w14:textId="2CBA72CF" w:rsidR="00F70DD5" w:rsidRPr="000008E3" w:rsidRDefault="00261598" w:rsidP="00261598">
            <w:pPr>
              <w:pStyle w:val="BodyText"/>
              <w:rPr>
                <w:szCs w:val="24"/>
              </w:rPr>
            </w:pPr>
            <w:r w:rsidRPr="00C1040C">
              <w:rPr>
                <w:rFonts w:eastAsia="Calibri"/>
                <w:b/>
                <w:szCs w:val="24"/>
              </w:rPr>
              <w:t xml:space="preserve">Class 2- </w:t>
            </w:r>
            <w:r w:rsidRPr="00C1040C">
              <w:rPr>
                <w:rFonts w:eastAsia="Calibri"/>
                <w:bCs/>
                <w:szCs w:val="24"/>
              </w:rPr>
              <w:t>Practice of error analysis and its rectification</w:t>
            </w:r>
          </w:p>
        </w:tc>
        <w:tc>
          <w:tcPr>
            <w:tcW w:w="2250" w:type="dxa"/>
            <w:vAlign w:val="center"/>
          </w:tcPr>
          <w:p w14:paraId="3078C816" w14:textId="77777777" w:rsidR="00967726" w:rsidRPr="00C1040C" w:rsidRDefault="00967726" w:rsidP="00967726">
            <w:pPr>
              <w:autoSpaceDE w:val="0"/>
              <w:autoSpaceDN w:val="0"/>
              <w:adjustRightInd w:val="0"/>
              <w:spacing w:after="0"/>
              <w:rPr>
                <w:rFonts w:ascii="Times New Roman" w:eastAsia="Calibri" w:hAnsi="Times New Roman" w:cs="Times New Roman"/>
                <w:sz w:val="24"/>
                <w:szCs w:val="24"/>
              </w:rPr>
            </w:pPr>
            <w:r w:rsidRPr="00C1040C">
              <w:rPr>
                <w:rFonts w:ascii="Times New Roman" w:hAnsi="Times New Roman" w:cs="Times New Roman"/>
                <w:sz w:val="24"/>
                <w:szCs w:val="24"/>
              </w:rPr>
              <w:t>TWELVE COMMON ERRORS: A STUDENT SELF-EDITING GUIDE</w:t>
            </w:r>
          </w:p>
          <w:p w14:paraId="24A0BB1A" w14:textId="77777777" w:rsidR="00967726" w:rsidRPr="00C1040C" w:rsidRDefault="00967726" w:rsidP="00967726">
            <w:pPr>
              <w:autoSpaceDE w:val="0"/>
              <w:autoSpaceDN w:val="0"/>
              <w:adjustRightInd w:val="0"/>
              <w:spacing w:after="0"/>
              <w:ind w:left="720"/>
              <w:rPr>
                <w:rFonts w:ascii="Times New Roman" w:eastAsia="Calibri" w:hAnsi="Times New Roman" w:cs="Times New Roman"/>
                <w:sz w:val="24"/>
                <w:szCs w:val="24"/>
              </w:rPr>
            </w:pPr>
          </w:p>
          <w:p w14:paraId="45369662" w14:textId="77777777" w:rsidR="00967726" w:rsidRPr="00C1040C" w:rsidRDefault="00967726" w:rsidP="00967726">
            <w:pPr>
              <w:autoSpaceDE w:val="0"/>
              <w:autoSpaceDN w:val="0"/>
              <w:adjustRightInd w:val="0"/>
              <w:spacing w:after="0"/>
              <w:ind w:left="720"/>
              <w:rPr>
                <w:rFonts w:ascii="Times New Roman" w:eastAsia="Calibri" w:hAnsi="Times New Roman" w:cs="Times New Roman"/>
                <w:sz w:val="24"/>
                <w:szCs w:val="24"/>
              </w:rPr>
            </w:pPr>
          </w:p>
          <w:p w14:paraId="5A340172" w14:textId="77777777" w:rsidR="00967726" w:rsidRPr="00C1040C" w:rsidRDefault="00967726" w:rsidP="00967726">
            <w:pPr>
              <w:autoSpaceDE w:val="0"/>
              <w:autoSpaceDN w:val="0"/>
              <w:adjustRightInd w:val="0"/>
              <w:spacing w:after="0"/>
              <w:rPr>
                <w:rFonts w:ascii="Times New Roman" w:eastAsia="Calibri" w:hAnsi="Times New Roman" w:cs="Times New Roman"/>
                <w:sz w:val="24"/>
                <w:szCs w:val="24"/>
              </w:rPr>
            </w:pPr>
            <w:r w:rsidRPr="00C1040C">
              <w:rPr>
                <w:rFonts w:ascii="Times New Roman" w:eastAsia="Calibri" w:hAnsi="Times New Roman" w:cs="Times New Roman"/>
                <w:sz w:val="24"/>
                <w:szCs w:val="24"/>
              </w:rPr>
              <w:t>https://talimenam.blogspot.com/2014/12/what-is-error-what-is-error-analysis.html</w:t>
            </w:r>
          </w:p>
          <w:p w14:paraId="18285612" w14:textId="77777777" w:rsidR="00967726" w:rsidRPr="00C1040C" w:rsidRDefault="00000000" w:rsidP="00967726">
            <w:pPr>
              <w:autoSpaceDE w:val="0"/>
              <w:autoSpaceDN w:val="0"/>
              <w:adjustRightInd w:val="0"/>
              <w:spacing w:after="0"/>
              <w:rPr>
                <w:rFonts w:ascii="Times New Roman" w:eastAsia="Calibri" w:hAnsi="Times New Roman" w:cs="Times New Roman"/>
                <w:sz w:val="24"/>
                <w:szCs w:val="24"/>
              </w:rPr>
            </w:pPr>
            <w:hyperlink r:id="rId7" w:history="1">
              <w:r w:rsidR="00967726" w:rsidRPr="00C1040C">
                <w:rPr>
                  <w:rStyle w:val="Hyperlink"/>
                  <w:rFonts w:ascii="Times New Roman" w:eastAsia="Calibri" w:hAnsi="Times New Roman"/>
                  <w:sz w:val="24"/>
                  <w:szCs w:val="24"/>
                </w:rPr>
                <w:t>https://www.teachingenglish.org.uk/article/error-correction</w:t>
              </w:r>
            </w:hyperlink>
          </w:p>
          <w:p w14:paraId="5E7ABA58" w14:textId="77777777" w:rsidR="00967726" w:rsidRDefault="00000000" w:rsidP="00967726">
            <w:pPr>
              <w:autoSpaceDE w:val="0"/>
              <w:autoSpaceDN w:val="0"/>
              <w:adjustRightInd w:val="0"/>
              <w:spacing w:after="0"/>
              <w:rPr>
                <w:rStyle w:val="Hyperlink"/>
                <w:rFonts w:ascii="Times New Roman" w:hAnsi="Times New Roman"/>
                <w:color w:val="006EC7"/>
                <w:sz w:val="24"/>
                <w:szCs w:val="24"/>
              </w:rPr>
            </w:pPr>
            <w:hyperlink r:id="rId8" w:history="1">
              <w:r w:rsidR="00967726" w:rsidRPr="00C1040C">
                <w:rPr>
                  <w:rStyle w:val="Hyperlink"/>
                  <w:rFonts w:ascii="Times New Roman" w:hAnsi="Times New Roman"/>
                  <w:color w:val="006EC7"/>
                  <w:sz w:val="24"/>
                  <w:szCs w:val="24"/>
                </w:rPr>
                <w:t>http://www.teachingenglish.org.uk/article/error-correction-1</w:t>
              </w:r>
            </w:hyperlink>
            <w:r w:rsidR="00967726" w:rsidRPr="00C1040C">
              <w:rPr>
                <w:rFonts w:ascii="Times New Roman" w:hAnsi="Times New Roman" w:cs="Times New Roman"/>
                <w:color w:val="000000"/>
                <w:sz w:val="24"/>
                <w:szCs w:val="24"/>
              </w:rPr>
              <w:br/>
            </w:r>
            <w:hyperlink r:id="rId9" w:history="1">
              <w:r w:rsidR="00967726" w:rsidRPr="00C1040C">
                <w:rPr>
                  <w:rStyle w:val="Hyperlink"/>
                  <w:rFonts w:ascii="Times New Roman" w:hAnsi="Times New Roman"/>
                  <w:color w:val="006EC7"/>
                  <w:sz w:val="24"/>
                  <w:szCs w:val="24"/>
                </w:rPr>
                <w:t>http://www.teachingenglish.org.uk/article/error-correction-2</w:t>
              </w:r>
            </w:hyperlink>
          </w:p>
          <w:p w14:paraId="254B9896" w14:textId="77777777" w:rsidR="00967726" w:rsidRPr="00C1040C" w:rsidRDefault="00967726" w:rsidP="00967726">
            <w:pPr>
              <w:autoSpaceDE w:val="0"/>
              <w:autoSpaceDN w:val="0"/>
              <w:adjustRightInd w:val="0"/>
              <w:spacing w:after="0"/>
              <w:rPr>
                <w:rFonts w:ascii="Times New Roman" w:eastAsia="Calibri" w:hAnsi="Times New Roman" w:cs="Times New Roman"/>
                <w:sz w:val="24"/>
                <w:szCs w:val="24"/>
              </w:rPr>
            </w:pPr>
            <w:r w:rsidRPr="009C5D06">
              <w:rPr>
                <w:rFonts w:ascii="Times New Roman" w:hAnsi="Times New Roman" w:cs="Times New Roman"/>
                <w:sz w:val="24"/>
                <w:szCs w:val="24"/>
              </w:rPr>
              <w:t>https://theconversation.com/au/topics/reading-comprehension-23970</w:t>
            </w:r>
          </w:p>
          <w:p w14:paraId="4289E2E8" w14:textId="77777777" w:rsidR="00F70DD5" w:rsidRPr="000008E3" w:rsidRDefault="00F70DD5" w:rsidP="00F70DD5">
            <w:pPr>
              <w:pStyle w:val="BodyText"/>
              <w:jc w:val="both"/>
              <w:rPr>
                <w:szCs w:val="24"/>
              </w:rPr>
            </w:pPr>
          </w:p>
        </w:tc>
        <w:tc>
          <w:tcPr>
            <w:tcW w:w="1260" w:type="dxa"/>
            <w:vMerge w:val="restart"/>
          </w:tcPr>
          <w:p w14:paraId="33813F5C" w14:textId="419749E4" w:rsidR="00F70DD5" w:rsidRDefault="00F70DD5" w:rsidP="00F70DD5">
            <w:pPr>
              <w:pStyle w:val="BodyText"/>
              <w:jc w:val="center"/>
              <w:rPr>
                <w:szCs w:val="24"/>
              </w:rPr>
            </w:pPr>
          </w:p>
          <w:p w14:paraId="63FA7908" w14:textId="1B021381" w:rsidR="00F70DD5" w:rsidRDefault="00F70DD5" w:rsidP="00F70DD5">
            <w:pPr>
              <w:pStyle w:val="BodyText"/>
              <w:jc w:val="center"/>
              <w:rPr>
                <w:szCs w:val="24"/>
              </w:rPr>
            </w:pPr>
          </w:p>
          <w:p w14:paraId="39B30F69" w14:textId="2562F6EE" w:rsidR="00F70DD5" w:rsidRDefault="00F70DD5" w:rsidP="00F70DD5">
            <w:pPr>
              <w:pStyle w:val="BodyText"/>
              <w:jc w:val="center"/>
              <w:rPr>
                <w:szCs w:val="24"/>
              </w:rPr>
            </w:pPr>
          </w:p>
          <w:p w14:paraId="60A7BC62" w14:textId="1DF2F716" w:rsidR="00F70DD5" w:rsidRDefault="00F70DD5" w:rsidP="00F70DD5">
            <w:pPr>
              <w:pStyle w:val="BodyText"/>
              <w:jc w:val="center"/>
              <w:rPr>
                <w:szCs w:val="24"/>
              </w:rPr>
            </w:pPr>
          </w:p>
          <w:p w14:paraId="0CFDC7A9" w14:textId="7EE14880" w:rsidR="00F70DD5" w:rsidRDefault="00F70DD5" w:rsidP="00F70DD5">
            <w:pPr>
              <w:pStyle w:val="BodyText"/>
              <w:jc w:val="center"/>
              <w:rPr>
                <w:szCs w:val="24"/>
              </w:rPr>
            </w:pPr>
          </w:p>
          <w:p w14:paraId="23A759DA" w14:textId="662EC3B4" w:rsidR="00F70DD5" w:rsidRDefault="00F70DD5" w:rsidP="00F70DD5">
            <w:pPr>
              <w:pStyle w:val="BodyText"/>
              <w:jc w:val="center"/>
              <w:rPr>
                <w:szCs w:val="24"/>
              </w:rPr>
            </w:pPr>
          </w:p>
          <w:p w14:paraId="2B16C37B" w14:textId="23561F86" w:rsidR="00F70DD5" w:rsidRDefault="00F70DD5" w:rsidP="00F70DD5">
            <w:pPr>
              <w:pStyle w:val="BodyText"/>
              <w:jc w:val="center"/>
              <w:rPr>
                <w:szCs w:val="24"/>
              </w:rPr>
            </w:pPr>
          </w:p>
          <w:p w14:paraId="3A04295A" w14:textId="4CB33B16" w:rsidR="00F70DD5" w:rsidRDefault="00F70DD5" w:rsidP="00F70DD5">
            <w:pPr>
              <w:pStyle w:val="BodyText"/>
              <w:jc w:val="center"/>
              <w:rPr>
                <w:szCs w:val="24"/>
              </w:rPr>
            </w:pPr>
          </w:p>
          <w:p w14:paraId="696409A2" w14:textId="77777777" w:rsidR="00A33F75" w:rsidRDefault="00A33F75" w:rsidP="00A33F75">
            <w:pPr>
              <w:pStyle w:val="BodyText"/>
              <w:jc w:val="center"/>
              <w:rPr>
                <w:rFonts w:eastAsia="Calibri"/>
                <w:b/>
                <w:szCs w:val="24"/>
              </w:rPr>
            </w:pPr>
            <w:r>
              <w:rPr>
                <w:rFonts w:eastAsia="Calibri"/>
                <w:b/>
                <w:szCs w:val="24"/>
              </w:rPr>
              <w:t>Quiz</w:t>
            </w:r>
            <w:r w:rsidRPr="00C1040C">
              <w:rPr>
                <w:rFonts w:eastAsia="Calibri"/>
                <w:b/>
                <w:szCs w:val="24"/>
              </w:rPr>
              <w:t xml:space="preserve"> </w:t>
            </w:r>
            <w:r>
              <w:rPr>
                <w:rFonts w:eastAsia="Calibri"/>
                <w:b/>
                <w:szCs w:val="24"/>
              </w:rPr>
              <w:t>1</w:t>
            </w:r>
            <w:r w:rsidRPr="00C1040C">
              <w:rPr>
                <w:rFonts w:eastAsia="Calibri"/>
                <w:b/>
                <w:szCs w:val="24"/>
              </w:rPr>
              <w:t xml:space="preserve"> (passage of error analysis and its rectification)</w:t>
            </w:r>
          </w:p>
          <w:p w14:paraId="12EE8938" w14:textId="77777777" w:rsidR="00F70DD5" w:rsidRPr="000008E3" w:rsidRDefault="00F70DD5" w:rsidP="00F70DD5">
            <w:pPr>
              <w:pStyle w:val="BodyText"/>
              <w:jc w:val="center"/>
              <w:rPr>
                <w:szCs w:val="24"/>
              </w:rPr>
            </w:pPr>
          </w:p>
          <w:p w14:paraId="52F7C6D3" w14:textId="77AF7DC4" w:rsidR="00F70DD5" w:rsidRPr="000008E3" w:rsidRDefault="00F70DD5" w:rsidP="00F70DD5">
            <w:pPr>
              <w:pStyle w:val="BodyText"/>
              <w:jc w:val="center"/>
              <w:rPr>
                <w:szCs w:val="24"/>
              </w:rPr>
            </w:pPr>
          </w:p>
        </w:tc>
        <w:tc>
          <w:tcPr>
            <w:tcW w:w="1260" w:type="dxa"/>
            <w:vMerge w:val="restart"/>
          </w:tcPr>
          <w:p w14:paraId="06937ABA" w14:textId="77777777" w:rsidR="00F70DD5" w:rsidRPr="000008E3" w:rsidRDefault="00F70DD5" w:rsidP="00F70DD5">
            <w:pPr>
              <w:pStyle w:val="BodyText"/>
              <w:jc w:val="center"/>
              <w:rPr>
                <w:szCs w:val="24"/>
              </w:rPr>
            </w:pPr>
          </w:p>
          <w:p w14:paraId="62D7DE87" w14:textId="77777777" w:rsidR="00F70DD5" w:rsidRPr="000008E3" w:rsidRDefault="00F70DD5" w:rsidP="00F70DD5">
            <w:pPr>
              <w:pStyle w:val="BodyText"/>
              <w:jc w:val="center"/>
              <w:rPr>
                <w:szCs w:val="24"/>
              </w:rPr>
            </w:pPr>
          </w:p>
          <w:p w14:paraId="0E80BA49" w14:textId="77777777" w:rsidR="00F70DD5" w:rsidRPr="000008E3" w:rsidRDefault="00F70DD5" w:rsidP="00F70DD5">
            <w:pPr>
              <w:pStyle w:val="BodyText"/>
              <w:jc w:val="center"/>
              <w:rPr>
                <w:szCs w:val="24"/>
              </w:rPr>
            </w:pPr>
          </w:p>
          <w:p w14:paraId="7B7742CE" w14:textId="77777777" w:rsidR="00F70DD5" w:rsidRPr="000008E3" w:rsidRDefault="00F70DD5" w:rsidP="00F70DD5">
            <w:pPr>
              <w:pStyle w:val="BodyText"/>
              <w:jc w:val="center"/>
              <w:rPr>
                <w:szCs w:val="24"/>
              </w:rPr>
            </w:pPr>
          </w:p>
          <w:p w14:paraId="5C2081AC" w14:textId="77777777" w:rsidR="00F70DD5" w:rsidRDefault="00F70DD5" w:rsidP="00F70DD5">
            <w:pPr>
              <w:pStyle w:val="BodyText"/>
              <w:jc w:val="center"/>
              <w:rPr>
                <w:szCs w:val="24"/>
              </w:rPr>
            </w:pPr>
          </w:p>
          <w:p w14:paraId="48A09F71" w14:textId="77777777" w:rsidR="00F70DD5" w:rsidRDefault="00F70DD5" w:rsidP="00F70DD5">
            <w:pPr>
              <w:pStyle w:val="BodyText"/>
              <w:jc w:val="center"/>
              <w:rPr>
                <w:szCs w:val="24"/>
              </w:rPr>
            </w:pPr>
          </w:p>
          <w:p w14:paraId="20441811" w14:textId="77777777" w:rsidR="00F70DD5" w:rsidRDefault="00F70DD5" w:rsidP="00F70DD5">
            <w:pPr>
              <w:pStyle w:val="BodyText"/>
              <w:jc w:val="center"/>
              <w:rPr>
                <w:szCs w:val="24"/>
              </w:rPr>
            </w:pPr>
          </w:p>
          <w:p w14:paraId="3968EE9D" w14:textId="77777777" w:rsidR="00F70DD5" w:rsidRDefault="00F70DD5" w:rsidP="00F70DD5">
            <w:pPr>
              <w:pStyle w:val="BodyText"/>
              <w:jc w:val="center"/>
              <w:rPr>
                <w:szCs w:val="24"/>
              </w:rPr>
            </w:pPr>
          </w:p>
          <w:p w14:paraId="12D2AD9F" w14:textId="77777777" w:rsidR="00967726" w:rsidRDefault="00967726" w:rsidP="00F70DD5">
            <w:pPr>
              <w:pStyle w:val="BodyText"/>
              <w:jc w:val="center"/>
              <w:rPr>
                <w:rFonts w:eastAsia="Calibri"/>
                <w:b/>
                <w:szCs w:val="24"/>
              </w:rPr>
            </w:pPr>
          </w:p>
          <w:p w14:paraId="375B56DF" w14:textId="77777777" w:rsidR="00967726" w:rsidRDefault="00967726" w:rsidP="00F70DD5">
            <w:pPr>
              <w:pStyle w:val="BodyText"/>
              <w:jc w:val="center"/>
              <w:rPr>
                <w:rFonts w:eastAsia="Calibri"/>
                <w:b/>
                <w:szCs w:val="24"/>
              </w:rPr>
            </w:pPr>
          </w:p>
          <w:p w14:paraId="462085FF" w14:textId="77777777" w:rsidR="00967726" w:rsidRDefault="00967726" w:rsidP="00F70DD5">
            <w:pPr>
              <w:pStyle w:val="BodyText"/>
              <w:jc w:val="center"/>
              <w:rPr>
                <w:rFonts w:eastAsia="Calibri"/>
                <w:b/>
                <w:szCs w:val="24"/>
              </w:rPr>
            </w:pPr>
          </w:p>
          <w:p w14:paraId="68C1716F" w14:textId="77777777" w:rsidR="00967726" w:rsidRDefault="00967726" w:rsidP="00F70DD5">
            <w:pPr>
              <w:pStyle w:val="BodyText"/>
              <w:jc w:val="center"/>
              <w:rPr>
                <w:rFonts w:eastAsia="Calibri"/>
                <w:b/>
                <w:szCs w:val="24"/>
              </w:rPr>
            </w:pPr>
          </w:p>
          <w:p w14:paraId="60299B72" w14:textId="77777777" w:rsidR="00967726" w:rsidRDefault="00967726" w:rsidP="00F70DD5">
            <w:pPr>
              <w:pStyle w:val="BodyText"/>
              <w:jc w:val="center"/>
              <w:rPr>
                <w:rFonts w:eastAsia="Calibri"/>
                <w:b/>
                <w:szCs w:val="24"/>
              </w:rPr>
            </w:pPr>
          </w:p>
          <w:p w14:paraId="373D4260" w14:textId="77777777" w:rsidR="00967726" w:rsidRDefault="00967726" w:rsidP="00F70DD5">
            <w:pPr>
              <w:pStyle w:val="BodyText"/>
              <w:jc w:val="center"/>
              <w:rPr>
                <w:rFonts w:eastAsia="Calibri"/>
                <w:b/>
                <w:szCs w:val="24"/>
              </w:rPr>
            </w:pPr>
          </w:p>
          <w:p w14:paraId="44282E2C" w14:textId="77777777" w:rsidR="00967726" w:rsidRDefault="00967726" w:rsidP="00F70DD5">
            <w:pPr>
              <w:pStyle w:val="BodyText"/>
              <w:jc w:val="center"/>
              <w:rPr>
                <w:rFonts w:eastAsia="Calibri"/>
                <w:b/>
                <w:szCs w:val="24"/>
              </w:rPr>
            </w:pPr>
          </w:p>
          <w:p w14:paraId="54802AE5" w14:textId="77777777" w:rsidR="00967726" w:rsidRDefault="00967726" w:rsidP="00F70DD5">
            <w:pPr>
              <w:pStyle w:val="BodyText"/>
              <w:jc w:val="center"/>
              <w:rPr>
                <w:rFonts w:eastAsia="Calibri"/>
                <w:b/>
                <w:szCs w:val="24"/>
              </w:rPr>
            </w:pPr>
          </w:p>
          <w:p w14:paraId="53FA7605" w14:textId="77777777" w:rsidR="00967726" w:rsidRDefault="00967726" w:rsidP="00F70DD5">
            <w:pPr>
              <w:pStyle w:val="BodyText"/>
              <w:jc w:val="center"/>
              <w:rPr>
                <w:rFonts w:eastAsia="Calibri"/>
                <w:b/>
                <w:szCs w:val="24"/>
              </w:rPr>
            </w:pPr>
          </w:p>
          <w:p w14:paraId="4A8E8E0F" w14:textId="77777777" w:rsidR="00967726" w:rsidRDefault="00967726" w:rsidP="00F70DD5">
            <w:pPr>
              <w:pStyle w:val="BodyText"/>
              <w:jc w:val="center"/>
              <w:rPr>
                <w:rFonts w:eastAsia="Calibri"/>
                <w:b/>
                <w:szCs w:val="24"/>
              </w:rPr>
            </w:pPr>
          </w:p>
          <w:p w14:paraId="59ECB309" w14:textId="77777777" w:rsidR="00967726" w:rsidRDefault="00967726" w:rsidP="00F70DD5">
            <w:pPr>
              <w:pStyle w:val="BodyText"/>
              <w:jc w:val="center"/>
              <w:rPr>
                <w:rFonts w:eastAsia="Calibri"/>
                <w:b/>
                <w:szCs w:val="24"/>
              </w:rPr>
            </w:pPr>
          </w:p>
          <w:p w14:paraId="689D3516" w14:textId="77777777" w:rsidR="00967726" w:rsidRDefault="00967726" w:rsidP="00F70DD5">
            <w:pPr>
              <w:pStyle w:val="BodyText"/>
              <w:jc w:val="center"/>
              <w:rPr>
                <w:rFonts w:eastAsia="Calibri"/>
                <w:b/>
                <w:szCs w:val="24"/>
              </w:rPr>
            </w:pPr>
          </w:p>
          <w:p w14:paraId="720A7E81" w14:textId="77777777" w:rsidR="00967726" w:rsidRDefault="00967726" w:rsidP="00F70DD5">
            <w:pPr>
              <w:pStyle w:val="BodyText"/>
              <w:jc w:val="center"/>
              <w:rPr>
                <w:rFonts w:eastAsia="Calibri"/>
                <w:b/>
                <w:szCs w:val="24"/>
              </w:rPr>
            </w:pPr>
          </w:p>
          <w:p w14:paraId="17A42230" w14:textId="77777777" w:rsidR="00967726" w:rsidRDefault="00967726" w:rsidP="00F70DD5">
            <w:pPr>
              <w:pStyle w:val="BodyText"/>
              <w:jc w:val="center"/>
              <w:rPr>
                <w:rFonts w:eastAsia="Calibri"/>
                <w:b/>
                <w:szCs w:val="24"/>
              </w:rPr>
            </w:pPr>
          </w:p>
          <w:p w14:paraId="0EC040B7" w14:textId="77777777" w:rsidR="00967726" w:rsidRDefault="00967726" w:rsidP="00F70DD5">
            <w:pPr>
              <w:pStyle w:val="BodyText"/>
              <w:jc w:val="center"/>
              <w:rPr>
                <w:rFonts w:eastAsia="Calibri"/>
                <w:b/>
                <w:szCs w:val="24"/>
              </w:rPr>
            </w:pPr>
          </w:p>
          <w:p w14:paraId="007F6594" w14:textId="77777777" w:rsidR="00967726" w:rsidRDefault="00967726" w:rsidP="00F70DD5">
            <w:pPr>
              <w:pStyle w:val="BodyText"/>
              <w:jc w:val="center"/>
              <w:rPr>
                <w:rFonts w:eastAsia="Calibri"/>
                <w:b/>
                <w:szCs w:val="24"/>
              </w:rPr>
            </w:pPr>
          </w:p>
          <w:p w14:paraId="3268A1FA" w14:textId="77777777" w:rsidR="00967726" w:rsidRDefault="00967726" w:rsidP="00F70DD5">
            <w:pPr>
              <w:pStyle w:val="BodyText"/>
              <w:jc w:val="center"/>
              <w:rPr>
                <w:rFonts w:eastAsia="Calibri"/>
                <w:b/>
                <w:szCs w:val="24"/>
              </w:rPr>
            </w:pPr>
          </w:p>
          <w:p w14:paraId="731ACB09" w14:textId="77777777" w:rsidR="00967726" w:rsidRDefault="00967726" w:rsidP="00F70DD5">
            <w:pPr>
              <w:pStyle w:val="BodyText"/>
              <w:jc w:val="center"/>
              <w:rPr>
                <w:rFonts w:eastAsia="Calibri"/>
                <w:b/>
                <w:szCs w:val="24"/>
              </w:rPr>
            </w:pPr>
          </w:p>
          <w:p w14:paraId="65EC0E18" w14:textId="77777777" w:rsidR="00967726" w:rsidRDefault="00967726" w:rsidP="00F70DD5">
            <w:pPr>
              <w:pStyle w:val="BodyText"/>
              <w:jc w:val="center"/>
              <w:rPr>
                <w:rFonts w:eastAsia="Calibri"/>
                <w:b/>
                <w:szCs w:val="24"/>
              </w:rPr>
            </w:pPr>
          </w:p>
          <w:p w14:paraId="2BE58DA8" w14:textId="77777777" w:rsidR="00967726" w:rsidRDefault="00967726" w:rsidP="00F70DD5">
            <w:pPr>
              <w:pStyle w:val="BodyText"/>
              <w:jc w:val="center"/>
              <w:rPr>
                <w:rFonts w:eastAsia="Calibri"/>
                <w:b/>
                <w:szCs w:val="24"/>
              </w:rPr>
            </w:pPr>
          </w:p>
          <w:p w14:paraId="20781ED4" w14:textId="77777777" w:rsidR="00967726" w:rsidRDefault="00967726" w:rsidP="00F70DD5">
            <w:pPr>
              <w:pStyle w:val="BodyText"/>
              <w:jc w:val="center"/>
              <w:rPr>
                <w:rFonts w:eastAsia="Calibri"/>
                <w:b/>
                <w:szCs w:val="24"/>
              </w:rPr>
            </w:pPr>
          </w:p>
          <w:p w14:paraId="3B4378B8" w14:textId="77777777" w:rsidR="00967726" w:rsidRDefault="00967726" w:rsidP="00F70DD5">
            <w:pPr>
              <w:pStyle w:val="BodyText"/>
              <w:jc w:val="center"/>
              <w:rPr>
                <w:rFonts w:eastAsia="Calibri"/>
                <w:b/>
                <w:szCs w:val="24"/>
              </w:rPr>
            </w:pPr>
          </w:p>
          <w:p w14:paraId="267AEC2F" w14:textId="77777777" w:rsidR="00967726" w:rsidRDefault="00967726" w:rsidP="00F70DD5">
            <w:pPr>
              <w:pStyle w:val="BodyText"/>
              <w:jc w:val="center"/>
              <w:rPr>
                <w:rFonts w:eastAsia="Calibri"/>
                <w:b/>
                <w:szCs w:val="24"/>
              </w:rPr>
            </w:pPr>
          </w:p>
          <w:p w14:paraId="54C38989" w14:textId="77777777" w:rsidR="00967726" w:rsidRDefault="00967726" w:rsidP="00F70DD5">
            <w:pPr>
              <w:pStyle w:val="BodyText"/>
              <w:jc w:val="center"/>
              <w:rPr>
                <w:rFonts w:eastAsia="Calibri"/>
                <w:b/>
                <w:szCs w:val="24"/>
              </w:rPr>
            </w:pPr>
          </w:p>
          <w:p w14:paraId="6C802B07" w14:textId="77777777" w:rsidR="00967726" w:rsidRDefault="00967726" w:rsidP="00F70DD5">
            <w:pPr>
              <w:pStyle w:val="BodyText"/>
              <w:jc w:val="center"/>
              <w:rPr>
                <w:rFonts w:eastAsia="Calibri"/>
                <w:b/>
                <w:szCs w:val="24"/>
              </w:rPr>
            </w:pPr>
          </w:p>
          <w:p w14:paraId="0BFF98B8" w14:textId="77777777" w:rsidR="00967726" w:rsidRDefault="00967726" w:rsidP="00F70DD5">
            <w:pPr>
              <w:pStyle w:val="BodyText"/>
              <w:jc w:val="center"/>
              <w:rPr>
                <w:rFonts w:eastAsia="Calibri"/>
                <w:b/>
                <w:szCs w:val="24"/>
              </w:rPr>
            </w:pPr>
          </w:p>
          <w:p w14:paraId="679270FB" w14:textId="77777777" w:rsidR="00967726" w:rsidRDefault="00967726" w:rsidP="00F70DD5">
            <w:pPr>
              <w:pStyle w:val="BodyText"/>
              <w:jc w:val="center"/>
              <w:rPr>
                <w:rFonts w:eastAsia="Calibri"/>
                <w:b/>
                <w:szCs w:val="24"/>
              </w:rPr>
            </w:pPr>
          </w:p>
          <w:p w14:paraId="7805387A" w14:textId="77777777" w:rsidR="00967726" w:rsidRDefault="00967726" w:rsidP="00F70DD5">
            <w:pPr>
              <w:pStyle w:val="BodyText"/>
              <w:jc w:val="center"/>
              <w:rPr>
                <w:rFonts w:eastAsia="Calibri"/>
                <w:b/>
                <w:szCs w:val="24"/>
              </w:rPr>
            </w:pPr>
          </w:p>
          <w:p w14:paraId="7B54A4B7" w14:textId="77777777" w:rsidR="00967726" w:rsidRDefault="00967726" w:rsidP="00F70DD5">
            <w:pPr>
              <w:pStyle w:val="BodyText"/>
              <w:jc w:val="center"/>
              <w:rPr>
                <w:rFonts w:eastAsia="Calibri"/>
                <w:b/>
                <w:szCs w:val="24"/>
              </w:rPr>
            </w:pPr>
          </w:p>
          <w:p w14:paraId="793FFF2E" w14:textId="77777777" w:rsidR="00967726" w:rsidRDefault="00967726" w:rsidP="00F70DD5">
            <w:pPr>
              <w:pStyle w:val="BodyText"/>
              <w:jc w:val="center"/>
              <w:rPr>
                <w:rFonts w:eastAsia="Calibri"/>
                <w:b/>
                <w:szCs w:val="24"/>
              </w:rPr>
            </w:pPr>
          </w:p>
          <w:p w14:paraId="272D8DE9" w14:textId="77777777" w:rsidR="00967726" w:rsidRDefault="00967726" w:rsidP="00F70DD5">
            <w:pPr>
              <w:pStyle w:val="BodyText"/>
              <w:jc w:val="center"/>
              <w:rPr>
                <w:rFonts w:eastAsia="Calibri"/>
                <w:b/>
                <w:szCs w:val="24"/>
              </w:rPr>
            </w:pPr>
          </w:p>
          <w:p w14:paraId="19A9E369" w14:textId="77777777" w:rsidR="00967726" w:rsidRDefault="00967726" w:rsidP="00F70DD5">
            <w:pPr>
              <w:pStyle w:val="BodyText"/>
              <w:jc w:val="center"/>
              <w:rPr>
                <w:rFonts w:eastAsia="Calibri"/>
                <w:b/>
                <w:szCs w:val="24"/>
              </w:rPr>
            </w:pPr>
          </w:p>
          <w:p w14:paraId="2585FCBA" w14:textId="77777777" w:rsidR="00967726" w:rsidRDefault="00967726" w:rsidP="00F70DD5">
            <w:pPr>
              <w:pStyle w:val="BodyText"/>
              <w:jc w:val="center"/>
              <w:rPr>
                <w:rFonts w:eastAsia="Calibri"/>
                <w:b/>
                <w:szCs w:val="24"/>
              </w:rPr>
            </w:pPr>
          </w:p>
          <w:p w14:paraId="203D2D49" w14:textId="77777777" w:rsidR="00967726" w:rsidRDefault="00967726" w:rsidP="00F70DD5">
            <w:pPr>
              <w:pStyle w:val="BodyText"/>
              <w:jc w:val="center"/>
              <w:rPr>
                <w:rFonts w:eastAsia="Calibri"/>
                <w:b/>
                <w:szCs w:val="24"/>
              </w:rPr>
            </w:pPr>
          </w:p>
          <w:p w14:paraId="65FF0875" w14:textId="77777777" w:rsidR="00967726" w:rsidRDefault="00967726" w:rsidP="00F70DD5">
            <w:pPr>
              <w:pStyle w:val="BodyText"/>
              <w:jc w:val="center"/>
              <w:rPr>
                <w:rFonts w:eastAsia="Calibri"/>
                <w:b/>
                <w:szCs w:val="24"/>
              </w:rPr>
            </w:pPr>
          </w:p>
          <w:p w14:paraId="03F46087" w14:textId="77777777" w:rsidR="00967726" w:rsidRDefault="00967726" w:rsidP="00F70DD5">
            <w:pPr>
              <w:pStyle w:val="BodyText"/>
              <w:jc w:val="center"/>
              <w:rPr>
                <w:rFonts w:eastAsia="Calibri"/>
                <w:b/>
                <w:szCs w:val="24"/>
              </w:rPr>
            </w:pPr>
          </w:p>
          <w:p w14:paraId="5127BD5C" w14:textId="77777777" w:rsidR="00967726" w:rsidRDefault="00967726" w:rsidP="00F70DD5">
            <w:pPr>
              <w:pStyle w:val="BodyText"/>
              <w:jc w:val="center"/>
              <w:rPr>
                <w:rFonts w:eastAsia="Calibri"/>
                <w:b/>
                <w:szCs w:val="24"/>
              </w:rPr>
            </w:pPr>
          </w:p>
          <w:p w14:paraId="7C98539A" w14:textId="77777777" w:rsidR="00967726" w:rsidRDefault="00967726" w:rsidP="00F70DD5">
            <w:pPr>
              <w:pStyle w:val="BodyText"/>
              <w:jc w:val="center"/>
              <w:rPr>
                <w:rFonts w:eastAsia="Calibri"/>
                <w:b/>
                <w:szCs w:val="24"/>
              </w:rPr>
            </w:pPr>
          </w:p>
          <w:p w14:paraId="7ACC2B56" w14:textId="77777777" w:rsidR="00967726" w:rsidRDefault="00967726" w:rsidP="00F70DD5">
            <w:pPr>
              <w:pStyle w:val="BodyText"/>
              <w:jc w:val="center"/>
              <w:rPr>
                <w:rFonts w:eastAsia="Calibri"/>
                <w:b/>
                <w:szCs w:val="24"/>
              </w:rPr>
            </w:pPr>
          </w:p>
          <w:p w14:paraId="05A76DC5" w14:textId="77777777" w:rsidR="00967726" w:rsidRDefault="00967726" w:rsidP="00F70DD5">
            <w:pPr>
              <w:pStyle w:val="BodyText"/>
              <w:jc w:val="center"/>
              <w:rPr>
                <w:rFonts w:eastAsia="Calibri"/>
                <w:b/>
                <w:szCs w:val="24"/>
              </w:rPr>
            </w:pPr>
          </w:p>
          <w:p w14:paraId="032AC4DC" w14:textId="77777777" w:rsidR="00967726" w:rsidRDefault="00967726" w:rsidP="00F70DD5">
            <w:pPr>
              <w:pStyle w:val="BodyText"/>
              <w:jc w:val="center"/>
              <w:rPr>
                <w:rFonts w:eastAsia="Calibri"/>
                <w:b/>
                <w:szCs w:val="24"/>
              </w:rPr>
            </w:pPr>
          </w:p>
          <w:p w14:paraId="1ACED86F" w14:textId="77777777" w:rsidR="00967726" w:rsidRDefault="00967726" w:rsidP="00F70DD5">
            <w:pPr>
              <w:pStyle w:val="BodyText"/>
              <w:jc w:val="center"/>
              <w:rPr>
                <w:rFonts w:eastAsia="Calibri"/>
                <w:b/>
                <w:szCs w:val="24"/>
              </w:rPr>
            </w:pPr>
          </w:p>
          <w:p w14:paraId="0C51C9C2" w14:textId="77777777" w:rsidR="00967726" w:rsidRDefault="00967726" w:rsidP="00F70DD5">
            <w:pPr>
              <w:pStyle w:val="BodyText"/>
              <w:jc w:val="center"/>
              <w:rPr>
                <w:rFonts w:eastAsia="Calibri"/>
                <w:b/>
                <w:szCs w:val="24"/>
              </w:rPr>
            </w:pPr>
          </w:p>
          <w:p w14:paraId="38B5E122" w14:textId="77777777" w:rsidR="00967726" w:rsidRDefault="00967726" w:rsidP="00F70DD5">
            <w:pPr>
              <w:pStyle w:val="BodyText"/>
              <w:jc w:val="center"/>
              <w:rPr>
                <w:rFonts w:eastAsia="Calibri"/>
                <w:b/>
                <w:szCs w:val="24"/>
              </w:rPr>
            </w:pPr>
          </w:p>
          <w:p w14:paraId="0AD9F421" w14:textId="348A9E08" w:rsidR="00967726" w:rsidRPr="000008E3" w:rsidRDefault="00967726" w:rsidP="00F70DD5">
            <w:pPr>
              <w:pStyle w:val="BodyText"/>
              <w:jc w:val="center"/>
              <w:rPr>
                <w:szCs w:val="24"/>
              </w:rPr>
            </w:pPr>
            <w:r>
              <w:rPr>
                <w:rFonts w:eastAsia="Calibri"/>
                <w:b/>
                <w:szCs w:val="24"/>
              </w:rPr>
              <w:t>Assignment</w:t>
            </w:r>
            <w:r w:rsidRPr="00C1040C">
              <w:rPr>
                <w:rFonts w:eastAsia="Calibri"/>
                <w:b/>
                <w:szCs w:val="24"/>
              </w:rPr>
              <w:t xml:space="preserve"> </w:t>
            </w:r>
            <w:r>
              <w:rPr>
                <w:rFonts w:eastAsia="Calibri"/>
                <w:b/>
                <w:szCs w:val="24"/>
              </w:rPr>
              <w:t>2</w:t>
            </w:r>
            <w:r w:rsidRPr="00C1040C">
              <w:rPr>
                <w:rFonts w:eastAsia="Calibri"/>
                <w:b/>
                <w:szCs w:val="24"/>
              </w:rPr>
              <w:t xml:space="preserve"> (</w:t>
            </w:r>
            <w:r>
              <w:rPr>
                <w:rFonts w:eastAsia="Calibri"/>
                <w:b/>
                <w:szCs w:val="24"/>
              </w:rPr>
              <w:t>Argumentative Essay</w:t>
            </w:r>
            <w:r w:rsidRPr="00C1040C">
              <w:rPr>
                <w:rFonts w:eastAsia="Calibri"/>
                <w:b/>
                <w:szCs w:val="24"/>
              </w:rPr>
              <w:t>)</w:t>
            </w:r>
          </w:p>
        </w:tc>
        <w:tc>
          <w:tcPr>
            <w:tcW w:w="1113" w:type="dxa"/>
            <w:gridSpan w:val="2"/>
            <w:vMerge w:val="restart"/>
          </w:tcPr>
          <w:p w14:paraId="667742DE" w14:textId="77777777" w:rsidR="00F70DD5" w:rsidRPr="000008E3" w:rsidRDefault="00F70DD5" w:rsidP="00F70DD5">
            <w:pPr>
              <w:pStyle w:val="BodyText"/>
              <w:jc w:val="center"/>
              <w:rPr>
                <w:szCs w:val="24"/>
              </w:rPr>
            </w:pPr>
          </w:p>
          <w:p w14:paraId="48D7921B" w14:textId="77777777" w:rsidR="00F70DD5" w:rsidRDefault="00261598" w:rsidP="00F70DD5">
            <w:pPr>
              <w:jc w:val="center"/>
            </w:pPr>
            <w:r>
              <w:t>6</w:t>
            </w:r>
          </w:p>
          <w:p w14:paraId="110CE576" w14:textId="77777777" w:rsidR="00967726" w:rsidRDefault="00967726" w:rsidP="00F70DD5">
            <w:pPr>
              <w:jc w:val="center"/>
            </w:pPr>
          </w:p>
          <w:p w14:paraId="36CB9691" w14:textId="77777777" w:rsidR="00967726" w:rsidRDefault="00967726" w:rsidP="00F70DD5">
            <w:pPr>
              <w:jc w:val="center"/>
            </w:pPr>
          </w:p>
          <w:p w14:paraId="3B5C0315" w14:textId="77777777" w:rsidR="00967726" w:rsidRDefault="00967726" w:rsidP="00F70DD5">
            <w:pPr>
              <w:jc w:val="center"/>
            </w:pPr>
          </w:p>
          <w:p w14:paraId="53EEFE44" w14:textId="77777777" w:rsidR="00967726" w:rsidRDefault="00967726" w:rsidP="00F70DD5">
            <w:pPr>
              <w:jc w:val="center"/>
            </w:pPr>
          </w:p>
          <w:p w14:paraId="129D550A" w14:textId="77777777" w:rsidR="00967726" w:rsidRDefault="00967726" w:rsidP="00F70DD5">
            <w:pPr>
              <w:jc w:val="center"/>
            </w:pPr>
          </w:p>
          <w:p w14:paraId="38D42E69" w14:textId="77777777" w:rsidR="00967726" w:rsidRDefault="00967726" w:rsidP="00F70DD5">
            <w:pPr>
              <w:jc w:val="center"/>
            </w:pPr>
          </w:p>
          <w:p w14:paraId="3F053A73" w14:textId="77777777" w:rsidR="00967726" w:rsidRDefault="00967726" w:rsidP="00F70DD5">
            <w:pPr>
              <w:jc w:val="center"/>
            </w:pPr>
          </w:p>
          <w:p w14:paraId="46A0327B" w14:textId="77777777" w:rsidR="00967726" w:rsidRDefault="00967726" w:rsidP="00F70DD5">
            <w:pPr>
              <w:jc w:val="center"/>
            </w:pPr>
          </w:p>
          <w:p w14:paraId="0ABD7752" w14:textId="77777777" w:rsidR="00967726" w:rsidRDefault="00967726" w:rsidP="00F70DD5">
            <w:pPr>
              <w:jc w:val="center"/>
            </w:pPr>
          </w:p>
          <w:p w14:paraId="21974814" w14:textId="77777777" w:rsidR="00967726" w:rsidRDefault="00967726" w:rsidP="00F70DD5">
            <w:pPr>
              <w:jc w:val="center"/>
            </w:pPr>
          </w:p>
          <w:p w14:paraId="43B4DF16" w14:textId="77777777" w:rsidR="00967726" w:rsidRDefault="00967726" w:rsidP="00F70DD5">
            <w:pPr>
              <w:jc w:val="center"/>
            </w:pPr>
          </w:p>
          <w:p w14:paraId="0CDF3533" w14:textId="77777777" w:rsidR="00967726" w:rsidRDefault="00967726" w:rsidP="00F70DD5">
            <w:pPr>
              <w:jc w:val="center"/>
            </w:pPr>
          </w:p>
          <w:p w14:paraId="6A088FB6" w14:textId="77777777" w:rsidR="00967726" w:rsidRDefault="00967726" w:rsidP="00F70DD5">
            <w:pPr>
              <w:jc w:val="center"/>
            </w:pPr>
          </w:p>
          <w:p w14:paraId="657E1D12" w14:textId="77777777" w:rsidR="00967726" w:rsidRDefault="00967726" w:rsidP="00F70DD5">
            <w:pPr>
              <w:jc w:val="center"/>
            </w:pPr>
          </w:p>
          <w:p w14:paraId="322E2138" w14:textId="77777777" w:rsidR="00967726" w:rsidRDefault="00967726" w:rsidP="00F70DD5">
            <w:pPr>
              <w:jc w:val="center"/>
            </w:pPr>
          </w:p>
          <w:p w14:paraId="2EBD277A" w14:textId="77777777" w:rsidR="00967726" w:rsidRDefault="00967726" w:rsidP="00F70DD5">
            <w:pPr>
              <w:jc w:val="center"/>
            </w:pPr>
          </w:p>
          <w:p w14:paraId="29A04DC3" w14:textId="77777777" w:rsidR="00967726" w:rsidRDefault="00967726" w:rsidP="00F70DD5">
            <w:pPr>
              <w:jc w:val="center"/>
            </w:pPr>
          </w:p>
          <w:p w14:paraId="05D3EE89" w14:textId="77777777" w:rsidR="00967726" w:rsidRDefault="00967726" w:rsidP="00F70DD5">
            <w:pPr>
              <w:jc w:val="center"/>
            </w:pPr>
          </w:p>
          <w:p w14:paraId="2E72B631" w14:textId="77777777" w:rsidR="00967726" w:rsidRDefault="00967726" w:rsidP="00F70DD5">
            <w:pPr>
              <w:jc w:val="center"/>
            </w:pPr>
          </w:p>
          <w:p w14:paraId="48DAD746" w14:textId="01C44707" w:rsidR="00967726" w:rsidRPr="00107E7E" w:rsidRDefault="00967726" w:rsidP="00F70DD5">
            <w:pPr>
              <w:jc w:val="center"/>
            </w:pPr>
            <w:r>
              <w:t>6, 2</w:t>
            </w:r>
          </w:p>
        </w:tc>
      </w:tr>
      <w:tr w:rsidR="00F70DD5" w:rsidRPr="000008E3" w14:paraId="171F5917" w14:textId="77777777" w:rsidTr="00A33F75">
        <w:trPr>
          <w:trHeight w:val="1860"/>
        </w:trPr>
        <w:tc>
          <w:tcPr>
            <w:tcW w:w="525" w:type="dxa"/>
            <w:vAlign w:val="center"/>
          </w:tcPr>
          <w:p w14:paraId="187C620F" w14:textId="77777777" w:rsidR="00F70DD5" w:rsidRPr="000008E3" w:rsidRDefault="00F70DD5" w:rsidP="00F70DD5">
            <w:pPr>
              <w:spacing w:after="0" w:line="480" w:lineRule="auto"/>
              <w:jc w:val="center"/>
              <w:rPr>
                <w:rFonts w:ascii="Times New Roman" w:hAnsi="Times New Roman" w:cs="Times New Roman"/>
              </w:rPr>
            </w:pPr>
          </w:p>
          <w:p w14:paraId="76CA91F1" w14:textId="34D6EC1B" w:rsidR="00F70DD5" w:rsidRPr="000008E3" w:rsidRDefault="00967726" w:rsidP="00F70DD5">
            <w:pPr>
              <w:spacing w:after="0" w:line="480" w:lineRule="auto"/>
              <w:jc w:val="center"/>
              <w:rPr>
                <w:rFonts w:ascii="Times New Roman" w:hAnsi="Times New Roman" w:cs="Times New Roman"/>
              </w:rPr>
            </w:pPr>
            <w:r>
              <w:rPr>
                <w:rFonts w:ascii="Times New Roman" w:hAnsi="Times New Roman" w:cs="Times New Roman"/>
              </w:rPr>
              <w:t>4</w:t>
            </w:r>
          </w:p>
        </w:tc>
        <w:tc>
          <w:tcPr>
            <w:tcW w:w="3690" w:type="dxa"/>
            <w:vAlign w:val="center"/>
          </w:tcPr>
          <w:p w14:paraId="66C8D82D" w14:textId="77777777" w:rsidR="00967726" w:rsidRDefault="00967726" w:rsidP="00967726">
            <w:pPr>
              <w:autoSpaceDE w:val="0"/>
              <w:autoSpaceDN w:val="0"/>
              <w:adjustRightInd w:val="0"/>
              <w:spacing w:after="0"/>
              <w:rPr>
                <w:rFonts w:ascii="Times New Roman" w:eastAsia="Calibri" w:hAnsi="Times New Roman" w:cs="Times New Roman"/>
                <w:bCs/>
                <w:sz w:val="24"/>
                <w:szCs w:val="24"/>
              </w:rPr>
            </w:pPr>
            <w:r w:rsidRPr="00C1040C">
              <w:rPr>
                <w:rFonts w:ascii="Times New Roman" w:eastAsia="Calibri" w:hAnsi="Times New Roman" w:cs="Times New Roman"/>
                <w:b/>
                <w:sz w:val="24"/>
                <w:szCs w:val="24"/>
              </w:rPr>
              <w:t xml:space="preserve">Class 1- </w:t>
            </w:r>
            <w:r>
              <w:rPr>
                <w:rFonts w:ascii="Times New Roman" w:eastAsia="Calibri" w:hAnsi="Times New Roman" w:cs="Times New Roman"/>
                <w:bCs/>
                <w:sz w:val="24"/>
                <w:szCs w:val="24"/>
              </w:rPr>
              <w:t>Argumentative Essay</w:t>
            </w:r>
          </w:p>
          <w:p w14:paraId="421A265E" w14:textId="77777777" w:rsidR="00967726" w:rsidRPr="00925DA8" w:rsidRDefault="00967726" w:rsidP="00967726">
            <w:pPr>
              <w:pStyle w:val="ListParagraph"/>
              <w:numPr>
                <w:ilvl w:val="0"/>
                <w:numId w:val="18"/>
              </w:numPr>
              <w:autoSpaceDE w:val="0"/>
              <w:autoSpaceDN w:val="0"/>
              <w:adjustRightInd w:val="0"/>
              <w:spacing w:after="0"/>
              <w:rPr>
                <w:rFonts w:ascii="Times New Roman" w:hAnsi="Times New Roman"/>
                <w:b/>
                <w:sz w:val="24"/>
                <w:szCs w:val="24"/>
              </w:rPr>
            </w:pPr>
            <w:r>
              <w:rPr>
                <w:rFonts w:ascii="Times New Roman" w:hAnsi="Times New Roman"/>
                <w:bCs/>
                <w:sz w:val="24"/>
                <w:szCs w:val="24"/>
              </w:rPr>
              <w:t>Introduction to argumentative essay</w:t>
            </w:r>
          </w:p>
          <w:p w14:paraId="003EACD5" w14:textId="77777777" w:rsidR="00967726" w:rsidRPr="00925DA8" w:rsidRDefault="00967726" w:rsidP="00967726">
            <w:pPr>
              <w:pStyle w:val="ListParagraph"/>
              <w:numPr>
                <w:ilvl w:val="0"/>
                <w:numId w:val="18"/>
              </w:numPr>
              <w:autoSpaceDE w:val="0"/>
              <w:autoSpaceDN w:val="0"/>
              <w:adjustRightInd w:val="0"/>
              <w:spacing w:after="0"/>
              <w:rPr>
                <w:rFonts w:ascii="Times New Roman" w:hAnsi="Times New Roman"/>
                <w:b/>
                <w:sz w:val="24"/>
                <w:szCs w:val="24"/>
              </w:rPr>
            </w:pPr>
            <w:r>
              <w:rPr>
                <w:rFonts w:ascii="Times New Roman" w:hAnsi="Times New Roman"/>
                <w:bCs/>
                <w:sz w:val="24"/>
                <w:szCs w:val="24"/>
              </w:rPr>
              <w:t>Steps of writing argumentative essay</w:t>
            </w:r>
          </w:p>
          <w:p w14:paraId="7F792232" w14:textId="77777777" w:rsidR="00967726" w:rsidRPr="00925DA8" w:rsidRDefault="00967726" w:rsidP="00967726">
            <w:pPr>
              <w:pStyle w:val="ListParagraph"/>
              <w:numPr>
                <w:ilvl w:val="0"/>
                <w:numId w:val="18"/>
              </w:numPr>
              <w:autoSpaceDE w:val="0"/>
              <w:autoSpaceDN w:val="0"/>
              <w:adjustRightInd w:val="0"/>
              <w:spacing w:after="0"/>
              <w:rPr>
                <w:rFonts w:ascii="Times New Roman" w:hAnsi="Times New Roman"/>
                <w:b/>
                <w:sz w:val="24"/>
                <w:szCs w:val="24"/>
              </w:rPr>
            </w:pPr>
            <w:r>
              <w:rPr>
                <w:rFonts w:ascii="Times New Roman" w:hAnsi="Times New Roman"/>
                <w:bCs/>
                <w:sz w:val="24"/>
                <w:szCs w:val="24"/>
              </w:rPr>
              <w:t>Do’s and Don’ts of argumentative essay</w:t>
            </w:r>
          </w:p>
          <w:p w14:paraId="6521C88E" w14:textId="77777777" w:rsidR="00967726" w:rsidRPr="00C1040C" w:rsidRDefault="00967726" w:rsidP="00967726">
            <w:pPr>
              <w:autoSpaceDE w:val="0"/>
              <w:autoSpaceDN w:val="0"/>
              <w:adjustRightInd w:val="0"/>
              <w:spacing w:after="0"/>
              <w:rPr>
                <w:rFonts w:ascii="Times New Roman" w:eastAsia="Calibri" w:hAnsi="Times New Roman" w:cs="Times New Roman"/>
                <w:b/>
                <w:sz w:val="24"/>
                <w:szCs w:val="24"/>
              </w:rPr>
            </w:pPr>
          </w:p>
          <w:p w14:paraId="068E01B0" w14:textId="5C17E97E" w:rsidR="00F70DD5" w:rsidRPr="000008E3" w:rsidRDefault="00967726" w:rsidP="00967726">
            <w:pPr>
              <w:pStyle w:val="BodyText"/>
              <w:rPr>
                <w:szCs w:val="24"/>
              </w:rPr>
            </w:pPr>
            <w:r w:rsidRPr="00C1040C">
              <w:rPr>
                <w:rFonts w:eastAsia="Calibri"/>
                <w:b/>
                <w:szCs w:val="24"/>
              </w:rPr>
              <w:t xml:space="preserve">Class 2- </w:t>
            </w:r>
            <w:r>
              <w:rPr>
                <w:rFonts w:eastAsia="Calibri"/>
                <w:bCs/>
                <w:szCs w:val="24"/>
              </w:rPr>
              <w:t>Argumentative essay</w:t>
            </w:r>
          </w:p>
        </w:tc>
        <w:tc>
          <w:tcPr>
            <w:tcW w:w="2250" w:type="dxa"/>
            <w:vAlign w:val="center"/>
          </w:tcPr>
          <w:p w14:paraId="60E45A7F" w14:textId="77777777" w:rsidR="00967726" w:rsidRDefault="00967726" w:rsidP="00967726">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Argumentative Essay (A Style Guide For Argumentative Writers) Kyra BAuske, 2021.</w:t>
            </w:r>
          </w:p>
          <w:p w14:paraId="33709600" w14:textId="77777777" w:rsidR="00967726" w:rsidRDefault="00967726" w:rsidP="00967726">
            <w:pPr>
              <w:autoSpaceDE w:val="0"/>
              <w:autoSpaceDN w:val="0"/>
              <w:adjustRightInd w:val="0"/>
              <w:spacing w:after="0"/>
              <w:rPr>
                <w:rFonts w:ascii="Times New Roman" w:hAnsi="Times New Roman" w:cs="Times New Roman"/>
                <w:sz w:val="24"/>
                <w:szCs w:val="24"/>
              </w:rPr>
            </w:pPr>
          </w:p>
          <w:p w14:paraId="01374C01" w14:textId="77777777" w:rsidR="00967726" w:rsidRDefault="00000000" w:rsidP="00967726">
            <w:pPr>
              <w:autoSpaceDE w:val="0"/>
              <w:autoSpaceDN w:val="0"/>
              <w:adjustRightInd w:val="0"/>
              <w:spacing w:after="0"/>
              <w:rPr>
                <w:rFonts w:ascii="Times New Roman" w:hAnsi="Times New Roman" w:cs="Times New Roman"/>
                <w:sz w:val="24"/>
                <w:szCs w:val="24"/>
              </w:rPr>
            </w:pPr>
            <w:hyperlink r:id="rId10" w:history="1">
              <w:r w:rsidR="00967726" w:rsidRPr="00EA2E7B">
                <w:rPr>
                  <w:rStyle w:val="Hyperlink"/>
                  <w:rFonts w:ascii="Times New Roman" w:hAnsi="Times New Roman"/>
                  <w:sz w:val="24"/>
                  <w:szCs w:val="24"/>
                </w:rPr>
                <w:t>https://owl.purdue.edu/owl/general_writing/</w:t>
              </w:r>
            </w:hyperlink>
          </w:p>
          <w:p w14:paraId="10E37ECD" w14:textId="416B7936" w:rsidR="00F70DD5" w:rsidRPr="000008E3" w:rsidRDefault="00967726" w:rsidP="00967726">
            <w:pPr>
              <w:spacing w:after="0" w:line="480" w:lineRule="auto"/>
              <w:rPr>
                <w:rFonts w:ascii="Times New Roman" w:hAnsi="Times New Roman" w:cs="Times New Roman"/>
              </w:rPr>
            </w:pPr>
            <w:r w:rsidRPr="00AC4940">
              <w:rPr>
                <w:rFonts w:ascii="Times New Roman" w:hAnsi="Times New Roman" w:cs="Times New Roman"/>
                <w:sz w:val="24"/>
                <w:szCs w:val="24"/>
              </w:rPr>
              <w:t>academic_writing/essay_writing/argumentative_essays.html</w:t>
            </w:r>
          </w:p>
        </w:tc>
        <w:tc>
          <w:tcPr>
            <w:tcW w:w="1260" w:type="dxa"/>
            <w:vMerge/>
          </w:tcPr>
          <w:p w14:paraId="02844B5A" w14:textId="77777777" w:rsidR="00F70DD5" w:rsidRPr="000008E3" w:rsidRDefault="00F70DD5" w:rsidP="00F70DD5">
            <w:pPr>
              <w:pStyle w:val="BodyText"/>
              <w:jc w:val="both"/>
              <w:rPr>
                <w:szCs w:val="24"/>
              </w:rPr>
            </w:pPr>
          </w:p>
        </w:tc>
        <w:tc>
          <w:tcPr>
            <w:tcW w:w="1260" w:type="dxa"/>
            <w:vMerge/>
          </w:tcPr>
          <w:p w14:paraId="284B7D1C" w14:textId="77777777" w:rsidR="00F70DD5" w:rsidRPr="000008E3" w:rsidRDefault="00F70DD5" w:rsidP="00F70DD5">
            <w:pPr>
              <w:pStyle w:val="BodyText"/>
              <w:jc w:val="both"/>
              <w:rPr>
                <w:szCs w:val="24"/>
              </w:rPr>
            </w:pPr>
          </w:p>
        </w:tc>
        <w:tc>
          <w:tcPr>
            <w:tcW w:w="1113" w:type="dxa"/>
            <w:gridSpan w:val="2"/>
            <w:vMerge/>
          </w:tcPr>
          <w:p w14:paraId="730B649A" w14:textId="77777777" w:rsidR="00F70DD5" w:rsidRPr="000008E3" w:rsidRDefault="00F70DD5" w:rsidP="00F70DD5">
            <w:pPr>
              <w:pStyle w:val="BodyText"/>
              <w:jc w:val="both"/>
              <w:rPr>
                <w:szCs w:val="24"/>
              </w:rPr>
            </w:pPr>
          </w:p>
        </w:tc>
      </w:tr>
      <w:tr w:rsidR="00F70DD5" w:rsidRPr="000008E3" w14:paraId="2B7C8320" w14:textId="77777777" w:rsidTr="00A33F75">
        <w:trPr>
          <w:trHeight w:val="1950"/>
        </w:trPr>
        <w:tc>
          <w:tcPr>
            <w:tcW w:w="525" w:type="dxa"/>
            <w:vAlign w:val="center"/>
          </w:tcPr>
          <w:p w14:paraId="28A9859F" w14:textId="77777777" w:rsidR="00F70DD5" w:rsidRPr="000008E3" w:rsidRDefault="00F70DD5" w:rsidP="00F70DD5">
            <w:pPr>
              <w:spacing w:after="0" w:line="480" w:lineRule="auto"/>
              <w:jc w:val="center"/>
              <w:rPr>
                <w:rFonts w:ascii="Times New Roman" w:hAnsi="Times New Roman" w:cs="Times New Roman"/>
              </w:rPr>
            </w:pPr>
          </w:p>
          <w:p w14:paraId="0A77FC6E" w14:textId="537F49ED" w:rsidR="00F70DD5" w:rsidRPr="000008E3" w:rsidRDefault="00967726" w:rsidP="00F70DD5">
            <w:pPr>
              <w:spacing w:after="0" w:line="480" w:lineRule="auto"/>
              <w:jc w:val="center"/>
              <w:rPr>
                <w:rFonts w:ascii="Times New Roman" w:hAnsi="Times New Roman" w:cs="Times New Roman"/>
              </w:rPr>
            </w:pPr>
            <w:r>
              <w:rPr>
                <w:rFonts w:ascii="Times New Roman" w:hAnsi="Times New Roman" w:cs="Times New Roman"/>
              </w:rPr>
              <w:t>5</w:t>
            </w:r>
          </w:p>
        </w:tc>
        <w:tc>
          <w:tcPr>
            <w:tcW w:w="3690" w:type="dxa"/>
            <w:vAlign w:val="center"/>
          </w:tcPr>
          <w:p w14:paraId="5ADC04CA" w14:textId="77777777" w:rsidR="00967726" w:rsidRPr="00C1040C" w:rsidRDefault="00967726" w:rsidP="00967726">
            <w:pPr>
              <w:autoSpaceDE w:val="0"/>
              <w:autoSpaceDN w:val="0"/>
              <w:adjustRightInd w:val="0"/>
              <w:spacing w:after="0"/>
              <w:rPr>
                <w:rFonts w:ascii="Times New Roman" w:eastAsia="Calibri" w:hAnsi="Times New Roman" w:cs="Times New Roman"/>
                <w:b/>
                <w:sz w:val="24"/>
                <w:szCs w:val="24"/>
              </w:rPr>
            </w:pPr>
            <w:r>
              <w:rPr>
                <w:rFonts w:ascii="Times New Roman" w:eastAsia="Calibri" w:hAnsi="Times New Roman" w:cs="Times New Roman"/>
                <w:b/>
                <w:sz w:val="24"/>
                <w:szCs w:val="24"/>
              </w:rPr>
              <w:t>Class 1- Precis Writing</w:t>
            </w:r>
          </w:p>
          <w:p w14:paraId="45B08E80" w14:textId="77777777" w:rsidR="00967726" w:rsidRPr="00C1040C" w:rsidRDefault="00967726" w:rsidP="00967726">
            <w:pPr>
              <w:autoSpaceDE w:val="0"/>
              <w:autoSpaceDN w:val="0"/>
              <w:adjustRightInd w:val="0"/>
              <w:spacing w:after="0"/>
              <w:rPr>
                <w:rFonts w:ascii="Times New Roman" w:eastAsia="Calibri" w:hAnsi="Times New Roman" w:cs="Times New Roman"/>
                <w:sz w:val="24"/>
                <w:szCs w:val="24"/>
              </w:rPr>
            </w:pPr>
          </w:p>
          <w:p w14:paraId="2157AB87" w14:textId="77777777" w:rsidR="00967726" w:rsidRDefault="00967726" w:rsidP="00967726">
            <w:pPr>
              <w:spacing w:after="0"/>
              <w:rPr>
                <w:rFonts w:ascii="Times New Roman" w:eastAsia="Calibri" w:hAnsi="Times New Roman" w:cs="Times New Roman"/>
                <w:sz w:val="24"/>
                <w:szCs w:val="24"/>
              </w:rPr>
            </w:pPr>
            <w:r>
              <w:rPr>
                <w:rFonts w:ascii="Times New Roman" w:eastAsia="Calibri" w:hAnsi="Times New Roman" w:cs="Times New Roman"/>
                <w:sz w:val="24"/>
                <w:szCs w:val="24"/>
              </w:rPr>
              <w:t>1. Introduction to Precis writing</w:t>
            </w:r>
          </w:p>
          <w:p w14:paraId="3B5C2A84" w14:textId="77777777" w:rsidR="00967726" w:rsidRDefault="00967726" w:rsidP="00967726">
            <w:pPr>
              <w:spacing w:after="0"/>
              <w:rPr>
                <w:rFonts w:ascii="Times New Roman" w:eastAsia="Calibri" w:hAnsi="Times New Roman" w:cs="Times New Roman"/>
                <w:sz w:val="24"/>
                <w:szCs w:val="24"/>
              </w:rPr>
            </w:pPr>
            <w:r>
              <w:rPr>
                <w:rFonts w:ascii="Times New Roman" w:eastAsia="Calibri" w:hAnsi="Times New Roman" w:cs="Times New Roman"/>
                <w:sz w:val="24"/>
                <w:szCs w:val="24"/>
              </w:rPr>
              <w:t>2. Thumb rules for precis writing</w:t>
            </w:r>
          </w:p>
          <w:p w14:paraId="59D7E6F0" w14:textId="77777777" w:rsidR="00967726" w:rsidRDefault="00967726" w:rsidP="00967726">
            <w:pPr>
              <w:spacing w:after="0"/>
              <w:rPr>
                <w:rFonts w:ascii="Times New Roman" w:eastAsia="Calibri" w:hAnsi="Times New Roman" w:cs="Times New Roman"/>
                <w:sz w:val="24"/>
                <w:szCs w:val="24"/>
              </w:rPr>
            </w:pPr>
            <w:r>
              <w:rPr>
                <w:rFonts w:ascii="Times New Roman" w:eastAsia="Calibri" w:hAnsi="Times New Roman" w:cs="Times New Roman"/>
                <w:sz w:val="24"/>
                <w:szCs w:val="24"/>
              </w:rPr>
              <w:t>3. Explain sample paragraph</w:t>
            </w:r>
          </w:p>
          <w:p w14:paraId="4AC36EFC" w14:textId="77777777" w:rsidR="00967726" w:rsidRDefault="00967726" w:rsidP="00967726">
            <w:pPr>
              <w:spacing w:after="0"/>
              <w:rPr>
                <w:rFonts w:ascii="Times New Roman" w:eastAsia="Calibri" w:hAnsi="Times New Roman" w:cs="Times New Roman"/>
                <w:b/>
                <w:bCs/>
                <w:sz w:val="24"/>
                <w:szCs w:val="24"/>
              </w:rPr>
            </w:pPr>
            <w:r w:rsidRPr="00B94536">
              <w:rPr>
                <w:rFonts w:ascii="Times New Roman" w:eastAsia="Calibri" w:hAnsi="Times New Roman" w:cs="Times New Roman"/>
                <w:b/>
                <w:bCs/>
                <w:sz w:val="24"/>
                <w:szCs w:val="24"/>
              </w:rPr>
              <w:t>Class 2-</w:t>
            </w:r>
            <w:r>
              <w:rPr>
                <w:rFonts w:ascii="Times New Roman" w:eastAsia="Calibri" w:hAnsi="Times New Roman" w:cs="Times New Roman"/>
                <w:b/>
                <w:bCs/>
                <w:sz w:val="24"/>
                <w:szCs w:val="24"/>
              </w:rPr>
              <w:t xml:space="preserve"> Precis Writing Practice</w:t>
            </w:r>
          </w:p>
          <w:p w14:paraId="4685A5AB" w14:textId="77777777" w:rsidR="00967726" w:rsidRDefault="00967726" w:rsidP="00967726">
            <w:pPr>
              <w:spacing w:after="0"/>
              <w:rPr>
                <w:rFonts w:ascii="Times New Roman" w:eastAsia="Calibri" w:hAnsi="Times New Roman" w:cs="Times New Roman"/>
                <w:sz w:val="24"/>
                <w:szCs w:val="24"/>
              </w:rPr>
            </w:pPr>
            <w:r w:rsidRPr="00C1040C">
              <w:rPr>
                <w:rFonts w:ascii="Times New Roman" w:eastAsia="Calibri" w:hAnsi="Times New Roman" w:cs="Times New Roman"/>
                <w:sz w:val="24"/>
                <w:szCs w:val="24"/>
              </w:rPr>
              <w:t>-</w:t>
            </w:r>
            <w:r>
              <w:rPr>
                <w:rFonts w:ascii="Times New Roman" w:eastAsia="Calibri" w:hAnsi="Times New Roman" w:cs="Times New Roman"/>
                <w:sz w:val="24"/>
                <w:szCs w:val="24"/>
              </w:rPr>
              <w:t>Practice worksheet for precis writing</w:t>
            </w:r>
          </w:p>
          <w:p w14:paraId="1DEF26F6" w14:textId="43742C80" w:rsidR="00F70DD5" w:rsidRPr="000008E3" w:rsidRDefault="00F70DD5" w:rsidP="00F70DD5">
            <w:pPr>
              <w:spacing w:after="0" w:line="240" w:lineRule="auto"/>
              <w:rPr>
                <w:rFonts w:ascii="Times New Roman" w:eastAsia="Times New Roman" w:hAnsi="Times New Roman" w:cs="Times New Roman"/>
                <w:color w:val="000000"/>
                <w:sz w:val="24"/>
                <w:szCs w:val="24"/>
              </w:rPr>
            </w:pPr>
          </w:p>
        </w:tc>
        <w:tc>
          <w:tcPr>
            <w:tcW w:w="2250" w:type="dxa"/>
            <w:vAlign w:val="center"/>
          </w:tcPr>
          <w:p w14:paraId="43C2BAB9" w14:textId="507DD0EC" w:rsidR="00F70DD5" w:rsidRPr="000008E3" w:rsidRDefault="00F70DD5" w:rsidP="00F70DD5">
            <w:pPr>
              <w:spacing w:after="0" w:line="240" w:lineRule="auto"/>
              <w:rPr>
                <w:rFonts w:ascii="Times New Roman" w:eastAsia="Times New Roman" w:hAnsi="Times New Roman" w:cs="Times New Roman"/>
                <w:color w:val="000000"/>
                <w:sz w:val="24"/>
                <w:szCs w:val="24"/>
              </w:rPr>
            </w:pPr>
          </w:p>
        </w:tc>
        <w:tc>
          <w:tcPr>
            <w:tcW w:w="1260" w:type="dxa"/>
          </w:tcPr>
          <w:p w14:paraId="20822D71" w14:textId="02327AE2" w:rsidR="00F70DD5" w:rsidRPr="000008E3" w:rsidRDefault="00F70DD5" w:rsidP="00F70DD5">
            <w:pPr>
              <w:pStyle w:val="BodyText"/>
              <w:jc w:val="center"/>
              <w:rPr>
                <w:szCs w:val="24"/>
              </w:rPr>
            </w:pPr>
          </w:p>
          <w:p w14:paraId="3D16008C" w14:textId="77777777" w:rsidR="00F70DD5" w:rsidRPr="000008E3" w:rsidRDefault="00F70DD5" w:rsidP="00F70DD5">
            <w:pPr>
              <w:pStyle w:val="BodyText"/>
              <w:jc w:val="center"/>
              <w:rPr>
                <w:szCs w:val="24"/>
              </w:rPr>
            </w:pPr>
          </w:p>
          <w:p w14:paraId="101FD30E" w14:textId="77777777" w:rsidR="00F70DD5" w:rsidRPr="000008E3" w:rsidRDefault="00F70DD5" w:rsidP="00F70DD5">
            <w:pPr>
              <w:pStyle w:val="BodyText"/>
              <w:jc w:val="center"/>
              <w:rPr>
                <w:szCs w:val="24"/>
              </w:rPr>
            </w:pPr>
          </w:p>
          <w:p w14:paraId="2FF06B8C" w14:textId="77777777" w:rsidR="00F70DD5" w:rsidRPr="000008E3" w:rsidRDefault="00F70DD5" w:rsidP="00F70DD5">
            <w:pPr>
              <w:pStyle w:val="BodyText"/>
              <w:jc w:val="center"/>
              <w:rPr>
                <w:szCs w:val="24"/>
              </w:rPr>
            </w:pPr>
          </w:p>
          <w:p w14:paraId="355A9AD3" w14:textId="77777777" w:rsidR="00F70DD5" w:rsidRPr="000008E3" w:rsidRDefault="00F70DD5" w:rsidP="00F70DD5">
            <w:pPr>
              <w:pStyle w:val="BodyText"/>
              <w:jc w:val="center"/>
              <w:rPr>
                <w:szCs w:val="24"/>
              </w:rPr>
            </w:pPr>
          </w:p>
          <w:p w14:paraId="6FF256A2" w14:textId="77777777" w:rsidR="00F70DD5" w:rsidRPr="000008E3" w:rsidRDefault="00F70DD5" w:rsidP="00F70DD5">
            <w:pPr>
              <w:pStyle w:val="BodyText"/>
              <w:jc w:val="center"/>
              <w:rPr>
                <w:szCs w:val="24"/>
              </w:rPr>
            </w:pPr>
          </w:p>
          <w:p w14:paraId="3EF277B8" w14:textId="77777777" w:rsidR="00F70DD5" w:rsidRPr="000008E3" w:rsidRDefault="00F70DD5" w:rsidP="00F70DD5">
            <w:pPr>
              <w:pStyle w:val="BodyText"/>
              <w:jc w:val="center"/>
              <w:rPr>
                <w:szCs w:val="24"/>
              </w:rPr>
            </w:pPr>
          </w:p>
          <w:p w14:paraId="76E792DA" w14:textId="3AB18847" w:rsidR="00F70DD5" w:rsidRPr="000008E3" w:rsidRDefault="00F70DD5" w:rsidP="00F70DD5">
            <w:pPr>
              <w:pStyle w:val="BodyText"/>
              <w:jc w:val="center"/>
              <w:rPr>
                <w:szCs w:val="24"/>
              </w:rPr>
            </w:pPr>
          </w:p>
        </w:tc>
        <w:tc>
          <w:tcPr>
            <w:tcW w:w="1620" w:type="dxa"/>
            <w:gridSpan w:val="2"/>
          </w:tcPr>
          <w:p w14:paraId="2CF99A33" w14:textId="15BAA970" w:rsidR="00F70DD5" w:rsidRPr="000008E3" w:rsidRDefault="00F70DD5" w:rsidP="00F70DD5">
            <w:pPr>
              <w:pStyle w:val="BodyText"/>
              <w:jc w:val="center"/>
              <w:rPr>
                <w:szCs w:val="24"/>
              </w:rPr>
            </w:pPr>
          </w:p>
          <w:p w14:paraId="7E9D6AAB" w14:textId="77777777" w:rsidR="00F70DD5" w:rsidRPr="000008E3" w:rsidRDefault="00F70DD5" w:rsidP="00F70DD5">
            <w:pPr>
              <w:pStyle w:val="BodyText"/>
              <w:jc w:val="center"/>
              <w:rPr>
                <w:szCs w:val="24"/>
              </w:rPr>
            </w:pPr>
          </w:p>
          <w:p w14:paraId="781221A5" w14:textId="77777777" w:rsidR="00F70DD5" w:rsidRPr="000008E3" w:rsidRDefault="00F70DD5" w:rsidP="00F70DD5">
            <w:pPr>
              <w:pStyle w:val="BodyText"/>
              <w:jc w:val="center"/>
              <w:rPr>
                <w:szCs w:val="24"/>
              </w:rPr>
            </w:pPr>
          </w:p>
          <w:p w14:paraId="6AA1BD23" w14:textId="77777777" w:rsidR="00F70DD5" w:rsidRPr="000008E3" w:rsidRDefault="00F70DD5" w:rsidP="00F70DD5">
            <w:pPr>
              <w:pStyle w:val="BodyText"/>
              <w:jc w:val="center"/>
              <w:rPr>
                <w:szCs w:val="24"/>
              </w:rPr>
            </w:pPr>
          </w:p>
          <w:p w14:paraId="59E1CDD7" w14:textId="77777777" w:rsidR="00F70DD5" w:rsidRPr="000008E3" w:rsidRDefault="00F70DD5" w:rsidP="00F70DD5">
            <w:pPr>
              <w:pStyle w:val="BodyText"/>
              <w:jc w:val="center"/>
              <w:rPr>
                <w:szCs w:val="24"/>
              </w:rPr>
            </w:pPr>
          </w:p>
          <w:p w14:paraId="46A2A10C" w14:textId="77777777" w:rsidR="00F70DD5" w:rsidRPr="000008E3" w:rsidRDefault="00F70DD5" w:rsidP="00F70DD5">
            <w:pPr>
              <w:pStyle w:val="BodyText"/>
              <w:jc w:val="center"/>
              <w:rPr>
                <w:szCs w:val="24"/>
              </w:rPr>
            </w:pPr>
          </w:p>
          <w:p w14:paraId="6809316F" w14:textId="77777777" w:rsidR="00F70DD5" w:rsidRPr="000008E3" w:rsidRDefault="00F70DD5" w:rsidP="00F70DD5">
            <w:pPr>
              <w:pStyle w:val="BodyText"/>
              <w:jc w:val="center"/>
              <w:rPr>
                <w:szCs w:val="24"/>
              </w:rPr>
            </w:pPr>
          </w:p>
          <w:p w14:paraId="43BA54A1" w14:textId="47C5D5F9" w:rsidR="00F70DD5" w:rsidRPr="000008E3" w:rsidRDefault="00F70DD5" w:rsidP="00F70DD5">
            <w:pPr>
              <w:pStyle w:val="BodyText"/>
              <w:jc w:val="center"/>
              <w:rPr>
                <w:szCs w:val="24"/>
              </w:rPr>
            </w:pPr>
          </w:p>
        </w:tc>
        <w:tc>
          <w:tcPr>
            <w:tcW w:w="753" w:type="dxa"/>
          </w:tcPr>
          <w:p w14:paraId="5E4D6E24" w14:textId="77777777" w:rsidR="00F70DD5" w:rsidRPr="000008E3" w:rsidRDefault="00F70DD5" w:rsidP="00F70DD5">
            <w:pPr>
              <w:pStyle w:val="BodyText"/>
              <w:jc w:val="center"/>
              <w:rPr>
                <w:szCs w:val="24"/>
              </w:rPr>
            </w:pPr>
          </w:p>
          <w:p w14:paraId="5B874A1F" w14:textId="77777777" w:rsidR="00F70DD5" w:rsidRPr="000008E3" w:rsidRDefault="00F70DD5" w:rsidP="00F70DD5">
            <w:pPr>
              <w:pStyle w:val="BodyText"/>
              <w:jc w:val="center"/>
              <w:rPr>
                <w:szCs w:val="24"/>
              </w:rPr>
            </w:pPr>
          </w:p>
          <w:p w14:paraId="2EAF250E" w14:textId="5CD5029A" w:rsidR="00F70DD5" w:rsidRPr="000008E3" w:rsidRDefault="00967726" w:rsidP="00967726">
            <w:pPr>
              <w:pStyle w:val="BodyText"/>
              <w:jc w:val="center"/>
              <w:rPr>
                <w:szCs w:val="24"/>
              </w:rPr>
            </w:pPr>
            <w:r>
              <w:rPr>
                <w:szCs w:val="24"/>
              </w:rPr>
              <w:t>4</w:t>
            </w:r>
          </w:p>
          <w:p w14:paraId="102D5CF6" w14:textId="77777777" w:rsidR="00F70DD5" w:rsidRPr="000008E3" w:rsidRDefault="00F70DD5" w:rsidP="00F70DD5">
            <w:pPr>
              <w:pStyle w:val="BodyText"/>
              <w:jc w:val="center"/>
              <w:rPr>
                <w:szCs w:val="24"/>
              </w:rPr>
            </w:pPr>
          </w:p>
          <w:p w14:paraId="3753F8CC" w14:textId="0BAE848E" w:rsidR="00F70DD5" w:rsidRPr="000008E3" w:rsidRDefault="00F70DD5" w:rsidP="00F70DD5">
            <w:pPr>
              <w:pStyle w:val="BodyText"/>
              <w:jc w:val="center"/>
              <w:rPr>
                <w:szCs w:val="24"/>
              </w:rPr>
            </w:pPr>
          </w:p>
        </w:tc>
      </w:tr>
      <w:tr w:rsidR="00967726" w:rsidRPr="000008E3" w14:paraId="57D4141B" w14:textId="77777777" w:rsidTr="00A33F75">
        <w:trPr>
          <w:trHeight w:val="1950"/>
        </w:trPr>
        <w:tc>
          <w:tcPr>
            <w:tcW w:w="525" w:type="dxa"/>
            <w:vAlign w:val="center"/>
          </w:tcPr>
          <w:p w14:paraId="66392E96" w14:textId="7E1437BB" w:rsidR="00967726" w:rsidRPr="000008E3" w:rsidRDefault="00967726" w:rsidP="00F70DD5">
            <w:pPr>
              <w:spacing w:after="0" w:line="480" w:lineRule="auto"/>
              <w:jc w:val="center"/>
              <w:rPr>
                <w:rFonts w:ascii="Times New Roman" w:hAnsi="Times New Roman" w:cs="Times New Roman"/>
              </w:rPr>
            </w:pPr>
            <w:r>
              <w:rPr>
                <w:rFonts w:ascii="Times New Roman" w:hAnsi="Times New Roman" w:cs="Times New Roman"/>
              </w:rPr>
              <w:t>6</w:t>
            </w:r>
          </w:p>
        </w:tc>
        <w:tc>
          <w:tcPr>
            <w:tcW w:w="3690" w:type="dxa"/>
            <w:vAlign w:val="center"/>
          </w:tcPr>
          <w:p w14:paraId="68AAFEA9" w14:textId="77777777" w:rsidR="00967726" w:rsidRDefault="00967726" w:rsidP="00967726">
            <w:pPr>
              <w:spacing w:after="0"/>
              <w:rPr>
                <w:rFonts w:ascii="Times New Roman" w:eastAsia="Calibri" w:hAnsi="Times New Roman" w:cs="Times New Roman"/>
                <w:b/>
                <w:sz w:val="24"/>
                <w:szCs w:val="24"/>
              </w:rPr>
            </w:pPr>
            <w:r>
              <w:rPr>
                <w:rFonts w:ascii="Times New Roman" w:eastAsia="Calibri" w:hAnsi="Times New Roman" w:cs="Times New Roman"/>
                <w:b/>
                <w:sz w:val="24"/>
                <w:szCs w:val="24"/>
              </w:rPr>
              <w:t>Class 1- Paraphrasing skill</w:t>
            </w:r>
          </w:p>
          <w:p w14:paraId="02F891CF" w14:textId="77777777" w:rsidR="00967726" w:rsidRDefault="00967726" w:rsidP="00967726">
            <w:pPr>
              <w:spacing w:after="0"/>
              <w:rPr>
                <w:rFonts w:ascii="Times New Roman" w:eastAsia="Calibri" w:hAnsi="Times New Roman" w:cs="Times New Roman"/>
                <w:sz w:val="24"/>
                <w:szCs w:val="24"/>
              </w:rPr>
            </w:pPr>
            <w:r>
              <w:rPr>
                <w:rFonts w:ascii="Times New Roman" w:eastAsia="Calibri" w:hAnsi="Times New Roman" w:cs="Times New Roman"/>
                <w:sz w:val="24"/>
                <w:szCs w:val="24"/>
              </w:rPr>
              <w:t>1. Introduction to paraphrasing skill</w:t>
            </w:r>
          </w:p>
          <w:p w14:paraId="14FE61B5" w14:textId="77777777" w:rsidR="00967726" w:rsidRDefault="00967726" w:rsidP="00967726">
            <w:pPr>
              <w:spacing w:after="0"/>
              <w:rPr>
                <w:rFonts w:ascii="Times New Roman" w:eastAsia="Calibri" w:hAnsi="Times New Roman" w:cs="Times New Roman"/>
                <w:sz w:val="24"/>
                <w:szCs w:val="24"/>
              </w:rPr>
            </w:pPr>
            <w:r>
              <w:rPr>
                <w:rFonts w:ascii="Times New Roman" w:eastAsia="Calibri" w:hAnsi="Times New Roman" w:cs="Times New Roman"/>
                <w:sz w:val="24"/>
                <w:szCs w:val="24"/>
              </w:rPr>
              <w:t>2. Rules of paraphrasing</w:t>
            </w:r>
          </w:p>
          <w:p w14:paraId="7DF7165F" w14:textId="77777777" w:rsidR="00967726" w:rsidRDefault="00967726" w:rsidP="00967726">
            <w:pPr>
              <w:spacing w:after="0"/>
              <w:rPr>
                <w:rFonts w:ascii="Times New Roman" w:eastAsia="Calibri" w:hAnsi="Times New Roman" w:cs="Times New Roman"/>
                <w:sz w:val="24"/>
                <w:szCs w:val="24"/>
              </w:rPr>
            </w:pPr>
            <w:r>
              <w:rPr>
                <w:rFonts w:ascii="Times New Roman" w:eastAsia="Calibri" w:hAnsi="Times New Roman" w:cs="Times New Roman"/>
                <w:sz w:val="24"/>
                <w:szCs w:val="24"/>
              </w:rPr>
              <w:t>3. Sample template for paraphrasing</w:t>
            </w:r>
          </w:p>
          <w:p w14:paraId="423531AF" w14:textId="77777777" w:rsidR="00967726" w:rsidRDefault="00967726" w:rsidP="00967726">
            <w:pPr>
              <w:spacing w:after="0"/>
              <w:rPr>
                <w:rFonts w:ascii="Times New Roman" w:eastAsia="Calibri" w:hAnsi="Times New Roman" w:cs="Times New Roman"/>
                <w:b/>
                <w:bCs/>
                <w:sz w:val="24"/>
                <w:szCs w:val="24"/>
              </w:rPr>
            </w:pPr>
            <w:r>
              <w:rPr>
                <w:rFonts w:ascii="Times New Roman" w:eastAsia="Calibri" w:hAnsi="Times New Roman" w:cs="Times New Roman"/>
                <w:b/>
                <w:bCs/>
                <w:sz w:val="24"/>
                <w:szCs w:val="24"/>
              </w:rPr>
              <w:t>Class 2- Paraphrasing practice</w:t>
            </w:r>
          </w:p>
          <w:p w14:paraId="0DBFE044" w14:textId="77777777" w:rsidR="00967726" w:rsidRDefault="00967726" w:rsidP="00967726">
            <w:pPr>
              <w:spacing w:after="0"/>
              <w:rPr>
                <w:rFonts w:ascii="Times New Roman" w:eastAsia="Calibri" w:hAnsi="Times New Roman" w:cs="Times New Roman"/>
                <w:sz w:val="24"/>
                <w:szCs w:val="24"/>
              </w:rPr>
            </w:pPr>
            <w:r w:rsidRPr="00C1040C">
              <w:rPr>
                <w:rFonts w:ascii="Times New Roman" w:eastAsia="Calibri" w:hAnsi="Times New Roman" w:cs="Times New Roman"/>
                <w:sz w:val="24"/>
                <w:szCs w:val="24"/>
              </w:rPr>
              <w:t>-</w:t>
            </w:r>
            <w:r>
              <w:rPr>
                <w:rFonts w:ascii="Times New Roman" w:eastAsia="Calibri" w:hAnsi="Times New Roman" w:cs="Times New Roman"/>
                <w:sz w:val="24"/>
                <w:szCs w:val="24"/>
              </w:rPr>
              <w:t>worksheet on paraphrasing</w:t>
            </w:r>
          </w:p>
          <w:p w14:paraId="3ABD186B" w14:textId="77777777" w:rsidR="00967726" w:rsidRDefault="00967726" w:rsidP="00967726">
            <w:pPr>
              <w:autoSpaceDE w:val="0"/>
              <w:autoSpaceDN w:val="0"/>
              <w:adjustRightInd w:val="0"/>
              <w:spacing w:after="0"/>
              <w:rPr>
                <w:rFonts w:ascii="Times New Roman" w:eastAsia="Calibri" w:hAnsi="Times New Roman" w:cs="Times New Roman"/>
                <w:b/>
                <w:sz w:val="24"/>
                <w:szCs w:val="24"/>
              </w:rPr>
            </w:pPr>
          </w:p>
        </w:tc>
        <w:tc>
          <w:tcPr>
            <w:tcW w:w="2250" w:type="dxa"/>
            <w:vAlign w:val="center"/>
          </w:tcPr>
          <w:p w14:paraId="035E983E" w14:textId="77777777" w:rsidR="00967726" w:rsidRPr="000008E3" w:rsidRDefault="00967726" w:rsidP="00F70DD5">
            <w:pPr>
              <w:spacing w:after="0" w:line="240" w:lineRule="auto"/>
              <w:rPr>
                <w:rFonts w:ascii="Times New Roman" w:eastAsia="Times New Roman" w:hAnsi="Times New Roman" w:cs="Times New Roman"/>
                <w:color w:val="000000"/>
                <w:sz w:val="24"/>
                <w:szCs w:val="24"/>
              </w:rPr>
            </w:pPr>
          </w:p>
        </w:tc>
        <w:tc>
          <w:tcPr>
            <w:tcW w:w="1260" w:type="dxa"/>
          </w:tcPr>
          <w:p w14:paraId="5F032E0E" w14:textId="77777777" w:rsidR="00967726" w:rsidRDefault="00967726" w:rsidP="00F70DD5">
            <w:pPr>
              <w:pStyle w:val="BodyText"/>
              <w:jc w:val="center"/>
              <w:rPr>
                <w:szCs w:val="24"/>
              </w:rPr>
            </w:pPr>
          </w:p>
        </w:tc>
        <w:tc>
          <w:tcPr>
            <w:tcW w:w="1620" w:type="dxa"/>
            <w:gridSpan w:val="2"/>
          </w:tcPr>
          <w:p w14:paraId="180ABD62" w14:textId="77777777" w:rsidR="00967726" w:rsidRPr="000008E3" w:rsidRDefault="00967726" w:rsidP="00F70DD5">
            <w:pPr>
              <w:pStyle w:val="BodyText"/>
              <w:jc w:val="center"/>
              <w:rPr>
                <w:szCs w:val="24"/>
              </w:rPr>
            </w:pPr>
          </w:p>
        </w:tc>
        <w:tc>
          <w:tcPr>
            <w:tcW w:w="753" w:type="dxa"/>
          </w:tcPr>
          <w:p w14:paraId="6F101A76" w14:textId="6EB32E51" w:rsidR="00967726" w:rsidRPr="000008E3" w:rsidRDefault="00967726" w:rsidP="00F70DD5">
            <w:pPr>
              <w:pStyle w:val="BodyText"/>
              <w:jc w:val="center"/>
              <w:rPr>
                <w:szCs w:val="24"/>
              </w:rPr>
            </w:pPr>
            <w:r>
              <w:rPr>
                <w:szCs w:val="24"/>
              </w:rPr>
              <w:t>4,2</w:t>
            </w:r>
          </w:p>
        </w:tc>
      </w:tr>
      <w:tr w:rsidR="00967726" w:rsidRPr="000008E3" w14:paraId="2E009742" w14:textId="77777777" w:rsidTr="00A33F75">
        <w:trPr>
          <w:trHeight w:val="1950"/>
        </w:trPr>
        <w:tc>
          <w:tcPr>
            <w:tcW w:w="525" w:type="dxa"/>
            <w:vAlign w:val="center"/>
          </w:tcPr>
          <w:p w14:paraId="2FD19CAA" w14:textId="45AED35C" w:rsidR="00967726" w:rsidRDefault="00967726" w:rsidP="00F70DD5">
            <w:pPr>
              <w:spacing w:after="0" w:line="480" w:lineRule="auto"/>
              <w:jc w:val="center"/>
              <w:rPr>
                <w:rFonts w:ascii="Times New Roman" w:hAnsi="Times New Roman" w:cs="Times New Roman"/>
              </w:rPr>
            </w:pPr>
            <w:r>
              <w:rPr>
                <w:rFonts w:ascii="Times New Roman" w:hAnsi="Times New Roman" w:cs="Times New Roman"/>
              </w:rPr>
              <w:lastRenderedPageBreak/>
              <w:t>7</w:t>
            </w:r>
          </w:p>
        </w:tc>
        <w:tc>
          <w:tcPr>
            <w:tcW w:w="3690" w:type="dxa"/>
            <w:vAlign w:val="center"/>
          </w:tcPr>
          <w:p w14:paraId="6C0B5C76" w14:textId="77777777" w:rsidR="00967726" w:rsidRDefault="00967726" w:rsidP="00967726">
            <w:pPr>
              <w:spacing w:after="0"/>
              <w:rPr>
                <w:rFonts w:ascii="Times New Roman" w:eastAsia="Calibri" w:hAnsi="Times New Roman" w:cs="Times New Roman"/>
                <w:b/>
                <w:sz w:val="24"/>
                <w:szCs w:val="24"/>
              </w:rPr>
            </w:pPr>
            <w:r>
              <w:rPr>
                <w:rFonts w:ascii="Times New Roman" w:eastAsia="Calibri" w:hAnsi="Times New Roman" w:cs="Times New Roman"/>
                <w:b/>
                <w:sz w:val="24"/>
                <w:szCs w:val="24"/>
              </w:rPr>
              <w:t>Class 1- Synthesis writing</w:t>
            </w:r>
          </w:p>
          <w:p w14:paraId="0AE6FCA7" w14:textId="77777777" w:rsidR="00967726" w:rsidRDefault="00967726" w:rsidP="00967726">
            <w:pPr>
              <w:spacing w:after="0"/>
              <w:rPr>
                <w:rFonts w:ascii="Times New Roman" w:eastAsia="Calibri" w:hAnsi="Times New Roman" w:cs="Times New Roman"/>
                <w:sz w:val="24"/>
                <w:szCs w:val="24"/>
              </w:rPr>
            </w:pPr>
            <w:r>
              <w:rPr>
                <w:rFonts w:ascii="Times New Roman" w:eastAsia="Calibri" w:hAnsi="Times New Roman" w:cs="Times New Roman"/>
                <w:sz w:val="24"/>
                <w:szCs w:val="24"/>
              </w:rPr>
              <w:t>1. introduction to synthesis</w:t>
            </w:r>
          </w:p>
          <w:p w14:paraId="5A7747CA" w14:textId="77777777" w:rsidR="00967726" w:rsidRDefault="00967726" w:rsidP="00967726">
            <w:pPr>
              <w:spacing w:after="0"/>
              <w:rPr>
                <w:rFonts w:ascii="Times New Roman" w:eastAsia="Calibri" w:hAnsi="Times New Roman" w:cs="Times New Roman"/>
                <w:sz w:val="24"/>
                <w:szCs w:val="24"/>
              </w:rPr>
            </w:pPr>
            <w:r>
              <w:rPr>
                <w:rFonts w:ascii="Times New Roman" w:eastAsia="Calibri" w:hAnsi="Times New Roman" w:cs="Times New Roman"/>
                <w:sz w:val="24"/>
                <w:szCs w:val="24"/>
              </w:rPr>
              <w:t>2. Tips for a good synthesis</w:t>
            </w:r>
          </w:p>
          <w:p w14:paraId="2D0A0845" w14:textId="77777777" w:rsidR="00967726" w:rsidRDefault="00967726" w:rsidP="00967726">
            <w:pPr>
              <w:spacing w:after="0"/>
              <w:rPr>
                <w:rFonts w:ascii="Times New Roman" w:eastAsia="Calibri" w:hAnsi="Times New Roman" w:cs="Times New Roman"/>
                <w:sz w:val="24"/>
                <w:szCs w:val="24"/>
              </w:rPr>
            </w:pPr>
            <w:r>
              <w:rPr>
                <w:rFonts w:ascii="Times New Roman" w:eastAsia="Calibri" w:hAnsi="Times New Roman" w:cs="Times New Roman"/>
                <w:sz w:val="24"/>
                <w:szCs w:val="24"/>
              </w:rPr>
              <w:t>3. Sample of synthesis</w:t>
            </w:r>
          </w:p>
          <w:p w14:paraId="74EC0A84" w14:textId="77777777" w:rsidR="00967726" w:rsidRPr="00C1040C" w:rsidRDefault="00967726" w:rsidP="00967726">
            <w:pPr>
              <w:autoSpaceDE w:val="0"/>
              <w:autoSpaceDN w:val="0"/>
              <w:adjustRightInd w:val="0"/>
              <w:spacing w:after="0"/>
              <w:rPr>
                <w:rFonts w:ascii="Times New Roman" w:eastAsia="Calibri" w:hAnsi="Times New Roman" w:cs="Times New Roman"/>
                <w:sz w:val="24"/>
                <w:szCs w:val="24"/>
              </w:rPr>
            </w:pPr>
          </w:p>
          <w:p w14:paraId="1E5C66C9" w14:textId="77777777" w:rsidR="00967726" w:rsidRDefault="00967726" w:rsidP="00967726">
            <w:pPr>
              <w:autoSpaceDE w:val="0"/>
              <w:autoSpaceDN w:val="0"/>
              <w:adjustRightInd w:val="0"/>
              <w:spacing w:after="0"/>
              <w:rPr>
                <w:rFonts w:ascii="Times New Roman" w:eastAsia="Calibri" w:hAnsi="Times New Roman" w:cs="Times New Roman"/>
                <w:b/>
                <w:bCs/>
                <w:sz w:val="24"/>
                <w:szCs w:val="24"/>
              </w:rPr>
            </w:pPr>
          </w:p>
          <w:p w14:paraId="59DFF82C" w14:textId="77777777" w:rsidR="00967726" w:rsidRDefault="00967726" w:rsidP="00967726">
            <w:pPr>
              <w:autoSpaceDE w:val="0"/>
              <w:autoSpaceDN w:val="0"/>
              <w:adjustRightInd w:val="0"/>
              <w:spacing w:after="0"/>
              <w:rPr>
                <w:rFonts w:ascii="Times New Roman" w:eastAsia="Calibri" w:hAnsi="Times New Roman" w:cs="Times New Roman"/>
                <w:b/>
                <w:bCs/>
                <w:sz w:val="24"/>
                <w:szCs w:val="24"/>
              </w:rPr>
            </w:pPr>
          </w:p>
          <w:p w14:paraId="004090F2" w14:textId="77777777" w:rsidR="00967726" w:rsidRDefault="00967726" w:rsidP="00967726">
            <w:pPr>
              <w:autoSpaceDE w:val="0"/>
              <w:autoSpaceDN w:val="0"/>
              <w:adjustRightInd w:val="0"/>
              <w:spacing w:after="0"/>
              <w:rPr>
                <w:rFonts w:ascii="Times New Roman" w:eastAsia="Calibri" w:hAnsi="Times New Roman" w:cs="Times New Roman"/>
                <w:b/>
                <w:bCs/>
                <w:sz w:val="24"/>
                <w:szCs w:val="24"/>
              </w:rPr>
            </w:pPr>
            <w:r w:rsidRPr="00F6196D">
              <w:rPr>
                <w:rFonts w:ascii="Times New Roman" w:eastAsia="Calibri" w:hAnsi="Times New Roman" w:cs="Times New Roman"/>
                <w:b/>
                <w:bCs/>
                <w:sz w:val="24"/>
                <w:szCs w:val="24"/>
              </w:rPr>
              <w:t>Class 2-</w:t>
            </w:r>
            <w:r>
              <w:rPr>
                <w:rFonts w:ascii="Times New Roman" w:eastAsia="Calibri" w:hAnsi="Times New Roman" w:cs="Times New Roman"/>
                <w:b/>
                <w:bCs/>
                <w:sz w:val="24"/>
                <w:szCs w:val="24"/>
              </w:rPr>
              <w:t xml:space="preserve"> Synthesis writing Practice</w:t>
            </w:r>
          </w:p>
          <w:p w14:paraId="17740585" w14:textId="4805490A" w:rsidR="00967726" w:rsidRDefault="00967726" w:rsidP="00967726">
            <w:pPr>
              <w:spacing w:after="0"/>
              <w:rPr>
                <w:rFonts w:ascii="Times New Roman" w:eastAsia="Calibri" w:hAnsi="Times New Roman" w:cs="Times New Roman"/>
                <w:b/>
                <w:sz w:val="24"/>
                <w:szCs w:val="24"/>
              </w:rPr>
            </w:pPr>
            <w:r>
              <w:rPr>
                <w:rFonts w:ascii="Times New Roman" w:eastAsia="Calibri" w:hAnsi="Times New Roman" w:cs="Times New Roman"/>
                <w:sz w:val="24"/>
                <w:szCs w:val="24"/>
              </w:rPr>
              <w:t>Practice worksheet (in group) on synthesis writing</w:t>
            </w:r>
          </w:p>
        </w:tc>
        <w:tc>
          <w:tcPr>
            <w:tcW w:w="2250" w:type="dxa"/>
            <w:vAlign w:val="center"/>
          </w:tcPr>
          <w:p w14:paraId="59047809" w14:textId="77777777" w:rsidR="00967726" w:rsidRPr="000008E3" w:rsidRDefault="00967726" w:rsidP="00F70DD5">
            <w:pPr>
              <w:spacing w:after="0" w:line="240" w:lineRule="auto"/>
              <w:rPr>
                <w:rFonts w:ascii="Times New Roman" w:eastAsia="Times New Roman" w:hAnsi="Times New Roman" w:cs="Times New Roman"/>
                <w:color w:val="000000"/>
                <w:sz w:val="24"/>
                <w:szCs w:val="24"/>
              </w:rPr>
            </w:pPr>
          </w:p>
        </w:tc>
        <w:tc>
          <w:tcPr>
            <w:tcW w:w="1260" w:type="dxa"/>
          </w:tcPr>
          <w:p w14:paraId="567B6213" w14:textId="77777777" w:rsidR="00A33F75" w:rsidRPr="00C87DD1" w:rsidRDefault="00A33F75" w:rsidP="00A33F75">
            <w:pPr>
              <w:autoSpaceDE w:val="0"/>
              <w:autoSpaceDN w:val="0"/>
              <w:adjustRightInd w:val="0"/>
              <w:spacing w:after="0"/>
              <w:rPr>
                <w:rFonts w:ascii="Times New Roman" w:eastAsia="Calibri" w:hAnsi="Times New Roman" w:cs="Times New Roman"/>
                <w:b/>
                <w:sz w:val="24"/>
                <w:szCs w:val="24"/>
              </w:rPr>
            </w:pPr>
            <w:r w:rsidRPr="00C1040C">
              <w:rPr>
                <w:rFonts w:ascii="Times New Roman" w:eastAsia="Calibri" w:hAnsi="Times New Roman" w:cs="Times New Roman"/>
                <w:b/>
                <w:sz w:val="24"/>
                <w:szCs w:val="24"/>
              </w:rPr>
              <w:t>Quiz 2</w:t>
            </w:r>
            <w:r>
              <w:rPr>
                <w:rFonts w:ascii="Times New Roman" w:eastAsia="Calibri" w:hAnsi="Times New Roman" w:cs="Times New Roman"/>
                <w:b/>
                <w:sz w:val="24"/>
                <w:szCs w:val="24"/>
              </w:rPr>
              <w:t xml:space="preserve"> (Synthesis writing)</w:t>
            </w:r>
          </w:p>
          <w:p w14:paraId="1B7DDE5E" w14:textId="77777777" w:rsidR="00967726" w:rsidRDefault="00967726" w:rsidP="00F70DD5">
            <w:pPr>
              <w:pStyle w:val="BodyText"/>
              <w:jc w:val="center"/>
              <w:rPr>
                <w:szCs w:val="24"/>
              </w:rPr>
            </w:pPr>
          </w:p>
        </w:tc>
        <w:tc>
          <w:tcPr>
            <w:tcW w:w="1620" w:type="dxa"/>
            <w:gridSpan w:val="2"/>
          </w:tcPr>
          <w:p w14:paraId="46C8819B" w14:textId="77777777" w:rsidR="00967726" w:rsidRPr="000008E3" w:rsidRDefault="00967726" w:rsidP="00A33F75">
            <w:pPr>
              <w:autoSpaceDE w:val="0"/>
              <w:autoSpaceDN w:val="0"/>
              <w:adjustRightInd w:val="0"/>
              <w:spacing w:after="0"/>
              <w:rPr>
                <w:szCs w:val="24"/>
              </w:rPr>
            </w:pPr>
          </w:p>
        </w:tc>
        <w:tc>
          <w:tcPr>
            <w:tcW w:w="753" w:type="dxa"/>
          </w:tcPr>
          <w:p w14:paraId="1520FFC3" w14:textId="01FB541D" w:rsidR="00967726" w:rsidRDefault="00410784" w:rsidP="00F70DD5">
            <w:pPr>
              <w:pStyle w:val="BodyText"/>
              <w:jc w:val="center"/>
              <w:rPr>
                <w:szCs w:val="24"/>
              </w:rPr>
            </w:pPr>
            <w:r>
              <w:rPr>
                <w:szCs w:val="24"/>
              </w:rPr>
              <w:t>4,2</w:t>
            </w:r>
          </w:p>
        </w:tc>
      </w:tr>
      <w:tr w:rsidR="00410784" w:rsidRPr="000008E3" w14:paraId="351EE16F" w14:textId="77777777" w:rsidTr="00A33F75">
        <w:trPr>
          <w:trHeight w:val="1950"/>
        </w:trPr>
        <w:tc>
          <w:tcPr>
            <w:tcW w:w="525" w:type="dxa"/>
            <w:vAlign w:val="center"/>
          </w:tcPr>
          <w:p w14:paraId="40E9C9DC" w14:textId="7CBB2C7F" w:rsidR="00410784" w:rsidRDefault="00410784" w:rsidP="00F70DD5">
            <w:pPr>
              <w:spacing w:after="0" w:line="480" w:lineRule="auto"/>
              <w:jc w:val="center"/>
              <w:rPr>
                <w:rFonts w:ascii="Times New Roman" w:hAnsi="Times New Roman" w:cs="Times New Roman"/>
              </w:rPr>
            </w:pPr>
            <w:r>
              <w:rPr>
                <w:rFonts w:ascii="Times New Roman" w:hAnsi="Times New Roman" w:cs="Times New Roman"/>
              </w:rPr>
              <w:t>8</w:t>
            </w:r>
          </w:p>
        </w:tc>
        <w:tc>
          <w:tcPr>
            <w:tcW w:w="3690" w:type="dxa"/>
            <w:vAlign w:val="center"/>
          </w:tcPr>
          <w:p w14:paraId="33A707C9" w14:textId="77777777" w:rsidR="00410784" w:rsidRDefault="00410784" w:rsidP="00410784">
            <w:pPr>
              <w:autoSpaceDE w:val="0"/>
              <w:autoSpaceDN w:val="0"/>
              <w:adjustRightInd w:val="0"/>
              <w:spacing w:after="0"/>
              <w:rPr>
                <w:rFonts w:ascii="Times New Roman" w:eastAsia="Calibri" w:hAnsi="Times New Roman" w:cs="Times New Roman"/>
                <w:sz w:val="24"/>
                <w:szCs w:val="24"/>
              </w:rPr>
            </w:pPr>
            <w:r w:rsidRPr="00EA205E">
              <w:rPr>
                <w:rFonts w:ascii="Times New Roman" w:eastAsia="Calibri" w:hAnsi="Times New Roman" w:cs="Times New Roman"/>
                <w:b/>
                <w:bCs/>
                <w:sz w:val="24"/>
                <w:szCs w:val="24"/>
              </w:rPr>
              <w:t>Class 1-</w:t>
            </w:r>
            <w:r w:rsidRPr="00C1040C">
              <w:rPr>
                <w:rFonts w:ascii="Times New Roman" w:eastAsia="Calibri" w:hAnsi="Times New Roman" w:cs="Times New Roman"/>
                <w:sz w:val="24"/>
                <w:szCs w:val="24"/>
              </w:rPr>
              <w:t>Mid Term Examination</w:t>
            </w:r>
          </w:p>
          <w:p w14:paraId="29E28968" w14:textId="77777777" w:rsidR="00410784" w:rsidRDefault="00410784" w:rsidP="00410784">
            <w:pPr>
              <w:autoSpaceDE w:val="0"/>
              <w:autoSpaceDN w:val="0"/>
              <w:adjustRightInd w:val="0"/>
              <w:spacing w:after="0"/>
              <w:rPr>
                <w:rFonts w:ascii="Times New Roman" w:eastAsia="Calibri" w:hAnsi="Times New Roman"/>
                <w:b/>
                <w:bCs/>
                <w:sz w:val="24"/>
                <w:szCs w:val="24"/>
              </w:rPr>
            </w:pPr>
            <w:r w:rsidRPr="00E260A3">
              <w:rPr>
                <w:rFonts w:ascii="Times New Roman" w:eastAsia="Calibri" w:hAnsi="Times New Roman"/>
                <w:b/>
                <w:bCs/>
                <w:sz w:val="24"/>
                <w:szCs w:val="24"/>
              </w:rPr>
              <w:t xml:space="preserve">Class 2- </w:t>
            </w:r>
          </w:p>
          <w:p w14:paraId="72BE1705" w14:textId="77777777" w:rsidR="00410784" w:rsidRDefault="00410784" w:rsidP="00410784">
            <w:pPr>
              <w:pStyle w:val="ListParagraph"/>
              <w:numPr>
                <w:ilvl w:val="0"/>
                <w:numId w:val="19"/>
              </w:numPr>
              <w:autoSpaceDE w:val="0"/>
              <w:autoSpaceDN w:val="0"/>
              <w:adjustRightInd w:val="0"/>
              <w:spacing w:after="0"/>
              <w:rPr>
                <w:rFonts w:ascii="Times New Roman" w:hAnsi="Times New Roman"/>
                <w:sz w:val="24"/>
                <w:szCs w:val="24"/>
              </w:rPr>
            </w:pPr>
            <w:r w:rsidRPr="00E260A3">
              <w:rPr>
                <w:rFonts w:ascii="Times New Roman" w:hAnsi="Times New Roman"/>
                <w:sz w:val="24"/>
                <w:szCs w:val="24"/>
              </w:rPr>
              <w:t>Midterm Review and discussion on major mistakes</w:t>
            </w:r>
          </w:p>
          <w:p w14:paraId="01861C85" w14:textId="77777777" w:rsidR="00410784" w:rsidRPr="00E260A3" w:rsidRDefault="00410784" w:rsidP="00410784">
            <w:pPr>
              <w:pStyle w:val="ListParagraph"/>
              <w:numPr>
                <w:ilvl w:val="0"/>
                <w:numId w:val="19"/>
              </w:numPr>
              <w:autoSpaceDE w:val="0"/>
              <w:autoSpaceDN w:val="0"/>
              <w:adjustRightInd w:val="0"/>
              <w:spacing w:after="0"/>
              <w:rPr>
                <w:rFonts w:ascii="Times New Roman" w:hAnsi="Times New Roman"/>
                <w:sz w:val="24"/>
                <w:szCs w:val="24"/>
              </w:rPr>
            </w:pPr>
            <w:r>
              <w:rPr>
                <w:rFonts w:ascii="Times New Roman" w:hAnsi="Times New Roman"/>
                <w:sz w:val="24"/>
                <w:szCs w:val="24"/>
              </w:rPr>
              <w:t>Comprehension (News article)</w:t>
            </w:r>
          </w:p>
          <w:p w14:paraId="63F1D470" w14:textId="77777777" w:rsidR="00410784" w:rsidRDefault="00410784" w:rsidP="00967726">
            <w:pPr>
              <w:spacing w:after="0"/>
              <w:rPr>
                <w:rFonts w:ascii="Times New Roman" w:eastAsia="Calibri" w:hAnsi="Times New Roman" w:cs="Times New Roman"/>
                <w:b/>
                <w:sz w:val="24"/>
                <w:szCs w:val="24"/>
              </w:rPr>
            </w:pPr>
          </w:p>
        </w:tc>
        <w:tc>
          <w:tcPr>
            <w:tcW w:w="2250" w:type="dxa"/>
            <w:vAlign w:val="center"/>
          </w:tcPr>
          <w:p w14:paraId="4F6FAC85" w14:textId="77777777" w:rsidR="00410784" w:rsidRPr="000008E3" w:rsidRDefault="00410784" w:rsidP="00F70DD5">
            <w:pPr>
              <w:spacing w:after="0" w:line="240" w:lineRule="auto"/>
              <w:rPr>
                <w:rFonts w:ascii="Times New Roman" w:eastAsia="Times New Roman" w:hAnsi="Times New Roman" w:cs="Times New Roman"/>
                <w:color w:val="000000"/>
                <w:sz w:val="24"/>
                <w:szCs w:val="24"/>
              </w:rPr>
            </w:pPr>
          </w:p>
        </w:tc>
        <w:tc>
          <w:tcPr>
            <w:tcW w:w="1260" w:type="dxa"/>
          </w:tcPr>
          <w:p w14:paraId="0A3A505F" w14:textId="77777777" w:rsidR="00410784" w:rsidRDefault="00410784" w:rsidP="00F70DD5">
            <w:pPr>
              <w:pStyle w:val="BodyText"/>
              <w:jc w:val="center"/>
              <w:rPr>
                <w:szCs w:val="24"/>
              </w:rPr>
            </w:pPr>
          </w:p>
        </w:tc>
        <w:tc>
          <w:tcPr>
            <w:tcW w:w="1620" w:type="dxa"/>
            <w:gridSpan w:val="2"/>
          </w:tcPr>
          <w:p w14:paraId="7A2A0F1F" w14:textId="77777777" w:rsidR="00410784" w:rsidRPr="00C1040C" w:rsidRDefault="00410784" w:rsidP="00967726">
            <w:pPr>
              <w:autoSpaceDE w:val="0"/>
              <w:autoSpaceDN w:val="0"/>
              <w:adjustRightInd w:val="0"/>
              <w:spacing w:after="0"/>
              <w:rPr>
                <w:rFonts w:ascii="Times New Roman" w:eastAsia="Calibri" w:hAnsi="Times New Roman" w:cs="Times New Roman"/>
                <w:b/>
                <w:sz w:val="24"/>
                <w:szCs w:val="24"/>
              </w:rPr>
            </w:pPr>
          </w:p>
        </w:tc>
        <w:tc>
          <w:tcPr>
            <w:tcW w:w="753" w:type="dxa"/>
          </w:tcPr>
          <w:p w14:paraId="3A930475" w14:textId="1100DDFB" w:rsidR="00410784" w:rsidRDefault="00410784" w:rsidP="00F70DD5">
            <w:pPr>
              <w:pStyle w:val="BodyText"/>
              <w:jc w:val="center"/>
              <w:rPr>
                <w:szCs w:val="24"/>
              </w:rPr>
            </w:pPr>
            <w:r>
              <w:rPr>
                <w:szCs w:val="24"/>
              </w:rPr>
              <w:t>4</w:t>
            </w:r>
          </w:p>
        </w:tc>
      </w:tr>
      <w:tr w:rsidR="00410784" w:rsidRPr="000008E3" w14:paraId="6295903C" w14:textId="77777777" w:rsidTr="00A33F75">
        <w:trPr>
          <w:trHeight w:val="1950"/>
        </w:trPr>
        <w:tc>
          <w:tcPr>
            <w:tcW w:w="525" w:type="dxa"/>
            <w:vAlign w:val="center"/>
          </w:tcPr>
          <w:p w14:paraId="752D050C" w14:textId="1ECB355A" w:rsidR="00410784" w:rsidRDefault="00410784" w:rsidP="00F70DD5">
            <w:pPr>
              <w:spacing w:after="0" w:line="480" w:lineRule="auto"/>
              <w:jc w:val="center"/>
              <w:rPr>
                <w:rFonts w:ascii="Times New Roman" w:hAnsi="Times New Roman" w:cs="Times New Roman"/>
              </w:rPr>
            </w:pPr>
            <w:r>
              <w:rPr>
                <w:rFonts w:ascii="Times New Roman" w:hAnsi="Times New Roman" w:cs="Times New Roman"/>
              </w:rPr>
              <w:t>9</w:t>
            </w:r>
          </w:p>
        </w:tc>
        <w:tc>
          <w:tcPr>
            <w:tcW w:w="3690" w:type="dxa"/>
            <w:vAlign w:val="center"/>
          </w:tcPr>
          <w:p w14:paraId="74CA7238" w14:textId="77777777" w:rsidR="00410784" w:rsidRDefault="00410784" w:rsidP="00410784">
            <w:pPr>
              <w:autoSpaceDE w:val="0"/>
              <w:autoSpaceDN w:val="0"/>
              <w:adjustRightInd w:val="0"/>
              <w:spacing w:after="0"/>
              <w:rPr>
                <w:rFonts w:ascii="Times New Roman" w:eastAsia="Calibri" w:hAnsi="Times New Roman" w:cs="Times New Roman"/>
                <w:sz w:val="24"/>
                <w:szCs w:val="24"/>
              </w:rPr>
            </w:pPr>
            <w:r w:rsidRPr="00B30913">
              <w:rPr>
                <w:rFonts w:ascii="Times New Roman" w:eastAsia="Calibri" w:hAnsi="Times New Roman" w:cs="Times New Roman"/>
                <w:b/>
                <w:bCs/>
                <w:sz w:val="24"/>
                <w:szCs w:val="24"/>
              </w:rPr>
              <w:t>Class 1</w:t>
            </w:r>
            <w:r w:rsidRPr="00C1040C">
              <w:rPr>
                <w:rFonts w:ascii="Times New Roman" w:eastAsia="Calibri" w:hAnsi="Times New Roman" w:cs="Times New Roman"/>
                <w:sz w:val="24"/>
                <w:szCs w:val="24"/>
              </w:rPr>
              <w:t>-</w:t>
            </w:r>
            <w:r w:rsidRPr="003144CB">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Report writing</w:t>
            </w:r>
          </w:p>
          <w:p w14:paraId="158CB4D9" w14:textId="77777777" w:rsidR="00410784" w:rsidRDefault="00410784" w:rsidP="00410784">
            <w:pPr>
              <w:pStyle w:val="ListParagraph"/>
              <w:numPr>
                <w:ilvl w:val="0"/>
                <w:numId w:val="20"/>
              </w:numPr>
              <w:autoSpaceDE w:val="0"/>
              <w:autoSpaceDN w:val="0"/>
              <w:adjustRightInd w:val="0"/>
              <w:spacing w:after="0"/>
              <w:rPr>
                <w:rFonts w:ascii="Times New Roman" w:hAnsi="Times New Roman"/>
                <w:sz w:val="24"/>
                <w:szCs w:val="24"/>
              </w:rPr>
            </w:pPr>
            <w:r>
              <w:rPr>
                <w:rFonts w:ascii="Times New Roman" w:hAnsi="Times New Roman"/>
                <w:sz w:val="24"/>
                <w:szCs w:val="24"/>
              </w:rPr>
              <w:t>Introduction to report writing</w:t>
            </w:r>
          </w:p>
          <w:p w14:paraId="5202AEE4" w14:textId="77777777" w:rsidR="00410784" w:rsidRDefault="00410784" w:rsidP="00410784">
            <w:pPr>
              <w:pStyle w:val="ListParagraph"/>
              <w:numPr>
                <w:ilvl w:val="0"/>
                <w:numId w:val="20"/>
              </w:numPr>
              <w:autoSpaceDE w:val="0"/>
              <w:autoSpaceDN w:val="0"/>
              <w:adjustRightInd w:val="0"/>
              <w:spacing w:after="0"/>
              <w:rPr>
                <w:rFonts w:ascii="Times New Roman" w:hAnsi="Times New Roman"/>
                <w:sz w:val="24"/>
                <w:szCs w:val="24"/>
              </w:rPr>
            </w:pPr>
            <w:r>
              <w:rPr>
                <w:rFonts w:ascii="Times New Roman" w:hAnsi="Times New Roman"/>
                <w:sz w:val="24"/>
                <w:szCs w:val="24"/>
              </w:rPr>
              <w:t>Components of report writing</w:t>
            </w:r>
          </w:p>
          <w:p w14:paraId="4BFC344C" w14:textId="77777777" w:rsidR="00410784" w:rsidRDefault="00410784" w:rsidP="00410784">
            <w:pPr>
              <w:pStyle w:val="ListParagraph"/>
              <w:numPr>
                <w:ilvl w:val="0"/>
                <w:numId w:val="20"/>
              </w:numPr>
              <w:autoSpaceDE w:val="0"/>
              <w:autoSpaceDN w:val="0"/>
              <w:adjustRightInd w:val="0"/>
              <w:spacing w:after="0"/>
              <w:rPr>
                <w:rFonts w:ascii="Times New Roman" w:hAnsi="Times New Roman"/>
                <w:sz w:val="24"/>
                <w:szCs w:val="24"/>
              </w:rPr>
            </w:pPr>
            <w:r>
              <w:rPr>
                <w:rFonts w:ascii="Times New Roman" w:hAnsi="Times New Roman"/>
                <w:sz w:val="24"/>
                <w:szCs w:val="24"/>
              </w:rPr>
              <w:t>Types of report writing</w:t>
            </w:r>
          </w:p>
          <w:p w14:paraId="256F2ECA" w14:textId="77777777" w:rsidR="00410784" w:rsidRDefault="00410784" w:rsidP="00410784">
            <w:pPr>
              <w:autoSpaceDE w:val="0"/>
              <w:autoSpaceDN w:val="0"/>
              <w:adjustRightInd w:val="0"/>
              <w:spacing w:after="0"/>
              <w:rPr>
                <w:rFonts w:ascii="Times New Roman" w:eastAsia="Calibri" w:hAnsi="Times New Roman"/>
                <w:b/>
                <w:bCs/>
                <w:sz w:val="24"/>
                <w:szCs w:val="24"/>
              </w:rPr>
            </w:pPr>
            <w:r>
              <w:rPr>
                <w:rFonts w:ascii="Times New Roman" w:eastAsia="Calibri" w:hAnsi="Times New Roman"/>
                <w:b/>
                <w:bCs/>
                <w:sz w:val="24"/>
                <w:szCs w:val="24"/>
              </w:rPr>
              <w:t>Class 2- Report Writing Practice</w:t>
            </w:r>
          </w:p>
          <w:p w14:paraId="3562B36E" w14:textId="77777777" w:rsidR="00410784" w:rsidRPr="00031EC0" w:rsidRDefault="00410784" w:rsidP="00410784">
            <w:pPr>
              <w:pStyle w:val="ListParagraph"/>
              <w:numPr>
                <w:ilvl w:val="0"/>
                <w:numId w:val="21"/>
              </w:numPr>
              <w:autoSpaceDE w:val="0"/>
              <w:autoSpaceDN w:val="0"/>
              <w:adjustRightInd w:val="0"/>
              <w:spacing w:after="0"/>
              <w:rPr>
                <w:rFonts w:ascii="Times New Roman" w:hAnsi="Times New Roman"/>
                <w:b/>
                <w:bCs/>
                <w:sz w:val="24"/>
                <w:szCs w:val="24"/>
              </w:rPr>
            </w:pPr>
            <w:r>
              <w:rPr>
                <w:rFonts w:ascii="Times New Roman" w:hAnsi="Times New Roman"/>
                <w:sz w:val="24"/>
                <w:szCs w:val="24"/>
              </w:rPr>
              <w:t>Basic elements of a report and their order</w:t>
            </w:r>
          </w:p>
          <w:p w14:paraId="268A57B5" w14:textId="77777777" w:rsidR="00410784" w:rsidRPr="00B82FFF" w:rsidRDefault="00410784" w:rsidP="00410784">
            <w:pPr>
              <w:pStyle w:val="ListParagraph"/>
              <w:numPr>
                <w:ilvl w:val="0"/>
                <w:numId w:val="21"/>
              </w:numPr>
              <w:autoSpaceDE w:val="0"/>
              <w:autoSpaceDN w:val="0"/>
              <w:adjustRightInd w:val="0"/>
              <w:spacing w:after="0"/>
              <w:rPr>
                <w:rFonts w:ascii="Times New Roman" w:hAnsi="Times New Roman"/>
                <w:b/>
                <w:bCs/>
                <w:sz w:val="24"/>
                <w:szCs w:val="24"/>
              </w:rPr>
            </w:pPr>
            <w:r>
              <w:rPr>
                <w:rFonts w:ascii="Times New Roman" w:hAnsi="Times New Roman"/>
                <w:sz w:val="24"/>
                <w:szCs w:val="24"/>
              </w:rPr>
              <w:t>How to write short formal reports</w:t>
            </w:r>
          </w:p>
          <w:p w14:paraId="5B27A26E" w14:textId="77777777" w:rsidR="00410784" w:rsidRPr="00EA205E" w:rsidRDefault="00410784" w:rsidP="00410784">
            <w:pPr>
              <w:autoSpaceDE w:val="0"/>
              <w:autoSpaceDN w:val="0"/>
              <w:adjustRightInd w:val="0"/>
              <w:spacing w:after="0"/>
              <w:rPr>
                <w:rFonts w:ascii="Times New Roman" w:eastAsia="Calibri" w:hAnsi="Times New Roman" w:cs="Times New Roman"/>
                <w:b/>
                <w:bCs/>
                <w:sz w:val="24"/>
                <w:szCs w:val="24"/>
              </w:rPr>
            </w:pPr>
          </w:p>
        </w:tc>
        <w:tc>
          <w:tcPr>
            <w:tcW w:w="2250" w:type="dxa"/>
            <w:vAlign w:val="center"/>
          </w:tcPr>
          <w:p w14:paraId="27D19B29" w14:textId="77777777" w:rsidR="00A33F75" w:rsidRDefault="00A33F75" w:rsidP="00A33F75">
            <w:pPr>
              <w:autoSpaceDE w:val="0"/>
              <w:autoSpaceDN w:val="0"/>
              <w:adjustRightInd w:val="0"/>
              <w:spacing w:after="0"/>
              <w:rPr>
                <w:rFonts w:ascii="Times New Roman" w:eastAsia="Calibri" w:hAnsi="Times New Roman" w:cs="Times New Roman"/>
                <w:sz w:val="24"/>
                <w:szCs w:val="24"/>
              </w:rPr>
            </w:pPr>
            <w:r>
              <w:rPr>
                <w:rFonts w:ascii="Times New Roman" w:eastAsia="Calibri" w:hAnsi="Times New Roman" w:cs="Times New Roman"/>
                <w:sz w:val="24"/>
                <w:szCs w:val="24"/>
              </w:rPr>
              <w:t>Handbook of Technical Writing (9</w:t>
            </w:r>
            <w:r w:rsidRPr="00E7777C">
              <w:rPr>
                <w:rFonts w:ascii="Times New Roman" w:eastAsia="Calibri" w:hAnsi="Times New Roman" w:cs="Times New Roman"/>
                <w:sz w:val="24"/>
                <w:szCs w:val="24"/>
                <w:vertAlign w:val="superscript"/>
              </w:rPr>
              <w:t>th</w:t>
            </w:r>
            <w:r>
              <w:rPr>
                <w:rFonts w:ascii="Times New Roman" w:eastAsia="Calibri" w:hAnsi="Times New Roman" w:cs="Times New Roman"/>
                <w:sz w:val="24"/>
                <w:szCs w:val="24"/>
              </w:rPr>
              <w:t xml:space="preserve"> edition)</w:t>
            </w:r>
          </w:p>
          <w:p w14:paraId="2F3A377B" w14:textId="77777777" w:rsidR="00A33F75" w:rsidRDefault="00A33F75" w:rsidP="00A33F75">
            <w:pPr>
              <w:autoSpaceDE w:val="0"/>
              <w:autoSpaceDN w:val="0"/>
              <w:adjustRightInd w:val="0"/>
              <w:spacing w:after="0"/>
              <w:rPr>
                <w:rFonts w:ascii="Times New Roman" w:eastAsia="Calibri" w:hAnsi="Times New Roman" w:cs="Times New Roman"/>
                <w:sz w:val="24"/>
                <w:szCs w:val="24"/>
              </w:rPr>
            </w:pPr>
          </w:p>
          <w:p w14:paraId="676F3D60" w14:textId="77777777" w:rsidR="00A33F75" w:rsidRDefault="00A33F75" w:rsidP="00A33F75">
            <w:pPr>
              <w:autoSpaceDE w:val="0"/>
              <w:autoSpaceDN w:val="0"/>
              <w:adjustRightInd w:val="0"/>
              <w:spacing w:after="0"/>
              <w:rPr>
                <w:rFonts w:ascii="Times New Roman" w:eastAsia="Calibri" w:hAnsi="Times New Roman" w:cs="Times New Roman"/>
                <w:sz w:val="24"/>
                <w:szCs w:val="24"/>
              </w:rPr>
            </w:pPr>
          </w:p>
          <w:p w14:paraId="319287F5" w14:textId="77777777" w:rsidR="00A33F75" w:rsidRDefault="00A33F75" w:rsidP="00A33F75">
            <w:pPr>
              <w:autoSpaceDE w:val="0"/>
              <w:autoSpaceDN w:val="0"/>
              <w:adjustRightInd w:val="0"/>
              <w:spacing w:after="0"/>
              <w:rPr>
                <w:rFonts w:ascii="Times New Roman" w:eastAsia="Calibri" w:hAnsi="Times New Roman" w:cs="Times New Roman"/>
                <w:sz w:val="24"/>
                <w:szCs w:val="24"/>
              </w:rPr>
            </w:pPr>
            <w:r>
              <w:rPr>
                <w:rFonts w:ascii="Times New Roman" w:eastAsia="Calibri" w:hAnsi="Times New Roman" w:cs="Times New Roman"/>
                <w:sz w:val="24"/>
                <w:szCs w:val="24"/>
              </w:rPr>
              <w:t>Business Communication and Report Writing Handbook</w:t>
            </w:r>
          </w:p>
          <w:p w14:paraId="5D76940D" w14:textId="77777777" w:rsidR="00A33F75" w:rsidRDefault="00A33F75" w:rsidP="00A33F75">
            <w:pPr>
              <w:autoSpaceDE w:val="0"/>
              <w:autoSpaceDN w:val="0"/>
              <w:adjustRightInd w:val="0"/>
              <w:spacing w:after="0"/>
              <w:rPr>
                <w:rFonts w:ascii="Times New Roman" w:eastAsia="Calibri" w:hAnsi="Times New Roman" w:cs="Times New Roman"/>
                <w:sz w:val="24"/>
                <w:szCs w:val="24"/>
              </w:rPr>
            </w:pPr>
          </w:p>
          <w:p w14:paraId="291A8C98" w14:textId="77777777" w:rsidR="00A33F75" w:rsidRDefault="00A33F75" w:rsidP="00A33F75">
            <w:pPr>
              <w:autoSpaceDE w:val="0"/>
              <w:autoSpaceDN w:val="0"/>
              <w:adjustRightInd w:val="0"/>
              <w:spacing w:after="0"/>
              <w:rPr>
                <w:rFonts w:ascii="Times New Roman" w:eastAsia="Calibri" w:hAnsi="Times New Roman" w:cs="Times New Roman"/>
                <w:sz w:val="24"/>
                <w:szCs w:val="24"/>
              </w:rPr>
            </w:pPr>
            <w:r>
              <w:rPr>
                <w:rFonts w:ascii="Times New Roman" w:eastAsia="Calibri" w:hAnsi="Times New Roman" w:cs="Times New Roman"/>
                <w:sz w:val="24"/>
                <w:szCs w:val="24"/>
              </w:rPr>
              <w:t>Basics of report writing</w:t>
            </w:r>
          </w:p>
          <w:p w14:paraId="1A8F4695" w14:textId="7A905CD6" w:rsidR="00410784" w:rsidRPr="000008E3" w:rsidRDefault="00A33F75" w:rsidP="00A33F75">
            <w:pPr>
              <w:spacing w:after="0" w:line="240" w:lineRule="auto"/>
              <w:rPr>
                <w:rFonts w:ascii="Times New Roman" w:eastAsia="Times New Roman" w:hAnsi="Times New Roman" w:cs="Times New Roman"/>
                <w:color w:val="000000"/>
                <w:sz w:val="24"/>
                <w:szCs w:val="24"/>
              </w:rPr>
            </w:pPr>
            <w:r>
              <w:rPr>
                <w:rFonts w:ascii="Times New Roman" w:eastAsia="Calibri" w:hAnsi="Times New Roman" w:cs="Times New Roman"/>
                <w:sz w:val="24"/>
                <w:szCs w:val="24"/>
              </w:rPr>
              <w:t>Learning Development: Report Writing</w:t>
            </w:r>
          </w:p>
        </w:tc>
        <w:tc>
          <w:tcPr>
            <w:tcW w:w="1260" w:type="dxa"/>
          </w:tcPr>
          <w:p w14:paraId="059375D5" w14:textId="77777777" w:rsidR="00410784" w:rsidRDefault="00410784" w:rsidP="00F70DD5">
            <w:pPr>
              <w:pStyle w:val="BodyText"/>
              <w:jc w:val="center"/>
              <w:rPr>
                <w:szCs w:val="24"/>
              </w:rPr>
            </w:pPr>
          </w:p>
        </w:tc>
        <w:tc>
          <w:tcPr>
            <w:tcW w:w="1620" w:type="dxa"/>
            <w:gridSpan w:val="2"/>
          </w:tcPr>
          <w:p w14:paraId="051C2C99" w14:textId="3239A244" w:rsidR="00410784" w:rsidRPr="00C1040C" w:rsidRDefault="00410784" w:rsidP="00967726">
            <w:pPr>
              <w:autoSpaceDE w:val="0"/>
              <w:autoSpaceDN w:val="0"/>
              <w:adjustRightInd w:val="0"/>
              <w:spacing w:after="0"/>
              <w:rPr>
                <w:rFonts w:ascii="Times New Roman" w:eastAsia="Calibri" w:hAnsi="Times New Roman" w:cs="Times New Roman"/>
                <w:b/>
                <w:sz w:val="24"/>
                <w:szCs w:val="24"/>
              </w:rPr>
            </w:pPr>
            <w:r>
              <w:rPr>
                <w:rFonts w:ascii="Times New Roman" w:eastAsia="Calibri" w:hAnsi="Times New Roman" w:cs="Times New Roman"/>
                <w:b/>
                <w:bCs/>
                <w:sz w:val="24"/>
                <w:szCs w:val="24"/>
              </w:rPr>
              <w:t>Assignment 3 (Report Writing)</w:t>
            </w:r>
          </w:p>
        </w:tc>
        <w:tc>
          <w:tcPr>
            <w:tcW w:w="753" w:type="dxa"/>
          </w:tcPr>
          <w:p w14:paraId="24E7903F" w14:textId="0F4671BC" w:rsidR="00410784" w:rsidRDefault="00A33F75" w:rsidP="00F70DD5">
            <w:pPr>
              <w:pStyle w:val="BodyText"/>
              <w:jc w:val="center"/>
              <w:rPr>
                <w:szCs w:val="24"/>
              </w:rPr>
            </w:pPr>
            <w:r>
              <w:rPr>
                <w:szCs w:val="24"/>
              </w:rPr>
              <w:t>6,2</w:t>
            </w:r>
          </w:p>
        </w:tc>
      </w:tr>
      <w:tr w:rsidR="00A33F75" w:rsidRPr="000008E3" w14:paraId="16FBB65F" w14:textId="77777777" w:rsidTr="00A33F75">
        <w:trPr>
          <w:trHeight w:val="1950"/>
        </w:trPr>
        <w:tc>
          <w:tcPr>
            <w:tcW w:w="525" w:type="dxa"/>
            <w:vAlign w:val="center"/>
          </w:tcPr>
          <w:p w14:paraId="4B9B15CB" w14:textId="294BF744" w:rsidR="00A33F75" w:rsidRDefault="00A33F75" w:rsidP="00F70DD5">
            <w:pPr>
              <w:spacing w:after="0" w:line="480" w:lineRule="auto"/>
              <w:jc w:val="center"/>
              <w:rPr>
                <w:rFonts w:ascii="Times New Roman" w:hAnsi="Times New Roman" w:cs="Times New Roman"/>
              </w:rPr>
            </w:pPr>
            <w:r>
              <w:rPr>
                <w:rFonts w:ascii="Times New Roman" w:hAnsi="Times New Roman" w:cs="Times New Roman"/>
              </w:rPr>
              <w:t>10</w:t>
            </w:r>
          </w:p>
        </w:tc>
        <w:tc>
          <w:tcPr>
            <w:tcW w:w="3690" w:type="dxa"/>
            <w:vAlign w:val="center"/>
          </w:tcPr>
          <w:p w14:paraId="6259BC06" w14:textId="77777777" w:rsidR="00A33F75" w:rsidRDefault="00A33F75" w:rsidP="00A33F75">
            <w:pPr>
              <w:spacing w:after="0"/>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Class 1- Official Letter writing </w:t>
            </w:r>
          </w:p>
          <w:p w14:paraId="278F2798" w14:textId="77777777" w:rsidR="00A33F75" w:rsidRPr="002D2717" w:rsidRDefault="00A33F75" w:rsidP="00A33F75">
            <w:pPr>
              <w:pStyle w:val="ListParagraph"/>
              <w:numPr>
                <w:ilvl w:val="0"/>
                <w:numId w:val="22"/>
              </w:numPr>
              <w:spacing w:after="0"/>
              <w:rPr>
                <w:rFonts w:ascii="Times New Roman" w:hAnsi="Times New Roman"/>
                <w:b/>
                <w:bCs/>
                <w:sz w:val="24"/>
                <w:szCs w:val="24"/>
              </w:rPr>
            </w:pPr>
            <w:r>
              <w:rPr>
                <w:rFonts w:ascii="Times New Roman" w:hAnsi="Times New Roman"/>
                <w:sz w:val="24"/>
                <w:szCs w:val="24"/>
              </w:rPr>
              <w:t>Offer letter</w:t>
            </w:r>
          </w:p>
          <w:p w14:paraId="39EEBDE6" w14:textId="77777777" w:rsidR="00A33F75" w:rsidRPr="002D2717" w:rsidRDefault="00A33F75" w:rsidP="00A33F75">
            <w:pPr>
              <w:pStyle w:val="ListParagraph"/>
              <w:numPr>
                <w:ilvl w:val="0"/>
                <w:numId w:val="22"/>
              </w:numPr>
              <w:spacing w:after="0"/>
              <w:rPr>
                <w:rFonts w:ascii="Times New Roman" w:hAnsi="Times New Roman"/>
                <w:b/>
                <w:bCs/>
                <w:sz w:val="24"/>
                <w:szCs w:val="24"/>
              </w:rPr>
            </w:pPr>
            <w:r>
              <w:rPr>
                <w:rFonts w:ascii="Times New Roman" w:hAnsi="Times New Roman"/>
                <w:sz w:val="24"/>
                <w:szCs w:val="24"/>
              </w:rPr>
              <w:t>Recommendation letter</w:t>
            </w:r>
          </w:p>
          <w:p w14:paraId="16F7E591" w14:textId="77777777" w:rsidR="00A33F75" w:rsidRPr="002D2717" w:rsidRDefault="00A33F75" w:rsidP="00A33F75">
            <w:pPr>
              <w:pStyle w:val="ListParagraph"/>
              <w:numPr>
                <w:ilvl w:val="0"/>
                <w:numId w:val="22"/>
              </w:numPr>
              <w:spacing w:after="0"/>
              <w:rPr>
                <w:rFonts w:ascii="Times New Roman" w:hAnsi="Times New Roman"/>
                <w:b/>
                <w:bCs/>
                <w:sz w:val="24"/>
                <w:szCs w:val="24"/>
              </w:rPr>
            </w:pPr>
            <w:r>
              <w:rPr>
                <w:rFonts w:ascii="Times New Roman" w:hAnsi="Times New Roman"/>
                <w:sz w:val="24"/>
                <w:szCs w:val="24"/>
              </w:rPr>
              <w:t>Letter of appreciation</w:t>
            </w:r>
          </w:p>
          <w:p w14:paraId="3F2EAA51" w14:textId="77777777" w:rsidR="00A33F75" w:rsidRPr="002D2717" w:rsidRDefault="00A33F75" w:rsidP="00A33F75">
            <w:pPr>
              <w:pStyle w:val="ListParagraph"/>
              <w:numPr>
                <w:ilvl w:val="0"/>
                <w:numId w:val="22"/>
              </w:numPr>
              <w:spacing w:after="0"/>
              <w:rPr>
                <w:rFonts w:ascii="Times New Roman" w:hAnsi="Times New Roman"/>
                <w:b/>
                <w:bCs/>
                <w:sz w:val="24"/>
                <w:szCs w:val="24"/>
              </w:rPr>
            </w:pPr>
            <w:r>
              <w:rPr>
                <w:rFonts w:ascii="Times New Roman" w:hAnsi="Times New Roman"/>
                <w:sz w:val="24"/>
                <w:szCs w:val="24"/>
              </w:rPr>
              <w:t>Cover letter</w:t>
            </w:r>
          </w:p>
          <w:p w14:paraId="7C48B991" w14:textId="77777777" w:rsidR="00A33F75" w:rsidRPr="008D0CC6" w:rsidRDefault="00A33F75" w:rsidP="00A33F75">
            <w:pPr>
              <w:pStyle w:val="ListParagraph"/>
              <w:numPr>
                <w:ilvl w:val="0"/>
                <w:numId w:val="22"/>
              </w:numPr>
              <w:spacing w:after="0"/>
              <w:rPr>
                <w:rFonts w:ascii="Times New Roman" w:hAnsi="Times New Roman"/>
                <w:sz w:val="24"/>
                <w:szCs w:val="24"/>
              </w:rPr>
            </w:pPr>
            <w:r>
              <w:rPr>
                <w:rFonts w:ascii="Times New Roman" w:hAnsi="Times New Roman"/>
                <w:sz w:val="24"/>
                <w:szCs w:val="24"/>
              </w:rPr>
              <w:t>Resignation letter</w:t>
            </w:r>
          </w:p>
          <w:p w14:paraId="0D03EF35" w14:textId="77777777" w:rsidR="00A33F75" w:rsidRDefault="00A33F75" w:rsidP="00A33F75">
            <w:pPr>
              <w:pStyle w:val="ListParagraph"/>
              <w:numPr>
                <w:ilvl w:val="0"/>
                <w:numId w:val="22"/>
              </w:numPr>
              <w:spacing w:after="0"/>
              <w:rPr>
                <w:rFonts w:ascii="Times New Roman" w:hAnsi="Times New Roman"/>
                <w:sz w:val="24"/>
                <w:szCs w:val="24"/>
              </w:rPr>
            </w:pPr>
            <w:r w:rsidRPr="008D0CC6">
              <w:rPr>
                <w:rFonts w:ascii="Times New Roman" w:hAnsi="Times New Roman"/>
                <w:sz w:val="24"/>
                <w:szCs w:val="24"/>
              </w:rPr>
              <w:t>Announcement letter</w:t>
            </w:r>
          </w:p>
          <w:p w14:paraId="6AFC7DB9" w14:textId="77777777" w:rsidR="00A33F75" w:rsidRPr="008D0CC6" w:rsidRDefault="00A33F75" w:rsidP="00A33F75">
            <w:pPr>
              <w:pStyle w:val="ListParagraph"/>
              <w:numPr>
                <w:ilvl w:val="0"/>
                <w:numId w:val="22"/>
              </w:numPr>
              <w:spacing w:after="0"/>
              <w:rPr>
                <w:rFonts w:ascii="Times New Roman" w:hAnsi="Times New Roman"/>
                <w:sz w:val="24"/>
                <w:szCs w:val="24"/>
              </w:rPr>
            </w:pPr>
            <w:r>
              <w:rPr>
                <w:rFonts w:ascii="Times New Roman" w:hAnsi="Times New Roman"/>
                <w:sz w:val="24"/>
                <w:szCs w:val="24"/>
              </w:rPr>
              <w:t>Termination letter</w:t>
            </w:r>
          </w:p>
          <w:p w14:paraId="73700842" w14:textId="77777777" w:rsidR="00A33F75" w:rsidRDefault="00A33F75" w:rsidP="00A33F75">
            <w:pPr>
              <w:spacing w:after="0"/>
              <w:rPr>
                <w:rFonts w:ascii="Times New Roman" w:eastAsia="Calibri" w:hAnsi="Times New Roman" w:cs="Times New Roman"/>
                <w:b/>
                <w:bCs/>
                <w:sz w:val="24"/>
                <w:szCs w:val="24"/>
              </w:rPr>
            </w:pPr>
          </w:p>
          <w:p w14:paraId="179FD894" w14:textId="2BF9B51A" w:rsidR="00A33F75" w:rsidRPr="00B30913" w:rsidRDefault="00A33F75" w:rsidP="00A33F75">
            <w:pPr>
              <w:autoSpaceDE w:val="0"/>
              <w:autoSpaceDN w:val="0"/>
              <w:adjustRightInd w:val="0"/>
              <w:spacing w:after="0"/>
              <w:rPr>
                <w:rFonts w:ascii="Times New Roman" w:eastAsia="Calibri" w:hAnsi="Times New Roman" w:cs="Times New Roman"/>
                <w:b/>
                <w:bCs/>
                <w:sz w:val="24"/>
                <w:szCs w:val="24"/>
              </w:rPr>
            </w:pPr>
            <w:r w:rsidRPr="004A083C">
              <w:rPr>
                <w:rFonts w:ascii="Times New Roman" w:eastAsia="Calibri" w:hAnsi="Times New Roman" w:cs="Times New Roman"/>
                <w:b/>
                <w:bCs/>
                <w:sz w:val="24"/>
                <w:szCs w:val="24"/>
              </w:rPr>
              <w:t>Class 2-</w:t>
            </w:r>
            <w:r>
              <w:rPr>
                <w:rFonts w:ascii="Times New Roman" w:eastAsia="Calibri" w:hAnsi="Times New Roman" w:cs="Times New Roman"/>
                <w:b/>
                <w:bCs/>
                <w:sz w:val="24"/>
                <w:szCs w:val="24"/>
              </w:rPr>
              <w:t xml:space="preserve"> </w:t>
            </w:r>
            <w:r>
              <w:rPr>
                <w:rFonts w:ascii="Times New Roman" w:eastAsia="Calibri" w:hAnsi="Times New Roman" w:cs="Times New Roman"/>
                <w:sz w:val="24"/>
                <w:szCs w:val="24"/>
              </w:rPr>
              <w:t>in class practice of letter writing</w:t>
            </w:r>
          </w:p>
        </w:tc>
        <w:tc>
          <w:tcPr>
            <w:tcW w:w="2250" w:type="dxa"/>
            <w:vAlign w:val="center"/>
          </w:tcPr>
          <w:p w14:paraId="5C726C25" w14:textId="77777777" w:rsidR="00A33F75" w:rsidRDefault="00A33F75" w:rsidP="00A33F75">
            <w:pPr>
              <w:autoSpaceDE w:val="0"/>
              <w:autoSpaceDN w:val="0"/>
              <w:adjustRightInd w:val="0"/>
              <w:spacing w:after="0"/>
              <w:rPr>
                <w:rFonts w:ascii="Times New Roman" w:eastAsia="Calibri" w:hAnsi="Times New Roman" w:cs="Times New Roman"/>
                <w:sz w:val="24"/>
                <w:szCs w:val="24"/>
              </w:rPr>
            </w:pPr>
            <w:r>
              <w:rPr>
                <w:rFonts w:ascii="Times New Roman" w:eastAsia="Calibri" w:hAnsi="Times New Roman" w:cs="Times New Roman"/>
                <w:sz w:val="24"/>
                <w:szCs w:val="24"/>
              </w:rPr>
              <w:lastRenderedPageBreak/>
              <w:t>Handbook of Technical Writing (9</w:t>
            </w:r>
            <w:r w:rsidRPr="00E7777C">
              <w:rPr>
                <w:rFonts w:ascii="Times New Roman" w:eastAsia="Calibri" w:hAnsi="Times New Roman" w:cs="Times New Roman"/>
                <w:sz w:val="24"/>
                <w:szCs w:val="24"/>
                <w:vertAlign w:val="superscript"/>
              </w:rPr>
              <w:t>th</w:t>
            </w:r>
            <w:r>
              <w:rPr>
                <w:rFonts w:ascii="Times New Roman" w:eastAsia="Calibri" w:hAnsi="Times New Roman" w:cs="Times New Roman"/>
                <w:sz w:val="24"/>
                <w:szCs w:val="24"/>
              </w:rPr>
              <w:t xml:space="preserve"> edition)</w:t>
            </w:r>
          </w:p>
          <w:p w14:paraId="6A445259" w14:textId="51FA9A70" w:rsidR="00A33F75" w:rsidRDefault="00A33F75" w:rsidP="00A33F75">
            <w:pPr>
              <w:autoSpaceDE w:val="0"/>
              <w:autoSpaceDN w:val="0"/>
              <w:adjustRightInd w:val="0"/>
              <w:spacing w:after="0"/>
              <w:rPr>
                <w:rFonts w:ascii="Times New Roman" w:eastAsia="Calibri" w:hAnsi="Times New Roman" w:cs="Times New Roman"/>
                <w:sz w:val="24"/>
                <w:szCs w:val="24"/>
              </w:rPr>
            </w:pPr>
          </w:p>
        </w:tc>
        <w:tc>
          <w:tcPr>
            <w:tcW w:w="1260" w:type="dxa"/>
          </w:tcPr>
          <w:p w14:paraId="5A17FD18" w14:textId="77777777" w:rsidR="00A33F75" w:rsidRDefault="00A33F75" w:rsidP="00F70DD5">
            <w:pPr>
              <w:pStyle w:val="BodyText"/>
              <w:jc w:val="center"/>
              <w:rPr>
                <w:szCs w:val="24"/>
              </w:rPr>
            </w:pPr>
          </w:p>
        </w:tc>
        <w:tc>
          <w:tcPr>
            <w:tcW w:w="1620" w:type="dxa"/>
            <w:gridSpan w:val="2"/>
          </w:tcPr>
          <w:p w14:paraId="6555569C" w14:textId="16038AB7" w:rsidR="00A33F75" w:rsidRDefault="00A33F75" w:rsidP="00967726">
            <w:pPr>
              <w:autoSpaceDE w:val="0"/>
              <w:autoSpaceDN w:val="0"/>
              <w:adjustRightInd w:val="0"/>
              <w:spacing w:after="0"/>
              <w:rPr>
                <w:rFonts w:ascii="Times New Roman" w:eastAsia="Calibri" w:hAnsi="Times New Roman" w:cs="Times New Roman"/>
                <w:b/>
                <w:bCs/>
                <w:sz w:val="24"/>
                <w:szCs w:val="24"/>
              </w:rPr>
            </w:pPr>
            <w:r>
              <w:rPr>
                <w:rFonts w:ascii="Times New Roman" w:eastAsia="Calibri" w:hAnsi="Times New Roman" w:cs="Times New Roman"/>
                <w:b/>
                <w:bCs/>
                <w:sz w:val="24"/>
                <w:szCs w:val="24"/>
              </w:rPr>
              <w:t>Assignment 4 (Letter Writing)</w:t>
            </w:r>
          </w:p>
        </w:tc>
        <w:tc>
          <w:tcPr>
            <w:tcW w:w="753" w:type="dxa"/>
          </w:tcPr>
          <w:p w14:paraId="15E89729" w14:textId="20ED41A9" w:rsidR="00A33F75" w:rsidRDefault="00A33F75" w:rsidP="00F70DD5">
            <w:pPr>
              <w:pStyle w:val="BodyText"/>
              <w:jc w:val="center"/>
              <w:rPr>
                <w:szCs w:val="24"/>
              </w:rPr>
            </w:pPr>
            <w:r>
              <w:rPr>
                <w:szCs w:val="24"/>
              </w:rPr>
              <w:t>6,2</w:t>
            </w:r>
          </w:p>
        </w:tc>
      </w:tr>
      <w:tr w:rsidR="00A33F75" w:rsidRPr="000008E3" w14:paraId="04F4949A" w14:textId="77777777" w:rsidTr="00A33F75">
        <w:trPr>
          <w:trHeight w:val="1950"/>
        </w:trPr>
        <w:tc>
          <w:tcPr>
            <w:tcW w:w="525" w:type="dxa"/>
            <w:vAlign w:val="center"/>
          </w:tcPr>
          <w:p w14:paraId="170FCCDD" w14:textId="35F58C52" w:rsidR="00A33F75" w:rsidRDefault="00A33F75" w:rsidP="00F70DD5">
            <w:pPr>
              <w:spacing w:after="0" w:line="480" w:lineRule="auto"/>
              <w:jc w:val="center"/>
              <w:rPr>
                <w:rFonts w:ascii="Times New Roman" w:hAnsi="Times New Roman" w:cs="Times New Roman"/>
              </w:rPr>
            </w:pPr>
            <w:r>
              <w:rPr>
                <w:rFonts w:ascii="Times New Roman" w:hAnsi="Times New Roman" w:cs="Times New Roman"/>
              </w:rPr>
              <w:t>11</w:t>
            </w:r>
          </w:p>
        </w:tc>
        <w:tc>
          <w:tcPr>
            <w:tcW w:w="3690" w:type="dxa"/>
            <w:vAlign w:val="center"/>
          </w:tcPr>
          <w:p w14:paraId="2814FE5B" w14:textId="77777777" w:rsidR="00A33F75" w:rsidRDefault="00A33F75" w:rsidP="00A33F75">
            <w:pPr>
              <w:spacing w:after="0"/>
              <w:rPr>
                <w:rFonts w:ascii="Times New Roman" w:eastAsia="Calibri" w:hAnsi="Times New Roman" w:cs="Times New Roman"/>
                <w:bCs/>
                <w:sz w:val="24"/>
                <w:szCs w:val="24"/>
              </w:rPr>
            </w:pPr>
            <w:r w:rsidRPr="00F40E96">
              <w:rPr>
                <w:rFonts w:ascii="Times New Roman" w:eastAsia="Calibri" w:hAnsi="Times New Roman" w:cs="Times New Roman"/>
                <w:b/>
                <w:sz w:val="24"/>
                <w:szCs w:val="24"/>
              </w:rPr>
              <w:t>Class 1</w:t>
            </w:r>
            <w:r>
              <w:rPr>
                <w:rFonts w:ascii="Times New Roman" w:eastAsia="Calibri" w:hAnsi="Times New Roman" w:cs="Times New Roman"/>
                <w:b/>
                <w:sz w:val="24"/>
                <w:szCs w:val="24"/>
              </w:rPr>
              <w:t xml:space="preserve">- </w:t>
            </w:r>
            <w:r>
              <w:rPr>
                <w:rFonts w:ascii="Times New Roman" w:eastAsia="Calibri" w:hAnsi="Times New Roman" w:cs="Times New Roman"/>
                <w:bCs/>
                <w:sz w:val="24"/>
                <w:szCs w:val="24"/>
              </w:rPr>
              <w:t>Official</w:t>
            </w:r>
            <w:r>
              <w:rPr>
                <w:rFonts w:ascii="Times New Roman" w:eastAsia="Calibri" w:hAnsi="Times New Roman" w:cs="Times New Roman"/>
                <w:b/>
                <w:sz w:val="24"/>
                <w:szCs w:val="24"/>
              </w:rPr>
              <w:t xml:space="preserve"> </w:t>
            </w:r>
            <w:r w:rsidRPr="002C3FFC">
              <w:rPr>
                <w:rFonts w:ascii="Times New Roman" w:eastAsia="Calibri" w:hAnsi="Times New Roman" w:cs="Times New Roman"/>
                <w:bCs/>
                <w:sz w:val="24"/>
                <w:szCs w:val="24"/>
              </w:rPr>
              <w:t>Email Writing</w:t>
            </w:r>
            <w:r>
              <w:rPr>
                <w:rFonts w:ascii="Times New Roman" w:eastAsia="Calibri" w:hAnsi="Times New Roman" w:cs="Times New Roman"/>
                <w:bCs/>
                <w:sz w:val="24"/>
                <w:szCs w:val="24"/>
              </w:rPr>
              <w:t>, memorandum writing, Job advertisement</w:t>
            </w:r>
          </w:p>
          <w:p w14:paraId="486EB75C" w14:textId="77777777" w:rsidR="00A33F75" w:rsidRDefault="00A33F75" w:rsidP="00A33F75">
            <w:pPr>
              <w:spacing w:after="0"/>
              <w:rPr>
                <w:rFonts w:ascii="Times New Roman" w:eastAsia="Calibri" w:hAnsi="Times New Roman" w:cs="Times New Roman"/>
                <w:b/>
                <w:bCs/>
                <w:sz w:val="24"/>
                <w:szCs w:val="24"/>
              </w:rPr>
            </w:pPr>
          </w:p>
          <w:p w14:paraId="5432FB52" w14:textId="5A7D1724" w:rsidR="00A33F75" w:rsidRDefault="00A33F75" w:rsidP="00A33F75">
            <w:pPr>
              <w:spacing w:after="0"/>
              <w:rPr>
                <w:rFonts w:ascii="Times New Roman" w:eastAsia="Calibri" w:hAnsi="Times New Roman" w:cs="Times New Roman"/>
                <w:b/>
                <w:bCs/>
                <w:sz w:val="24"/>
                <w:szCs w:val="24"/>
              </w:rPr>
            </w:pPr>
            <w:r w:rsidRPr="00685786">
              <w:rPr>
                <w:rFonts w:ascii="Times New Roman" w:eastAsia="Calibri" w:hAnsi="Times New Roman" w:cs="Times New Roman"/>
                <w:b/>
                <w:bCs/>
                <w:sz w:val="24"/>
                <w:szCs w:val="24"/>
              </w:rPr>
              <w:t>Class 2-</w:t>
            </w:r>
            <w:r>
              <w:rPr>
                <w:rFonts w:ascii="Times New Roman" w:eastAsia="Calibri" w:hAnsi="Times New Roman" w:cs="Times New Roman"/>
                <w:b/>
                <w:bCs/>
                <w:sz w:val="24"/>
                <w:szCs w:val="24"/>
              </w:rPr>
              <w:t xml:space="preserve"> </w:t>
            </w:r>
            <w:r>
              <w:rPr>
                <w:rFonts w:ascii="Times New Roman" w:eastAsia="Calibri" w:hAnsi="Times New Roman" w:cs="Times New Roman"/>
                <w:sz w:val="24"/>
                <w:szCs w:val="24"/>
              </w:rPr>
              <w:t>Practice of email writing and memo writing</w:t>
            </w:r>
          </w:p>
        </w:tc>
        <w:tc>
          <w:tcPr>
            <w:tcW w:w="2250" w:type="dxa"/>
            <w:vAlign w:val="center"/>
          </w:tcPr>
          <w:p w14:paraId="64392A35" w14:textId="77777777" w:rsidR="00A33F75" w:rsidRDefault="00A33F75" w:rsidP="00A33F75">
            <w:pPr>
              <w:autoSpaceDE w:val="0"/>
              <w:autoSpaceDN w:val="0"/>
              <w:adjustRightInd w:val="0"/>
              <w:spacing w:after="0"/>
              <w:rPr>
                <w:rFonts w:ascii="Times New Roman" w:eastAsia="Calibri" w:hAnsi="Times New Roman" w:cs="Times New Roman"/>
                <w:sz w:val="24"/>
                <w:szCs w:val="24"/>
              </w:rPr>
            </w:pPr>
            <w:r>
              <w:rPr>
                <w:rFonts w:ascii="Times New Roman" w:eastAsia="Calibri" w:hAnsi="Times New Roman" w:cs="Times New Roman"/>
                <w:sz w:val="24"/>
                <w:szCs w:val="24"/>
              </w:rPr>
              <w:t>Handbook of Technical Writing (9</w:t>
            </w:r>
            <w:r w:rsidRPr="00E7777C">
              <w:rPr>
                <w:rFonts w:ascii="Times New Roman" w:eastAsia="Calibri" w:hAnsi="Times New Roman" w:cs="Times New Roman"/>
                <w:sz w:val="24"/>
                <w:szCs w:val="24"/>
                <w:vertAlign w:val="superscript"/>
              </w:rPr>
              <w:t>th</w:t>
            </w:r>
            <w:r>
              <w:rPr>
                <w:rFonts w:ascii="Times New Roman" w:eastAsia="Calibri" w:hAnsi="Times New Roman" w:cs="Times New Roman"/>
                <w:sz w:val="24"/>
                <w:szCs w:val="24"/>
              </w:rPr>
              <w:t xml:space="preserve"> edition)</w:t>
            </w:r>
          </w:p>
          <w:p w14:paraId="42E06C1B" w14:textId="00150DC6" w:rsidR="00A33F75" w:rsidRDefault="00A33F75" w:rsidP="00A33F75">
            <w:pPr>
              <w:autoSpaceDE w:val="0"/>
              <w:autoSpaceDN w:val="0"/>
              <w:adjustRightInd w:val="0"/>
              <w:spacing w:after="0"/>
              <w:rPr>
                <w:rFonts w:ascii="Times New Roman" w:eastAsia="Calibri" w:hAnsi="Times New Roman" w:cs="Times New Roman"/>
                <w:sz w:val="24"/>
                <w:szCs w:val="24"/>
              </w:rPr>
            </w:pPr>
            <w:r>
              <w:rPr>
                <w:rFonts w:ascii="Times New Roman" w:eastAsia="Calibri" w:hAnsi="Times New Roman" w:cs="Times New Roman"/>
                <w:sz w:val="24"/>
                <w:szCs w:val="24"/>
              </w:rPr>
              <w:t>Writing Routine Letter, Memos, and Emails- Pearson Canada</w:t>
            </w:r>
          </w:p>
        </w:tc>
        <w:tc>
          <w:tcPr>
            <w:tcW w:w="1260" w:type="dxa"/>
          </w:tcPr>
          <w:p w14:paraId="36A01031" w14:textId="51176302" w:rsidR="00A33F75" w:rsidRDefault="00A33F75" w:rsidP="00F70DD5">
            <w:pPr>
              <w:pStyle w:val="BodyText"/>
              <w:jc w:val="center"/>
              <w:rPr>
                <w:szCs w:val="24"/>
              </w:rPr>
            </w:pPr>
            <w:r>
              <w:rPr>
                <w:rFonts w:eastAsia="Calibri"/>
                <w:b/>
                <w:bCs/>
                <w:szCs w:val="24"/>
              </w:rPr>
              <w:t>Quiz 3 (Email writing)</w:t>
            </w:r>
          </w:p>
        </w:tc>
        <w:tc>
          <w:tcPr>
            <w:tcW w:w="1620" w:type="dxa"/>
            <w:gridSpan w:val="2"/>
          </w:tcPr>
          <w:p w14:paraId="3599ED1C" w14:textId="3F62EC7E" w:rsidR="00A33F75" w:rsidRDefault="00A33F75" w:rsidP="00967726">
            <w:pPr>
              <w:autoSpaceDE w:val="0"/>
              <w:autoSpaceDN w:val="0"/>
              <w:adjustRightInd w:val="0"/>
              <w:spacing w:after="0"/>
              <w:rPr>
                <w:rFonts w:ascii="Times New Roman" w:eastAsia="Calibri" w:hAnsi="Times New Roman" w:cs="Times New Roman"/>
                <w:b/>
                <w:bCs/>
                <w:sz w:val="24"/>
                <w:szCs w:val="24"/>
              </w:rPr>
            </w:pPr>
          </w:p>
        </w:tc>
        <w:tc>
          <w:tcPr>
            <w:tcW w:w="753" w:type="dxa"/>
          </w:tcPr>
          <w:p w14:paraId="6D2A25AF" w14:textId="42BE023A" w:rsidR="00A33F75" w:rsidRDefault="00A33F75" w:rsidP="00F70DD5">
            <w:pPr>
              <w:pStyle w:val="BodyText"/>
              <w:jc w:val="center"/>
              <w:rPr>
                <w:szCs w:val="24"/>
              </w:rPr>
            </w:pPr>
            <w:r>
              <w:rPr>
                <w:szCs w:val="24"/>
              </w:rPr>
              <w:t>6,2</w:t>
            </w:r>
          </w:p>
        </w:tc>
      </w:tr>
      <w:tr w:rsidR="00A33F75" w:rsidRPr="000008E3" w14:paraId="13C798DA" w14:textId="77777777" w:rsidTr="00A33F75">
        <w:trPr>
          <w:trHeight w:val="1950"/>
        </w:trPr>
        <w:tc>
          <w:tcPr>
            <w:tcW w:w="525" w:type="dxa"/>
            <w:vAlign w:val="center"/>
          </w:tcPr>
          <w:p w14:paraId="6B3FABA6" w14:textId="77777777" w:rsidR="00A33F75" w:rsidRDefault="00A33F75" w:rsidP="00F70DD5">
            <w:pPr>
              <w:spacing w:after="0" w:line="480" w:lineRule="auto"/>
              <w:jc w:val="center"/>
              <w:rPr>
                <w:rFonts w:ascii="Times New Roman" w:hAnsi="Times New Roman" w:cs="Times New Roman"/>
              </w:rPr>
            </w:pPr>
          </w:p>
          <w:p w14:paraId="0EACE88C" w14:textId="04A8F1F3" w:rsidR="00A33F75" w:rsidRDefault="00A33F75" w:rsidP="00F70DD5">
            <w:pPr>
              <w:spacing w:after="0" w:line="480" w:lineRule="auto"/>
              <w:jc w:val="center"/>
              <w:rPr>
                <w:rFonts w:ascii="Times New Roman" w:hAnsi="Times New Roman" w:cs="Times New Roman"/>
              </w:rPr>
            </w:pPr>
            <w:r>
              <w:rPr>
                <w:rFonts w:ascii="Times New Roman" w:hAnsi="Times New Roman" w:cs="Times New Roman"/>
              </w:rPr>
              <w:t>12</w:t>
            </w:r>
          </w:p>
        </w:tc>
        <w:tc>
          <w:tcPr>
            <w:tcW w:w="3690" w:type="dxa"/>
            <w:vAlign w:val="center"/>
          </w:tcPr>
          <w:p w14:paraId="52C738E6" w14:textId="77777777" w:rsidR="00A33F75" w:rsidRDefault="00A33F75" w:rsidP="00A33F75">
            <w:pPr>
              <w:rPr>
                <w:rFonts w:ascii="Times New Roman" w:eastAsia="Calibri" w:hAnsi="Times New Roman" w:cs="Times New Roman"/>
                <w:bCs/>
                <w:sz w:val="24"/>
                <w:szCs w:val="24"/>
              </w:rPr>
            </w:pPr>
            <w:r>
              <w:rPr>
                <w:rFonts w:ascii="Times New Roman" w:eastAsia="Calibri" w:hAnsi="Times New Roman" w:cs="Times New Roman"/>
                <w:b/>
                <w:sz w:val="24"/>
                <w:szCs w:val="24"/>
              </w:rPr>
              <w:t xml:space="preserve">Class 1- </w:t>
            </w:r>
            <w:r>
              <w:rPr>
                <w:rFonts w:ascii="Times New Roman" w:eastAsia="Calibri" w:hAnsi="Times New Roman" w:cs="Times New Roman"/>
                <w:bCs/>
                <w:sz w:val="24"/>
                <w:szCs w:val="24"/>
              </w:rPr>
              <w:t>CV/resume writing (basics of CV writing and its do’s and don’ts)</w:t>
            </w:r>
          </w:p>
          <w:p w14:paraId="3FDEAFB0" w14:textId="77777777" w:rsidR="00A33F75" w:rsidRDefault="00A33F75" w:rsidP="00A33F75">
            <w:pPr>
              <w:rPr>
                <w:rFonts w:ascii="Times New Roman" w:eastAsia="Calibri" w:hAnsi="Times New Roman" w:cs="Times New Roman"/>
                <w:bCs/>
                <w:sz w:val="24"/>
                <w:szCs w:val="24"/>
              </w:rPr>
            </w:pPr>
          </w:p>
          <w:p w14:paraId="1A61FBA8" w14:textId="5D06CE80" w:rsidR="00A33F75" w:rsidRPr="00F40E96" w:rsidRDefault="00A33F75" w:rsidP="00A33F75">
            <w:pPr>
              <w:spacing w:after="0"/>
              <w:rPr>
                <w:rFonts w:ascii="Times New Roman" w:eastAsia="Calibri" w:hAnsi="Times New Roman" w:cs="Times New Roman"/>
                <w:b/>
                <w:sz w:val="24"/>
                <w:szCs w:val="24"/>
              </w:rPr>
            </w:pPr>
            <w:r>
              <w:rPr>
                <w:rFonts w:ascii="Times New Roman" w:eastAsia="Calibri" w:hAnsi="Times New Roman" w:cs="Times New Roman"/>
                <w:b/>
                <w:sz w:val="24"/>
                <w:szCs w:val="24"/>
              </w:rPr>
              <w:t>Class 2- Listening Comprehension</w:t>
            </w:r>
          </w:p>
        </w:tc>
        <w:tc>
          <w:tcPr>
            <w:tcW w:w="2250" w:type="dxa"/>
            <w:vAlign w:val="center"/>
          </w:tcPr>
          <w:p w14:paraId="0EBE1E8C" w14:textId="77777777" w:rsidR="00A33F75" w:rsidRPr="00C1040C" w:rsidRDefault="00A33F75" w:rsidP="00A33F75">
            <w:pPr>
              <w:autoSpaceDE w:val="0"/>
              <w:autoSpaceDN w:val="0"/>
              <w:adjustRightInd w:val="0"/>
              <w:spacing w:after="0"/>
              <w:rPr>
                <w:rFonts w:ascii="Times New Roman" w:eastAsia="Calibri" w:hAnsi="Times New Roman" w:cs="Times New Roman"/>
                <w:sz w:val="24"/>
                <w:szCs w:val="24"/>
              </w:rPr>
            </w:pPr>
            <w:r>
              <w:rPr>
                <w:rFonts w:ascii="Times New Roman" w:eastAsia="Calibri" w:hAnsi="Times New Roman" w:cs="Times New Roman"/>
                <w:sz w:val="24"/>
                <w:szCs w:val="24"/>
              </w:rPr>
              <w:t>How to Write a Resume</w:t>
            </w:r>
          </w:p>
          <w:p w14:paraId="2EA6A7E5" w14:textId="77777777" w:rsidR="00A33F75" w:rsidRDefault="00000000" w:rsidP="00A33F75">
            <w:pPr>
              <w:autoSpaceDE w:val="0"/>
              <w:autoSpaceDN w:val="0"/>
              <w:adjustRightInd w:val="0"/>
              <w:spacing w:after="0"/>
              <w:rPr>
                <w:rFonts w:ascii="Times New Roman" w:eastAsia="Calibri" w:hAnsi="Times New Roman" w:cs="Times New Roman"/>
                <w:sz w:val="24"/>
                <w:szCs w:val="24"/>
              </w:rPr>
            </w:pPr>
            <w:hyperlink r:id="rId11" w:history="1">
              <w:r w:rsidR="00A33F75" w:rsidRPr="00606286">
                <w:rPr>
                  <w:rStyle w:val="Hyperlink"/>
                  <w:rFonts w:ascii="Times New Roman" w:eastAsia="Calibri" w:hAnsi="Times New Roman"/>
                  <w:sz w:val="24"/>
                  <w:szCs w:val="24"/>
                </w:rPr>
                <w:t>https://www.skillsyouneed.com/present/visual-aids.html</w:t>
              </w:r>
            </w:hyperlink>
          </w:p>
          <w:p w14:paraId="4A83B729" w14:textId="77777777" w:rsidR="00A33F75" w:rsidRDefault="00000000" w:rsidP="00A33F75">
            <w:pPr>
              <w:autoSpaceDE w:val="0"/>
              <w:autoSpaceDN w:val="0"/>
              <w:adjustRightInd w:val="0"/>
              <w:spacing w:after="0"/>
              <w:rPr>
                <w:rFonts w:ascii="Times New Roman" w:eastAsia="Calibri" w:hAnsi="Times New Roman" w:cs="Times New Roman"/>
                <w:sz w:val="24"/>
                <w:szCs w:val="24"/>
              </w:rPr>
            </w:pPr>
            <w:hyperlink r:id="rId12" w:history="1">
              <w:r w:rsidR="00A33F75" w:rsidRPr="00606286">
                <w:rPr>
                  <w:rStyle w:val="Hyperlink"/>
                  <w:rFonts w:ascii="Times New Roman" w:eastAsia="Calibri" w:hAnsi="Times New Roman"/>
                  <w:sz w:val="24"/>
                  <w:szCs w:val="24"/>
                </w:rPr>
                <w:t>https://www.niu.edu/presentations/design/index.shtml</w:t>
              </w:r>
            </w:hyperlink>
          </w:p>
          <w:p w14:paraId="3C0029BC" w14:textId="3A1677DC" w:rsidR="00A33F75" w:rsidRDefault="00A33F75" w:rsidP="00A33F75">
            <w:pPr>
              <w:autoSpaceDE w:val="0"/>
              <w:autoSpaceDN w:val="0"/>
              <w:adjustRightInd w:val="0"/>
              <w:spacing w:after="0"/>
              <w:rPr>
                <w:rFonts w:ascii="Times New Roman" w:eastAsia="Calibri" w:hAnsi="Times New Roman" w:cs="Times New Roman"/>
                <w:sz w:val="24"/>
                <w:szCs w:val="24"/>
              </w:rPr>
            </w:pPr>
            <w:r w:rsidRPr="0038770F">
              <w:rPr>
                <w:rFonts w:ascii="Times New Roman" w:eastAsia="Calibri" w:hAnsi="Times New Roman" w:cs="Times New Roman"/>
                <w:sz w:val="24"/>
                <w:szCs w:val="24"/>
              </w:rPr>
              <w:t>https://learnenglish.britishcouncil.org/skills/listening</w:t>
            </w:r>
          </w:p>
        </w:tc>
        <w:tc>
          <w:tcPr>
            <w:tcW w:w="1260" w:type="dxa"/>
          </w:tcPr>
          <w:p w14:paraId="692CDCFD" w14:textId="77777777" w:rsidR="00A33F75" w:rsidRDefault="00A33F75" w:rsidP="00F70DD5">
            <w:pPr>
              <w:pStyle w:val="BodyText"/>
              <w:jc w:val="center"/>
              <w:rPr>
                <w:rFonts w:eastAsia="Calibri"/>
                <w:b/>
                <w:bCs/>
                <w:szCs w:val="24"/>
              </w:rPr>
            </w:pPr>
            <w:r>
              <w:rPr>
                <w:rFonts w:eastAsia="Calibri"/>
                <w:b/>
                <w:bCs/>
                <w:szCs w:val="24"/>
              </w:rPr>
              <w:t>Quiz 4</w:t>
            </w:r>
          </w:p>
          <w:p w14:paraId="6D4DD2A2" w14:textId="5F2AE826" w:rsidR="00A33F75" w:rsidRDefault="00A33F75" w:rsidP="00F70DD5">
            <w:pPr>
              <w:pStyle w:val="BodyText"/>
              <w:jc w:val="center"/>
              <w:rPr>
                <w:rFonts w:eastAsia="Calibri"/>
                <w:b/>
                <w:bCs/>
                <w:szCs w:val="24"/>
              </w:rPr>
            </w:pPr>
            <w:r>
              <w:rPr>
                <w:rFonts w:eastAsia="Calibri"/>
                <w:b/>
                <w:bCs/>
                <w:szCs w:val="24"/>
              </w:rPr>
              <w:t>(Listening Comprehension)</w:t>
            </w:r>
          </w:p>
        </w:tc>
        <w:tc>
          <w:tcPr>
            <w:tcW w:w="1620" w:type="dxa"/>
            <w:gridSpan w:val="2"/>
          </w:tcPr>
          <w:p w14:paraId="5D9679AD" w14:textId="77777777" w:rsidR="00A33F75" w:rsidRDefault="00A33F75" w:rsidP="00967726">
            <w:pPr>
              <w:autoSpaceDE w:val="0"/>
              <w:autoSpaceDN w:val="0"/>
              <w:adjustRightInd w:val="0"/>
              <w:spacing w:after="0"/>
              <w:rPr>
                <w:rFonts w:ascii="Times New Roman" w:eastAsia="Calibri" w:hAnsi="Times New Roman" w:cs="Times New Roman"/>
                <w:b/>
                <w:bCs/>
                <w:sz w:val="24"/>
                <w:szCs w:val="24"/>
              </w:rPr>
            </w:pPr>
          </w:p>
        </w:tc>
        <w:tc>
          <w:tcPr>
            <w:tcW w:w="753" w:type="dxa"/>
          </w:tcPr>
          <w:p w14:paraId="70C6C02E" w14:textId="0C18E7BA" w:rsidR="00A33F75" w:rsidRDefault="00A33F75" w:rsidP="00F70DD5">
            <w:pPr>
              <w:pStyle w:val="BodyText"/>
              <w:jc w:val="center"/>
              <w:rPr>
                <w:szCs w:val="24"/>
              </w:rPr>
            </w:pPr>
            <w:r>
              <w:rPr>
                <w:szCs w:val="24"/>
              </w:rPr>
              <w:t>6,2,4</w:t>
            </w:r>
          </w:p>
        </w:tc>
      </w:tr>
      <w:tr w:rsidR="00A33F75" w:rsidRPr="000008E3" w14:paraId="5A4E1761" w14:textId="77777777" w:rsidTr="00A33F75">
        <w:trPr>
          <w:trHeight w:val="1950"/>
        </w:trPr>
        <w:tc>
          <w:tcPr>
            <w:tcW w:w="525" w:type="dxa"/>
            <w:vAlign w:val="center"/>
          </w:tcPr>
          <w:p w14:paraId="55327C55" w14:textId="00E3C965" w:rsidR="00A33F75" w:rsidRDefault="00A33F75" w:rsidP="00F70DD5">
            <w:pPr>
              <w:spacing w:after="0" w:line="480" w:lineRule="auto"/>
              <w:jc w:val="center"/>
              <w:rPr>
                <w:rFonts w:ascii="Times New Roman" w:hAnsi="Times New Roman" w:cs="Times New Roman"/>
              </w:rPr>
            </w:pPr>
            <w:r>
              <w:rPr>
                <w:rFonts w:ascii="Times New Roman" w:hAnsi="Times New Roman" w:cs="Times New Roman"/>
              </w:rPr>
              <w:t>13</w:t>
            </w:r>
          </w:p>
        </w:tc>
        <w:tc>
          <w:tcPr>
            <w:tcW w:w="3690" w:type="dxa"/>
            <w:vAlign w:val="center"/>
          </w:tcPr>
          <w:p w14:paraId="32D14AC0" w14:textId="77777777" w:rsidR="00A33F75" w:rsidRPr="009D3872" w:rsidRDefault="00A33F75" w:rsidP="00A33F75">
            <w:pPr>
              <w:spacing w:after="0"/>
              <w:rPr>
                <w:rFonts w:ascii="Times New Roman" w:eastAsia="Calibri" w:hAnsi="Times New Roman" w:cs="Times New Roman"/>
                <w:b/>
                <w:bCs/>
                <w:sz w:val="24"/>
                <w:szCs w:val="24"/>
              </w:rPr>
            </w:pPr>
            <w:r>
              <w:rPr>
                <w:rFonts w:ascii="Times New Roman" w:eastAsia="Calibri" w:hAnsi="Times New Roman" w:cs="Times New Roman"/>
                <w:b/>
                <w:bCs/>
                <w:sz w:val="24"/>
                <w:szCs w:val="24"/>
              </w:rPr>
              <w:t>Class 1- Listening Comprehension</w:t>
            </w:r>
          </w:p>
          <w:p w14:paraId="222D82B7" w14:textId="77777777" w:rsidR="00A33F75" w:rsidRDefault="00A33F75" w:rsidP="00A33F75">
            <w:pPr>
              <w:spacing w:after="0"/>
              <w:rPr>
                <w:rFonts w:ascii="Times New Roman" w:eastAsia="Calibri" w:hAnsi="Times New Roman" w:cs="Times New Roman"/>
                <w:sz w:val="24"/>
                <w:szCs w:val="24"/>
              </w:rPr>
            </w:pPr>
          </w:p>
          <w:p w14:paraId="46FC6D96" w14:textId="77777777" w:rsidR="00A33F75" w:rsidRDefault="00A33F75" w:rsidP="00A33F75">
            <w:pPr>
              <w:spacing w:after="0"/>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Class 2- </w:t>
            </w:r>
          </w:p>
          <w:p w14:paraId="5D04FBCA" w14:textId="77777777" w:rsidR="00A33F75" w:rsidRPr="0061137F" w:rsidRDefault="00A33F75" w:rsidP="00A33F75">
            <w:pPr>
              <w:pStyle w:val="ListParagraph"/>
              <w:numPr>
                <w:ilvl w:val="0"/>
                <w:numId w:val="23"/>
              </w:numPr>
              <w:spacing w:after="0"/>
              <w:rPr>
                <w:rFonts w:ascii="Times New Roman" w:hAnsi="Times New Roman"/>
                <w:sz w:val="24"/>
                <w:szCs w:val="24"/>
              </w:rPr>
            </w:pPr>
            <w:r w:rsidRPr="0061137F">
              <w:rPr>
                <w:rFonts w:ascii="Times New Roman" w:hAnsi="Times New Roman"/>
                <w:sz w:val="24"/>
                <w:szCs w:val="24"/>
              </w:rPr>
              <w:t xml:space="preserve">Do’s and Don’ts of a good presentation </w:t>
            </w:r>
          </w:p>
          <w:p w14:paraId="0CD8A904" w14:textId="233C6E98" w:rsidR="00A33F75" w:rsidRDefault="00A33F75" w:rsidP="00A33F75">
            <w:pPr>
              <w:rPr>
                <w:rFonts w:ascii="Times New Roman" w:eastAsia="Calibri" w:hAnsi="Times New Roman" w:cs="Times New Roman"/>
                <w:b/>
                <w:sz w:val="24"/>
                <w:szCs w:val="24"/>
              </w:rPr>
            </w:pPr>
            <w:r>
              <w:rPr>
                <w:rFonts w:ascii="Times New Roman" w:hAnsi="Times New Roman"/>
                <w:sz w:val="24"/>
                <w:szCs w:val="24"/>
              </w:rPr>
              <w:t>Lecture on</w:t>
            </w:r>
            <w:r w:rsidRPr="00271459">
              <w:rPr>
                <w:rFonts w:ascii="Times New Roman" w:hAnsi="Times New Roman"/>
                <w:sz w:val="24"/>
                <w:szCs w:val="24"/>
              </w:rPr>
              <w:t xml:space="preserve"> Powerpoint</w:t>
            </w:r>
          </w:p>
        </w:tc>
        <w:tc>
          <w:tcPr>
            <w:tcW w:w="2250" w:type="dxa"/>
            <w:vAlign w:val="center"/>
          </w:tcPr>
          <w:p w14:paraId="131489A4" w14:textId="77777777" w:rsidR="00A33F75" w:rsidRPr="00C1040C" w:rsidRDefault="00A33F75" w:rsidP="00A33F75">
            <w:pPr>
              <w:autoSpaceDE w:val="0"/>
              <w:autoSpaceDN w:val="0"/>
              <w:adjustRightInd w:val="0"/>
              <w:spacing w:after="0"/>
              <w:rPr>
                <w:rFonts w:ascii="Times New Roman" w:eastAsia="Calibri" w:hAnsi="Times New Roman" w:cs="Times New Roman"/>
                <w:sz w:val="24"/>
                <w:szCs w:val="24"/>
              </w:rPr>
            </w:pPr>
            <w:r w:rsidRPr="0038770F">
              <w:rPr>
                <w:rFonts w:ascii="Times New Roman" w:eastAsia="Calibri" w:hAnsi="Times New Roman" w:cs="Times New Roman"/>
                <w:sz w:val="24"/>
                <w:szCs w:val="24"/>
              </w:rPr>
              <w:t>https://learnenglish.britishcouncil.org/skills/listening</w:t>
            </w:r>
          </w:p>
          <w:p w14:paraId="15F1235C" w14:textId="77777777" w:rsidR="00A33F75" w:rsidRDefault="00A33F75" w:rsidP="00A33F75">
            <w:pPr>
              <w:autoSpaceDE w:val="0"/>
              <w:autoSpaceDN w:val="0"/>
              <w:adjustRightInd w:val="0"/>
              <w:spacing w:after="0"/>
              <w:rPr>
                <w:rFonts w:ascii="Times New Roman" w:eastAsia="Calibri" w:hAnsi="Times New Roman" w:cs="Times New Roman"/>
                <w:sz w:val="24"/>
                <w:szCs w:val="24"/>
              </w:rPr>
            </w:pPr>
            <w:r>
              <w:rPr>
                <w:rFonts w:ascii="Times New Roman" w:eastAsia="Calibri" w:hAnsi="Times New Roman" w:cs="Times New Roman"/>
                <w:sz w:val="24"/>
                <w:szCs w:val="24"/>
              </w:rPr>
              <w:t>Notes on Professional Communication Skills</w:t>
            </w:r>
          </w:p>
          <w:p w14:paraId="6ED8B3A6" w14:textId="77777777" w:rsidR="00A33F75" w:rsidRDefault="00A33F75" w:rsidP="00A33F75">
            <w:pPr>
              <w:autoSpaceDE w:val="0"/>
              <w:autoSpaceDN w:val="0"/>
              <w:adjustRightInd w:val="0"/>
              <w:spacing w:after="0"/>
              <w:rPr>
                <w:rFonts w:ascii="Times New Roman" w:eastAsia="Calibri" w:hAnsi="Times New Roman" w:cs="Times New Roman"/>
                <w:sz w:val="24"/>
                <w:szCs w:val="24"/>
              </w:rPr>
            </w:pPr>
          </w:p>
        </w:tc>
        <w:tc>
          <w:tcPr>
            <w:tcW w:w="1260" w:type="dxa"/>
          </w:tcPr>
          <w:p w14:paraId="0A70E629" w14:textId="77777777" w:rsidR="00A33F75" w:rsidRDefault="00A33F75" w:rsidP="00F70DD5">
            <w:pPr>
              <w:pStyle w:val="BodyText"/>
              <w:jc w:val="center"/>
              <w:rPr>
                <w:rFonts w:eastAsia="Calibri"/>
                <w:b/>
                <w:bCs/>
                <w:szCs w:val="24"/>
              </w:rPr>
            </w:pPr>
          </w:p>
        </w:tc>
        <w:tc>
          <w:tcPr>
            <w:tcW w:w="1620" w:type="dxa"/>
            <w:gridSpan w:val="2"/>
          </w:tcPr>
          <w:p w14:paraId="283A7A4E" w14:textId="77777777" w:rsidR="00A33F75" w:rsidRDefault="00A33F75" w:rsidP="00967726">
            <w:pPr>
              <w:autoSpaceDE w:val="0"/>
              <w:autoSpaceDN w:val="0"/>
              <w:adjustRightInd w:val="0"/>
              <w:spacing w:after="0"/>
              <w:rPr>
                <w:rFonts w:ascii="Times New Roman" w:eastAsia="Calibri" w:hAnsi="Times New Roman" w:cs="Times New Roman"/>
                <w:b/>
                <w:bCs/>
                <w:sz w:val="24"/>
                <w:szCs w:val="24"/>
              </w:rPr>
            </w:pPr>
          </w:p>
        </w:tc>
        <w:tc>
          <w:tcPr>
            <w:tcW w:w="753" w:type="dxa"/>
          </w:tcPr>
          <w:p w14:paraId="6672B9C8" w14:textId="77777777" w:rsidR="00A33F75" w:rsidRDefault="00A33F75" w:rsidP="00F70DD5">
            <w:pPr>
              <w:pStyle w:val="BodyText"/>
              <w:jc w:val="center"/>
              <w:rPr>
                <w:szCs w:val="24"/>
              </w:rPr>
            </w:pPr>
          </w:p>
        </w:tc>
      </w:tr>
      <w:tr w:rsidR="00A33F75" w:rsidRPr="000008E3" w14:paraId="112057C5" w14:textId="77777777" w:rsidTr="00A33F75">
        <w:trPr>
          <w:trHeight w:val="1950"/>
        </w:trPr>
        <w:tc>
          <w:tcPr>
            <w:tcW w:w="525" w:type="dxa"/>
            <w:vAlign w:val="center"/>
          </w:tcPr>
          <w:p w14:paraId="7B475EBA" w14:textId="20D3E9C6" w:rsidR="00A33F75" w:rsidRDefault="00A33F75" w:rsidP="00F70DD5">
            <w:pPr>
              <w:spacing w:after="0" w:line="480" w:lineRule="auto"/>
              <w:jc w:val="center"/>
              <w:rPr>
                <w:rFonts w:ascii="Times New Roman" w:hAnsi="Times New Roman" w:cs="Times New Roman"/>
              </w:rPr>
            </w:pPr>
            <w:r>
              <w:rPr>
                <w:rFonts w:ascii="Times New Roman" w:hAnsi="Times New Roman" w:cs="Times New Roman"/>
              </w:rPr>
              <w:t>14</w:t>
            </w:r>
          </w:p>
        </w:tc>
        <w:tc>
          <w:tcPr>
            <w:tcW w:w="3690" w:type="dxa"/>
            <w:vAlign w:val="center"/>
          </w:tcPr>
          <w:p w14:paraId="7CBC1629" w14:textId="77777777" w:rsidR="00A33F75" w:rsidRDefault="00A33F75" w:rsidP="00A33F75">
            <w:pPr>
              <w:spacing w:after="0"/>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Class 1- </w:t>
            </w:r>
            <w:r>
              <w:rPr>
                <w:rFonts w:ascii="Times New Roman" w:eastAsia="Calibri" w:hAnsi="Times New Roman" w:cs="Times New Roman"/>
                <w:sz w:val="24"/>
                <w:szCs w:val="24"/>
              </w:rPr>
              <w:t>Presentation on given topics</w:t>
            </w:r>
          </w:p>
          <w:p w14:paraId="56AB1CCD" w14:textId="77777777" w:rsidR="00A33F75" w:rsidRDefault="00A33F75" w:rsidP="00A33F75">
            <w:pPr>
              <w:spacing w:after="0"/>
              <w:rPr>
                <w:rFonts w:ascii="Times New Roman" w:eastAsia="Calibri" w:hAnsi="Times New Roman" w:cs="Times New Roman"/>
                <w:sz w:val="24"/>
                <w:szCs w:val="24"/>
              </w:rPr>
            </w:pPr>
          </w:p>
          <w:p w14:paraId="7C09F1D7" w14:textId="7D7CD2B0" w:rsidR="00A33F75" w:rsidRDefault="00A33F75" w:rsidP="00A33F75">
            <w:pPr>
              <w:spacing w:after="0"/>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Class 2- </w:t>
            </w:r>
            <w:r>
              <w:rPr>
                <w:rFonts w:ascii="Times New Roman" w:eastAsia="Calibri" w:hAnsi="Times New Roman" w:cs="Times New Roman"/>
                <w:sz w:val="24"/>
                <w:szCs w:val="24"/>
              </w:rPr>
              <w:t>Presentation on given topics</w:t>
            </w:r>
          </w:p>
        </w:tc>
        <w:tc>
          <w:tcPr>
            <w:tcW w:w="2250" w:type="dxa"/>
            <w:vAlign w:val="center"/>
          </w:tcPr>
          <w:p w14:paraId="3957715D" w14:textId="77777777" w:rsidR="00A33F75" w:rsidRDefault="00A33F75" w:rsidP="00A33F75">
            <w:pPr>
              <w:autoSpaceDE w:val="0"/>
              <w:autoSpaceDN w:val="0"/>
              <w:adjustRightInd w:val="0"/>
              <w:spacing w:after="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Presentations will be assessed on the basis of:</w:t>
            </w:r>
          </w:p>
          <w:p w14:paraId="6AA4CFBA" w14:textId="77777777" w:rsidR="00A33F75" w:rsidRDefault="00A33F75" w:rsidP="00A33F75">
            <w:pPr>
              <w:pStyle w:val="ListParagraph"/>
              <w:numPr>
                <w:ilvl w:val="0"/>
                <w:numId w:val="24"/>
              </w:numPr>
              <w:autoSpaceDE w:val="0"/>
              <w:autoSpaceDN w:val="0"/>
              <w:adjustRightInd w:val="0"/>
              <w:spacing w:after="0"/>
              <w:rPr>
                <w:rFonts w:ascii="Times New Roman" w:hAnsi="Times New Roman"/>
                <w:bCs/>
                <w:sz w:val="24"/>
                <w:szCs w:val="24"/>
              </w:rPr>
            </w:pPr>
            <w:r>
              <w:rPr>
                <w:rFonts w:ascii="Times New Roman" w:hAnsi="Times New Roman"/>
                <w:bCs/>
                <w:sz w:val="24"/>
                <w:szCs w:val="24"/>
              </w:rPr>
              <w:t>Confidence</w:t>
            </w:r>
          </w:p>
          <w:p w14:paraId="4FC215B2" w14:textId="77777777" w:rsidR="00A33F75" w:rsidRDefault="00A33F75" w:rsidP="00A33F75">
            <w:pPr>
              <w:pStyle w:val="ListParagraph"/>
              <w:numPr>
                <w:ilvl w:val="0"/>
                <w:numId w:val="24"/>
              </w:numPr>
              <w:autoSpaceDE w:val="0"/>
              <w:autoSpaceDN w:val="0"/>
              <w:adjustRightInd w:val="0"/>
              <w:spacing w:after="0"/>
              <w:rPr>
                <w:rFonts w:ascii="Times New Roman" w:hAnsi="Times New Roman"/>
                <w:bCs/>
                <w:sz w:val="24"/>
                <w:szCs w:val="24"/>
              </w:rPr>
            </w:pPr>
            <w:r>
              <w:rPr>
                <w:rFonts w:ascii="Times New Roman" w:hAnsi="Times New Roman"/>
                <w:bCs/>
                <w:sz w:val="24"/>
                <w:szCs w:val="24"/>
              </w:rPr>
              <w:t>Tone</w:t>
            </w:r>
          </w:p>
          <w:p w14:paraId="63C7228E" w14:textId="77777777" w:rsidR="00A33F75" w:rsidRDefault="00A33F75" w:rsidP="00A33F75">
            <w:pPr>
              <w:pStyle w:val="ListParagraph"/>
              <w:numPr>
                <w:ilvl w:val="0"/>
                <w:numId w:val="24"/>
              </w:numPr>
              <w:autoSpaceDE w:val="0"/>
              <w:autoSpaceDN w:val="0"/>
              <w:adjustRightInd w:val="0"/>
              <w:spacing w:after="0"/>
              <w:rPr>
                <w:rFonts w:ascii="Times New Roman" w:hAnsi="Times New Roman"/>
                <w:bCs/>
                <w:sz w:val="24"/>
                <w:szCs w:val="24"/>
              </w:rPr>
            </w:pPr>
            <w:r>
              <w:rPr>
                <w:rFonts w:ascii="Times New Roman" w:hAnsi="Times New Roman"/>
                <w:bCs/>
                <w:sz w:val="24"/>
                <w:szCs w:val="24"/>
              </w:rPr>
              <w:t>Eye contact</w:t>
            </w:r>
          </w:p>
          <w:p w14:paraId="69859A12" w14:textId="77777777" w:rsidR="00A33F75" w:rsidRDefault="00A33F75" w:rsidP="00A33F75">
            <w:pPr>
              <w:pStyle w:val="ListParagraph"/>
              <w:numPr>
                <w:ilvl w:val="0"/>
                <w:numId w:val="24"/>
              </w:numPr>
              <w:autoSpaceDE w:val="0"/>
              <w:autoSpaceDN w:val="0"/>
              <w:adjustRightInd w:val="0"/>
              <w:spacing w:after="0"/>
              <w:rPr>
                <w:rFonts w:ascii="Times New Roman" w:hAnsi="Times New Roman"/>
                <w:bCs/>
                <w:sz w:val="24"/>
                <w:szCs w:val="24"/>
              </w:rPr>
            </w:pPr>
            <w:r>
              <w:rPr>
                <w:rFonts w:ascii="Times New Roman" w:hAnsi="Times New Roman"/>
                <w:bCs/>
                <w:sz w:val="24"/>
                <w:szCs w:val="24"/>
              </w:rPr>
              <w:t>Style of delivery</w:t>
            </w:r>
          </w:p>
          <w:p w14:paraId="45748160" w14:textId="77777777" w:rsidR="00A33F75" w:rsidRDefault="00A33F75" w:rsidP="00A33F75">
            <w:pPr>
              <w:pStyle w:val="ListParagraph"/>
              <w:numPr>
                <w:ilvl w:val="0"/>
                <w:numId w:val="24"/>
              </w:numPr>
              <w:autoSpaceDE w:val="0"/>
              <w:autoSpaceDN w:val="0"/>
              <w:adjustRightInd w:val="0"/>
              <w:spacing w:after="0"/>
              <w:rPr>
                <w:rFonts w:ascii="Times New Roman" w:hAnsi="Times New Roman"/>
                <w:bCs/>
                <w:sz w:val="24"/>
                <w:szCs w:val="24"/>
              </w:rPr>
            </w:pPr>
            <w:r>
              <w:rPr>
                <w:rFonts w:ascii="Times New Roman" w:hAnsi="Times New Roman"/>
                <w:bCs/>
                <w:sz w:val="24"/>
                <w:szCs w:val="24"/>
              </w:rPr>
              <w:t>Non-verbal gestures</w:t>
            </w:r>
          </w:p>
          <w:p w14:paraId="21941BBD" w14:textId="77777777" w:rsidR="00A33F75" w:rsidRDefault="00A33F75" w:rsidP="00A33F75">
            <w:pPr>
              <w:pStyle w:val="ListParagraph"/>
              <w:numPr>
                <w:ilvl w:val="0"/>
                <w:numId w:val="24"/>
              </w:numPr>
              <w:autoSpaceDE w:val="0"/>
              <w:autoSpaceDN w:val="0"/>
              <w:adjustRightInd w:val="0"/>
              <w:spacing w:after="0"/>
              <w:rPr>
                <w:rFonts w:ascii="Times New Roman" w:hAnsi="Times New Roman"/>
                <w:bCs/>
                <w:sz w:val="24"/>
                <w:szCs w:val="24"/>
              </w:rPr>
            </w:pPr>
            <w:r>
              <w:rPr>
                <w:rFonts w:ascii="Times New Roman" w:hAnsi="Times New Roman"/>
                <w:bCs/>
                <w:sz w:val="24"/>
                <w:szCs w:val="24"/>
              </w:rPr>
              <w:lastRenderedPageBreak/>
              <w:t>Quality of content</w:t>
            </w:r>
          </w:p>
          <w:p w14:paraId="49F8EFA9" w14:textId="77777777" w:rsidR="00A33F75" w:rsidRDefault="00A33F75" w:rsidP="00A33F75">
            <w:pPr>
              <w:pStyle w:val="ListParagraph"/>
              <w:numPr>
                <w:ilvl w:val="0"/>
                <w:numId w:val="24"/>
              </w:numPr>
              <w:autoSpaceDE w:val="0"/>
              <w:autoSpaceDN w:val="0"/>
              <w:adjustRightInd w:val="0"/>
              <w:spacing w:after="0"/>
              <w:rPr>
                <w:rFonts w:ascii="Times New Roman" w:hAnsi="Times New Roman"/>
                <w:bCs/>
                <w:sz w:val="24"/>
                <w:szCs w:val="24"/>
              </w:rPr>
            </w:pPr>
            <w:r>
              <w:rPr>
                <w:rFonts w:ascii="Times New Roman" w:hAnsi="Times New Roman"/>
                <w:bCs/>
                <w:sz w:val="24"/>
                <w:szCs w:val="24"/>
              </w:rPr>
              <w:t>Incorporation of audio-visual aid</w:t>
            </w:r>
          </w:p>
          <w:p w14:paraId="6E0F039A" w14:textId="77777777" w:rsidR="00A33F75" w:rsidRDefault="00A33F75" w:rsidP="00A33F75">
            <w:pPr>
              <w:pStyle w:val="ListParagraph"/>
              <w:numPr>
                <w:ilvl w:val="0"/>
                <w:numId w:val="24"/>
              </w:numPr>
              <w:autoSpaceDE w:val="0"/>
              <w:autoSpaceDN w:val="0"/>
              <w:adjustRightInd w:val="0"/>
              <w:spacing w:after="0"/>
              <w:rPr>
                <w:rFonts w:ascii="Times New Roman" w:hAnsi="Times New Roman"/>
                <w:bCs/>
                <w:sz w:val="24"/>
                <w:szCs w:val="24"/>
              </w:rPr>
            </w:pPr>
            <w:r>
              <w:rPr>
                <w:rFonts w:ascii="Times New Roman" w:hAnsi="Times New Roman"/>
                <w:bCs/>
                <w:sz w:val="24"/>
                <w:szCs w:val="24"/>
              </w:rPr>
              <w:t>Time management</w:t>
            </w:r>
          </w:p>
          <w:p w14:paraId="510A29A6" w14:textId="77777777" w:rsidR="00A33F75" w:rsidRDefault="00A33F75" w:rsidP="00A33F75">
            <w:pPr>
              <w:pStyle w:val="ListParagraph"/>
              <w:numPr>
                <w:ilvl w:val="0"/>
                <w:numId w:val="24"/>
              </w:numPr>
              <w:autoSpaceDE w:val="0"/>
              <w:autoSpaceDN w:val="0"/>
              <w:adjustRightInd w:val="0"/>
              <w:spacing w:after="0"/>
              <w:rPr>
                <w:rFonts w:ascii="Times New Roman" w:hAnsi="Times New Roman"/>
                <w:bCs/>
                <w:sz w:val="24"/>
                <w:szCs w:val="24"/>
              </w:rPr>
            </w:pPr>
            <w:r>
              <w:rPr>
                <w:rFonts w:ascii="Times New Roman" w:hAnsi="Times New Roman"/>
                <w:bCs/>
                <w:sz w:val="24"/>
                <w:szCs w:val="24"/>
              </w:rPr>
              <w:t>Dress code</w:t>
            </w:r>
          </w:p>
          <w:p w14:paraId="0DECA524" w14:textId="77777777" w:rsidR="00A33F75" w:rsidRDefault="00A33F75" w:rsidP="00A33F75">
            <w:pPr>
              <w:pStyle w:val="ListParagraph"/>
              <w:numPr>
                <w:ilvl w:val="0"/>
                <w:numId w:val="24"/>
              </w:numPr>
              <w:autoSpaceDE w:val="0"/>
              <w:autoSpaceDN w:val="0"/>
              <w:adjustRightInd w:val="0"/>
              <w:spacing w:after="0"/>
              <w:rPr>
                <w:rFonts w:ascii="Times New Roman" w:hAnsi="Times New Roman"/>
                <w:bCs/>
                <w:sz w:val="24"/>
                <w:szCs w:val="24"/>
              </w:rPr>
            </w:pPr>
            <w:r>
              <w:rPr>
                <w:rFonts w:ascii="Times New Roman" w:hAnsi="Times New Roman"/>
                <w:bCs/>
                <w:sz w:val="24"/>
                <w:szCs w:val="24"/>
              </w:rPr>
              <w:t>Individual and group performance</w:t>
            </w:r>
          </w:p>
          <w:p w14:paraId="248FB114" w14:textId="4A8815C4" w:rsidR="00A33F75" w:rsidRPr="0038770F" w:rsidRDefault="00A33F75" w:rsidP="00A33F75">
            <w:pPr>
              <w:autoSpaceDE w:val="0"/>
              <w:autoSpaceDN w:val="0"/>
              <w:adjustRightInd w:val="0"/>
              <w:spacing w:after="0"/>
              <w:rPr>
                <w:rFonts w:ascii="Times New Roman" w:eastAsia="Calibri" w:hAnsi="Times New Roman" w:cs="Times New Roman"/>
                <w:sz w:val="24"/>
                <w:szCs w:val="24"/>
              </w:rPr>
            </w:pPr>
            <w:r>
              <w:rPr>
                <w:rFonts w:ascii="Times New Roman" w:hAnsi="Times New Roman"/>
                <w:bCs/>
                <w:sz w:val="24"/>
                <w:szCs w:val="24"/>
              </w:rPr>
              <w:t>Handling of questions</w:t>
            </w:r>
          </w:p>
        </w:tc>
        <w:tc>
          <w:tcPr>
            <w:tcW w:w="1260" w:type="dxa"/>
          </w:tcPr>
          <w:p w14:paraId="37891C5D" w14:textId="77777777" w:rsidR="00A33F75" w:rsidRDefault="00A33F75" w:rsidP="00F70DD5">
            <w:pPr>
              <w:pStyle w:val="BodyText"/>
              <w:jc w:val="center"/>
              <w:rPr>
                <w:rFonts w:eastAsia="Calibri"/>
                <w:b/>
                <w:bCs/>
                <w:szCs w:val="24"/>
              </w:rPr>
            </w:pPr>
          </w:p>
        </w:tc>
        <w:tc>
          <w:tcPr>
            <w:tcW w:w="1620" w:type="dxa"/>
            <w:gridSpan w:val="2"/>
          </w:tcPr>
          <w:p w14:paraId="2211FC4C" w14:textId="77777777" w:rsidR="00A33F75" w:rsidRDefault="00A33F75" w:rsidP="00967726">
            <w:pPr>
              <w:autoSpaceDE w:val="0"/>
              <w:autoSpaceDN w:val="0"/>
              <w:adjustRightInd w:val="0"/>
              <w:spacing w:after="0"/>
              <w:rPr>
                <w:rFonts w:ascii="Times New Roman" w:eastAsia="Calibri" w:hAnsi="Times New Roman" w:cs="Times New Roman"/>
                <w:b/>
                <w:bCs/>
                <w:sz w:val="24"/>
                <w:szCs w:val="24"/>
              </w:rPr>
            </w:pPr>
          </w:p>
        </w:tc>
        <w:tc>
          <w:tcPr>
            <w:tcW w:w="753" w:type="dxa"/>
          </w:tcPr>
          <w:p w14:paraId="2708A14A" w14:textId="6481AF40" w:rsidR="00A33F75" w:rsidRDefault="00A33F75" w:rsidP="00F70DD5">
            <w:pPr>
              <w:pStyle w:val="BodyText"/>
              <w:jc w:val="center"/>
              <w:rPr>
                <w:szCs w:val="24"/>
              </w:rPr>
            </w:pPr>
            <w:r>
              <w:rPr>
                <w:szCs w:val="24"/>
              </w:rPr>
              <w:t>2,6,4</w:t>
            </w:r>
          </w:p>
        </w:tc>
      </w:tr>
      <w:tr w:rsidR="00A33F75" w:rsidRPr="000008E3" w14:paraId="76493656" w14:textId="77777777" w:rsidTr="00A33F75">
        <w:trPr>
          <w:trHeight w:val="1950"/>
        </w:trPr>
        <w:tc>
          <w:tcPr>
            <w:tcW w:w="525" w:type="dxa"/>
            <w:vAlign w:val="center"/>
          </w:tcPr>
          <w:p w14:paraId="3A5CB5CB" w14:textId="71B671B5" w:rsidR="00A33F75" w:rsidRDefault="00A33F75" w:rsidP="00F70DD5">
            <w:pPr>
              <w:spacing w:after="0" w:line="480" w:lineRule="auto"/>
              <w:jc w:val="center"/>
              <w:rPr>
                <w:rFonts w:ascii="Times New Roman" w:hAnsi="Times New Roman" w:cs="Times New Roman"/>
              </w:rPr>
            </w:pPr>
            <w:r>
              <w:rPr>
                <w:rFonts w:ascii="Times New Roman" w:hAnsi="Times New Roman" w:cs="Times New Roman"/>
              </w:rPr>
              <w:t>15</w:t>
            </w:r>
          </w:p>
        </w:tc>
        <w:tc>
          <w:tcPr>
            <w:tcW w:w="3690" w:type="dxa"/>
            <w:vAlign w:val="center"/>
          </w:tcPr>
          <w:p w14:paraId="7F351F51" w14:textId="77777777" w:rsidR="00A33F75" w:rsidRDefault="00A33F75" w:rsidP="00A33F75">
            <w:pPr>
              <w:spacing w:after="0"/>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Class 1- </w:t>
            </w:r>
            <w:r>
              <w:rPr>
                <w:rFonts w:ascii="Times New Roman" w:eastAsia="Calibri" w:hAnsi="Times New Roman" w:cs="Times New Roman"/>
                <w:sz w:val="24"/>
                <w:szCs w:val="24"/>
              </w:rPr>
              <w:t>Presentation on given topics</w:t>
            </w:r>
          </w:p>
          <w:p w14:paraId="33FF5C4A" w14:textId="77777777" w:rsidR="00A33F75" w:rsidRPr="00C1040C" w:rsidRDefault="00A33F75" w:rsidP="00A33F75">
            <w:pPr>
              <w:spacing w:after="0"/>
              <w:rPr>
                <w:rFonts w:ascii="Times New Roman" w:eastAsia="Calibri" w:hAnsi="Times New Roman" w:cs="Times New Roman"/>
                <w:sz w:val="24"/>
                <w:szCs w:val="24"/>
              </w:rPr>
            </w:pPr>
          </w:p>
          <w:p w14:paraId="11B6F967" w14:textId="66845214" w:rsidR="00A33F75" w:rsidRDefault="00A33F75" w:rsidP="00A33F75">
            <w:pPr>
              <w:spacing w:after="0"/>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Class 2- </w:t>
            </w:r>
            <w:r>
              <w:rPr>
                <w:rFonts w:ascii="Times New Roman" w:eastAsia="Calibri" w:hAnsi="Times New Roman" w:cs="Times New Roman"/>
                <w:sz w:val="24"/>
                <w:szCs w:val="24"/>
              </w:rPr>
              <w:t>Revision/review of the important concepts</w:t>
            </w:r>
          </w:p>
        </w:tc>
        <w:tc>
          <w:tcPr>
            <w:tcW w:w="2250" w:type="dxa"/>
            <w:vAlign w:val="center"/>
          </w:tcPr>
          <w:p w14:paraId="338A90ED" w14:textId="77777777" w:rsidR="00A33F75" w:rsidRDefault="00A33F75" w:rsidP="00A33F75">
            <w:pPr>
              <w:autoSpaceDE w:val="0"/>
              <w:autoSpaceDN w:val="0"/>
              <w:adjustRightInd w:val="0"/>
              <w:spacing w:after="0"/>
              <w:jc w:val="center"/>
              <w:rPr>
                <w:rFonts w:ascii="Times New Roman" w:eastAsia="Calibri" w:hAnsi="Times New Roman" w:cs="Times New Roman"/>
                <w:bCs/>
                <w:sz w:val="24"/>
                <w:szCs w:val="24"/>
              </w:rPr>
            </w:pPr>
          </w:p>
        </w:tc>
        <w:tc>
          <w:tcPr>
            <w:tcW w:w="1260" w:type="dxa"/>
          </w:tcPr>
          <w:p w14:paraId="65E6A9E3" w14:textId="77777777" w:rsidR="00A33F75" w:rsidRDefault="00A33F75" w:rsidP="00F70DD5">
            <w:pPr>
              <w:pStyle w:val="BodyText"/>
              <w:jc w:val="center"/>
              <w:rPr>
                <w:rFonts w:eastAsia="Calibri"/>
                <w:b/>
                <w:bCs/>
                <w:szCs w:val="24"/>
              </w:rPr>
            </w:pPr>
          </w:p>
        </w:tc>
        <w:tc>
          <w:tcPr>
            <w:tcW w:w="1620" w:type="dxa"/>
            <w:gridSpan w:val="2"/>
          </w:tcPr>
          <w:p w14:paraId="5D1068D7" w14:textId="77777777" w:rsidR="00A33F75" w:rsidRDefault="00A33F75" w:rsidP="00967726">
            <w:pPr>
              <w:autoSpaceDE w:val="0"/>
              <w:autoSpaceDN w:val="0"/>
              <w:adjustRightInd w:val="0"/>
              <w:spacing w:after="0"/>
              <w:rPr>
                <w:rFonts w:ascii="Times New Roman" w:eastAsia="Calibri" w:hAnsi="Times New Roman" w:cs="Times New Roman"/>
                <w:b/>
                <w:bCs/>
                <w:sz w:val="24"/>
                <w:szCs w:val="24"/>
              </w:rPr>
            </w:pPr>
          </w:p>
        </w:tc>
        <w:tc>
          <w:tcPr>
            <w:tcW w:w="753" w:type="dxa"/>
          </w:tcPr>
          <w:p w14:paraId="5992F837" w14:textId="48C6ED20" w:rsidR="00A33F75" w:rsidRDefault="00CA4780" w:rsidP="00F70DD5">
            <w:pPr>
              <w:pStyle w:val="BodyText"/>
              <w:jc w:val="center"/>
              <w:rPr>
                <w:szCs w:val="24"/>
              </w:rPr>
            </w:pPr>
            <w:r>
              <w:rPr>
                <w:szCs w:val="24"/>
              </w:rPr>
              <w:t>2,6,4</w:t>
            </w:r>
          </w:p>
        </w:tc>
      </w:tr>
    </w:tbl>
    <w:p w14:paraId="620ADFEE" w14:textId="77777777" w:rsidR="00771681" w:rsidRPr="000008E3" w:rsidRDefault="00771681" w:rsidP="002F029A">
      <w:pPr>
        <w:tabs>
          <w:tab w:val="left" w:pos="3375"/>
        </w:tabs>
        <w:rPr>
          <w:rFonts w:ascii="Times New Roman" w:hAnsi="Times New Roman" w:cs="Times New Roman"/>
        </w:rPr>
      </w:pPr>
    </w:p>
    <w:p w14:paraId="14FD3E4C" w14:textId="60D5E7EE" w:rsidR="00771681" w:rsidRPr="00CA4780" w:rsidRDefault="00771681" w:rsidP="00CA4780">
      <w:pPr>
        <w:jc w:val="center"/>
        <w:rPr>
          <w:rFonts w:ascii="Times New Roman" w:hAnsi="Times New Roman" w:cs="Times New Roman"/>
          <w:b/>
          <w:sz w:val="28"/>
        </w:rPr>
      </w:pPr>
      <w:r w:rsidRPr="00CA4780">
        <w:rPr>
          <w:rFonts w:ascii="Times New Roman" w:hAnsi="Times New Roman"/>
          <w:b/>
          <w:sz w:val="28"/>
        </w:rPr>
        <w:t>Class Policy</w:t>
      </w:r>
    </w:p>
    <w:p w14:paraId="524BAF38" w14:textId="77777777" w:rsidR="00771681" w:rsidRPr="000008E3" w:rsidRDefault="00771681" w:rsidP="00771681">
      <w:pPr>
        <w:jc w:val="both"/>
        <w:rPr>
          <w:rFonts w:ascii="Times New Roman" w:hAnsi="Times New Roman" w:cs="Times New Roman"/>
          <w:b/>
        </w:rPr>
      </w:pPr>
      <w:r w:rsidRPr="000008E3">
        <w:rPr>
          <w:rFonts w:ascii="Times New Roman" w:hAnsi="Times New Roman" w:cs="Times New Roman"/>
          <w:b/>
        </w:rPr>
        <w:t>STUDENTS ARE REQUIRED TO READ AND UNDERSTAND ALL ITEMS OUTLINED IN THE PARTICIPANT HANDBOOK</w:t>
      </w:r>
    </w:p>
    <w:p w14:paraId="3C8DC75E" w14:textId="77777777" w:rsidR="00771681" w:rsidRPr="000008E3" w:rsidRDefault="00771681" w:rsidP="00771681">
      <w:pPr>
        <w:pStyle w:val="Header"/>
        <w:jc w:val="both"/>
        <w:rPr>
          <w:rFonts w:ascii="Times New Roman" w:hAnsi="Times New Roman"/>
        </w:rPr>
      </w:pPr>
      <w:r w:rsidRPr="000008E3">
        <w:rPr>
          <w:rFonts w:ascii="Times New Roman" w:hAnsi="Times New Roman"/>
          <w:b/>
        </w:rPr>
        <w:t xml:space="preserve">CLASS ATTENDANCE: </w:t>
      </w:r>
      <w:r w:rsidRPr="000008E3">
        <w:rPr>
          <w:rFonts w:ascii="Times New Roman" w:hAnsi="Times New Roman"/>
        </w:rPr>
        <w:t xml:space="preserve">Students need to be in class at the assigned time. After 10 minutes past the assigned time, the students will be marked absent. </w:t>
      </w:r>
    </w:p>
    <w:p w14:paraId="26263AB1" w14:textId="77777777" w:rsidR="00771681" w:rsidRPr="000008E3" w:rsidRDefault="00771681" w:rsidP="00D25F98">
      <w:pPr>
        <w:pStyle w:val="Header"/>
        <w:jc w:val="both"/>
        <w:rPr>
          <w:rFonts w:ascii="Times New Roman" w:hAnsi="Times New Roman"/>
        </w:rPr>
      </w:pPr>
    </w:p>
    <w:p w14:paraId="23A64E1A" w14:textId="77777777" w:rsidR="00771681" w:rsidRPr="000008E3" w:rsidRDefault="00771681" w:rsidP="00771681">
      <w:pPr>
        <w:pStyle w:val="Header"/>
        <w:jc w:val="both"/>
        <w:rPr>
          <w:rFonts w:ascii="Times New Roman" w:hAnsi="Times New Roman"/>
        </w:rPr>
      </w:pPr>
      <w:r w:rsidRPr="000008E3">
        <w:rPr>
          <w:rFonts w:ascii="Times New Roman" w:hAnsi="Times New Roman"/>
          <w:b/>
        </w:rPr>
        <w:t>TURN OFF MOBILE PHONE</w:t>
      </w:r>
      <w:r w:rsidRPr="000008E3">
        <w:rPr>
          <w:rFonts w:ascii="Times New Roman" w:hAnsi="Times New Roman"/>
        </w:rPr>
        <w:t>! It is unprofessional to be texting or otherwise.</w:t>
      </w:r>
    </w:p>
    <w:p w14:paraId="3E0EFEF5" w14:textId="77777777" w:rsidR="00771681" w:rsidRPr="000008E3" w:rsidRDefault="00771681" w:rsidP="00D25F98">
      <w:pPr>
        <w:pStyle w:val="Header"/>
        <w:jc w:val="both"/>
        <w:rPr>
          <w:rFonts w:ascii="Times New Roman" w:hAnsi="Times New Roman"/>
        </w:rPr>
      </w:pPr>
    </w:p>
    <w:p w14:paraId="6057C9BB" w14:textId="77777777" w:rsidR="00771681" w:rsidRPr="000008E3" w:rsidRDefault="00771681" w:rsidP="00771681">
      <w:pPr>
        <w:pStyle w:val="Header"/>
        <w:jc w:val="both"/>
        <w:rPr>
          <w:rFonts w:ascii="Times New Roman" w:hAnsi="Times New Roman"/>
        </w:rPr>
      </w:pPr>
      <w:r w:rsidRPr="000008E3">
        <w:rPr>
          <w:rFonts w:ascii="Times New Roman" w:hAnsi="Times New Roman"/>
          <w:b/>
        </w:rPr>
        <w:t>READ EMAILS!</w:t>
      </w:r>
      <w:r w:rsidRPr="000008E3">
        <w:rPr>
          <w:rFonts w:ascii="Times New Roman" w:hAnsi="Times New Roman"/>
        </w:rPr>
        <w:t xml:space="preserve"> Participants should regularly check their university emails accounts regularly and respond accordingly. Students would be responsible if they miss a deadline because of not reading the emails. </w:t>
      </w:r>
    </w:p>
    <w:p w14:paraId="22E2E4C6" w14:textId="77777777" w:rsidR="00771681" w:rsidRPr="000008E3" w:rsidRDefault="00771681" w:rsidP="00771681">
      <w:pPr>
        <w:pStyle w:val="Header"/>
        <w:jc w:val="both"/>
        <w:rPr>
          <w:rFonts w:ascii="Times New Roman" w:hAnsi="Times New Roman"/>
        </w:rPr>
      </w:pPr>
    </w:p>
    <w:p w14:paraId="756F5199" w14:textId="77777777" w:rsidR="00771681" w:rsidRPr="000008E3" w:rsidRDefault="00771681" w:rsidP="00771681">
      <w:pPr>
        <w:pStyle w:val="Header"/>
        <w:jc w:val="both"/>
        <w:rPr>
          <w:rFonts w:ascii="Times New Roman" w:hAnsi="Times New Roman"/>
        </w:rPr>
      </w:pPr>
      <w:r w:rsidRPr="000008E3">
        <w:rPr>
          <w:rFonts w:ascii="Times New Roman" w:hAnsi="Times New Roman"/>
          <w:b/>
        </w:rPr>
        <w:t xml:space="preserve">CLASS ATTENDANCE POLICY: </w:t>
      </w:r>
      <w:r w:rsidRPr="000008E3">
        <w:rPr>
          <w:rFonts w:ascii="Times New Roman" w:hAnsi="Times New Roman"/>
        </w:rPr>
        <w:t>A minimum of 80% attendance is required for a participant to be eligible to sit in the final examination. Being sick and going to weddings is absence and will not be counted as present. Participants with less than 80% of attendance in a course will not be allowed to take end term exams. International students who will be leaving for visa during semester should not use any days off except for visa trip to avoid reaching short attendance.</w:t>
      </w:r>
    </w:p>
    <w:p w14:paraId="4A9A5A56" w14:textId="77777777" w:rsidR="00D25F98" w:rsidRPr="000008E3" w:rsidRDefault="00D25F98" w:rsidP="00771681">
      <w:pPr>
        <w:pStyle w:val="Header"/>
        <w:jc w:val="both"/>
        <w:rPr>
          <w:rFonts w:ascii="Times New Roman" w:hAnsi="Times New Roman"/>
        </w:rPr>
      </w:pPr>
    </w:p>
    <w:p w14:paraId="1E88638B" w14:textId="77777777" w:rsidR="00771681" w:rsidRPr="000008E3" w:rsidRDefault="00771681" w:rsidP="00771681">
      <w:pPr>
        <w:pStyle w:val="Header"/>
        <w:jc w:val="both"/>
        <w:rPr>
          <w:rFonts w:ascii="Times New Roman" w:hAnsi="Times New Roman"/>
        </w:rPr>
      </w:pPr>
      <w:r w:rsidRPr="000008E3">
        <w:rPr>
          <w:rFonts w:ascii="Times New Roman" w:hAnsi="Times New Roman"/>
          <w:b/>
        </w:rPr>
        <w:t xml:space="preserve">MOODLE: </w:t>
      </w:r>
      <w:r w:rsidRPr="000008E3">
        <w:rPr>
          <w:rFonts w:ascii="Times New Roman" w:hAnsi="Times New Roman"/>
        </w:rPr>
        <w:t xml:space="preserve">UMT –LMS (Moodle) is an Open Source Course Management System (CMS), also known as a learning Management System (LMS). Participants should regularly visit the course website on MOODLE Course Management system, and fully benefit from its capabilities. In case of any problem while using MOODLE, visit </w:t>
      </w:r>
      <w:hyperlink r:id="rId13" w:history="1">
        <w:r w:rsidRPr="000008E3">
          <w:rPr>
            <w:rStyle w:val="Hyperlink"/>
            <w:rFonts w:ascii="Times New Roman" w:hAnsi="Times New Roman"/>
          </w:rPr>
          <w:t>http://oit.umt.edu.pk/moodle</w:t>
        </w:r>
      </w:hyperlink>
      <w:r w:rsidRPr="000008E3">
        <w:rPr>
          <w:rFonts w:ascii="Times New Roman" w:hAnsi="Times New Roman"/>
        </w:rPr>
        <w:t xml:space="preserve">. For queries email </w:t>
      </w:r>
      <w:hyperlink r:id="rId14" w:history="1">
        <w:r w:rsidRPr="000008E3">
          <w:rPr>
            <w:rStyle w:val="Hyperlink"/>
            <w:rFonts w:ascii="Times New Roman" w:hAnsi="Times New Roman"/>
          </w:rPr>
          <w:t>moodle@umt.edu.pk</w:t>
        </w:r>
      </w:hyperlink>
    </w:p>
    <w:p w14:paraId="715F9E37" w14:textId="77777777" w:rsidR="00771681" w:rsidRPr="000008E3" w:rsidRDefault="00771681" w:rsidP="00771681">
      <w:pPr>
        <w:pStyle w:val="Header"/>
        <w:jc w:val="both"/>
        <w:rPr>
          <w:rFonts w:ascii="Times New Roman" w:hAnsi="Times New Roman"/>
        </w:rPr>
      </w:pPr>
    </w:p>
    <w:p w14:paraId="7C459232" w14:textId="77777777" w:rsidR="00771681" w:rsidRPr="000008E3" w:rsidRDefault="00771681" w:rsidP="00D25F98">
      <w:pPr>
        <w:pStyle w:val="Header"/>
        <w:jc w:val="both"/>
        <w:rPr>
          <w:rFonts w:ascii="Times New Roman" w:hAnsi="Times New Roman"/>
        </w:rPr>
      </w:pPr>
      <w:r w:rsidRPr="000008E3">
        <w:rPr>
          <w:rFonts w:ascii="Times New Roman" w:hAnsi="Times New Roman"/>
          <w:b/>
        </w:rPr>
        <w:t xml:space="preserve">HARASSMENT POLICY: </w:t>
      </w:r>
      <w:r w:rsidRPr="000008E3">
        <w:rPr>
          <w:rFonts w:ascii="Times New Roman" w:hAnsi="Times New Roman"/>
        </w:rPr>
        <w:t>Sexual or any other harassment is prohibited and is constituted as punishable offence. Sexual or any other harassment of any participant will not be tolerated. All actions categorized as sexual or any other harassment when done physically or verbally would also be considered as sexual harassment when done using electronic media such as computers, mobiles, internet, emails etc.</w:t>
      </w:r>
    </w:p>
    <w:p w14:paraId="14068FDD" w14:textId="77777777" w:rsidR="00D25F98" w:rsidRPr="000008E3" w:rsidRDefault="00D25F98" w:rsidP="00D25F98">
      <w:pPr>
        <w:pStyle w:val="Header"/>
        <w:jc w:val="both"/>
        <w:rPr>
          <w:rFonts w:ascii="Times New Roman" w:hAnsi="Times New Roman"/>
        </w:rPr>
      </w:pPr>
    </w:p>
    <w:p w14:paraId="5AC9C2F6" w14:textId="77777777" w:rsidR="00771681" w:rsidRPr="000008E3" w:rsidRDefault="00771681" w:rsidP="00771681">
      <w:pPr>
        <w:pStyle w:val="ListParagraph"/>
        <w:autoSpaceDE w:val="0"/>
        <w:autoSpaceDN w:val="0"/>
        <w:adjustRightInd w:val="0"/>
        <w:ind w:left="0"/>
        <w:jc w:val="both"/>
        <w:rPr>
          <w:rFonts w:ascii="Times New Roman" w:hAnsi="Times New Roman" w:cs="Times New Roman"/>
        </w:rPr>
      </w:pPr>
      <w:r w:rsidRPr="000008E3">
        <w:rPr>
          <w:rFonts w:ascii="Times New Roman" w:hAnsi="Times New Roman" w:cs="Times New Roman"/>
          <w:b/>
        </w:rPr>
        <w:t xml:space="preserve">USE OF UNFAIR MEANS/ HONESTY POLICY: </w:t>
      </w:r>
      <w:r w:rsidRPr="000008E3">
        <w:rPr>
          <w:rFonts w:ascii="Times New Roman" w:hAnsi="Times New Roman" w:cs="Times New Roman"/>
        </w:rPr>
        <w:t xml:space="preserve">Any participant found using unfair means or assisting another participant during a class test/quiz, assignments or examination would be liable to disciplinary action. </w:t>
      </w:r>
    </w:p>
    <w:p w14:paraId="0949419F" w14:textId="77777777" w:rsidR="00771681" w:rsidRPr="000008E3" w:rsidRDefault="00771681" w:rsidP="00771681">
      <w:pPr>
        <w:pStyle w:val="Header"/>
        <w:jc w:val="both"/>
        <w:rPr>
          <w:rFonts w:ascii="Times New Roman" w:hAnsi="Times New Roman"/>
        </w:rPr>
      </w:pPr>
      <w:r w:rsidRPr="000008E3">
        <w:rPr>
          <w:rFonts w:ascii="Times New Roman" w:hAnsi="Times New Roman"/>
          <w:b/>
        </w:rPr>
        <w:t xml:space="preserve">PLAGIARISM POLICY: </w:t>
      </w:r>
      <w:r w:rsidRPr="000008E3">
        <w:rPr>
          <w:rFonts w:ascii="Times New Roman" w:hAnsi="Times New Roman"/>
        </w:rPr>
        <w:t>All students are required to attach a “Turnitin” report on every assignment, big or small. Any student who attempts to bypass “TurnItin” will receive “F” grade which will count towards the CGPA. The participants submit the plagiarism report to the resource person with every assignment, report, project, thesis etc. If student attempts to cheat Turnitin, a second “F” will be awarded that will count towards the CGPA. There are special rules on plagiarism for final reports etc. all outlined in your handbook.</w:t>
      </w:r>
    </w:p>
    <w:p w14:paraId="5A67139A" w14:textId="77777777" w:rsidR="00771681" w:rsidRPr="000008E3" w:rsidRDefault="00771681" w:rsidP="00D25F98">
      <w:pPr>
        <w:pStyle w:val="Header"/>
        <w:rPr>
          <w:rFonts w:ascii="Times New Roman" w:hAnsi="Times New Roman"/>
        </w:rPr>
      </w:pPr>
    </w:p>
    <w:p w14:paraId="3F67E68B" w14:textId="77777777" w:rsidR="00771681" w:rsidRPr="000008E3" w:rsidRDefault="00771681" w:rsidP="00771681">
      <w:pPr>
        <w:pStyle w:val="Header"/>
        <w:jc w:val="both"/>
        <w:rPr>
          <w:rFonts w:ascii="Times New Roman" w:hAnsi="Times New Roman"/>
        </w:rPr>
      </w:pPr>
      <w:r w:rsidRPr="000008E3">
        <w:rPr>
          <w:rFonts w:ascii="Times New Roman" w:hAnsi="Times New Roman"/>
          <w:b/>
        </w:rPr>
        <w:t xml:space="preserve">COURSE WITHDRAWAL POLICY: </w:t>
      </w:r>
      <w:r w:rsidRPr="000008E3">
        <w:rPr>
          <w:rFonts w:ascii="Times New Roman" w:hAnsi="Times New Roman"/>
        </w:rPr>
        <w:t>Students may withdraw from a course till the end of the 12th week of the semester. Consequently, grade ‘W’ will be awarded to the student which shall have no impact on the calculation of the GPA of the student. A Student withdrawing after the 12th week shall be automatically awarded “F” grade which shall count in the GPA.</w:t>
      </w:r>
    </w:p>
    <w:p w14:paraId="1004360B" w14:textId="77777777" w:rsidR="00771681" w:rsidRPr="000008E3" w:rsidRDefault="00771681" w:rsidP="00D25F98">
      <w:pPr>
        <w:pStyle w:val="Header"/>
        <w:jc w:val="both"/>
        <w:rPr>
          <w:rFonts w:ascii="Times New Roman" w:hAnsi="Times New Roman"/>
        </w:rPr>
      </w:pPr>
    </w:p>
    <w:p w14:paraId="0C9A0BC8" w14:textId="77777777" w:rsidR="00771681" w:rsidRPr="000008E3" w:rsidRDefault="00771681" w:rsidP="003236EE">
      <w:pPr>
        <w:jc w:val="both"/>
        <w:rPr>
          <w:rFonts w:ascii="Times New Roman" w:hAnsi="Times New Roman" w:cs="Times New Roman"/>
        </w:rPr>
      </w:pPr>
      <w:r w:rsidRPr="000008E3">
        <w:rPr>
          <w:rFonts w:ascii="Times New Roman" w:hAnsi="Times New Roman" w:cs="Times New Roman"/>
          <w:b/>
        </w:rPr>
        <w:t xml:space="preserve">COMMUNICATION OF RESULTS: </w:t>
      </w:r>
      <w:r w:rsidRPr="000008E3">
        <w:rPr>
          <w:rFonts w:ascii="Times New Roman" w:hAnsi="Times New Roman" w:cs="Times New Roman"/>
        </w:rPr>
        <w:t>The results of quizzes and assignments are communicated to the participants during the semester and answer books are returned. It is the responsibility of the course instructor to keep the participants informed about his/her progress during the semester. The course instructor will inform a participant at least one week before the final examination related to his or her p</w:t>
      </w:r>
      <w:r w:rsidR="003236EE" w:rsidRPr="000008E3">
        <w:rPr>
          <w:rFonts w:ascii="Times New Roman" w:hAnsi="Times New Roman" w:cs="Times New Roman"/>
        </w:rPr>
        <w:t>erformance in the course.</w:t>
      </w:r>
    </w:p>
    <w:p w14:paraId="0CC2AB96" w14:textId="77777777" w:rsidR="00771681" w:rsidRPr="000008E3" w:rsidRDefault="00771681" w:rsidP="002F029A">
      <w:pPr>
        <w:tabs>
          <w:tab w:val="left" w:pos="3375"/>
        </w:tabs>
        <w:rPr>
          <w:rFonts w:ascii="Times New Roman" w:hAnsi="Times New Roman" w:cs="Times New Roman"/>
        </w:rPr>
      </w:pPr>
    </w:p>
    <w:sectPr w:rsidR="00771681" w:rsidRPr="000008E3" w:rsidSect="00F93119">
      <w:headerReference w:type="default" r:id="rId15"/>
      <w:footerReference w:type="default" r:id="rId16"/>
      <w:pgSz w:w="12240" w:h="15840"/>
      <w:pgMar w:top="720" w:right="720" w:bottom="720" w:left="720" w:header="720" w:footer="720" w:gutter="0"/>
      <w:cols w:space="720" w:equalWidth="0">
        <w:col w:w="10520"/>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11B24" w14:textId="77777777" w:rsidR="00097FD0" w:rsidRDefault="00097FD0">
      <w:pPr>
        <w:spacing w:after="0" w:line="240" w:lineRule="auto"/>
      </w:pPr>
      <w:r>
        <w:separator/>
      </w:r>
    </w:p>
  </w:endnote>
  <w:endnote w:type="continuationSeparator" w:id="0">
    <w:p w14:paraId="136A2598" w14:textId="77777777" w:rsidR="00097FD0" w:rsidRDefault="00097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400003"/>
      <w:docPartObj>
        <w:docPartGallery w:val="Page Numbers (Bottom of Page)"/>
        <w:docPartUnique/>
      </w:docPartObj>
    </w:sdtPr>
    <w:sdtContent>
      <w:sdt>
        <w:sdtPr>
          <w:id w:val="565050523"/>
          <w:docPartObj>
            <w:docPartGallery w:val="Page Numbers (Top of Page)"/>
            <w:docPartUnique/>
          </w:docPartObj>
        </w:sdtPr>
        <w:sdtContent>
          <w:p w14:paraId="69278500" w14:textId="77777777" w:rsidR="00000000" w:rsidRDefault="00506DC5">
            <w:pPr>
              <w:pStyle w:val="Footer"/>
              <w:jc w:val="right"/>
            </w:pPr>
            <w:r>
              <w:t xml:space="preserve">Page </w:t>
            </w:r>
            <w:r w:rsidR="009B31CF">
              <w:rPr>
                <w:b/>
                <w:sz w:val="24"/>
                <w:szCs w:val="24"/>
              </w:rPr>
              <w:fldChar w:fldCharType="begin"/>
            </w:r>
            <w:r>
              <w:rPr>
                <w:b/>
              </w:rPr>
              <w:instrText xml:space="preserve"> PAGE </w:instrText>
            </w:r>
            <w:r w:rsidR="009B31CF">
              <w:rPr>
                <w:b/>
                <w:sz w:val="24"/>
                <w:szCs w:val="24"/>
              </w:rPr>
              <w:fldChar w:fldCharType="separate"/>
            </w:r>
            <w:r w:rsidR="003359B9">
              <w:rPr>
                <w:b/>
                <w:noProof/>
              </w:rPr>
              <w:t>1</w:t>
            </w:r>
            <w:r w:rsidR="009B31CF">
              <w:rPr>
                <w:b/>
                <w:sz w:val="24"/>
                <w:szCs w:val="24"/>
              </w:rPr>
              <w:fldChar w:fldCharType="end"/>
            </w:r>
            <w:r>
              <w:t xml:space="preserve"> of </w:t>
            </w:r>
            <w:r w:rsidR="009B31CF">
              <w:rPr>
                <w:b/>
                <w:sz w:val="24"/>
                <w:szCs w:val="24"/>
              </w:rPr>
              <w:fldChar w:fldCharType="begin"/>
            </w:r>
            <w:r>
              <w:rPr>
                <w:b/>
              </w:rPr>
              <w:instrText xml:space="preserve"> NUMPAGES  </w:instrText>
            </w:r>
            <w:r w:rsidR="009B31CF">
              <w:rPr>
                <w:b/>
                <w:sz w:val="24"/>
                <w:szCs w:val="24"/>
              </w:rPr>
              <w:fldChar w:fldCharType="separate"/>
            </w:r>
            <w:r w:rsidR="003359B9">
              <w:rPr>
                <w:b/>
                <w:noProof/>
              </w:rPr>
              <w:t>10</w:t>
            </w:r>
            <w:r w:rsidR="009B31CF">
              <w:rPr>
                <w:b/>
                <w:sz w:val="24"/>
                <w:szCs w:val="24"/>
              </w:rPr>
              <w:fldChar w:fldCharType="end"/>
            </w:r>
          </w:p>
        </w:sdtContent>
      </w:sdt>
    </w:sdtContent>
  </w:sdt>
  <w:p w14:paraId="2C2648D0"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3025B" w14:textId="77777777" w:rsidR="00097FD0" w:rsidRDefault="00097FD0">
      <w:pPr>
        <w:spacing w:after="0" w:line="240" w:lineRule="auto"/>
      </w:pPr>
      <w:r>
        <w:separator/>
      </w:r>
    </w:p>
  </w:footnote>
  <w:footnote w:type="continuationSeparator" w:id="0">
    <w:p w14:paraId="65122656" w14:textId="77777777" w:rsidR="00097FD0" w:rsidRDefault="00097F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7676" w14:textId="77777777" w:rsidR="005C5EDE" w:rsidRDefault="005C5EDE" w:rsidP="005C5EDE">
    <w:pPr>
      <w:pStyle w:val="Header"/>
      <w:jc w:val="right"/>
    </w:pPr>
    <w:r>
      <w:t>IAS/AMET/CO/ET341/VER2.0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3182"/>
    <w:multiLevelType w:val="hybridMultilevel"/>
    <w:tmpl w:val="0E9237C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5D3529"/>
    <w:multiLevelType w:val="hybridMultilevel"/>
    <w:tmpl w:val="C4F69584"/>
    <w:lvl w:ilvl="0" w:tplc="04090001">
      <w:start w:val="1"/>
      <w:numFmt w:val="bullet"/>
      <w:lvlText w:val=""/>
      <w:lvlJc w:val="left"/>
      <w:pPr>
        <w:ind w:left="795" w:hanging="360"/>
      </w:pPr>
      <w:rPr>
        <w:rFonts w:ascii="Symbol" w:hAnsi="Symbol" w:hint="default"/>
      </w:rPr>
    </w:lvl>
    <w:lvl w:ilvl="1" w:tplc="04090003">
      <w:start w:val="1"/>
      <w:numFmt w:val="bullet"/>
      <w:lvlText w:val="o"/>
      <w:lvlJc w:val="left"/>
      <w:pPr>
        <w:ind w:left="1515" w:hanging="360"/>
      </w:pPr>
      <w:rPr>
        <w:rFonts w:ascii="Courier New" w:hAnsi="Courier New" w:cs="Courier New" w:hint="default"/>
      </w:rPr>
    </w:lvl>
    <w:lvl w:ilvl="2" w:tplc="04090005">
      <w:start w:val="1"/>
      <w:numFmt w:val="bullet"/>
      <w:lvlText w:val=""/>
      <w:lvlJc w:val="left"/>
      <w:pPr>
        <w:ind w:left="2235" w:hanging="360"/>
      </w:pPr>
      <w:rPr>
        <w:rFonts w:ascii="Wingdings" w:hAnsi="Wingdings" w:hint="default"/>
      </w:rPr>
    </w:lvl>
    <w:lvl w:ilvl="3" w:tplc="04090001">
      <w:start w:val="1"/>
      <w:numFmt w:val="bullet"/>
      <w:lvlText w:val=""/>
      <w:lvlJc w:val="left"/>
      <w:pPr>
        <w:ind w:left="2955" w:hanging="360"/>
      </w:pPr>
      <w:rPr>
        <w:rFonts w:ascii="Symbol" w:hAnsi="Symbol" w:hint="default"/>
      </w:rPr>
    </w:lvl>
    <w:lvl w:ilvl="4" w:tplc="04090003">
      <w:start w:val="1"/>
      <w:numFmt w:val="bullet"/>
      <w:lvlText w:val="o"/>
      <w:lvlJc w:val="left"/>
      <w:pPr>
        <w:ind w:left="3675" w:hanging="360"/>
      </w:pPr>
      <w:rPr>
        <w:rFonts w:ascii="Courier New" w:hAnsi="Courier New" w:cs="Courier New" w:hint="default"/>
      </w:rPr>
    </w:lvl>
    <w:lvl w:ilvl="5" w:tplc="04090005">
      <w:start w:val="1"/>
      <w:numFmt w:val="bullet"/>
      <w:lvlText w:val=""/>
      <w:lvlJc w:val="left"/>
      <w:pPr>
        <w:ind w:left="4395" w:hanging="360"/>
      </w:pPr>
      <w:rPr>
        <w:rFonts w:ascii="Wingdings" w:hAnsi="Wingdings" w:hint="default"/>
      </w:rPr>
    </w:lvl>
    <w:lvl w:ilvl="6" w:tplc="04090001">
      <w:start w:val="1"/>
      <w:numFmt w:val="bullet"/>
      <w:lvlText w:val=""/>
      <w:lvlJc w:val="left"/>
      <w:pPr>
        <w:ind w:left="5115" w:hanging="360"/>
      </w:pPr>
      <w:rPr>
        <w:rFonts w:ascii="Symbol" w:hAnsi="Symbol" w:hint="default"/>
      </w:rPr>
    </w:lvl>
    <w:lvl w:ilvl="7" w:tplc="04090003">
      <w:start w:val="1"/>
      <w:numFmt w:val="bullet"/>
      <w:lvlText w:val="o"/>
      <w:lvlJc w:val="left"/>
      <w:pPr>
        <w:ind w:left="5835" w:hanging="360"/>
      </w:pPr>
      <w:rPr>
        <w:rFonts w:ascii="Courier New" w:hAnsi="Courier New" w:cs="Courier New" w:hint="default"/>
      </w:rPr>
    </w:lvl>
    <w:lvl w:ilvl="8" w:tplc="04090005">
      <w:start w:val="1"/>
      <w:numFmt w:val="bullet"/>
      <w:lvlText w:val=""/>
      <w:lvlJc w:val="left"/>
      <w:pPr>
        <w:ind w:left="6555" w:hanging="360"/>
      </w:pPr>
      <w:rPr>
        <w:rFonts w:ascii="Wingdings" w:hAnsi="Wingdings" w:hint="default"/>
      </w:rPr>
    </w:lvl>
  </w:abstractNum>
  <w:abstractNum w:abstractNumId="2" w15:restartNumberingAfterBreak="0">
    <w:nsid w:val="16C952E0"/>
    <w:multiLevelType w:val="hybridMultilevel"/>
    <w:tmpl w:val="389898C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28C13693"/>
    <w:multiLevelType w:val="hybridMultilevel"/>
    <w:tmpl w:val="A2A046A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3D162A"/>
    <w:multiLevelType w:val="hybridMultilevel"/>
    <w:tmpl w:val="46103C5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8130F7"/>
    <w:multiLevelType w:val="hybridMultilevel"/>
    <w:tmpl w:val="CC8CA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056714"/>
    <w:multiLevelType w:val="hybridMultilevel"/>
    <w:tmpl w:val="5CB0392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264C3D"/>
    <w:multiLevelType w:val="hybridMultilevel"/>
    <w:tmpl w:val="E60E38F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3B1D7E"/>
    <w:multiLevelType w:val="hybridMultilevel"/>
    <w:tmpl w:val="6CA804E4"/>
    <w:lvl w:ilvl="0" w:tplc="60725A66">
      <w:start w:val="100"/>
      <w:numFmt w:val="bullet"/>
      <w:lvlText w:val=""/>
      <w:lvlJc w:val="left"/>
      <w:pPr>
        <w:ind w:left="1440" w:hanging="360"/>
      </w:pPr>
      <w:rPr>
        <w:rFonts w:ascii="Symbol" w:eastAsia="Times New Roman" w:hAnsi="Symbol" w:cstheme="minorHAns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EB725DD"/>
    <w:multiLevelType w:val="hybridMultilevel"/>
    <w:tmpl w:val="B672A7E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F600CC6"/>
    <w:multiLevelType w:val="hybridMultilevel"/>
    <w:tmpl w:val="B2B66986"/>
    <w:lvl w:ilvl="0" w:tplc="C65084A8">
      <w:start w:val="100"/>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3831F9"/>
    <w:multiLevelType w:val="hybridMultilevel"/>
    <w:tmpl w:val="BFD6197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194E7A"/>
    <w:multiLevelType w:val="hybridMultilevel"/>
    <w:tmpl w:val="B94ACD62"/>
    <w:lvl w:ilvl="0" w:tplc="2F6A6E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AD330D"/>
    <w:multiLevelType w:val="hybridMultilevel"/>
    <w:tmpl w:val="7B8E6FFA"/>
    <w:lvl w:ilvl="0" w:tplc="61D83454">
      <w:start w:val="1"/>
      <w:numFmt w:val="decimal"/>
      <w:lvlText w:val="%1."/>
      <w:lvlJc w:val="left"/>
      <w:pPr>
        <w:ind w:left="360" w:hanging="360"/>
      </w:pPr>
      <w:rPr>
        <w:rFonts w:ascii="Arial" w:hAnsi="Arial" w:cs="Aria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54993AF2"/>
    <w:multiLevelType w:val="hybridMultilevel"/>
    <w:tmpl w:val="9718F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3B757E"/>
    <w:multiLevelType w:val="hybridMultilevel"/>
    <w:tmpl w:val="6406A89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8B6283"/>
    <w:multiLevelType w:val="hybridMultilevel"/>
    <w:tmpl w:val="0A40B2F2"/>
    <w:lvl w:ilvl="0" w:tplc="D00E1EC0">
      <w:start w:val="100"/>
      <w:numFmt w:val="bullet"/>
      <w:lvlText w:val=""/>
      <w:lvlJc w:val="left"/>
      <w:pPr>
        <w:ind w:left="1080" w:hanging="360"/>
      </w:pPr>
      <w:rPr>
        <w:rFonts w:ascii="Symbol" w:eastAsia="Times New Roman"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1693B15"/>
    <w:multiLevelType w:val="hybridMultilevel"/>
    <w:tmpl w:val="92A08AD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FF655E"/>
    <w:multiLevelType w:val="hybridMultilevel"/>
    <w:tmpl w:val="08562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8E5871"/>
    <w:multiLevelType w:val="hybridMultilevel"/>
    <w:tmpl w:val="4D52A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C85279"/>
    <w:multiLevelType w:val="hybridMultilevel"/>
    <w:tmpl w:val="4148F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CE3A64"/>
    <w:multiLevelType w:val="hybridMultilevel"/>
    <w:tmpl w:val="7C68456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0F068F"/>
    <w:multiLevelType w:val="hybridMultilevel"/>
    <w:tmpl w:val="79BA529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312012"/>
    <w:multiLevelType w:val="hybridMultilevel"/>
    <w:tmpl w:val="18607D7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8800532">
    <w:abstractNumId w:val="0"/>
  </w:num>
  <w:num w:numId="2" w16cid:durableId="1718123480">
    <w:abstractNumId w:val="14"/>
  </w:num>
  <w:num w:numId="3" w16cid:durableId="469591045">
    <w:abstractNumId w:val="19"/>
  </w:num>
  <w:num w:numId="4" w16cid:durableId="11448128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60047939">
    <w:abstractNumId w:val="13"/>
  </w:num>
  <w:num w:numId="6" w16cid:durableId="1752241352">
    <w:abstractNumId w:val="20"/>
  </w:num>
  <w:num w:numId="7" w16cid:durableId="153032966">
    <w:abstractNumId w:val="10"/>
  </w:num>
  <w:num w:numId="8" w16cid:durableId="439762678">
    <w:abstractNumId w:val="16"/>
  </w:num>
  <w:num w:numId="9" w16cid:durableId="610674260">
    <w:abstractNumId w:val="8"/>
  </w:num>
  <w:num w:numId="10" w16cid:durableId="1009911974">
    <w:abstractNumId w:val="1"/>
  </w:num>
  <w:num w:numId="11" w16cid:durableId="177233956">
    <w:abstractNumId w:val="5"/>
  </w:num>
  <w:num w:numId="12" w16cid:durableId="318655711">
    <w:abstractNumId w:val="18"/>
  </w:num>
  <w:num w:numId="13" w16cid:durableId="535972207">
    <w:abstractNumId w:val="9"/>
  </w:num>
  <w:num w:numId="14" w16cid:durableId="1102729360">
    <w:abstractNumId w:val="11"/>
  </w:num>
  <w:num w:numId="15" w16cid:durableId="609169518">
    <w:abstractNumId w:val="6"/>
  </w:num>
  <w:num w:numId="16" w16cid:durableId="2086409959">
    <w:abstractNumId w:val="3"/>
  </w:num>
  <w:num w:numId="17" w16cid:durableId="351809162">
    <w:abstractNumId w:val="17"/>
  </w:num>
  <w:num w:numId="18" w16cid:durableId="1483430480">
    <w:abstractNumId w:val="15"/>
  </w:num>
  <w:num w:numId="19" w16cid:durableId="1923829797">
    <w:abstractNumId w:val="23"/>
  </w:num>
  <w:num w:numId="20" w16cid:durableId="826094497">
    <w:abstractNumId w:val="7"/>
  </w:num>
  <w:num w:numId="21" w16cid:durableId="215091081">
    <w:abstractNumId w:val="22"/>
  </w:num>
  <w:num w:numId="22" w16cid:durableId="920261232">
    <w:abstractNumId w:val="4"/>
  </w:num>
  <w:num w:numId="23" w16cid:durableId="1951547192">
    <w:abstractNumId w:val="12"/>
  </w:num>
  <w:num w:numId="24" w16cid:durableId="1253123387">
    <w:abstractNumId w:val="21"/>
  </w:num>
  <w:num w:numId="25" w16cid:durableId="16748021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119"/>
    <w:rsid w:val="000008E3"/>
    <w:rsid w:val="000052DE"/>
    <w:rsid w:val="00027AB9"/>
    <w:rsid w:val="0004014E"/>
    <w:rsid w:val="0008524D"/>
    <w:rsid w:val="00097FD0"/>
    <w:rsid w:val="000B59CC"/>
    <w:rsid w:val="000C2ECF"/>
    <w:rsid w:val="000D42BF"/>
    <w:rsid w:val="000E38EE"/>
    <w:rsid w:val="00104D94"/>
    <w:rsid w:val="00107E7E"/>
    <w:rsid w:val="00124C0B"/>
    <w:rsid w:val="00136197"/>
    <w:rsid w:val="00143C70"/>
    <w:rsid w:val="00182110"/>
    <w:rsid w:val="001914BB"/>
    <w:rsid w:val="00197543"/>
    <w:rsid w:val="001B2A15"/>
    <w:rsid w:val="001B6FC7"/>
    <w:rsid w:val="001C1584"/>
    <w:rsid w:val="001C15A5"/>
    <w:rsid w:val="002149C7"/>
    <w:rsid w:val="002150F5"/>
    <w:rsid w:val="0024318D"/>
    <w:rsid w:val="00247D58"/>
    <w:rsid w:val="00261598"/>
    <w:rsid w:val="002852FE"/>
    <w:rsid w:val="002A21E5"/>
    <w:rsid w:val="002E09F8"/>
    <w:rsid w:val="002F029A"/>
    <w:rsid w:val="003014F0"/>
    <w:rsid w:val="003123E7"/>
    <w:rsid w:val="003236EE"/>
    <w:rsid w:val="003359B9"/>
    <w:rsid w:val="003437AF"/>
    <w:rsid w:val="00352BF7"/>
    <w:rsid w:val="00365CA7"/>
    <w:rsid w:val="00372ECC"/>
    <w:rsid w:val="00376C7B"/>
    <w:rsid w:val="003824BD"/>
    <w:rsid w:val="0038563A"/>
    <w:rsid w:val="003866F2"/>
    <w:rsid w:val="003A00E3"/>
    <w:rsid w:val="003D2760"/>
    <w:rsid w:val="00410784"/>
    <w:rsid w:val="0041590D"/>
    <w:rsid w:val="0044455A"/>
    <w:rsid w:val="0047041F"/>
    <w:rsid w:val="004743D1"/>
    <w:rsid w:val="00490FE3"/>
    <w:rsid w:val="00493751"/>
    <w:rsid w:val="004D4443"/>
    <w:rsid w:val="00506DC5"/>
    <w:rsid w:val="005166C7"/>
    <w:rsid w:val="00522471"/>
    <w:rsid w:val="0052735F"/>
    <w:rsid w:val="0052751A"/>
    <w:rsid w:val="00534DE3"/>
    <w:rsid w:val="00547E84"/>
    <w:rsid w:val="005646CE"/>
    <w:rsid w:val="00566E4E"/>
    <w:rsid w:val="00576CA2"/>
    <w:rsid w:val="005B4C68"/>
    <w:rsid w:val="005C2CAE"/>
    <w:rsid w:val="005C5EDE"/>
    <w:rsid w:val="005D73C2"/>
    <w:rsid w:val="005E0C39"/>
    <w:rsid w:val="005E28D6"/>
    <w:rsid w:val="006012E5"/>
    <w:rsid w:val="00640E72"/>
    <w:rsid w:val="006457D6"/>
    <w:rsid w:val="00655B26"/>
    <w:rsid w:val="006833AB"/>
    <w:rsid w:val="00697069"/>
    <w:rsid w:val="006B13A1"/>
    <w:rsid w:val="006C155C"/>
    <w:rsid w:val="006C47C8"/>
    <w:rsid w:val="006E4B9C"/>
    <w:rsid w:val="007006D9"/>
    <w:rsid w:val="00701319"/>
    <w:rsid w:val="0070481F"/>
    <w:rsid w:val="00712130"/>
    <w:rsid w:val="00735336"/>
    <w:rsid w:val="00741B21"/>
    <w:rsid w:val="00744001"/>
    <w:rsid w:val="00744D70"/>
    <w:rsid w:val="00756E63"/>
    <w:rsid w:val="00760647"/>
    <w:rsid w:val="00771681"/>
    <w:rsid w:val="007727BD"/>
    <w:rsid w:val="007828DF"/>
    <w:rsid w:val="007B4E93"/>
    <w:rsid w:val="007C4E1A"/>
    <w:rsid w:val="007E74DE"/>
    <w:rsid w:val="008008B6"/>
    <w:rsid w:val="00804A4C"/>
    <w:rsid w:val="008157D8"/>
    <w:rsid w:val="00821713"/>
    <w:rsid w:val="00851AB4"/>
    <w:rsid w:val="0085225E"/>
    <w:rsid w:val="0085472D"/>
    <w:rsid w:val="008A4395"/>
    <w:rsid w:val="008D76CD"/>
    <w:rsid w:val="008E506A"/>
    <w:rsid w:val="008F4684"/>
    <w:rsid w:val="008F6D57"/>
    <w:rsid w:val="00913CBB"/>
    <w:rsid w:val="00945653"/>
    <w:rsid w:val="009537F6"/>
    <w:rsid w:val="009640DC"/>
    <w:rsid w:val="00967726"/>
    <w:rsid w:val="009752B3"/>
    <w:rsid w:val="009755D5"/>
    <w:rsid w:val="00984240"/>
    <w:rsid w:val="009A0205"/>
    <w:rsid w:val="009B31CF"/>
    <w:rsid w:val="009B65DD"/>
    <w:rsid w:val="009E56BE"/>
    <w:rsid w:val="00A025D6"/>
    <w:rsid w:val="00A265C2"/>
    <w:rsid w:val="00A3145F"/>
    <w:rsid w:val="00A33F75"/>
    <w:rsid w:val="00A40188"/>
    <w:rsid w:val="00A43216"/>
    <w:rsid w:val="00A4493A"/>
    <w:rsid w:val="00A71F33"/>
    <w:rsid w:val="00A81C2B"/>
    <w:rsid w:val="00AA4280"/>
    <w:rsid w:val="00AF5008"/>
    <w:rsid w:val="00B04BE8"/>
    <w:rsid w:val="00B0578D"/>
    <w:rsid w:val="00B97585"/>
    <w:rsid w:val="00BB3B51"/>
    <w:rsid w:val="00BB633A"/>
    <w:rsid w:val="00C05B2D"/>
    <w:rsid w:val="00C216C9"/>
    <w:rsid w:val="00C43A86"/>
    <w:rsid w:val="00C552ED"/>
    <w:rsid w:val="00C56B98"/>
    <w:rsid w:val="00C573EE"/>
    <w:rsid w:val="00CA14D8"/>
    <w:rsid w:val="00CA4780"/>
    <w:rsid w:val="00CA6E53"/>
    <w:rsid w:val="00CC645E"/>
    <w:rsid w:val="00CE670A"/>
    <w:rsid w:val="00D25F98"/>
    <w:rsid w:val="00D47D64"/>
    <w:rsid w:val="00D5216B"/>
    <w:rsid w:val="00D73C49"/>
    <w:rsid w:val="00D81BE3"/>
    <w:rsid w:val="00D831D2"/>
    <w:rsid w:val="00D86225"/>
    <w:rsid w:val="00D9420C"/>
    <w:rsid w:val="00D956F7"/>
    <w:rsid w:val="00DD5A39"/>
    <w:rsid w:val="00DF1443"/>
    <w:rsid w:val="00DF3E27"/>
    <w:rsid w:val="00E128AD"/>
    <w:rsid w:val="00E134CA"/>
    <w:rsid w:val="00E172F2"/>
    <w:rsid w:val="00E2059C"/>
    <w:rsid w:val="00E63105"/>
    <w:rsid w:val="00E721F9"/>
    <w:rsid w:val="00EA002B"/>
    <w:rsid w:val="00EA1416"/>
    <w:rsid w:val="00EA3C13"/>
    <w:rsid w:val="00ED68BA"/>
    <w:rsid w:val="00ED6FFA"/>
    <w:rsid w:val="00EE2668"/>
    <w:rsid w:val="00EF2024"/>
    <w:rsid w:val="00F14CA4"/>
    <w:rsid w:val="00F70DD5"/>
    <w:rsid w:val="00F77E05"/>
    <w:rsid w:val="00F82FC6"/>
    <w:rsid w:val="00F93119"/>
    <w:rsid w:val="00F95413"/>
    <w:rsid w:val="00FC113F"/>
    <w:rsid w:val="00FD4919"/>
    <w:rsid w:val="00FE6E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A4CD3"/>
  <w15:docId w15:val="{0160F5C9-535F-422B-A7A3-55F0EF996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B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3119"/>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F93119"/>
    <w:rPr>
      <w:rFonts w:ascii="Calibri" w:eastAsia="Times New Roman" w:hAnsi="Calibri" w:cs="Times New Roman"/>
    </w:rPr>
  </w:style>
  <w:style w:type="paragraph" w:styleId="Footer">
    <w:name w:val="footer"/>
    <w:basedOn w:val="Normal"/>
    <w:link w:val="FooterChar"/>
    <w:uiPriority w:val="99"/>
    <w:unhideWhenUsed/>
    <w:rsid w:val="00F93119"/>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F93119"/>
    <w:rPr>
      <w:rFonts w:ascii="Calibri" w:eastAsia="Times New Roman" w:hAnsi="Calibri" w:cs="Times New Roman"/>
    </w:rPr>
  </w:style>
  <w:style w:type="paragraph" w:customStyle="1" w:styleId="Default">
    <w:name w:val="Default"/>
    <w:rsid w:val="00F93119"/>
    <w:pPr>
      <w:autoSpaceDE w:val="0"/>
      <w:autoSpaceDN w:val="0"/>
      <w:adjustRightInd w:val="0"/>
      <w:spacing w:after="0" w:line="240" w:lineRule="auto"/>
    </w:pPr>
    <w:rPr>
      <w:rFonts w:ascii="Symbol" w:eastAsia="Times New Roman" w:hAnsi="Symbol" w:cs="Symbol"/>
      <w:color w:val="000000"/>
      <w:sz w:val="24"/>
      <w:szCs w:val="24"/>
    </w:rPr>
  </w:style>
  <w:style w:type="paragraph" w:styleId="BodyText">
    <w:name w:val="Body Text"/>
    <w:link w:val="BodyTextChar"/>
    <w:rsid w:val="00F93119"/>
    <w:pPr>
      <w:spacing w:after="0" w:line="240" w:lineRule="auto"/>
    </w:pPr>
    <w:rPr>
      <w:rFonts w:ascii="Times New Roman" w:eastAsia="Times New Roman" w:hAnsi="Times New Roman" w:cs="Times New Roman"/>
      <w:color w:val="000000"/>
      <w:sz w:val="24"/>
      <w:szCs w:val="20"/>
    </w:rPr>
  </w:style>
  <w:style w:type="character" w:customStyle="1" w:styleId="BodyTextChar">
    <w:name w:val="Body Text Char"/>
    <w:basedOn w:val="DefaultParagraphFont"/>
    <w:link w:val="BodyText"/>
    <w:rsid w:val="00F93119"/>
    <w:rPr>
      <w:rFonts w:ascii="Times New Roman" w:eastAsia="Times New Roman" w:hAnsi="Times New Roman" w:cs="Times New Roman"/>
      <w:color w:val="000000"/>
      <w:sz w:val="24"/>
      <w:szCs w:val="20"/>
    </w:rPr>
  </w:style>
  <w:style w:type="paragraph" w:styleId="BodyTextIndent2">
    <w:name w:val="Body Text Indent 2"/>
    <w:basedOn w:val="Normal"/>
    <w:link w:val="BodyTextIndent2Char"/>
    <w:uiPriority w:val="99"/>
    <w:semiHidden/>
    <w:unhideWhenUsed/>
    <w:rsid w:val="00F93119"/>
    <w:pPr>
      <w:spacing w:after="120" w:line="480" w:lineRule="auto"/>
      <w:ind w:left="360"/>
    </w:pPr>
    <w:rPr>
      <w:rFonts w:ascii="Calibri" w:eastAsia="Times New Roman" w:hAnsi="Calibri" w:cs="Times New Roman"/>
    </w:rPr>
  </w:style>
  <w:style w:type="character" w:customStyle="1" w:styleId="BodyTextIndent2Char">
    <w:name w:val="Body Text Indent 2 Char"/>
    <w:basedOn w:val="DefaultParagraphFont"/>
    <w:link w:val="BodyTextIndent2"/>
    <w:uiPriority w:val="99"/>
    <w:semiHidden/>
    <w:rsid w:val="00F93119"/>
    <w:rPr>
      <w:rFonts w:ascii="Calibri" w:eastAsia="Times New Roman" w:hAnsi="Calibri" w:cs="Times New Roman"/>
    </w:rPr>
  </w:style>
  <w:style w:type="paragraph" w:styleId="ListParagraph">
    <w:name w:val="List Paragraph"/>
    <w:basedOn w:val="Normal"/>
    <w:uiPriority w:val="34"/>
    <w:qFormat/>
    <w:rsid w:val="00A265C2"/>
    <w:pPr>
      <w:ind w:left="720"/>
      <w:contextualSpacing/>
    </w:pPr>
  </w:style>
  <w:style w:type="paragraph" w:styleId="NoSpacing">
    <w:name w:val="No Spacing"/>
    <w:link w:val="NoSpacingChar"/>
    <w:uiPriority w:val="1"/>
    <w:qFormat/>
    <w:rsid w:val="00143C70"/>
    <w:pPr>
      <w:widowControl w:val="0"/>
      <w:autoSpaceDE w:val="0"/>
      <w:autoSpaceDN w:val="0"/>
      <w:adjustRightInd w:val="0"/>
      <w:spacing w:after="0" w:line="240" w:lineRule="auto"/>
    </w:pPr>
    <w:rPr>
      <w:rFonts w:ascii="Times New Roman" w:eastAsia="Times New Roman" w:hAnsi="Times New Roman" w:cs="Times New Roman"/>
      <w:sz w:val="24"/>
      <w:szCs w:val="24"/>
      <w:lang w:val="en-GB" w:eastAsia="en-GB"/>
    </w:rPr>
  </w:style>
  <w:style w:type="paragraph" w:styleId="Title">
    <w:name w:val="Title"/>
    <w:basedOn w:val="Normal"/>
    <w:next w:val="Normal"/>
    <w:link w:val="TitleChar"/>
    <w:qFormat/>
    <w:rsid w:val="00771681"/>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771681"/>
    <w:rPr>
      <w:rFonts w:ascii="Cambria" w:eastAsia="Times New Roman" w:hAnsi="Cambria" w:cs="Times New Roman"/>
      <w:b/>
      <w:bCs/>
      <w:kern w:val="28"/>
      <w:sz w:val="32"/>
      <w:szCs w:val="32"/>
    </w:rPr>
  </w:style>
  <w:style w:type="character" w:styleId="Hyperlink">
    <w:name w:val="Hyperlink"/>
    <w:basedOn w:val="DefaultParagraphFont"/>
    <w:uiPriority w:val="99"/>
    <w:semiHidden/>
    <w:unhideWhenUsed/>
    <w:rsid w:val="00771681"/>
    <w:rPr>
      <w:color w:val="0000FF"/>
      <w:u w:val="single"/>
    </w:rPr>
  </w:style>
  <w:style w:type="character" w:customStyle="1" w:styleId="NoSpacingChar">
    <w:name w:val="No Spacing Char"/>
    <w:basedOn w:val="DefaultParagraphFont"/>
    <w:link w:val="NoSpacing"/>
    <w:uiPriority w:val="1"/>
    <w:rsid w:val="0085225E"/>
    <w:rPr>
      <w:rFonts w:ascii="Times New Roman" w:eastAsia="Times New Roman" w:hAnsi="Times New Roman" w:cs="Times New Roman"/>
      <w:sz w:val="24"/>
      <w:szCs w:val="24"/>
      <w:lang w:val="en-GB" w:eastAsia="en-GB"/>
    </w:rPr>
  </w:style>
  <w:style w:type="paragraph" w:styleId="NormalWeb">
    <w:name w:val="Normal (Web)"/>
    <w:basedOn w:val="Normal"/>
    <w:uiPriority w:val="99"/>
    <w:unhideWhenUsed/>
    <w:rsid w:val="009E56BE"/>
    <w:pPr>
      <w:spacing w:before="100" w:beforeAutospacing="1" w:after="115"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72534">
      <w:bodyDiv w:val="1"/>
      <w:marLeft w:val="0"/>
      <w:marRight w:val="0"/>
      <w:marTop w:val="0"/>
      <w:marBottom w:val="0"/>
      <w:divBdr>
        <w:top w:val="none" w:sz="0" w:space="0" w:color="auto"/>
        <w:left w:val="none" w:sz="0" w:space="0" w:color="auto"/>
        <w:bottom w:val="none" w:sz="0" w:space="0" w:color="auto"/>
        <w:right w:val="none" w:sz="0" w:space="0" w:color="auto"/>
      </w:divBdr>
    </w:div>
    <w:div w:id="132188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achingenglish.org.uk/article/error-correction-1" TargetMode="External"/><Relationship Id="rId13" Type="http://schemas.openxmlformats.org/officeDocument/2006/relationships/hyperlink" Target="http://oit.umt.edu.pk/moodl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eachingenglish.org.uk/article/error-correction" TargetMode="External"/><Relationship Id="rId12" Type="http://schemas.openxmlformats.org/officeDocument/2006/relationships/hyperlink" Target="https://www.niu.edu/presentations/design/index.s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killsyouneed.com/present/visual-aids.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owl.purdue.edu/owl/general_writing/" TargetMode="External"/><Relationship Id="rId4" Type="http://schemas.openxmlformats.org/officeDocument/2006/relationships/webSettings" Target="webSettings.xml"/><Relationship Id="rId9" Type="http://schemas.openxmlformats.org/officeDocument/2006/relationships/hyperlink" Target="http://www.teachingenglish.org.uk/article/error-correction-2" TargetMode="External"/><Relationship Id="rId14" Type="http://schemas.openxmlformats.org/officeDocument/2006/relationships/hyperlink" Target="mailto:moodle@umt.edu.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1830</Words>
  <Characters>10433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20523</dc:creator>
  <cp:keywords/>
  <dc:description/>
  <cp:lastModifiedBy>Sana Sameen Sabir</cp:lastModifiedBy>
  <cp:revision>2</cp:revision>
  <dcterms:created xsi:type="dcterms:W3CDTF">2023-08-02T10:26:00Z</dcterms:created>
  <dcterms:modified xsi:type="dcterms:W3CDTF">2023-08-02T10:26:00Z</dcterms:modified>
</cp:coreProperties>
</file>