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712D2" w14:textId="77777777" w:rsidR="00596071" w:rsidRPr="00014F87" w:rsidRDefault="00BC49D5" w:rsidP="005E455B">
      <w:pPr>
        <w:spacing w:line="360" w:lineRule="auto"/>
        <w:jc w:val="center"/>
        <w:rPr>
          <w:b/>
          <w:bCs/>
          <w:sz w:val="28"/>
          <w:szCs w:val="28"/>
        </w:rPr>
      </w:pPr>
      <w:bookmarkStart w:id="0" w:name="_GoBack"/>
      <w:bookmarkEnd w:id="0"/>
      <w:r w:rsidRPr="00014F87">
        <w:rPr>
          <w:b/>
          <w:bCs/>
          <w:sz w:val="28"/>
          <w:szCs w:val="28"/>
        </w:rPr>
        <w:t>University of Manage</w:t>
      </w:r>
      <w:r w:rsidR="00596071" w:rsidRPr="00014F87">
        <w:rPr>
          <w:b/>
          <w:bCs/>
          <w:sz w:val="28"/>
          <w:szCs w:val="28"/>
        </w:rPr>
        <w:t>ment and Technology</w:t>
      </w:r>
      <w:r w:rsidR="005E455B">
        <w:rPr>
          <w:b/>
          <w:bCs/>
          <w:sz w:val="28"/>
          <w:szCs w:val="28"/>
        </w:rPr>
        <w:t xml:space="preserve"> </w:t>
      </w:r>
      <w:r w:rsidR="00596071" w:rsidRPr="00014F87">
        <w:rPr>
          <w:b/>
          <w:bCs/>
          <w:sz w:val="28"/>
          <w:szCs w:val="28"/>
        </w:rPr>
        <w:t>Lahore</w:t>
      </w:r>
      <w:r w:rsidRPr="00014F87">
        <w:rPr>
          <w:b/>
          <w:bCs/>
          <w:sz w:val="28"/>
          <w:szCs w:val="28"/>
        </w:rPr>
        <w:t>,</w:t>
      </w:r>
      <w:r w:rsidR="00596071" w:rsidRPr="00014F87">
        <w:rPr>
          <w:b/>
          <w:bCs/>
          <w:sz w:val="28"/>
          <w:szCs w:val="28"/>
        </w:rPr>
        <w:t xml:space="preserve"> Pakistan</w:t>
      </w:r>
    </w:p>
    <w:p w14:paraId="521A0497" w14:textId="77777777" w:rsidR="00596071" w:rsidRDefault="00596071" w:rsidP="00014F87">
      <w:pPr>
        <w:spacing w:line="360" w:lineRule="auto"/>
        <w:jc w:val="center"/>
        <w:rPr>
          <w:b/>
          <w:bCs/>
        </w:rPr>
      </w:pPr>
      <w:r w:rsidRPr="00014F87">
        <w:rPr>
          <w:b/>
          <w:bCs/>
        </w:rPr>
        <w:t>School of</w:t>
      </w:r>
      <w:r w:rsidR="009C6360" w:rsidRPr="00014F87">
        <w:rPr>
          <w:b/>
          <w:bCs/>
        </w:rPr>
        <w:t xml:space="preserve"> Social</w:t>
      </w:r>
      <w:r w:rsidRPr="00014F87">
        <w:rPr>
          <w:b/>
          <w:bCs/>
        </w:rPr>
        <w:t xml:space="preserve"> Science</w:t>
      </w:r>
      <w:r w:rsidR="009C6360" w:rsidRPr="00014F87">
        <w:rPr>
          <w:b/>
          <w:bCs/>
        </w:rPr>
        <w:t>s</w:t>
      </w:r>
      <w:r w:rsidR="002923F9" w:rsidRPr="00014F87">
        <w:rPr>
          <w:b/>
          <w:bCs/>
        </w:rPr>
        <w:t xml:space="preserve"> &amp; Humanities</w:t>
      </w:r>
    </w:p>
    <w:p w14:paraId="4B2EE9E6" w14:textId="77777777" w:rsidR="000762E2" w:rsidRPr="00014F87" w:rsidRDefault="000762E2" w:rsidP="00014F87">
      <w:pPr>
        <w:spacing w:line="360" w:lineRule="auto"/>
        <w:jc w:val="center"/>
        <w:rPr>
          <w:b/>
          <w:bCs/>
        </w:rPr>
      </w:pPr>
      <w:r>
        <w:rPr>
          <w:b/>
          <w:bCs/>
        </w:rPr>
        <w:t>Department of Political Science</w:t>
      </w:r>
    </w:p>
    <w:p w14:paraId="61CFFC9C" w14:textId="77777777" w:rsidR="00596071" w:rsidRPr="00014F87" w:rsidRDefault="00596071" w:rsidP="00014F87">
      <w:pPr>
        <w:jc w:val="center"/>
        <w:rPr>
          <w:b/>
          <w:bCs/>
        </w:rPr>
      </w:pPr>
      <w:r w:rsidRPr="00014F87">
        <w:rPr>
          <w:b/>
          <w:bCs/>
        </w:rPr>
        <w:t>Course Title: Pakistan Studies</w:t>
      </w:r>
      <w:r w:rsidR="00E56031">
        <w:rPr>
          <w:b/>
          <w:bCs/>
        </w:rPr>
        <w:t xml:space="preserve"> </w:t>
      </w:r>
      <w:r w:rsidR="00A30BD2">
        <w:rPr>
          <w:b/>
          <w:bCs/>
        </w:rPr>
        <w:t>(</w:t>
      </w:r>
      <w:r w:rsidR="00A30BD2" w:rsidRPr="00A30BD2">
        <w:rPr>
          <w:b/>
          <w:bCs/>
        </w:rPr>
        <w:t>UCPS100</w:t>
      </w:r>
      <w:r w:rsidR="00A30BD2">
        <w:rPr>
          <w:b/>
          <w:bCs/>
        </w:rPr>
        <w:t>)</w:t>
      </w:r>
    </w:p>
    <w:p w14:paraId="031AE7A2" w14:textId="77777777" w:rsidR="00596071" w:rsidRPr="00014F87" w:rsidRDefault="00596071" w:rsidP="00596071">
      <w:pPr>
        <w:jc w:val="center"/>
        <w:rPr>
          <w:b/>
          <w:bCs/>
        </w:rPr>
      </w:pPr>
    </w:p>
    <w:p w14:paraId="3A34E81A" w14:textId="77777777" w:rsidR="00596071" w:rsidRPr="00014F87" w:rsidRDefault="002F566D" w:rsidP="00596071">
      <w:pPr>
        <w:rPr>
          <w:b/>
          <w:bCs/>
        </w:rPr>
      </w:pPr>
      <w:r w:rsidRPr="00014F87">
        <w:rPr>
          <w:b/>
          <w:bCs/>
        </w:rPr>
        <w:t>Class</w:t>
      </w:r>
      <w:r w:rsidR="00856CE4" w:rsidRPr="00014F87">
        <w:rPr>
          <w:b/>
          <w:bCs/>
        </w:rPr>
        <w:t>es</w:t>
      </w:r>
      <w:r w:rsidRPr="00014F87">
        <w:rPr>
          <w:b/>
          <w:bCs/>
        </w:rPr>
        <w:tab/>
      </w:r>
      <w:r w:rsidRPr="00014F87">
        <w:rPr>
          <w:b/>
          <w:bCs/>
        </w:rPr>
        <w:tab/>
      </w:r>
      <w:r w:rsidR="001474DB">
        <w:rPr>
          <w:b/>
          <w:bCs/>
        </w:rPr>
        <w:t xml:space="preserve">All </w:t>
      </w:r>
      <w:r w:rsidR="00C1620C">
        <w:rPr>
          <w:b/>
          <w:bCs/>
        </w:rPr>
        <w:t>BS Programs</w:t>
      </w:r>
      <w:r w:rsidR="00856CE4" w:rsidRPr="00014F87">
        <w:rPr>
          <w:b/>
          <w:bCs/>
        </w:rPr>
        <w:t xml:space="preserve"> </w:t>
      </w:r>
    </w:p>
    <w:p w14:paraId="1AB8F468" w14:textId="77777777" w:rsidR="00596071" w:rsidRPr="00014F87" w:rsidRDefault="00596071" w:rsidP="00596071">
      <w:pPr>
        <w:rPr>
          <w:b/>
          <w:bCs/>
        </w:rPr>
      </w:pPr>
    </w:p>
    <w:p w14:paraId="448504C9" w14:textId="77777777" w:rsidR="00596071" w:rsidRPr="00014F87" w:rsidRDefault="00596071" w:rsidP="00596071">
      <w:r w:rsidRPr="00014F87">
        <w:rPr>
          <w:b/>
          <w:bCs/>
        </w:rPr>
        <w:t>Resource Person</w:t>
      </w:r>
      <w:r w:rsidR="007A31B1" w:rsidRPr="00014F87">
        <w:rPr>
          <w:b/>
          <w:bCs/>
        </w:rPr>
        <w:tab/>
      </w:r>
      <w:r w:rsidR="00986400">
        <w:rPr>
          <w:b/>
          <w:bCs/>
        </w:rPr>
        <w:t>…………………………………………………….</w:t>
      </w:r>
    </w:p>
    <w:p w14:paraId="3E15660A" w14:textId="77777777" w:rsidR="00986400" w:rsidRDefault="00596071" w:rsidP="00BF5BAE">
      <w:r w:rsidRPr="00014F87">
        <w:tab/>
      </w:r>
      <w:r w:rsidRPr="00014F87">
        <w:tab/>
      </w:r>
      <w:r w:rsidRPr="00014F87">
        <w:tab/>
      </w:r>
      <w:r w:rsidR="00A64A0C">
        <w:t>Phone:</w:t>
      </w:r>
    </w:p>
    <w:p w14:paraId="55F8715D" w14:textId="77777777" w:rsidR="00BF5BAE" w:rsidRPr="00014F87" w:rsidRDefault="00BF5BAE" w:rsidP="00BF5BAE">
      <w:pPr>
        <w:rPr>
          <w:b/>
        </w:rPr>
      </w:pPr>
      <w:r w:rsidRPr="00014F87">
        <w:tab/>
      </w:r>
      <w:r w:rsidRPr="00014F87">
        <w:tab/>
      </w:r>
      <w:r w:rsidRPr="00014F87">
        <w:tab/>
      </w:r>
      <w:r w:rsidR="007A31B1" w:rsidRPr="00014F87">
        <w:t>Email</w:t>
      </w:r>
      <w:r w:rsidR="00986400">
        <w:t xml:space="preserve">: </w:t>
      </w:r>
    </w:p>
    <w:p w14:paraId="3721CD8F" w14:textId="77777777" w:rsidR="00596071" w:rsidRPr="00014F87" w:rsidRDefault="00596071" w:rsidP="00596071"/>
    <w:p w14:paraId="26D7B972" w14:textId="77777777" w:rsidR="00596071" w:rsidRPr="00014F87" w:rsidRDefault="00E712AE" w:rsidP="00596071">
      <w:r w:rsidRPr="00014F87">
        <w:rPr>
          <w:b/>
          <w:bCs/>
        </w:rPr>
        <w:t>Counseling Hours</w:t>
      </w:r>
      <w:r w:rsidR="00596071" w:rsidRPr="00014F87">
        <w:rPr>
          <w:b/>
          <w:bCs/>
        </w:rPr>
        <w:t>:</w:t>
      </w:r>
      <w:r w:rsidR="00596071" w:rsidRPr="00014F87">
        <w:rPr>
          <w:b/>
          <w:bCs/>
        </w:rPr>
        <w:tab/>
      </w:r>
      <w:r w:rsidR="00596071" w:rsidRPr="00014F87">
        <w:t>To be arranged</w:t>
      </w:r>
      <w:r w:rsidR="00856CE4" w:rsidRPr="00014F87">
        <w:t xml:space="preserve"> as per </w:t>
      </w:r>
      <w:r w:rsidR="009C6360" w:rsidRPr="00014F87">
        <w:t>student’s</w:t>
      </w:r>
      <w:r w:rsidR="00856CE4" w:rsidRPr="00014F87">
        <w:t xml:space="preserve"> requirement</w:t>
      </w:r>
      <w:r w:rsidRPr="00014F87">
        <w:t>.</w:t>
      </w:r>
    </w:p>
    <w:p w14:paraId="3CF223BB" w14:textId="77777777" w:rsidR="00596071" w:rsidRPr="00014F87" w:rsidRDefault="00596071" w:rsidP="00596071"/>
    <w:p w14:paraId="30518431" w14:textId="77777777" w:rsidR="00A43025" w:rsidRDefault="008F550B" w:rsidP="00A43025">
      <w:r>
        <w:rPr>
          <w:b/>
          <w:bCs/>
        </w:rPr>
        <w:t>Suggested</w:t>
      </w:r>
      <w:r w:rsidR="00596071" w:rsidRPr="00014F87">
        <w:rPr>
          <w:b/>
          <w:bCs/>
        </w:rPr>
        <w:t xml:space="preserve"> Text</w:t>
      </w:r>
      <w:r w:rsidR="00596071" w:rsidRPr="00014F87">
        <w:rPr>
          <w:b/>
        </w:rPr>
        <w:t>:</w:t>
      </w:r>
      <w:r w:rsidR="00425F40" w:rsidRPr="00014F87">
        <w:t xml:space="preserve"> </w:t>
      </w:r>
      <w:r w:rsidR="004D6C3F">
        <w:fldChar w:fldCharType="begin"/>
      </w:r>
      <w:r w:rsidR="00A43025">
        <w:instrText xml:space="preserve"> BIBLIOGRAPHY  \l 1033 </w:instrText>
      </w:r>
      <w:r w:rsidR="004D6C3F">
        <w:fldChar w:fldCharType="separate"/>
      </w:r>
      <w:r w:rsidR="00A43025">
        <w:rPr>
          <w:noProof/>
        </w:rPr>
        <w:t xml:space="preserve">Kazmi, M. R. (2007). </w:t>
      </w:r>
      <w:r w:rsidR="00A43025">
        <w:rPr>
          <w:i/>
          <w:iCs/>
          <w:noProof/>
        </w:rPr>
        <w:t>Pakistan Studies.</w:t>
      </w:r>
      <w:r w:rsidR="00A43025">
        <w:rPr>
          <w:noProof/>
        </w:rPr>
        <w:t xml:space="preserve"> Lahore: Oxford University Press.</w:t>
      </w:r>
    </w:p>
    <w:p w14:paraId="42491BAD" w14:textId="77777777" w:rsidR="00F62731" w:rsidRPr="00A33C0B" w:rsidRDefault="004D6C3F" w:rsidP="00F62731">
      <w:pPr>
        <w:rPr>
          <w:color w:val="FF0000"/>
        </w:rPr>
      </w:pPr>
      <w:r>
        <w:fldChar w:fldCharType="end"/>
      </w:r>
      <w:r w:rsidR="00A33C0B">
        <w:rPr>
          <w:b/>
          <w:bCs/>
        </w:rPr>
        <w:br w:type="textWrapping" w:clear="all"/>
      </w:r>
      <w:r w:rsidR="00861865">
        <w:rPr>
          <w:b/>
          <w:bCs/>
        </w:rPr>
        <w:t>Directions:</w:t>
      </w:r>
    </w:p>
    <w:p w14:paraId="09B78774" w14:textId="77777777" w:rsidR="00F62731" w:rsidRPr="00861865" w:rsidRDefault="00F62731" w:rsidP="00861865">
      <w:pPr>
        <w:ind w:firstLine="720"/>
        <w:jc w:val="both"/>
        <w:rPr>
          <w:bCs/>
        </w:rPr>
      </w:pPr>
      <w:r w:rsidRPr="00861865">
        <w:rPr>
          <w:bCs/>
        </w:rPr>
        <w:t>To maintain uniformity of the course material and evaluation criteria; it is decided that one standard outline of the course will be followed by every cohort resource person. Midterm exam will be held in the 8</w:t>
      </w:r>
      <w:r w:rsidRPr="00861865">
        <w:rPr>
          <w:bCs/>
          <w:vertAlign w:val="superscript"/>
        </w:rPr>
        <w:t>th</w:t>
      </w:r>
      <w:r w:rsidRPr="00861865">
        <w:rPr>
          <w:bCs/>
        </w:rPr>
        <w:t xml:space="preserve"> week</w:t>
      </w:r>
      <w:r w:rsidR="008B6610" w:rsidRPr="00861865">
        <w:rPr>
          <w:bCs/>
        </w:rPr>
        <w:t xml:space="preserve"> and resource persons can set paper of mid-term exam according to their own requirement and choice but </w:t>
      </w:r>
      <w:r w:rsidRPr="00861865">
        <w:rPr>
          <w:bCs/>
        </w:rPr>
        <w:t xml:space="preserve">for the Final Exams; there would be one final paper for all the sections of Pakistan Studies </w:t>
      </w:r>
      <w:r w:rsidR="008B6610" w:rsidRPr="00861865">
        <w:rPr>
          <w:bCs/>
        </w:rPr>
        <w:t xml:space="preserve">to be held </w:t>
      </w:r>
      <w:r w:rsidRPr="00861865">
        <w:rPr>
          <w:bCs/>
        </w:rPr>
        <w:t>on the same time and same day. The structure and setting of the final paper</w:t>
      </w:r>
      <w:r w:rsidR="00BF2078" w:rsidRPr="00861865">
        <w:rPr>
          <w:bCs/>
        </w:rPr>
        <w:t xml:space="preserve"> must be composed of s</w:t>
      </w:r>
      <w:r w:rsidRPr="00861865">
        <w:rPr>
          <w:bCs/>
        </w:rPr>
        <w:t>hort questions of 15 marks and long questions</w:t>
      </w:r>
      <w:r w:rsidR="008C7C15" w:rsidRPr="00861865">
        <w:rPr>
          <w:bCs/>
        </w:rPr>
        <w:t xml:space="preserve"> of 25 marks. </w:t>
      </w:r>
      <w:r w:rsidR="008C7C15" w:rsidRPr="00861865">
        <w:t>Classes should start on time. Faculty should not permit anyone in class after five minutes.</w:t>
      </w:r>
      <w:r w:rsidR="00B477B8" w:rsidRPr="00861865">
        <w:rPr>
          <w:bCs/>
        </w:rPr>
        <w:t xml:space="preserve"> </w:t>
      </w:r>
    </w:p>
    <w:p w14:paraId="60D42B2E" w14:textId="77777777" w:rsidR="00596071" w:rsidRPr="00014F87" w:rsidRDefault="00596071" w:rsidP="00596071"/>
    <w:p w14:paraId="46896CD6" w14:textId="77777777" w:rsidR="005A6EBE" w:rsidRPr="00014F87" w:rsidRDefault="00596071" w:rsidP="00F62731">
      <w:pPr>
        <w:autoSpaceDE w:val="0"/>
        <w:autoSpaceDN w:val="0"/>
        <w:adjustRightInd w:val="0"/>
        <w:jc w:val="both"/>
        <w:rPr>
          <w:rFonts w:eastAsiaTheme="minorHAnsi"/>
        </w:rPr>
      </w:pPr>
      <w:r w:rsidRPr="00014F87">
        <w:rPr>
          <w:b/>
          <w:bCs/>
        </w:rPr>
        <w:t>Course Description:</w:t>
      </w:r>
      <w:r w:rsidRPr="00014F87">
        <w:rPr>
          <w:b/>
          <w:bCs/>
        </w:rPr>
        <w:tab/>
      </w:r>
      <w:r w:rsidR="00582073" w:rsidRPr="00014F87">
        <w:rPr>
          <w:rFonts w:eastAsiaTheme="minorHAnsi"/>
        </w:rPr>
        <w:t xml:space="preserve">This </w:t>
      </w:r>
      <w:r w:rsidR="00C77FA4" w:rsidRPr="00014F87">
        <w:rPr>
          <w:rFonts w:eastAsiaTheme="minorHAnsi"/>
        </w:rPr>
        <w:t>multidimensiona</w:t>
      </w:r>
      <w:r w:rsidR="00582073" w:rsidRPr="00014F87">
        <w:rPr>
          <w:rFonts w:eastAsiaTheme="minorHAnsi"/>
        </w:rPr>
        <w:t>l</w:t>
      </w:r>
      <w:r w:rsidR="0069522E" w:rsidRPr="00014F87">
        <w:rPr>
          <w:rFonts w:eastAsiaTheme="minorHAnsi"/>
        </w:rPr>
        <w:t xml:space="preserve"> </w:t>
      </w:r>
      <w:r w:rsidR="00C759C5" w:rsidRPr="00014F87">
        <w:rPr>
          <w:rFonts w:eastAsiaTheme="minorHAnsi"/>
        </w:rPr>
        <w:t xml:space="preserve">course </w:t>
      </w:r>
      <w:r w:rsidR="00CF28ED" w:rsidRPr="00014F87">
        <w:rPr>
          <w:rFonts w:eastAsiaTheme="minorHAnsi"/>
        </w:rPr>
        <w:t xml:space="preserve">seeks to encompass wide range </w:t>
      </w:r>
      <w:r w:rsidR="00582073" w:rsidRPr="00014F87">
        <w:rPr>
          <w:rFonts w:eastAsiaTheme="minorHAnsi"/>
        </w:rPr>
        <w:t>of issues pertaining</w:t>
      </w:r>
      <w:r w:rsidR="0069522E" w:rsidRPr="00014F87">
        <w:rPr>
          <w:rFonts w:eastAsiaTheme="minorHAnsi"/>
        </w:rPr>
        <w:t xml:space="preserve"> </w:t>
      </w:r>
      <w:r w:rsidR="00582073" w:rsidRPr="00014F87">
        <w:rPr>
          <w:rFonts w:eastAsiaTheme="minorHAnsi"/>
        </w:rPr>
        <w:t xml:space="preserve">to nation-building </w:t>
      </w:r>
      <w:r w:rsidR="00C759C5" w:rsidRPr="00014F87">
        <w:rPr>
          <w:rFonts w:eastAsiaTheme="minorHAnsi"/>
        </w:rPr>
        <w:t>and state-structure in Pakistan</w:t>
      </w:r>
      <w:r w:rsidR="00582073" w:rsidRPr="00014F87">
        <w:rPr>
          <w:rFonts w:eastAsiaTheme="minorHAnsi"/>
        </w:rPr>
        <w:t xml:space="preserve"> and provides</w:t>
      </w:r>
      <w:r w:rsidR="00A67BDE" w:rsidRPr="00014F87">
        <w:rPr>
          <w:rFonts w:eastAsiaTheme="minorHAnsi"/>
        </w:rPr>
        <w:t xml:space="preserve"> </w:t>
      </w:r>
      <w:r w:rsidR="00582073" w:rsidRPr="00014F87">
        <w:rPr>
          <w:rFonts w:eastAsiaTheme="minorHAnsi"/>
        </w:rPr>
        <w:t>awareness about the remedial measures for overcoming impediments</w:t>
      </w:r>
      <w:r w:rsidR="005D48FE" w:rsidRPr="00014F87">
        <w:rPr>
          <w:rFonts w:eastAsiaTheme="minorHAnsi"/>
        </w:rPr>
        <w:t xml:space="preserve"> </w:t>
      </w:r>
      <w:r w:rsidR="00582073" w:rsidRPr="00014F87">
        <w:rPr>
          <w:rFonts w:eastAsiaTheme="minorHAnsi"/>
        </w:rPr>
        <w:t xml:space="preserve">inherent in </w:t>
      </w:r>
      <w:r w:rsidR="00A67BDE" w:rsidRPr="00014F87">
        <w:rPr>
          <w:rFonts w:eastAsiaTheme="minorHAnsi"/>
        </w:rPr>
        <w:t xml:space="preserve">socio-political </w:t>
      </w:r>
      <w:r w:rsidR="00582073" w:rsidRPr="00014F87">
        <w:rPr>
          <w:rFonts w:eastAsiaTheme="minorHAnsi"/>
        </w:rPr>
        <w:t>fabric.</w:t>
      </w:r>
      <w:r w:rsidR="00FB2D9E">
        <w:rPr>
          <w:rFonts w:eastAsiaTheme="minorHAnsi"/>
        </w:rPr>
        <w:t xml:space="preserve"> </w:t>
      </w:r>
      <w:r w:rsidR="00417D97">
        <w:rPr>
          <w:rFonts w:eastAsiaTheme="minorHAnsi"/>
        </w:rPr>
        <w:t xml:space="preserve">The </w:t>
      </w:r>
      <w:r w:rsidR="009C0AFC">
        <w:rPr>
          <w:rFonts w:eastAsiaTheme="minorHAnsi"/>
        </w:rPr>
        <w:t xml:space="preserve">half of </w:t>
      </w:r>
      <w:r w:rsidR="008874D9">
        <w:rPr>
          <w:rFonts w:eastAsiaTheme="minorHAnsi"/>
        </w:rPr>
        <w:t xml:space="preserve">course outline deals with the Freedom Movement and the </w:t>
      </w:r>
      <w:r w:rsidR="00FB2D9E">
        <w:rPr>
          <w:rFonts w:eastAsiaTheme="minorHAnsi"/>
        </w:rPr>
        <w:t>remaining</w:t>
      </w:r>
      <w:r w:rsidR="008874D9">
        <w:rPr>
          <w:rFonts w:eastAsiaTheme="minorHAnsi"/>
        </w:rPr>
        <w:t xml:space="preserve"> deals with the</w:t>
      </w:r>
      <w:r w:rsidR="00FB2D9E">
        <w:rPr>
          <w:rFonts w:eastAsiaTheme="minorHAnsi"/>
        </w:rPr>
        <w:t xml:space="preserve"> issues confront by Pakistan in the contemporary age more specifically relate</w:t>
      </w:r>
      <w:r w:rsidR="005A6EBE">
        <w:rPr>
          <w:rFonts w:eastAsiaTheme="minorHAnsi"/>
        </w:rPr>
        <w:t>d</w:t>
      </w:r>
      <w:r w:rsidR="00FB2D9E">
        <w:rPr>
          <w:rFonts w:eastAsiaTheme="minorHAnsi"/>
        </w:rPr>
        <w:t xml:space="preserve"> to the internal law and order situation</w:t>
      </w:r>
      <w:r w:rsidR="005A6EBE" w:rsidRPr="005A6EBE">
        <w:t xml:space="preserve"> </w:t>
      </w:r>
      <w:r w:rsidR="005A6EBE">
        <w:rPr>
          <w:rFonts w:eastAsiaTheme="minorHAnsi"/>
        </w:rPr>
        <w:t xml:space="preserve">and with constitutional and political development. </w:t>
      </w:r>
    </w:p>
    <w:p w14:paraId="21212184" w14:textId="77777777" w:rsidR="00582073" w:rsidRPr="00014F87" w:rsidRDefault="00582073" w:rsidP="0069522E">
      <w:pPr>
        <w:autoSpaceDE w:val="0"/>
        <w:autoSpaceDN w:val="0"/>
        <w:adjustRightInd w:val="0"/>
        <w:ind w:left="2160" w:hanging="2160"/>
        <w:jc w:val="both"/>
        <w:rPr>
          <w:rFonts w:eastAsiaTheme="minorHAnsi"/>
        </w:rPr>
      </w:pPr>
    </w:p>
    <w:p w14:paraId="0F0F7B48" w14:textId="77777777" w:rsidR="004E0C94" w:rsidRPr="00014F87" w:rsidRDefault="00596071" w:rsidP="00596071">
      <w:r w:rsidRPr="00014F87">
        <w:rPr>
          <w:b/>
          <w:bCs/>
        </w:rPr>
        <w:t xml:space="preserve">Course Objective:  </w:t>
      </w:r>
      <w:r w:rsidRPr="00014F87">
        <w:rPr>
          <w:b/>
          <w:bCs/>
        </w:rPr>
        <w:tab/>
      </w:r>
    </w:p>
    <w:p w14:paraId="5FF920B7" w14:textId="77777777" w:rsidR="00596071" w:rsidRPr="00014F87" w:rsidRDefault="00596071" w:rsidP="00596071">
      <w:pPr>
        <w:rPr>
          <w:sz w:val="14"/>
          <w:szCs w:val="14"/>
        </w:rPr>
      </w:pPr>
    </w:p>
    <w:p w14:paraId="73690915" w14:textId="77777777" w:rsidR="0069723F" w:rsidRDefault="0069723F" w:rsidP="00FC20A9">
      <w:pPr>
        <w:pStyle w:val="ListParagraph"/>
        <w:numPr>
          <w:ilvl w:val="0"/>
          <w:numId w:val="27"/>
        </w:numPr>
      </w:pPr>
      <w:r>
        <w:t>To enhance students</w:t>
      </w:r>
      <w:r w:rsidR="00F9407E">
        <w:t>’</w:t>
      </w:r>
      <w:r>
        <w:t xml:space="preserve"> knowledge about history, culture and geography of Pakistan.</w:t>
      </w:r>
    </w:p>
    <w:p w14:paraId="1F8E6D75" w14:textId="77777777" w:rsidR="00596071" w:rsidRPr="00014F87" w:rsidRDefault="00094EB5" w:rsidP="00FC20A9">
      <w:pPr>
        <w:pStyle w:val="ListParagraph"/>
        <w:numPr>
          <w:ilvl w:val="0"/>
          <w:numId w:val="27"/>
        </w:numPr>
      </w:pPr>
      <w:r w:rsidRPr="00014F87">
        <w:t>To understand</w:t>
      </w:r>
      <w:r w:rsidR="00596071" w:rsidRPr="00014F87">
        <w:t xml:space="preserve">  the </w:t>
      </w:r>
      <w:r w:rsidR="001A7D19" w:rsidRPr="00014F87">
        <w:t>constitutional problems faced by newly independent state</w:t>
      </w:r>
      <w:r w:rsidR="00596071" w:rsidRPr="00014F87">
        <w:t xml:space="preserve"> </w:t>
      </w:r>
    </w:p>
    <w:p w14:paraId="3609DAAD" w14:textId="77777777" w:rsidR="00596071" w:rsidRPr="00014F87" w:rsidRDefault="00094EB5" w:rsidP="00FC20A9">
      <w:pPr>
        <w:pStyle w:val="ListParagraph"/>
        <w:numPr>
          <w:ilvl w:val="0"/>
          <w:numId w:val="27"/>
        </w:numPr>
      </w:pPr>
      <w:r w:rsidRPr="00014F87">
        <w:t xml:space="preserve">To </w:t>
      </w:r>
      <w:r w:rsidR="00596071" w:rsidRPr="00014F87">
        <w:t>learn abo</w:t>
      </w:r>
      <w:r w:rsidR="00DD4767">
        <w:t xml:space="preserve">ut socio-political and legal </w:t>
      </w:r>
      <w:r w:rsidR="00596071" w:rsidRPr="00014F87">
        <w:t>development</w:t>
      </w:r>
    </w:p>
    <w:p w14:paraId="3316E907" w14:textId="77777777" w:rsidR="00596071" w:rsidRPr="00014F87" w:rsidRDefault="00094EB5" w:rsidP="00FC20A9">
      <w:pPr>
        <w:pStyle w:val="ListParagraph"/>
        <w:numPr>
          <w:ilvl w:val="0"/>
          <w:numId w:val="27"/>
        </w:numPr>
      </w:pPr>
      <w:r w:rsidRPr="00014F87">
        <w:t xml:space="preserve">To </w:t>
      </w:r>
      <w:r w:rsidR="00596071" w:rsidRPr="00014F87">
        <w:t>be acquainted with  the foreign relations of Pakistan</w:t>
      </w:r>
    </w:p>
    <w:p w14:paraId="10F684A4" w14:textId="77777777" w:rsidR="00596071" w:rsidRPr="00014F87" w:rsidRDefault="00596071" w:rsidP="00596071"/>
    <w:p w14:paraId="5C4B4BE9" w14:textId="77777777" w:rsidR="00934867" w:rsidRDefault="00596071" w:rsidP="00596071">
      <w:pPr>
        <w:ind w:left="2160" w:hanging="2160"/>
      </w:pPr>
      <w:r w:rsidRPr="00014F87">
        <w:rPr>
          <w:b/>
          <w:bCs/>
        </w:rPr>
        <w:t>Teaching Method:</w:t>
      </w:r>
      <w:r w:rsidR="00934867" w:rsidRPr="00934867">
        <w:t xml:space="preserve"> </w:t>
      </w:r>
    </w:p>
    <w:p w14:paraId="4FAC1CA9" w14:textId="77777777" w:rsidR="00934867" w:rsidRDefault="00934867" w:rsidP="00934867">
      <w:pPr>
        <w:rPr>
          <w:b/>
          <w:bCs/>
        </w:rPr>
      </w:pPr>
      <w:r w:rsidRPr="00014F87">
        <w:t xml:space="preserve">Course will be conducted on </w:t>
      </w:r>
      <w:r>
        <w:t>the l</w:t>
      </w:r>
      <w:r w:rsidRPr="00014F87">
        <w:t xml:space="preserve">ecture based discussion models along with </w:t>
      </w:r>
      <w:r>
        <w:t xml:space="preserve">homework    </w:t>
      </w:r>
      <w:r w:rsidRPr="00014F87">
        <w:t>assignments and evaluations through quizzes, Midterm and Final Term examinations. To ensure class participation of the attendees, students will be encouraged to raise more and more questions during and after the lecture</w:t>
      </w:r>
      <w:r>
        <w:t>s</w:t>
      </w:r>
      <w:r w:rsidRPr="00014F87">
        <w:rPr>
          <w:b/>
          <w:bCs/>
        </w:rPr>
        <w:tab/>
      </w:r>
    </w:p>
    <w:p w14:paraId="18D45245" w14:textId="77777777" w:rsidR="00596071" w:rsidRPr="00E42EFB" w:rsidRDefault="006D56C1" w:rsidP="00E42EFB">
      <w:pPr>
        <w:ind w:left="2160" w:hanging="2160"/>
      </w:pPr>
      <w:r w:rsidRPr="00014F87">
        <w:t>.</w:t>
      </w:r>
    </w:p>
    <w:p w14:paraId="2464D07F" w14:textId="77777777" w:rsidR="0062433F" w:rsidRDefault="00596071" w:rsidP="0021598D">
      <w:r w:rsidRPr="00014F87">
        <w:rPr>
          <w:b/>
          <w:bCs/>
        </w:rPr>
        <w:t>Course Duration:</w:t>
      </w:r>
      <w:r w:rsidRPr="00014F87">
        <w:rPr>
          <w:b/>
          <w:bCs/>
        </w:rPr>
        <w:tab/>
      </w:r>
      <w:r w:rsidRPr="00014F87">
        <w:t>It will run for one semester covering 15 weeks of teaching</w:t>
      </w:r>
      <w:r w:rsidR="00F54263" w:rsidRPr="00014F87">
        <w:t>.</w:t>
      </w:r>
      <w:r w:rsidR="0021598D">
        <w:t xml:space="preserve"> </w:t>
      </w:r>
      <w:r w:rsidR="00DB003E" w:rsidRPr="00014F87">
        <w:t>Every</w:t>
      </w:r>
      <w:r w:rsidR="002367BD" w:rsidRPr="00014F87">
        <w:t xml:space="preserve"> week</w:t>
      </w:r>
      <w:r w:rsidR="00DB003E" w:rsidRPr="00014F87">
        <w:t>, there would be</w:t>
      </w:r>
      <w:r w:rsidR="002367BD" w:rsidRPr="00014F87">
        <w:t xml:space="preserve"> two</w:t>
      </w:r>
      <w:r w:rsidR="00B86FA1" w:rsidRPr="00014F87">
        <w:t xml:space="preserve"> class</w:t>
      </w:r>
      <w:r w:rsidR="002367BD" w:rsidRPr="00014F87">
        <w:t>es</w:t>
      </w:r>
      <w:r w:rsidR="00DB003E" w:rsidRPr="00014F87">
        <w:t xml:space="preserve"> each </w:t>
      </w:r>
      <w:r w:rsidRPr="00014F87">
        <w:t xml:space="preserve">of one hour </w:t>
      </w:r>
      <w:r w:rsidR="00B86FA1" w:rsidRPr="00014F87">
        <w:t xml:space="preserve">&amp; 20 </w:t>
      </w:r>
      <w:r w:rsidR="006176D9" w:rsidRPr="00014F87">
        <w:t>minutes.</w:t>
      </w:r>
    </w:p>
    <w:p w14:paraId="4A9F7127" w14:textId="77777777" w:rsidR="0062433F" w:rsidRPr="00014F87" w:rsidRDefault="0062433F" w:rsidP="00596071">
      <w:pPr>
        <w:jc w:val="both"/>
      </w:pPr>
    </w:p>
    <w:p w14:paraId="61C4B6EA" w14:textId="77777777" w:rsidR="00596071" w:rsidRPr="00014F87" w:rsidRDefault="00A94E13" w:rsidP="00596071">
      <w:pPr>
        <w:jc w:val="both"/>
        <w:rPr>
          <w:b/>
          <w:bCs/>
        </w:rPr>
      </w:pPr>
      <w:r w:rsidRPr="00014F87">
        <w:rPr>
          <w:b/>
          <w:bCs/>
        </w:rPr>
        <w:t>1</w:t>
      </w:r>
      <w:r w:rsidR="00596071" w:rsidRPr="00014F87">
        <w:rPr>
          <w:b/>
          <w:bCs/>
        </w:rPr>
        <w:t>.</w:t>
      </w:r>
      <w:r w:rsidR="00596071" w:rsidRPr="00014F87">
        <w:tab/>
      </w:r>
      <w:r w:rsidR="00596071" w:rsidRPr="00014F87">
        <w:rPr>
          <w:b/>
          <w:bCs/>
        </w:rPr>
        <w:t>The following assignments are to be completed for this course</w:t>
      </w:r>
    </w:p>
    <w:p w14:paraId="52AA0F5D" w14:textId="77777777" w:rsidR="00596071" w:rsidRPr="00014F87" w:rsidRDefault="00596071" w:rsidP="00596071">
      <w:pPr>
        <w:jc w:val="both"/>
      </w:pPr>
    </w:p>
    <w:p w14:paraId="611C5340" w14:textId="77777777" w:rsidR="008753F3" w:rsidRDefault="00265E0E" w:rsidP="00807335">
      <w:pPr>
        <w:jc w:val="both"/>
      </w:pPr>
      <w:r w:rsidRPr="00014F87">
        <w:rPr>
          <w:b/>
          <w:bCs/>
        </w:rPr>
        <w:t>Term Paper</w:t>
      </w:r>
      <w:r w:rsidR="00596071" w:rsidRPr="00014F87">
        <w:rPr>
          <w:b/>
          <w:bCs/>
        </w:rPr>
        <w:t>:</w:t>
      </w:r>
      <w:r w:rsidR="00596071" w:rsidRPr="00014F87">
        <w:t xml:space="preserve"> </w:t>
      </w:r>
      <w:r w:rsidRPr="00014F87">
        <w:t>Every student has to write one term paper</w:t>
      </w:r>
      <w:r w:rsidR="004B3633" w:rsidRPr="00014F87">
        <w:t xml:space="preserve"> which wo</w:t>
      </w:r>
      <w:r w:rsidR="0044103A">
        <w:t>uld be submitted just before three</w:t>
      </w:r>
      <w:r w:rsidR="00797A26">
        <w:t xml:space="preserve"> week of the final </w:t>
      </w:r>
      <w:r w:rsidR="004B3633" w:rsidRPr="00014F87">
        <w:t>term exam.</w:t>
      </w:r>
      <w:r w:rsidR="002D6C66" w:rsidRPr="00014F87">
        <w:t xml:space="preserve"> The len</w:t>
      </w:r>
      <w:r w:rsidR="0044103A">
        <w:t>gth of term paper should be of 12 to 15</w:t>
      </w:r>
      <w:r w:rsidR="002D6C66" w:rsidRPr="00014F87">
        <w:t xml:space="preserve"> pages with 12 </w:t>
      </w:r>
      <w:r w:rsidR="0044103A" w:rsidRPr="00014F87">
        <w:t>fonts</w:t>
      </w:r>
      <w:r w:rsidR="002D6C66" w:rsidRPr="00014F87">
        <w:t xml:space="preserve"> </w:t>
      </w:r>
      <w:r w:rsidR="0044103A">
        <w:t xml:space="preserve">in </w:t>
      </w:r>
      <w:r w:rsidR="002D6C66" w:rsidRPr="00014F87">
        <w:t>size</w:t>
      </w:r>
      <w:r w:rsidR="00D60704" w:rsidRPr="00014F87">
        <w:t xml:space="preserve"> </w:t>
      </w:r>
      <w:r w:rsidR="0044103A">
        <w:t>and double</w:t>
      </w:r>
      <w:r w:rsidR="002D6C66" w:rsidRPr="00014F87">
        <w:t xml:space="preserve"> space</w:t>
      </w:r>
      <w:r w:rsidR="0044103A">
        <w:t xml:space="preserve"> between the lines</w:t>
      </w:r>
      <w:r w:rsidR="002D6C66" w:rsidRPr="00014F87">
        <w:t>.</w:t>
      </w:r>
      <w:r w:rsidR="00A47EE4" w:rsidRPr="00014F87">
        <w:t xml:space="preserve"> Students are supposed to send</w:t>
      </w:r>
      <w:r w:rsidR="002D6C66" w:rsidRPr="00014F87">
        <w:t xml:space="preserve"> the soft copies of their paper</w:t>
      </w:r>
      <w:r w:rsidR="007340FE">
        <w:t>s on the resource person’s e-mail address</w:t>
      </w:r>
      <w:r w:rsidR="00A47EE4" w:rsidRPr="00014F87">
        <w:t>.</w:t>
      </w:r>
      <w:r w:rsidR="00D60704" w:rsidRPr="00014F87">
        <w:t xml:space="preserve"> </w:t>
      </w:r>
      <w:r w:rsidR="00A47EE4" w:rsidRPr="00014F87">
        <w:t xml:space="preserve">There will be </w:t>
      </w:r>
      <w:r w:rsidR="002D6C66" w:rsidRPr="00014F87">
        <w:t xml:space="preserve">no further extension in the submission date. Late sending or submission will automatically be marked negatively with </w:t>
      </w:r>
      <w:r w:rsidR="00A47EE4" w:rsidRPr="00014F87">
        <w:t xml:space="preserve">the </w:t>
      </w:r>
      <w:r w:rsidR="006F4D4F">
        <w:t>ratio of -1</w:t>
      </w:r>
      <w:r w:rsidR="002D6C66" w:rsidRPr="00014F87">
        <w:t xml:space="preserve"> marks per day. Every Term paper would be checked </w:t>
      </w:r>
      <w:r w:rsidR="008753F3">
        <w:t xml:space="preserve">in terms of its originality </w:t>
      </w:r>
      <w:r w:rsidR="002D6C66" w:rsidRPr="00014F87">
        <w:t>and those who adop</w:t>
      </w:r>
      <w:r w:rsidR="00D60704" w:rsidRPr="00014F87">
        <w:t>ted the habit of cut and paste or</w:t>
      </w:r>
      <w:r w:rsidR="002D6C66" w:rsidRPr="00014F87">
        <w:t xml:space="preserve"> plagiarized the material w</w:t>
      </w:r>
      <w:r w:rsidR="008753F3">
        <w:t>ill get zero. Appreciation will</w:t>
      </w:r>
      <w:r w:rsidR="002D6C66" w:rsidRPr="00014F87">
        <w:t xml:space="preserve"> be for those who will </w:t>
      </w:r>
      <w:r w:rsidR="008753F3">
        <w:t>work hard and produce some original work.</w:t>
      </w:r>
    </w:p>
    <w:p w14:paraId="16B2B0BE" w14:textId="77777777" w:rsidR="00E97E44" w:rsidRPr="00014F87" w:rsidRDefault="004B3633" w:rsidP="000067F6">
      <w:pPr>
        <w:ind w:left="720"/>
        <w:jc w:val="both"/>
      </w:pPr>
      <w:r w:rsidRPr="00014F87">
        <w:t xml:space="preserve"> </w:t>
      </w:r>
    </w:p>
    <w:p w14:paraId="6033317A" w14:textId="77777777" w:rsidR="00596071" w:rsidRPr="00014F87" w:rsidRDefault="000067F6" w:rsidP="00596071">
      <w:pPr>
        <w:ind w:left="720" w:hanging="720"/>
        <w:jc w:val="both"/>
      </w:pPr>
      <w:r w:rsidRPr="00014F87">
        <w:rPr>
          <w:b/>
          <w:bCs/>
        </w:rPr>
        <w:t>2</w:t>
      </w:r>
      <w:r w:rsidR="00596071" w:rsidRPr="00014F87">
        <w:rPr>
          <w:b/>
          <w:bCs/>
        </w:rPr>
        <w:t>.</w:t>
      </w:r>
      <w:r w:rsidR="00596071" w:rsidRPr="00014F87">
        <w:rPr>
          <w:b/>
        </w:rPr>
        <w:t>Quiz</w:t>
      </w:r>
      <w:r w:rsidR="00265E0E" w:rsidRPr="00014F87">
        <w:rPr>
          <w:b/>
        </w:rPr>
        <w:t>zes</w:t>
      </w:r>
      <w:r w:rsidR="00596071" w:rsidRPr="00014F87">
        <w:rPr>
          <w:b/>
        </w:rPr>
        <w:t>:</w:t>
      </w:r>
      <w:r w:rsidR="00265E0E" w:rsidRPr="00014F87">
        <w:t xml:space="preserve"> </w:t>
      </w:r>
      <w:r w:rsidR="00596071" w:rsidRPr="00014F87">
        <w:t xml:space="preserve">You must be ready for </w:t>
      </w:r>
      <w:r w:rsidR="008B7DF0">
        <w:t>8</w:t>
      </w:r>
      <w:r w:rsidR="00094EB5" w:rsidRPr="00014F87">
        <w:t xml:space="preserve"> </w:t>
      </w:r>
      <w:r w:rsidR="00596071" w:rsidRPr="00014F87">
        <w:t>Quizzes</w:t>
      </w:r>
      <w:r w:rsidR="00650DAC" w:rsidRPr="00014F87">
        <w:t>.</w:t>
      </w:r>
      <w:r w:rsidR="00BF5BAE" w:rsidRPr="00014F87">
        <w:t xml:space="preserve"> </w:t>
      </w:r>
      <w:r w:rsidR="00650DAC" w:rsidRPr="00014F87">
        <w:t xml:space="preserve">The purpose </w:t>
      </w:r>
      <w:r w:rsidR="00BF5BAE" w:rsidRPr="00014F87">
        <w:t>of these</w:t>
      </w:r>
      <w:r w:rsidR="00650DAC" w:rsidRPr="00014F87">
        <w:t xml:space="preserve"> quiz</w:t>
      </w:r>
      <w:r w:rsidR="00BF5BAE" w:rsidRPr="00014F87">
        <w:t>zes</w:t>
      </w:r>
      <w:r w:rsidR="00650DAC" w:rsidRPr="00014F87">
        <w:t xml:space="preserve"> is to invo</w:t>
      </w:r>
      <w:r w:rsidR="00807335">
        <w:t xml:space="preserve">lve </w:t>
      </w:r>
      <w:r w:rsidR="00A73F2B">
        <w:t>students in learning process</w:t>
      </w:r>
      <w:r w:rsidR="008753F3">
        <w:t>,</w:t>
      </w:r>
      <w:r w:rsidR="00650DAC" w:rsidRPr="00014F87">
        <w:t xml:space="preserve"> to get their full concentration </w:t>
      </w:r>
      <w:r w:rsidR="00F971A3">
        <w:t>and to prepare</w:t>
      </w:r>
      <w:r w:rsidR="008753F3">
        <w:t xml:space="preserve"> them for the mid and final exams. Recommended text book</w:t>
      </w:r>
      <w:r w:rsidR="00FD0D85">
        <w:t xml:space="preserve"> and c</w:t>
      </w:r>
      <w:r w:rsidR="00596071" w:rsidRPr="00014F87">
        <w:t xml:space="preserve">lass notes will be sufficient for </w:t>
      </w:r>
      <w:r w:rsidR="00650DAC" w:rsidRPr="00014F87">
        <w:t xml:space="preserve">the preparation </w:t>
      </w:r>
      <w:r w:rsidR="00FD0D85">
        <w:t>of the q</w:t>
      </w:r>
      <w:r w:rsidR="00FD0D85" w:rsidRPr="00014F87">
        <w:t>uizzes</w:t>
      </w:r>
      <w:r w:rsidR="00FD0D85">
        <w:t>, mid and final examinations</w:t>
      </w:r>
      <w:r w:rsidR="00596071" w:rsidRPr="00014F87">
        <w:t xml:space="preserve">.   </w:t>
      </w:r>
      <w:r w:rsidR="00596071" w:rsidRPr="00014F87">
        <w:tab/>
      </w:r>
    </w:p>
    <w:p w14:paraId="26FE07F6" w14:textId="77777777" w:rsidR="00596071" w:rsidRPr="00014F87" w:rsidRDefault="00596071" w:rsidP="00596071">
      <w:pPr>
        <w:ind w:left="720"/>
        <w:jc w:val="both"/>
      </w:pPr>
    </w:p>
    <w:p w14:paraId="7A843EC2" w14:textId="77777777" w:rsidR="00FB1346" w:rsidRPr="00014F87" w:rsidRDefault="00596071" w:rsidP="00FB1346">
      <w:pPr>
        <w:jc w:val="both"/>
        <w:rPr>
          <w:b/>
          <w:bCs/>
        </w:rPr>
      </w:pPr>
      <w:r w:rsidRPr="00014F87">
        <w:rPr>
          <w:b/>
          <w:bCs/>
        </w:rPr>
        <w:t xml:space="preserve">Mid Term and </w:t>
      </w:r>
      <w:r w:rsidR="00E53802" w:rsidRPr="00014F87">
        <w:rPr>
          <w:b/>
          <w:bCs/>
        </w:rPr>
        <w:t xml:space="preserve">Final </w:t>
      </w:r>
      <w:r w:rsidRPr="00014F87">
        <w:rPr>
          <w:b/>
          <w:bCs/>
        </w:rPr>
        <w:t xml:space="preserve">Term Exams: </w:t>
      </w:r>
      <w:r w:rsidRPr="00014F87">
        <w:t xml:space="preserve">On university’s </w:t>
      </w:r>
      <w:r w:rsidR="00B44219" w:rsidRPr="00014F87">
        <w:t>prescribed dates you will have Mid T</w:t>
      </w:r>
      <w:r w:rsidRPr="00014F87">
        <w:t>erm and End/Final Term Examinations</w:t>
      </w:r>
      <w:r w:rsidR="00FB1346" w:rsidRPr="00014F87">
        <w:t>.</w:t>
      </w:r>
    </w:p>
    <w:p w14:paraId="3E6882E0" w14:textId="77777777" w:rsidR="006A273B" w:rsidRPr="00014F87" w:rsidRDefault="006A273B" w:rsidP="00BF1257">
      <w:pPr>
        <w:jc w:val="both"/>
        <w:rPr>
          <w:b/>
          <w:bCs/>
        </w:rPr>
      </w:pPr>
    </w:p>
    <w:p w14:paraId="4A71A284" w14:textId="77777777" w:rsidR="00BF1257" w:rsidRPr="00014F87" w:rsidRDefault="00BF1257" w:rsidP="00C945A5">
      <w:pPr>
        <w:jc w:val="both"/>
        <w:rPr>
          <w:b/>
          <w:bCs/>
        </w:rPr>
      </w:pPr>
      <w:r w:rsidRPr="00014F87">
        <w:rPr>
          <w:b/>
          <w:bCs/>
        </w:rPr>
        <w:t>Evaluation:</w:t>
      </w:r>
    </w:p>
    <w:p w14:paraId="04748550" w14:textId="77777777" w:rsidR="00F3709C" w:rsidRPr="00014F87" w:rsidRDefault="002C4CB8" w:rsidP="004F0F59">
      <w:pPr>
        <w:spacing w:line="360" w:lineRule="auto"/>
        <w:ind w:firstLine="720"/>
        <w:jc w:val="both"/>
        <w:rPr>
          <w:bCs/>
        </w:rPr>
      </w:pPr>
      <w:r w:rsidRPr="00014F87">
        <w:rPr>
          <w:bCs/>
        </w:rPr>
        <w:t>Term Paper</w:t>
      </w:r>
      <w:r w:rsidR="00CE3536" w:rsidRPr="00014F87">
        <w:rPr>
          <w:bCs/>
        </w:rPr>
        <w:t xml:space="preserve"> +Presentation</w:t>
      </w:r>
      <w:r w:rsidR="009E4F6B" w:rsidRPr="00014F87">
        <w:rPr>
          <w:bCs/>
        </w:rPr>
        <w:tab/>
      </w:r>
      <w:r w:rsidR="009E4F6B" w:rsidRPr="00014F87">
        <w:rPr>
          <w:bCs/>
        </w:rPr>
        <w:tab/>
      </w:r>
      <w:r w:rsidR="00CE3536" w:rsidRPr="00014F87">
        <w:rPr>
          <w:bCs/>
        </w:rPr>
        <w:tab/>
      </w:r>
      <w:r w:rsidR="00CE3536" w:rsidRPr="00014F87">
        <w:rPr>
          <w:bCs/>
        </w:rPr>
        <w:tab/>
      </w:r>
      <w:r w:rsidR="009321C3">
        <w:rPr>
          <w:bCs/>
        </w:rPr>
        <w:tab/>
      </w:r>
      <w:r w:rsidR="00F3709C" w:rsidRPr="00014F87">
        <w:rPr>
          <w:bCs/>
        </w:rPr>
        <w:t>10 Marks</w:t>
      </w:r>
    </w:p>
    <w:p w14:paraId="052AFBFF" w14:textId="77777777" w:rsidR="00F3709C" w:rsidRPr="00014F87" w:rsidRDefault="00E94888" w:rsidP="004F0F59">
      <w:pPr>
        <w:spacing w:line="360" w:lineRule="auto"/>
        <w:ind w:firstLine="720"/>
        <w:jc w:val="both"/>
        <w:rPr>
          <w:bCs/>
        </w:rPr>
      </w:pPr>
      <w:r>
        <w:rPr>
          <w:bCs/>
        </w:rPr>
        <w:t>4</w:t>
      </w:r>
      <w:r w:rsidR="00787CB5" w:rsidRPr="00014F87">
        <w:rPr>
          <w:bCs/>
        </w:rPr>
        <w:t xml:space="preserve"> </w:t>
      </w:r>
      <w:r w:rsidR="00E966B7" w:rsidRPr="00014F87">
        <w:rPr>
          <w:bCs/>
        </w:rPr>
        <w:t>Quizzes</w:t>
      </w:r>
      <w:r w:rsidR="00627FAD">
        <w:rPr>
          <w:bCs/>
        </w:rPr>
        <w:t xml:space="preserve"> before Mid</w:t>
      </w:r>
      <w:r w:rsidR="00F3709C" w:rsidRPr="00014F87">
        <w:rPr>
          <w:bCs/>
        </w:rPr>
        <w:tab/>
      </w:r>
      <w:r w:rsidR="00F3709C" w:rsidRPr="00014F87">
        <w:rPr>
          <w:bCs/>
        </w:rPr>
        <w:tab/>
      </w:r>
      <w:r w:rsidR="009E4F6B" w:rsidRPr="00014F87">
        <w:rPr>
          <w:bCs/>
        </w:rPr>
        <w:tab/>
      </w:r>
      <w:r w:rsidR="009E4F6B" w:rsidRPr="00014F87">
        <w:rPr>
          <w:bCs/>
        </w:rPr>
        <w:tab/>
      </w:r>
      <w:r w:rsidR="002D16F5" w:rsidRPr="00014F87">
        <w:rPr>
          <w:bCs/>
        </w:rPr>
        <w:tab/>
      </w:r>
      <w:r w:rsidR="009321C3">
        <w:rPr>
          <w:bCs/>
        </w:rPr>
        <w:tab/>
      </w:r>
      <w:r w:rsidR="00627FAD">
        <w:rPr>
          <w:bCs/>
        </w:rPr>
        <w:t>4*2.5=10</w:t>
      </w:r>
      <w:r w:rsidR="00F3709C" w:rsidRPr="00014F87">
        <w:rPr>
          <w:bCs/>
        </w:rPr>
        <w:t>Marks</w:t>
      </w:r>
    </w:p>
    <w:p w14:paraId="5D122660" w14:textId="77777777" w:rsidR="00627FAD" w:rsidRDefault="00303C8D" w:rsidP="004F0F59">
      <w:pPr>
        <w:spacing w:line="360" w:lineRule="auto"/>
        <w:ind w:left="720"/>
        <w:jc w:val="both"/>
        <w:rPr>
          <w:bCs/>
        </w:rPr>
      </w:pPr>
      <w:r w:rsidRPr="00014F87">
        <w:rPr>
          <w:bCs/>
        </w:rPr>
        <w:t>Mid Term Exam</w:t>
      </w:r>
      <w:r w:rsidR="00754F4C">
        <w:rPr>
          <w:bCs/>
        </w:rPr>
        <w:t xml:space="preserve"> </w:t>
      </w:r>
      <w:r w:rsidR="00122522">
        <w:rPr>
          <w:bCs/>
        </w:rPr>
        <w:t>(Short +Long Questions)</w:t>
      </w:r>
      <w:r w:rsidR="00122522">
        <w:rPr>
          <w:bCs/>
        </w:rPr>
        <w:tab/>
      </w:r>
      <w:r w:rsidR="00122522">
        <w:rPr>
          <w:bCs/>
        </w:rPr>
        <w:tab/>
      </w:r>
      <w:r w:rsidR="009321C3">
        <w:rPr>
          <w:bCs/>
        </w:rPr>
        <w:tab/>
      </w:r>
      <w:r w:rsidR="00627FAD">
        <w:rPr>
          <w:bCs/>
        </w:rPr>
        <w:t>30</w:t>
      </w:r>
      <w:r w:rsidR="00627FAD" w:rsidRPr="00014F87">
        <w:rPr>
          <w:bCs/>
        </w:rPr>
        <w:t xml:space="preserve"> Marks</w:t>
      </w:r>
    </w:p>
    <w:p w14:paraId="1C570852" w14:textId="77777777" w:rsidR="00627FAD" w:rsidRDefault="00627FAD" w:rsidP="004F0F59">
      <w:pPr>
        <w:spacing w:line="360" w:lineRule="auto"/>
        <w:ind w:left="720"/>
        <w:jc w:val="both"/>
        <w:rPr>
          <w:bCs/>
        </w:rPr>
      </w:pPr>
      <w:r>
        <w:rPr>
          <w:bCs/>
        </w:rPr>
        <w:t>4</w:t>
      </w:r>
      <w:r w:rsidRPr="00014F87">
        <w:rPr>
          <w:bCs/>
        </w:rPr>
        <w:t xml:space="preserve"> Quizzes</w:t>
      </w:r>
      <w:r>
        <w:rPr>
          <w:bCs/>
        </w:rPr>
        <w:t xml:space="preserve"> after Mid</w:t>
      </w:r>
      <w:r w:rsidRPr="00014F87">
        <w:rPr>
          <w:bCs/>
        </w:rPr>
        <w:tab/>
      </w:r>
      <w:r>
        <w:rPr>
          <w:bCs/>
        </w:rPr>
        <w:tab/>
      </w:r>
      <w:r>
        <w:rPr>
          <w:bCs/>
        </w:rPr>
        <w:tab/>
      </w:r>
      <w:r>
        <w:rPr>
          <w:bCs/>
        </w:rPr>
        <w:tab/>
      </w:r>
      <w:r>
        <w:rPr>
          <w:bCs/>
        </w:rPr>
        <w:tab/>
      </w:r>
      <w:r w:rsidR="009321C3">
        <w:rPr>
          <w:bCs/>
        </w:rPr>
        <w:tab/>
      </w:r>
      <w:r>
        <w:rPr>
          <w:bCs/>
        </w:rPr>
        <w:t>4*2.5=10</w:t>
      </w:r>
      <w:r w:rsidRPr="00014F87">
        <w:rPr>
          <w:bCs/>
        </w:rPr>
        <w:t>Marks</w:t>
      </w:r>
    </w:p>
    <w:p w14:paraId="51E6E44A" w14:textId="77777777" w:rsidR="00196541" w:rsidRPr="004F0F59" w:rsidRDefault="00196541" w:rsidP="004F0F59">
      <w:pPr>
        <w:spacing w:line="360" w:lineRule="auto"/>
        <w:ind w:left="720"/>
        <w:jc w:val="both"/>
        <w:rPr>
          <w:bCs/>
          <w:u w:val="thick"/>
        </w:rPr>
      </w:pPr>
      <w:r w:rsidRPr="004F0F59">
        <w:rPr>
          <w:bCs/>
          <w:u w:val="thick"/>
        </w:rPr>
        <w:t>Final Exam</w:t>
      </w:r>
      <w:r w:rsidR="004C107E" w:rsidRPr="004F0F59">
        <w:rPr>
          <w:bCs/>
          <w:u w:val="thick"/>
        </w:rPr>
        <w:t xml:space="preserve"> </w:t>
      </w:r>
      <w:r w:rsidR="00122522" w:rsidRPr="004F0F59">
        <w:rPr>
          <w:bCs/>
          <w:u w:val="thick"/>
        </w:rPr>
        <w:t>(Short + Long Questions)</w:t>
      </w:r>
      <w:r w:rsidR="00122522" w:rsidRPr="004F0F59">
        <w:rPr>
          <w:bCs/>
          <w:u w:val="thick"/>
        </w:rPr>
        <w:tab/>
      </w:r>
      <w:r w:rsidR="00122522" w:rsidRPr="004F0F59">
        <w:rPr>
          <w:bCs/>
          <w:u w:val="thick"/>
        </w:rPr>
        <w:tab/>
      </w:r>
      <w:r w:rsidR="009321C3">
        <w:rPr>
          <w:bCs/>
          <w:u w:val="thick"/>
        </w:rPr>
        <w:tab/>
      </w:r>
      <w:r w:rsidR="00E94888" w:rsidRPr="004F0F59">
        <w:rPr>
          <w:bCs/>
          <w:u w:val="thick"/>
        </w:rPr>
        <w:t>4</w:t>
      </w:r>
      <w:r w:rsidR="00787CB5" w:rsidRPr="004F0F59">
        <w:rPr>
          <w:bCs/>
          <w:u w:val="thick"/>
        </w:rPr>
        <w:t>0</w:t>
      </w:r>
      <w:r w:rsidRPr="004F0F59">
        <w:rPr>
          <w:bCs/>
          <w:u w:val="thick"/>
        </w:rPr>
        <w:t xml:space="preserve"> Marks</w:t>
      </w:r>
      <w:r w:rsidR="00754F4C" w:rsidRPr="004F0F59">
        <w:rPr>
          <w:bCs/>
          <w:u w:val="thick"/>
        </w:rPr>
        <w:t>______</w:t>
      </w:r>
    </w:p>
    <w:p w14:paraId="21D0D50F" w14:textId="77777777" w:rsidR="00596071" w:rsidRPr="00014F87" w:rsidRDefault="00196541" w:rsidP="004F0F59">
      <w:pPr>
        <w:spacing w:line="360" w:lineRule="auto"/>
        <w:ind w:left="720"/>
        <w:jc w:val="both"/>
        <w:rPr>
          <w:bCs/>
          <w:u w:val="thick"/>
        </w:rPr>
      </w:pPr>
      <w:r w:rsidRPr="00014F87">
        <w:rPr>
          <w:u w:val="thick"/>
        </w:rPr>
        <w:t>Total</w:t>
      </w:r>
      <w:r w:rsidRPr="00014F87">
        <w:rPr>
          <w:u w:val="thick"/>
        </w:rPr>
        <w:tab/>
      </w:r>
      <w:r w:rsidRPr="00014F87">
        <w:rPr>
          <w:u w:val="thick"/>
        </w:rPr>
        <w:tab/>
      </w:r>
      <w:r w:rsidRPr="00014F87">
        <w:rPr>
          <w:u w:val="thick"/>
        </w:rPr>
        <w:tab/>
      </w:r>
      <w:r w:rsidRPr="00014F87">
        <w:rPr>
          <w:u w:val="thick"/>
        </w:rPr>
        <w:tab/>
      </w:r>
      <w:r w:rsidRPr="00014F87">
        <w:rPr>
          <w:u w:val="thick"/>
        </w:rPr>
        <w:tab/>
      </w:r>
      <w:r w:rsidR="009E4F6B" w:rsidRPr="00014F87">
        <w:rPr>
          <w:u w:val="thick"/>
        </w:rPr>
        <w:tab/>
      </w:r>
      <w:r w:rsidR="009E4F6B" w:rsidRPr="00014F87">
        <w:rPr>
          <w:u w:val="thick"/>
        </w:rPr>
        <w:tab/>
      </w:r>
      <w:r w:rsidR="000873D7">
        <w:rPr>
          <w:u w:val="thick"/>
        </w:rPr>
        <w:t xml:space="preserve">             </w:t>
      </w:r>
      <w:r w:rsidR="00B828C8" w:rsidRPr="00014F87">
        <w:rPr>
          <w:u w:val="thick"/>
        </w:rPr>
        <w:t>100</w:t>
      </w:r>
      <w:r w:rsidR="000873D7">
        <w:rPr>
          <w:u w:val="thick"/>
        </w:rPr>
        <w:t>Marks_____</w:t>
      </w:r>
    </w:p>
    <w:p w14:paraId="638A62AF" w14:textId="77777777" w:rsidR="0067503B" w:rsidRDefault="0067503B" w:rsidP="00F62731">
      <w:pPr>
        <w:jc w:val="both"/>
        <w:rPr>
          <w:b/>
          <w:bCs/>
        </w:rPr>
      </w:pPr>
    </w:p>
    <w:p w14:paraId="4EF8C34B" w14:textId="77777777" w:rsidR="00596071" w:rsidRPr="00014F87" w:rsidRDefault="00EE407F" w:rsidP="009F6BBF">
      <w:pPr>
        <w:ind w:left="720"/>
        <w:jc w:val="both"/>
      </w:pPr>
      <w:r w:rsidRPr="00014F87">
        <w:rPr>
          <w:b/>
          <w:bCs/>
        </w:rPr>
        <w:t>Class Rules &amp; Regulation</w:t>
      </w:r>
      <w:r w:rsidR="00596071" w:rsidRPr="00014F87">
        <w:rPr>
          <w:b/>
          <w:bCs/>
        </w:rPr>
        <w:t xml:space="preserve">: </w:t>
      </w:r>
      <w:r w:rsidR="00596071" w:rsidRPr="00014F87">
        <w:t xml:space="preserve">If </w:t>
      </w:r>
      <w:r w:rsidR="00434F3D" w:rsidRPr="00014F87">
        <w:t xml:space="preserve">any student </w:t>
      </w:r>
      <w:r w:rsidR="00596071" w:rsidRPr="00014F87">
        <w:t>miss</w:t>
      </w:r>
      <w:r w:rsidR="00434F3D" w:rsidRPr="00014F87">
        <w:t>es</w:t>
      </w:r>
      <w:r w:rsidR="00596071" w:rsidRPr="00014F87">
        <w:t xml:space="preserve"> classes more than prescribed numbers of classes by the University, </w:t>
      </w:r>
      <w:r w:rsidR="00434F3D" w:rsidRPr="00014F87">
        <w:t xml:space="preserve">he or she </w:t>
      </w:r>
      <w:r w:rsidR="00596071" w:rsidRPr="00014F87">
        <w:t>may not be able to appear in the Final Examination or short attendance will be treated according to the Policy of University</w:t>
      </w:r>
      <w:r w:rsidR="00DC30E1" w:rsidRPr="00014F87">
        <w:t>.</w:t>
      </w:r>
      <w:r w:rsidR="009F6BBF" w:rsidRPr="00014F87">
        <w:t xml:space="preserve"> </w:t>
      </w:r>
      <w:r w:rsidR="00596071" w:rsidRPr="00014F87">
        <w:t>If you require accommodation due to personal c</w:t>
      </w:r>
      <w:r w:rsidR="00B47740" w:rsidRPr="00014F87">
        <w:t xml:space="preserve">ircumstances, please contact </w:t>
      </w:r>
      <w:r w:rsidR="00596071" w:rsidRPr="00014F87">
        <w:t>me</w:t>
      </w:r>
      <w:r w:rsidR="009F6BBF" w:rsidRPr="00014F87">
        <w:t>.</w:t>
      </w:r>
      <w:r w:rsidR="00596071" w:rsidRPr="00014F87">
        <w:t xml:space="preserve"> Using Cell Phone is strictly prohibited in the class but if you have any emergency Phone call you can get permission to attend the Phone call. Mutual discussion in the class is not allowed and violation of the above rules can lead towards punishment. </w:t>
      </w:r>
    </w:p>
    <w:p w14:paraId="3868E76B" w14:textId="77777777" w:rsidR="002E150D" w:rsidRPr="00014F87" w:rsidRDefault="002E150D" w:rsidP="00AA564A">
      <w:pPr>
        <w:jc w:val="both"/>
      </w:pPr>
    </w:p>
    <w:p w14:paraId="2B82BF2D" w14:textId="77777777" w:rsidR="00596071" w:rsidRPr="00014F87" w:rsidRDefault="00596071" w:rsidP="00596071">
      <w:pPr>
        <w:ind w:left="720"/>
        <w:jc w:val="both"/>
        <w:rPr>
          <w:b/>
          <w:bCs/>
          <w:sz w:val="36"/>
          <w:szCs w:val="36"/>
        </w:rPr>
      </w:pPr>
      <w:r w:rsidRPr="00014F87">
        <w:rPr>
          <w:b/>
          <w:bCs/>
          <w:sz w:val="36"/>
          <w:szCs w:val="36"/>
        </w:rPr>
        <w:t>Course Schedule</w:t>
      </w:r>
      <w:r w:rsidR="00DA4E76" w:rsidRPr="00014F87">
        <w:rPr>
          <w:b/>
          <w:bCs/>
          <w:sz w:val="36"/>
          <w:szCs w:val="36"/>
        </w:rPr>
        <w:t>:</w:t>
      </w:r>
      <w:r w:rsidRPr="00014F87">
        <w:rPr>
          <w:b/>
          <w:bCs/>
          <w:sz w:val="36"/>
          <w:szCs w:val="36"/>
        </w:rPr>
        <w:t xml:space="preserve">  </w:t>
      </w:r>
    </w:p>
    <w:p w14:paraId="51ECE9E1" w14:textId="77777777" w:rsidR="00596071" w:rsidRPr="00014F87" w:rsidRDefault="00596071" w:rsidP="00596071">
      <w:pPr>
        <w:ind w:left="720"/>
        <w:jc w:val="both"/>
        <w:rPr>
          <w:b/>
          <w:bCs/>
        </w:rPr>
      </w:pPr>
    </w:p>
    <w:p w14:paraId="08D52FFD" w14:textId="77777777" w:rsidR="00B120A6" w:rsidRDefault="00B120A6" w:rsidP="00596071">
      <w:pPr>
        <w:ind w:left="720"/>
        <w:jc w:val="both"/>
        <w:rPr>
          <w:b/>
          <w:bCs/>
        </w:rPr>
      </w:pPr>
    </w:p>
    <w:p w14:paraId="759EA8D1" w14:textId="77777777" w:rsidR="00596071" w:rsidRPr="00014F87" w:rsidRDefault="00596071" w:rsidP="00596071">
      <w:pPr>
        <w:ind w:left="720"/>
        <w:jc w:val="both"/>
        <w:rPr>
          <w:b/>
          <w:bCs/>
        </w:rPr>
      </w:pPr>
      <w:r w:rsidRPr="00014F87">
        <w:rPr>
          <w:b/>
          <w:bCs/>
        </w:rPr>
        <w:t>Week 1</w:t>
      </w:r>
    </w:p>
    <w:p w14:paraId="62BF44B2" w14:textId="77777777" w:rsidR="00596071" w:rsidRPr="00014F87" w:rsidRDefault="002F262F" w:rsidP="00596071">
      <w:pPr>
        <w:numPr>
          <w:ilvl w:val="0"/>
          <w:numId w:val="2"/>
        </w:numPr>
        <w:jc w:val="both"/>
      </w:pPr>
      <w:r>
        <w:t>War of Independence</w:t>
      </w:r>
      <w:r w:rsidR="00E33629">
        <w:t xml:space="preserve"> 1857</w:t>
      </w:r>
    </w:p>
    <w:p w14:paraId="5EBB5AB8" w14:textId="77777777" w:rsidR="00596071" w:rsidRPr="00014F87" w:rsidRDefault="00196541" w:rsidP="00596071">
      <w:pPr>
        <w:numPr>
          <w:ilvl w:val="0"/>
          <w:numId w:val="2"/>
        </w:numPr>
        <w:jc w:val="both"/>
      </w:pPr>
      <w:r w:rsidRPr="00014F87">
        <w:t>Rise o</w:t>
      </w:r>
      <w:r w:rsidR="00644C71" w:rsidRPr="00014F87">
        <w:t>f Muslim Nationalism in Sub</w:t>
      </w:r>
      <w:r w:rsidR="008A0460" w:rsidRPr="00014F87">
        <w:t>continent(A C</w:t>
      </w:r>
      <w:r w:rsidR="00644C71" w:rsidRPr="00014F87">
        <w:t xml:space="preserve">onstitutional </w:t>
      </w:r>
      <w:r w:rsidR="008A0460" w:rsidRPr="00014F87">
        <w:t>Struggle: Reforms</w:t>
      </w:r>
      <w:r w:rsidR="00644C71" w:rsidRPr="00014F87">
        <w:t xml:space="preserve"> of 1909,1919,1935)</w:t>
      </w:r>
    </w:p>
    <w:p w14:paraId="549440ED" w14:textId="77777777" w:rsidR="00596071" w:rsidRPr="00014F87" w:rsidRDefault="00596071" w:rsidP="00596071">
      <w:pPr>
        <w:ind w:left="720"/>
        <w:jc w:val="both"/>
        <w:rPr>
          <w:b/>
          <w:bCs/>
        </w:rPr>
      </w:pPr>
      <w:r w:rsidRPr="00014F87">
        <w:rPr>
          <w:b/>
          <w:bCs/>
        </w:rPr>
        <w:t>Week 2</w:t>
      </w:r>
    </w:p>
    <w:p w14:paraId="568B9625" w14:textId="77777777" w:rsidR="008A0460" w:rsidRPr="00014F87" w:rsidRDefault="00A9492D" w:rsidP="008A0460">
      <w:pPr>
        <w:pStyle w:val="ListParagraph"/>
        <w:numPr>
          <w:ilvl w:val="0"/>
          <w:numId w:val="16"/>
        </w:numPr>
        <w:jc w:val="both"/>
      </w:pPr>
      <w:r>
        <w:t>Simla deputation</w:t>
      </w:r>
      <w:r w:rsidR="00644C71" w:rsidRPr="00014F87">
        <w:t xml:space="preserve"> </w:t>
      </w:r>
    </w:p>
    <w:p w14:paraId="440BDF4F" w14:textId="77777777" w:rsidR="00596071" w:rsidRPr="002F262F" w:rsidRDefault="00A9492D" w:rsidP="002F262F">
      <w:pPr>
        <w:pStyle w:val="ListParagraph"/>
        <w:numPr>
          <w:ilvl w:val="0"/>
          <w:numId w:val="16"/>
        </w:numPr>
        <w:jc w:val="both"/>
      </w:pPr>
      <w:r>
        <w:t>Khilafat Movement</w:t>
      </w:r>
      <w:r w:rsidR="00596071" w:rsidRPr="00014F87">
        <w:t xml:space="preserve">    </w:t>
      </w:r>
    </w:p>
    <w:p w14:paraId="1682B9AF" w14:textId="77777777" w:rsidR="00644C71" w:rsidRDefault="00644C71" w:rsidP="00644C71">
      <w:pPr>
        <w:ind w:firstLine="720"/>
        <w:jc w:val="both"/>
      </w:pPr>
    </w:p>
    <w:p w14:paraId="301A3C34" w14:textId="77777777" w:rsidR="0062433F" w:rsidRPr="00014F87" w:rsidRDefault="0062433F" w:rsidP="00644C71">
      <w:pPr>
        <w:ind w:firstLine="720"/>
        <w:jc w:val="both"/>
      </w:pPr>
    </w:p>
    <w:p w14:paraId="79845142" w14:textId="77777777" w:rsidR="00596071" w:rsidRPr="00014F87" w:rsidRDefault="00596071" w:rsidP="00644C71">
      <w:pPr>
        <w:ind w:firstLine="720"/>
        <w:jc w:val="both"/>
        <w:rPr>
          <w:b/>
          <w:bCs/>
        </w:rPr>
      </w:pPr>
      <w:r w:rsidRPr="00014F87">
        <w:rPr>
          <w:b/>
          <w:bCs/>
        </w:rPr>
        <w:t>Week 3</w:t>
      </w:r>
      <w:r w:rsidRPr="00014F87">
        <w:rPr>
          <w:b/>
          <w:bCs/>
        </w:rPr>
        <w:tab/>
      </w:r>
      <w:r w:rsidRPr="00014F87">
        <w:rPr>
          <w:b/>
          <w:bCs/>
        </w:rPr>
        <w:tab/>
      </w:r>
    </w:p>
    <w:p w14:paraId="642E3DEC" w14:textId="77777777" w:rsidR="0032652A" w:rsidRPr="00014F87" w:rsidRDefault="00A9492D" w:rsidP="0032652A">
      <w:pPr>
        <w:numPr>
          <w:ilvl w:val="0"/>
          <w:numId w:val="3"/>
        </w:numPr>
        <w:jc w:val="both"/>
      </w:pPr>
      <w:r>
        <w:lastRenderedPageBreak/>
        <w:t>Nehro Report</w:t>
      </w:r>
    </w:p>
    <w:p w14:paraId="5D0A64C5" w14:textId="77777777" w:rsidR="00596071" w:rsidRPr="00014F87" w:rsidRDefault="00074342" w:rsidP="00596071">
      <w:pPr>
        <w:numPr>
          <w:ilvl w:val="0"/>
          <w:numId w:val="3"/>
        </w:numPr>
        <w:jc w:val="both"/>
      </w:pPr>
      <w:r>
        <w:t>14 Points of Quaid-e-</w:t>
      </w:r>
      <w:r w:rsidR="00A9492D">
        <w:t>Azam</w:t>
      </w:r>
    </w:p>
    <w:p w14:paraId="72C8B1D4" w14:textId="77777777" w:rsidR="00596071" w:rsidRPr="00014F87" w:rsidRDefault="00596071" w:rsidP="00D866A6">
      <w:pPr>
        <w:jc w:val="right"/>
      </w:pPr>
    </w:p>
    <w:p w14:paraId="185B112C" w14:textId="77777777" w:rsidR="00596071" w:rsidRPr="00014F87" w:rsidRDefault="00596071" w:rsidP="00596071">
      <w:pPr>
        <w:ind w:left="720"/>
        <w:jc w:val="both"/>
        <w:rPr>
          <w:b/>
          <w:bCs/>
        </w:rPr>
      </w:pPr>
      <w:r w:rsidRPr="00014F87">
        <w:rPr>
          <w:b/>
          <w:bCs/>
        </w:rPr>
        <w:t>Week 4</w:t>
      </w:r>
    </w:p>
    <w:p w14:paraId="78AE81E6" w14:textId="77777777" w:rsidR="00A9492D" w:rsidRDefault="00A9492D" w:rsidP="00A9492D">
      <w:pPr>
        <w:numPr>
          <w:ilvl w:val="0"/>
          <w:numId w:val="7"/>
        </w:numPr>
        <w:jc w:val="both"/>
      </w:pPr>
      <w:r>
        <w:t>Indian Act of 1935</w:t>
      </w:r>
    </w:p>
    <w:p w14:paraId="59BA483E" w14:textId="77777777" w:rsidR="00596071" w:rsidRPr="00014F87" w:rsidRDefault="00A9492D" w:rsidP="00596071">
      <w:pPr>
        <w:numPr>
          <w:ilvl w:val="0"/>
          <w:numId w:val="7"/>
        </w:numPr>
        <w:jc w:val="both"/>
      </w:pPr>
      <w:r>
        <w:t>Congress Ministries</w:t>
      </w:r>
    </w:p>
    <w:p w14:paraId="5A725DBF" w14:textId="77777777" w:rsidR="00596071" w:rsidRPr="00014F87" w:rsidRDefault="00596071" w:rsidP="00596071">
      <w:pPr>
        <w:jc w:val="both"/>
      </w:pPr>
    </w:p>
    <w:p w14:paraId="70833F73" w14:textId="77777777" w:rsidR="00596071" w:rsidRPr="00014F87" w:rsidRDefault="00596071" w:rsidP="00596071">
      <w:pPr>
        <w:ind w:left="720"/>
        <w:jc w:val="both"/>
        <w:rPr>
          <w:b/>
          <w:bCs/>
        </w:rPr>
      </w:pPr>
      <w:r w:rsidRPr="00014F87">
        <w:rPr>
          <w:b/>
          <w:bCs/>
        </w:rPr>
        <w:t>Week 5</w:t>
      </w:r>
    </w:p>
    <w:p w14:paraId="76262186" w14:textId="77777777" w:rsidR="009D7571" w:rsidRDefault="00A9492D" w:rsidP="009D7571">
      <w:pPr>
        <w:pStyle w:val="ListParagraph"/>
        <w:numPr>
          <w:ilvl w:val="0"/>
          <w:numId w:val="19"/>
        </w:numPr>
        <w:ind w:left="2160" w:hanging="720"/>
        <w:jc w:val="both"/>
        <w:rPr>
          <w:bCs/>
        </w:rPr>
      </w:pPr>
      <w:r>
        <w:rPr>
          <w:bCs/>
        </w:rPr>
        <w:t>Pakistan Resolution 1940</w:t>
      </w:r>
    </w:p>
    <w:p w14:paraId="2FE11089" w14:textId="77777777" w:rsidR="00E33629" w:rsidRPr="00014F87" w:rsidRDefault="00E33629" w:rsidP="009D7571">
      <w:pPr>
        <w:pStyle w:val="ListParagraph"/>
        <w:numPr>
          <w:ilvl w:val="0"/>
          <w:numId w:val="19"/>
        </w:numPr>
        <w:ind w:left="2160" w:hanging="720"/>
        <w:jc w:val="both"/>
        <w:rPr>
          <w:bCs/>
        </w:rPr>
      </w:pPr>
      <w:r>
        <w:rPr>
          <w:bCs/>
        </w:rPr>
        <w:t>Elections of 1945-46</w:t>
      </w:r>
    </w:p>
    <w:p w14:paraId="68441F2D" w14:textId="77777777" w:rsidR="00473F4C" w:rsidRPr="00014F87" w:rsidRDefault="00473F4C" w:rsidP="00596071">
      <w:pPr>
        <w:ind w:left="720"/>
        <w:jc w:val="both"/>
        <w:rPr>
          <w:b/>
          <w:bCs/>
        </w:rPr>
      </w:pPr>
    </w:p>
    <w:p w14:paraId="186CDF29" w14:textId="77777777" w:rsidR="00596071" w:rsidRPr="00014F87" w:rsidRDefault="00596071" w:rsidP="00596071">
      <w:pPr>
        <w:ind w:left="720"/>
        <w:jc w:val="both"/>
        <w:rPr>
          <w:b/>
          <w:bCs/>
        </w:rPr>
      </w:pPr>
      <w:r w:rsidRPr="00014F87">
        <w:rPr>
          <w:b/>
          <w:bCs/>
        </w:rPr>
        <w:t>Week 6</w:t>
      </w:r>
      <w:r w:rsidRPr="00014F87">
        <w:rPr>
          <w:b/>
          <w:bCs/>
        </w:rPr>
        <w:tab/>
      </w:r>
    </w:p>
    <w:p w14:paraId="23B9EB42" w14:textId="77777777" w:rsidR="00411C8D" w:rsidRDefault="00E33629" w:rsidP="00411C8D">
      <w:pPr>
        <w:numPr>
          <w:ilvl w:val="0"/>
          <w:numId w:val="5"/>
        </w:numPr>
        <w:jc w:val="both"/>
      </w:pPr>
      <w:r>
        <w:t>3</w:t>
      </w:r>
      <w:r w:rsidRPr="00E33629">
        <w:rPr>
          <w:vertAlign w:val="superscript"/>
        </w:rPr>
        <w:t>rd</w:t>
      </w:r>
      <w:r>
        <w:t xml:space="preserve"> June Plan 1947</w:t>
      </w:r>
    </w:p>
    <w:p w14:paraId="2E8301C5" w14:textId="77777777" w:rsidR="00E33629" w:rsidRPr="00014F87" w:rsidRDefault="00410FED" w:rsidP="00411C8D">
      <w:pPr>
        <w:numPr>
          <w:ilvl w:val="0"/>
          <w:numId w:val="5"/>
        </w:numPr>
        <w:jc w:val="both"/>
      </w:pPr>
      <w:r>
        <w:t>Ra</w:t>
      </w:r>
      <w:r w:rsidR="00E33629">
        <w:t>dcliff Award 1947</w:t>
      </w:r>
    </w:p>
    <w:p w14:paraId="72E79E48" w14:textId="77777777" w:rsidR="00596071" w:rsidRPr="00014F87" w:rsidRDefault="00596071" w:rsidP="0017397B">
      <w:pPr>
        <w:jc w:val="both"/>
        <w:rPr>
          <w:b/>
        </w:rPr>
      </w:pPr>
    </w:p>
    <w:p w14:paraId="3AB02771" w14:textId="77777777" w:rsidR="00596071" w:rsidRPr="00014F87" w:rsidRDefault="00596071" w:rsidP="00702250">
      <w:pPr>
        <w:ind w:firstLine="720"/>
        <w:jc w:val="both"/>
        <w:rPr>
          <w:b/>
          <w:bCs/>
        </w:rPr>
      </w:pPr>
      <w:r w:rsidRPr="00014F87">
        <w:rPr>
          <w:b/>
          <w:bCs/>
        </w:rPr>
        <w:t>Week 7</w:t>
      </w:r>
    </w:p>
    <w:p w14:paraId="12E5FA7D" w14:textId="77777777" w:rsidR="00596071" w:rsidRDefault="000016AB" w:rsidP="00411C8D">
      <w:pPr>
        <w:numPr>
          <w:ilvl w:val="0"/>
          <w:numId w:val="4"/>
        </w:numPr>
        <w:jc w:val="both"/>
      </w:pPr>
      <w:r>
        <w:t>Interim Constitution of 1947</w:t>
      </w:r>
    </w:p>
    <w:p w14:paraId="1BC7381F" w14:textId="77777777" w:rsidR="00C66E8E" w:rsidRPr="00014F87" w:rsidRDefault="00C66E8E" w:rsidP="00C66E8E">
      <w:pPr>
        <w:pStyle w:val="ListParagraph"/>
        <w:numPr>
          <w:ilvl w:val="0"/>
          <w:numId w:val="4"/>
        </w:numPr>
        <w:jc w:val="both"/>
      </w:pPr>
      <w:r>
        <w:t>Early Problems faced By Pakistan</w:t>
      </w:r>
    </w:p>
    <w:p w14:paraId="44C0C545" w14:textId="77777777" w:rsidR="00596071" w:rsidRPr="00014F87" w:rsidRDefault="00596071" w:rsidP="00596071">
      <w:pPr>
        <w:ind w:left="720"/>
        <w:jc w:val="both"/>
        <w:rPr>
          <w:b/>
          <w:bCs/>
        </w:rPr>
      </w:pPr>
    </w:p>
    <w:p w14:paraId="325CB0E6" w14:textId="77777777" w:rsidR="00A80F8A" w:rsidRDefault="00A80F8A" w:rsidP="008842C5">
      <w:pPr>
        <w:ind w:left="720"/>
        <w:jc w:val="both"/>
        <w:rPr>
          <w:b/>
          <w:bCs/>
        </w:rPr>
      </w:pPr>
    </w:p>
    <w:p w14:paraId="28FB3050" w14:textId="77777777" w:rsidR="00596071" w:rsidRPr="00A80F8A" w:rsidRDefault="00596071" w:rsidP="00A80F8A">
      <w:pPr>
        <w:ind w:left="720"/>
        <w:jc w:val="both"/>
        <w:rPr>
          <w:b/>
          <w:bCs/>
        </w:rPr>
      </w:pPr>
      <w:r w:rsidRPr="00014F87">
        <w:rPr>
          <w:b/>
          <w:bCs/>
        </w:rPr>
        <w:t>Week 8</w:t>
      </w:r>
      <w:r w:rsidR="00A80F8A">
        <w:rPr>
          <w:b/>
          <w:bCs/>
        </w:rPr>
        <w:t xml:space="preserve"> </w:t>
      </w:r>
      <w:r w:rsidR="00A80F8A">
        <w:rPr>
          <w:b/>
          <w:bCs/>
        </w:rPr>
        <w:tab/>
      </w:r>
      <w:r w:rsidR="00B50437" w:rsidRPr="00014F87">
        <w:rPr>
          <w:b/>
          <w:sz w:val="44"/>
          <w:szCs w:val="44"/>
          <w:u w:val="double"/>
        </w:rPr>
        <w:t xml:space="preserve">Mid Term </w:t>
      </w:r>
      <w:r w:rsidRPr="00014F87">
        <w:rPr>
          <w:b/>
          <w:sz w:val="44"/>
          <w:szCs w:val="44"/>
          <w:u w:val="double"/>
        </w:rPr>
        <w:t>Exam</w:t>
      </w:r>
      <w:r w:rsidR="00B50437" w:rsidRPr="00014F87">
        <w:rPr>
          <w:b/>
          <w:sz w:val="44"/>
          <w:szCs w:val="44"/>
          <w:u w:val="double"/>
        </w:rPr>
        <w:t>ination</w:t>
      </w:r>
      <w:r w:rsidRPr="00014F87">
        <w:rPr>
          <w:b/>
          <w:sz w:val="44"/>
          <w:szCs w:val="44"/>
          <w:u w:val="double"/>
        </w:rPr>
        <w:t xml:space="preserve">                                                   </w:t>
      </w:r>
    </w:p>
    <w:p w14:paraId="47792ED9" w14:textId="77777777" w:rsidR="00596071" w:rsidRPr="00014F87" w:rsidRDefault="00596071" w:rsidP="00596071">
      <w:pPr>
        <w:ind w:left="720"/>
        <w:jc w:val="both"/>
        <w:rPr>
          <w:b/>
          <w:bCs/>
        </w:rPr>
      </w:pPr>
    </w:p>
    <w:p w14:paraId="0F07271B" w14:textId="77777777" w:rsidR="00A80F8A" w:rsidRPr="00014F87" w:rsidRDefault="00A80F8A" w:rsidP="006E5222">
      <w:pPr>
        <w:jc w:val="both"/>
        <w:rPr>
          <w:b/>
          <w:bCs/>
          <w:sz w:val="32"/>
          <w:szCs w:val="32"/>
        </w:rPr>
      </w:pPr>
    </w:p>
    <w:p w14:paraId="2073FC58" w14:textId="77777777" w:rsidR="00596071" w:rsidRPr="00014F87" w:rsidRDefault="00596071" w:rsidP="002E150D">
      <w:pPr>
        <w:ind w:firstLine="720"/>
        <w:jc w:val="both"/>
      </w:pPr>
      <w:r w:rsidRPr="00014F87">
        <w:rPr>
          <w:b/>
          <w:bCs/>
        </w:rPr>
        <w:t>Week 9</w:t>
      </w:r>
      <w:r w:rsidRPr="00014F87">
        <w:tab/>
      </w:r>
    </w:p>
    <w:p w14:paraId="1CA48507" w14:textId="77777777" w:rsidR="00F9407E" w:rsidRDefault="000D1722" w:rsidP="00A80F8A">
      <w:pPr>
        <w:pStyle w:val="ListParagraph"/>
        <w:numPr>
          <w:ilvl w:val="0"/>
          <w:numId w:val="9"/>
        </w:numPr>
        <w:jc w:val="both"/>
      </w:pPr>
      <w:r>
        <w:t>Names, I</w:t>
      </w:r>
      <w:r w:rsidR="00955600">
        <w:t>nteresting facts about</w:t>
      </w:r>
      <w:r>
        <w:t xml:space="preserve"> Pakistani </w:t>
      </w:r>
      <w:r w:rsidR="00F9407E">
        <w:t>Prime Ministers</w:t>
      </w:r>
      <w:r>
        <w:t xml:space="preserve"> &amp; Presidents </w:t>
      </w:r>
    </w:p>
    <w:p w14:paraId="6E9014D6" w14:textId="77777777" w:rsidR="00F9407E" w:rsidRDefault="00F9407E" w:rsidP="00A80F8A">
      <w:pPr>
        <w:pStyle w:val="ListParagraph"/>
        <w:numPr>
          <w:ilvl w:val="0"/>
          <w:numId w:val="9"/>
        </w:numPr>
        <w:jc w:val="both"/>
      </w:pPr>
      <w:r>
        <w:t>Army chiefs and Chief Justices of Supreme C</w:t>
      </w:r>
      <w:r w:rsidR="00955600">
        <w:t>ourt</w:t>
      </w:r>
    </w:p>
    <w:p w14:paraId="287C57E5" w14:textId="77777777" w:rsidR="00596071" w:rsidRPr="00014F87" w:rsidRDefault="00596071" w:rsidP="00596071">
      <w:pPr>
        <w:ind w:left="1440"/>
        <w:jc w:val="both"/>
      </w:pPr>
    </w:p>
    <w:p w14:paraId="4544B34C" w14:textId="77777777" w:rsidR="006014C8" w:rsidRPr="00014F87" w:rsidRDefault="006014C8" w:rsidP="006014C8">
      <w:pPr>
        <w:ind w:firstLine="720"/>
        <w:jc w:val="both"/>
      </w:pPr>
      <w:r w:rsidRPr="00014F87">
        <w:rPr>
          <w:b/>
          <w:bCs/>
        </w:rPr>
        <w:t>Week 1</w:t>
      </w:r>
      <w:r>
        <w:rPr>
          <w:b/>
          <w:bCs/>
        </w:rPr>
        <w:t>0</w:t>
      </w:r>
    </w:p>
    <w:p w14:paraId="779F52E8" w14:textId="77777777" w:rsidR="006014C8" w:rsidRPr="00014F87" w:rsidRDefault="006014C8" w:rsidP="006014C8">
      <w:pPr>
        <w:numPr>
          <w:ilvl w:val="0"/>
          <w:numId w:val="12"/>
        </w:numPr>
        <w:jc w:val="both"/>
      </w:pPr>
      <w:r w:rsidRPr="00014F87">
        <w:t>Foreign Policy analysis (1947-1962)</w:t>
      </w:r>
    </w:p>
    <w:p w14:paraId="363C887D" w14:textId="77777777" w:rsidR="006014C8" w:rsidRPr="00014F87" w:rsidRDefault="006014C8" w:rsidP="006014C8">
      <w:pPr>
        <w:numPr>
          <w:ilvl w:val="0"/>
          <w:numId w:val="12"/>
        </w:numPr>
        <w:jc w:val="both"/>
      </w:pPr>
      <w:r w:rsidRPr="00014F87">
        <w:t>Foreign Policy(1962-1979)</w:t>
      </w:r>
    </w:p>
    <w:p w14:paraId="4B4D0724" w14:textId="77777777" w:rsidR="006014C8" w:rsidRPr="00014F87" w:rsidRDefault="006014C8" w:rsidP="006014C8">
      <w:pPr>
        <w:jc w:val="both"/>
      </w:pPr>
    </w:p>
    <w:p w14:paraId="6517C0D9" w14:textId="77777777" w:rsidR="006014C8" w:rsidRPr="00014F87" w:rsidRDefault="006014C8" w:rsidP="006014C8">
      <w:pPr>
        <w:ind w:left="720"/>
        <w:jc w:val="both"/>
      </w:pPr>
      <w:r w:rsidRPr="00014F87">
        <w:rPr>
          <w:b/>
          <w:bCs/>
        </w:rPr>
        <w:t>Week 1</w:t>
      </w:r>
      <w:r w:rsidR="001A5CB1">
        <w:rPr>
          <w:b/>
          <w:bCs/>
        </w:rPr>
        <w:t>1</w:t>
      </w:r>
    </w:p>
    <w:p w14:paraId="5B4E3DB1" w14:textId="77777777" w:rsidR="006014C8" w:rsidRPr="00014F87" w:rsidRDefault="006014C8" w:rsidP="006014C8">
      <w:pPr>
        <w:numPr>
          <w:ilvl w:val="0"/>
          <w:numId w:val="20"/>
        </w:numPr>
        <w:jc w:val="both"/>
      </w:pPr>
      <w:r w:rsidRPr="00014F87">
        <w:t>Foreign Policy(1979-99)</w:t>
      </w:r>
    </w:p>
    <w:p w14:paraId="63A1889D" w14:textId="77777777" w:rsidR="006014C8" w:rsidRPr="00014F87" w:rsidRDefault="006014C8" w:rsidP="006014C8">
      <w:pPr>
        <w:numPr>
          <w:ilvl w:val="0"/>
          <w:numId w:val="20"/>
        </w:numPr>
        <w:jc w:val="both"/>
      </w:pPr>
      <w:r w:rsidRPr="00014F87">
        <w:t>War Against Terrorism(2000-2013)</w:t>
      </w:r>
    </w:p>
    <w:p w14:paraId="4702DCA8" w14:textId="77777777" w:rsidR="006014C8" w:rsidRDefault="006014C8" w:rsidP="006014C8">
      <w:pPr>
        <w:jc w:val="both"/>
        <w:rPr>
          <w:b/>
          <w:bCs/>
        </w:rPr>
      </w:pPr>
    </w:p>
    <w:p w14:paraId="53D7E8E7" w14:textId="77777777" w:rsidR="006014C8" w:rsidRPr="00014F87" w:rsidRDefault="006014C8" w:rsidP="006014C8">
      <w:pPr>
        <w:ind w:firstLine="720"/>
        <w:jc w:val="both"/>
      </w:pPr>
      <w:r w:rsidRPr="00014F87">
        <w:rPr>
          <w:b/>
          <w:bCs/>
        </w:rPr>
        <w:t>Week 1</w:t>
      </w:r>
      <w:r w:rsidR="001A5CB1">
        <w:rPr>
          <w:b/>
          <w:bCs/>
        </w:rPr>
        <w:t>2</w:t>
      </w:r>
      <w:r w:rsidRPr="00014F87">
        <w:tab/>
      </w:r>
    </w:p>
    <w:p w14:paraId="1D0ED7E3" w14:textId="77777777" w:rsidR="006014C8" w:rsidRPr="00014F87" w:rsidRDefault="006014C8" w:rsidP="006014C8">
      <w:pPr>
        <w:numPr>
          <w:ilvl w:val="0"/>
          <w:numId w:val="11"/>
        </w:numPr>
        <w:jc w:val="both"/>
      </w:pPr>
      <w:r>
        <w:t>Brief Introduction to the Constitutional Amendments</w:t>
      </w:r>
    </w:p>
    <w:p w14:paraId="5D7CDD81" w14:textId="77777777" w:rsidR="006014C8" w:rsidRPr="00014F87" w:rsidRDefault="006014C8" w:rsidP="006014C8">
      <w:pPr>
        <w:numPr>
          <w:ilvl w:val="0"/>
          <w:numId w:val="11"/>
        </w:numPr>
        <w:jc w:val="both"/>
      </w:pPr>
      <w:r>
        <w:t>18</w:t>
      </w:r>
      <w:r w:rsidRPr="00013434">
        <w:rPr>
          <w:vertAlign w:val="superscript"/>
        </w:rPr>
        <w:t>th</w:t>
      </w:r>
      <w:r>
        <w:t xml:space="preserve"> Amendment: Criticism and Evaluatio</w:t>
      </w:r>
      <w:r w:rsidR="006E5222">
        <w:t>n</w:t>
      </w:r>
    </w:p>
    <w:p w14:paraId="1A4A86FE" w14:textId="77777777" w:rsidR="006014C8" w:rsidRPr="00014F87" w:rsidRDefault="001A5CB1" w:rsidP="006014C8">
      <w:pPr>
        <w:ind w:left="720"/>
        <w:jc w:val="both"/>
        <w:rPr>
          <w:b/>
          <w:bCs/>
        </w:rPr>
      </w:pPr>
      <w:r>
        <w:rPr>
          <w:b/>
          <w:bCs/>
        </w:rPr>
        <w:t>Week 13</w:t>
      </w:r>
      <w:r w:rsidR="006014C8" w:rsidRPr="00014F87">
        <w:rPr>
          <w:b/>
          <w:bCs/>
        </w:rPr>
        <w:tab/>
      </w:r>
    </w:p>
    <w:p w14:paraId="38296BAE" w14:textId="77777777" w:rsidR="006E5222" w:rsidRPr="00014F87" w:rsidRDefault="006E5222" w:rsidP="006E5222">
      <w:pPr>
        <w:numPr>
          <w:ilvl w:val="0"/>
          <w:numId w:val="14"/>
        </w:numPr>
        <w:jc w:val="both"/>
      </w:pPr>
      <w:r>
        <w:t>National Action Plan</w:t>
      </w:r>
    </w:p>
    <w:p w14:paraId="2814CEE6" w14:textId="77777777" w:rsidR="006014C8" w:rsidRDefault="006014C8" w:rsidP="006014C8">
      <w:pPr>
        <w:numPr>
          <w:ilvl w:val="0"/>
          <w:numId w:val="14"/>
        </w:numPr>
        <w:jc w:val="both"/>
      </w:pPr>
      <w:r>
        <w:t>Pakistan Protection Ordinance &amp; 21</w:t>
      </w:r>
      <w:r w:rsidRPr="00E82331">
        <w:rPr>
          <w:vertAlign w:val="superscript"/>
        </w:rPr>
        <w:t>st</w:t>
      </w:r>
      <w:r>
        <w:t xml:space="preserve"> Amendment </w:t>
      </w:r>
    </w:p>
    <w:p w14:paraId="41521B7B" w14:textId="77777777" w:rsidR="00074342" w:rsidRDefault="00074342" w:rsidP="00B45DBF">
      <w:pPr>
        <w:jc w:val="both"/>
        <w:rPr>
          <w:b/>
          <w:bCs/>
        </w:rPr>
      </w:pPr>
    </w:p>
    <w:p w14:paraId="05F513EE" w14:textId="77777777" w:rsidR="00A80F8A" w:rsidRDefault="001A5CB1" w:rsidP="00A80F8A">
      <w:pPr>
        <w:ind w:left="720"/>
        <w:jc w:val="both"/>
        <w:rPr>
          <w:b/>
          <w:bCs/>
        </w:rPr>
      </w:pPr>
      <w:r>
        <w:rPr>
          <w:b/>
          <w:bCs/>
        </w:rPr>
        <w:t>Week 14</w:t>
      </w:r>
    </w:p>
    <w:p w14:paraId="260A4790" w14:textId="77777777" w:rsidR="00BA6BFF" w:rsidRPr="00BA6BFF" w:rsidRDefault="00BA6BFF" w:rsidP="00A80F8A">
      <w:pPr>
        <w:pStyle w:val="ListParagraph"/>
        <w:numPr>
          <w:ilvl w:val="0"/>
          <w:numId w:val="24"/>
        </w:numPr>
        <w:jc w:val="both"/>
        <w:rPr>
          <w:b/>
          <w:bCs/>
        </w:rPr>
      </w:pPr>
      <w:r>
        <w:t>Issues of New Provinces</w:t>
      </w:r>
    </w:p>
    <w:p w14:paraId="73681855" w14:textId="77777777" w:rsidR="00A80F8A" w:rsidRPr="00BA6BFF" w:rsidRDefault="00B9309C" w:rsidP="00A80F8A">
      <w:pPr>
        <w:pStyle w:val="ListParagraph"/>
        <w:numPr>
          <w:ilvl w:val="0"/>
          <w:numId w:val="24"/>
        </w:numPr>
        <w:jc w:val="both"/>
        <w:rPr>
          <w:b/>
          <w:bCs/>
        </w:rPr>
      </w:pPr>
      <w:r w:rsidRPr="00014F87">
        <w:t>Balochistan Issue</w:t>
      </w:r>
      <w:r w:rsidR="00660E00">
        <w:t>: Causes and Remedies</w:t>
      </w:r>
    </w:p>
    <w:p w14:paraId="7B7A577B" w14:textId="77777777" w:rsidR="00BA6BFF" w:rsidRPr="00BA6BFF" w:rsidRDefault="00BA6BFF" w:rsidP="00BA6BFF">
      <w:pPr>
        <w:jc w:val="both"/>
        <w:rPr>
          <w:b/>
          <w:bCs/>
        </w:rPr>
      </w:pPr>
    </w:p>
    <w:p w14:paraId="1F7B0B63" w14:textId="77777777" w:rsidR="001A5CB1" w:rsidRDefault="001A5CB1" w:rsidP="001A5CB1">
      <w:pPr>
        <w:ind w:left="720"/>
        <w:jc w:val="both"/>
        <w:rPr>
          <w:b/>
          <w:bCs/>
        </w:rPr>
      </w:pPr>
      <w:r>
        <w:rPr>
          <w:b/>
          <w:bCs/>
        </w:rPr>
        <w:t>Week 1</w:t>
      </w:r>
      <w:r w:rsidR="00F75589">
        <w:rPr>
          <w:b/>
          <w:bCs/>
        </w:rPr>
        <w:t>5</w:t>
      </w:r>
    </w:p>
    <w:p w14:paraId="4E7098A0" w14:textId="77777777" w:rsidR="00E51AE4" w:rsidRPr="00E51AE4" w:rsidRDefault="00E51AE4" w:rsidP="00E51AE4">
      <w:pPr>
        <w:pStyle w:val="ListParagraph"/>
        <w:numPr>
          <w:ilvl w:val="0"/>
          <w:numId w:val="25"/>
        </w:numPr>
        <w:jc w:val="both"/>
        <w:rPr>
          <w:bCs/>
        </w:rPr>
      </w:pPr>
      <w:r>
        <w:rPr>
          <w:bCs/>
        </w:rPr>
        <w:t>CPEC : Importance and C</w:t>
      </w:r>
      <w:r w:rsidRPr="00D55EFA">
        <w:rPr>
          <w:bCs/>
        </w:rPr>
        <w:t>ontroversies</w:t>
      </w:r>
    </w:p>
    <w:p w14:paraId="509C0CCA" w14:textId="77777777" w:rsidR="001A5CB1" w:rsidRPr="00BA6BFF" w:rsidRDefault="00AF42FD" w:rsidP="001A5CB1">
      <w:pPr>
        <w:pStyle w:val="ListParagraph"/>
        <w:numPr>
          <w:ilvl w:val="0"/>
          <w:numId w:val="25"/>
        </w:numPr>
        <w:jc w:val="both"/>
        <w:rPr>
          <w:b/>
          <w:bCs/>
        </w:rPr>
      </w:pPr>
      <w:r>
        <w:t>Financial Action Task Force</w:t>
      </w:r>
    </w:p>
    <w:p w14:paraId="0DA372FC" w14:textId="77777777" w:rsidR="001A5CB1" w:rsidRPr="001547A9" w:rsidRDefault="00D55EFA" w:rsidP="001547A9">
      <w:pPr>
        <w:ind w:left="720"/>
        <w:jc w:val="both"/>
        <w:rPr>
          <w:b/>
          <w:bCs/>
        </w:rPr>
      </w:pPr>
      <w:r>
        <w:rPr>
          <w:b/>
          <w:bCs/>
        </w:rPr>
        <w:lastRenderedPageBreak/>
        <w:t>Week 1</w:t>
      </w:r>
      <w:r w:rsidR="00F75589">
        <w:rPr>
          <w:b/>
          <w:bCs/>
        </w:rPr>
        <w:t>6</w:t>
      </w:r>
    </w:p>
    <w:p w14:paraId="527ED99B" w14:textId="77777777" w:rsidR="00E55D01" w:rsidRDefault="00E55D01" w:rsidP="00C945A5">
      <w:pPr>
        <w:ind w:left="1440" w:firstLine="720"/>
        <w:jc w:val="both"/>
        <w:rPr>
          <w:b/>
          <w:sz w:val="44"/>
          <w:szCs w:val="44"/>
          <w:u w:val="double"/>
        </w:rPr>
      </w:pPr>
    </w:p>
    <w:p w14:paraId="676EE1A7" w14:textId="77777777" w:rsidR="008842C5" w:rsidRPr="00014F87" w:rsidRDefault="00596071" w:rsidP="00C945A5">
      <w:pPr>
        <w:ind w:left="1440" w:firstLine="720"/>
        <w:jc w:val="both"/>
        <w:rPr>
          <w:b/>
          <w:sz w:val="44"/>
          <w:szCs w:val="44"/>
          <w:u w:val="double"/>
        </w:rPr>
      </w:pPr>
      <w:r w:rsidRPr="00014F87">
        <w:rPr>
          <w:b/>
          <w:sz w:val="44"/>
          <w:szCs w:val="44"/>
          <w:u w:val="double"/>
        </w:rPr>
        <w:t>Final Examination</w:t>
      </w:r>
    </w:p>
    <w:p w14:paraId="23D3B569" w14:textId="77777777" w:rsidR="008842C5" w:rsidRPr="00014F87" w:rsidRDefault="008842C5" w:rsidP="008842C5">
      <w:pPr>
        <w:ind w:left="1440" w:firstLine="720"/>
        <w:jc w:val="both"/>
        <w:rPr>
          <w:u w:val="double"/>
        </w:rPr>
      </w:pPr>
    </w:p>
    <w:p w14:paraId="0BE34CA6" w14:textId="77777777" w:rsidR="00596071" w:rsidRPr="00014F87" w:rsidRDefault="00596071" w:rsidP="00596071">
      <w:pPr>
        <w:jc w:val="both"/>
        <w:rPr>
          <w:b/>
        </w:rPr>
      </w:pPr>
      <w:r w:rsidRPr="00014F87">
        <w:rPr>
          <w:b/>
        </w:rPr>
        <w:t>Recommended Books</w:t>
      </w:r>
    </w:p>
    <w:p w14:paraId="2A002511" w14:textId="77777777" w:rsidR="00596071" w:rsidRPr="00014F87" w:rsidRDefault="00596071" w:rsidP="00596071">
      <w:pPr>
        <w:ind w:left="1440"/>
        <w:jc w:val="both"/>
        <w:rPr>
          <w:b/>
        </w:rPr>
      </w:pPr>
    </w:p>
    <w:p w14:paraId="629ACFD2" w14:textId="77777777" w:rsidR="00596071" w:rsidRPr="00014F87" w:rsidRDefault="00596071" w:rsidP="00596071">
      <w:pPr>
        <w:jc w:val="both"/>
      </w:pPr>
      <w:r w:rsidRPr="00014F87">
        <w:t xml:space="preserve">Cohen, Stephen, P. </w:t>
      </w:r>
      <w:r w:rsidRPr="00014F87">
        <w:rPr>
          <w:b/>
        </w:rPr>
        <w:t>The Idea of Pakistan</w:t>
      </w:r>
      <w:r w:rsidRPr="00014F87">
        <w:t>, Lahore. Vanguard, 2005</w:t>
      </w:r>
    </w:p>
    <w:p w14:paraId="6823928A" w14:textId="77777777" w:rsidR="00596071" w:rsidRPr="00014F87" w:rsidRDefault="00596071" w:rsidP="00596071">
      <w:pPr>
        <w:ind w:left="1440"/>
        <w:jc w:val="both"/>
      </w:pPr>
    </w:p>
    <w:p w14:paraId="37B99D83" w14:textId="77777777" w:rsidR="00596071" w:rsidRPr="00014F87" w:rsidRDefault="00596071" w:rsidP="00596071">
      <w:pPr>
        <w:jc w:val="both"/>
      </w:pPr>
      <w:r w:rsidRPr="00014F87">
        <w:t xml:space="preserve">Haqqani, Husain, </w:t>
      </w:r>
      <w:r w:rsidRPr="00014F87">
        <w:rPr>
          <w:b/>
        </w:rPr>
        <w:t>Pakistan: between Mosque and Military</w:t>
      </w:r>
      <w:r w:rsidRPr="00014F87">
        <w:t xml:space="preserve"> Washington. Carnegie Endowment for International Peace. 2005.</w:t>
      </w:r>
    </w:p>
    <w:p w14:paraId="66DC7B36" w14:textId="77777777" w:rsidR="00596071" w:rsidRPr="00014F87" w:rsidRDefault="00596071" w:rsidP="00596071">
      <w:pPr>
        <w:ind w:left="720" w:firstLine="720"/>
        <w:jc w:val="both"/>
      </w:pPr>
    </w:p>
    <w:p w14:paraId="336FB18A" w14:textId="77777777" w:rsidR="00596071" w:rsidRPr="00014F87" w:rsidRDefault="00596071" w:rsidP="00596071">
      <w:pPr>
        <w:jc w:val="both"/>
      </w:pPr>
      <w:r w:rsidRPr="00014F87">
        <w:t xml:space="preserve">Karim, Arshad, </w:t>
      </w:r>
      <w:r w:rsidRPr="00014F87">
        <w:rPr>
          <w:b/>
        </w:rPr>
        <w:t xml:space="preserve">Pakistan: From Community to Nation, </w:t>
      </w:r>
      <w:r w:rsidRPr="00014F87">
        <w:t xml:space="preserve">Karachi, </w:t>
      </w:r>
    </w:p>
    <w:p w14:paraId="5EFADCB0" w14:textId="77777777" w:rsidR="00596071" w:rsidRPr="00014F87" w:rsidRDefault="00596071" w:rsidP="00596071">
      <w:pPr>
        <w:jc w:val="both"/>
      </w:pPr>
      <w:r w:rsidRPr="00014F87">
        <w:t>Saad Publications.1978</w:t>
      </w:r>
    </w:p>
    <w:p w14:paraId="58F138CF" w14:textId="77777777" w:rsidR="00596071" w:rsidRPr="00014F87" w:rsidRDefault="00596071" w:rsidP="00596071">
      <w:pPr>
        <w:ind w:left="1440"/>
        <w:jc w:val="both"/>
      </w:pPr>
    </w:p>
    <w:p w14:paraId="391D341E" w14:textId="77777777" w:rsidR="00596071" w:rsidRPr="00014F87" w:rsidRDefault="00596071" w:rsidP="00596071">
      <w:pPr>
        <w:jc w:val="both"/>
      </w:pPr>
      <w:r w:rsidRPr="00014F87">
        <w:t xml:space="preserve">Qureshi, Ishtiaq, </w:t>
      </w:r>
      <w:r w:rsidRPr="00014F87">
        <w:rPr>
          <w:b/>
        </w:rPr>
        <w:t xml:space="preserve">The Struggle for Pakistan, </w:t>
      </w:r>
      <w:r w:rsidRPr="00014F87">
        <w:t>Karachi, University of Karachi. 1987.</w:t>
      </w:r>
    </w:p>
    <w:p w14:paraId="3065315A" w14:textId="77777777" w:rsidR="00596071" w:rsidRPr="00014F87" w:rsidRDefault="00596071" w:rsidP="00596071">
      <w:pPr>
        <w:ind w:left="1440"/>
        <w:jc w:val="both"/>
      </w:pPr>
    </w:p>
    <w:p w14:paraId="352303FE" w14:textId="77777777" w:rsidR="00596071" w:rsidRPr="00014F87" w:rsidRDefault="00596071" w:rsidP="00596071">
      <w:pPr>
        <w:jc w:val="both"/>
      </w:pPr>
      <w:r w:rsidRPr="00014F87">
        <w:t xml:space="preserve">Wasim, Muhammad, </w:t>
      </w:r>
      <w:r w:rsidRPr="00014F87">
        <w:rPr>
          <w:b/>
        </w:rPr>
        <w:t>State and Society in Pakistan</w:t>
      </w:r>
      <w:r w:rsidRPr="00014F87">
        <w:t xml:space="preserve">, London, McMillan Publications </w:t>
      </w:r>
    </w:p>
    <w:p w14:paraId="1B5CE6E4" w14:textId="77777777" w:rsidR="00596071" w:rsidRPr="00014F87" w:rsidRDefault="00596071" w:rsidP="00596071">
      <w:pPr>
        <w:ind w:left="1440"/>
        <w:jc w:val="both"/>
      </w:pPr>
    </w:p>
    <w:p w14:paraId="56127478" w14:textId="77777777" w:rsidR="00596071" w:rsidRPr="00014F87" w:rsidRDefault="00596071" w:rsidP="00596071">
      <w:pPr>
        <w:jc w:val="both"/>
      </w:pPr>
      <w:r w:rsidRPr="00014F87">
        <w:t xml:space="preserve">Ziring, Lawrence, </w:t>
      </w:r>
      <w:r w:rsidRPr="00014F87">
        <w:rPr>
          <w:b/>
        </w:rPr>
        <w:t>Pakistan in the Twentieth Century: A Political history</w:t>
      </w:r>
      <w:r w:rsidRPr="00014F87">
        <w:t>, Karachi, Oxford University Press. 2000</w:t>
      </w:r>
    </w:p>
    <w:p w14:paraId="1D0B0FEA" w14:textId="77777777" w:rsidR="00582073" w:rsidRPr="00014F87" w:rsidRDefault="00582073" w:rsidP="00596071">
      <w:pPr>
        <w:jc w:val="both"/>
      </w:pPr>
    </w:p>
    <w:p w14:paraId="4C6E4233" w14:textId="77777777" w:rsidR="00582073" w:rsidRPr="00014F87" w:rsidRDefault="00582073" w:rsidP="00596071">
      <w:pPr>
        <w:jc w:val="both"/>
      </w:pPr>
    </w:p>
    <w:p w14:paraId="3CEE6F3A" w14:textId="77777777" w:rsidR="00582073" w:rsidRPr="00014F87" w:rsidRDefault="00582073" w:rsidP="00596071">
      <w:pPr>
        <w:jc w:val="both"/>
      </w:pPr>
    </w:p>
    <w:p w14:paraId="222DCF9A" w14:textId="77777777" w:rsidR="00582073" w:rsidRPr="00014F87" w:rsidRDefault="00582073" w:rsidP="00596071">
      <w:pPr>
        <w:jc w:val="both"/>
      </w:pPr>
    </w:p>
    <w:p w14:paraId="5281FE04" w14:textId="77777777" w:rsidR="00782386" w:rsidRPr="00014F87" w:rsidRDefault="00782386"/>
    <w:p w14:paraId="5FFACCB2" w14:textId="77777777" w:rsidR="00014F87" w:rsidRPr="00014F87" w:rsidRDefault="00014F87"/>
    <w:sectPr w:rsidR="00014F87" w:rsidRPr="00014F87" w:rsidSect="0021598D">
      <w:footerReference w:type="even" r:id="rId8"/>
      <w:footerReference w:type="defaul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25DB0" w14:textId="77777777" w:rsidR="006D0418" w:rsidRDefault="006D0418" w:rsidP="001D0377">
      <w:r>
        <w:separator/>
      </w:r>
    </w:p>
  </w:endnote>
  <w:endnote w:type="continuationSeparator" w:id="0">
    <w:p w14:paraId="716B77E2" w14:textId="77777777" w:rsidR="006D0418" w:rsidRDefault="006D0418" w:rsidP="001D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8356D" w14:textId="77777777" w:rsidR="005F1F04" w:rsidRDefault="004D6C3F" w:rsidP="003F135A">
    <w:pPr>
      <w:pStyle w:val="Footer"/>
      <w:framePr w:wrap="around" w:vAnchor="text" w:hAnchor="margin" w:xAlign="right" w:y="1"/>
      <w:rPr>
        <w:rStyle w:val="PageNumber"/>
      </w:rPr>
    </w:pPr>
    <w:r>
      <w:rPr>
        <w:rStyle w:val="PageNumber"/>
      </w:rPr>
      <w:fldChar w:fldCharType="begin"/>
    </w:r>
    <w:r w:rsidR="004A4783">
      <w:rPr>
        <w:rStyle w:val="PageNumber"/>
      </w:rPr>
      <w:instrText xml:space="preserve">PAGE  </w:instrText>
    </w:r>
    <w:r>
      <w:rPr>
        <w:rStyle w:val="PageNumber"/>
      </w:rPr>
      <w:fldChar w:fldCharType="end"/>
    </w:r>
  </w:p>
  <w:p w14:paraId="02D68845" w14:textId="77777777" w:rsidR="005F1F04" w:rsidRDefault="006D0418" w:rsidP="00F51F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D0E0B" w14:textId="77777777" w:rsidR="005F1F04" w:rsidRDefault="004D6C3F" w:rsidP="003F135A">
    <w:pPr>
      <w:pStyle w:val="Footer"/>
      <w:framePr w:wrap="around" w:vAnchor="text" w:hAnchor="margin" w:xAlign="right" w:y="1"/>
      <w:rPr>
        <w:rStyle w:val="PageNumber"/>
      </w:rPr>
    </w:pPr>
    <w:r>
      <w:rPr>
        <w:rStyle w:val="PageNumber"/>
      </w:rPr>
      <w:fldChar w:fldCharType="begin"/>
    </w:r>
    <w:r w:rsidR="004A4783">
      <w:rPr>
        <w:rStyle w:val="PageNumber"/>
      </w:rPr>
      <w:instrText xml:space="preserve">PAGE  </w:instrText>
    </w:r>
    <w:r>
      <w:rPr>
        <w:rStyle w:val="PageNumber"/>
      </w:rPr>
      <w:fldChar w:fldCharType="separate"/>
    </w:r>
    <w:r w:rsidR="00C32F54">
      <w:rPr>
        <w:rStyle w:val="PageNumber"/>
        <w:noProof/>
      </w:rPr>
      <w:t>1</w:t>
    </w:r>
    <w:r>
      <w:rPr>
        <w:rStyle w:val="PageNumber"/>
      </w:rPr>
      <w:fldChar w:fldCharType="end"/>
    </w:r>
  </w:p>
  <w:p w14:paraId="7150A545" w14:textId="77777777" w:rsidR="005F1F04" w:rsidRDefault="006D0418" w:rsidP="00F51F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B6C37" w14:textId="77777777" w:rsidR="006D0418" w:rsidRDefault="006D0418" w:rsidP="001D0377">
      <w:r>
        <w:separator/>
      </w:r>
    </w:p>
  </w:footnote>
  <w:footnote w:type="continuationSeparator" w:id="0">
    <w:p w14:paraId="4A55119B" w14:textId="77777777" w:rsidR="006D0418" w:rsidRDefault="006D0418" w:rsidP="001D0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82AD9"/>
    <w:multiLevelType w:val="hybridMultilevel"/>
    <w:tmpl w:val="519C64A4"/>
    <w:lvl w:ilvl="0" w:tplc="7096C02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C9C749D"/>
    <w:multiLevelType w:val="hybridMultilevel"/>
    <w:tmpl w:val="DAAC7482"/>
    <w:lvl w:ilvl="0" w:tplc="58E273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644B34"/>
    <w:multiLevelType w:val="hybridMultilevel"/>
    <w:tmpl w:val="1FCC3744"/>
    <w:lvl w:ilvl="0" w:tplc="8DA4424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D24BEB"/>
    <w:multiLevelType w:val="hybridMultilevel"/>
    <w:tmpl w:val="C0EA6808"/>
    <w:lvl w:ilvl="0" w:tplc="6FE6582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6612948"/>
    <w:multiLevelType w:val="hybridMultilevel"/>
    <w:tmpl w:val="E15ACF1E"/>
    <w:lvl w:ilvl="0" w:tplc="8E48C714">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DB861C0"/>
    <w:multiLevelType w:val="hybridMultilevel"/>
    <w:tmpl w:val="49CC6D58"/>
    <w:lvl w:ilvl="0" w:tplc="55DEB352">
      <w:start w:val="1"/>
      <w:numFmt w:val="decimal"/>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0DC4385"/>
    <w:multiLevelType w:val="hybridMultilevel"/>
    <w:tmpl w:val="B93EF68C"/>
    <w:lvl w:ilvl="0" w:tplc="0D82709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2A0011E"/>
    <w:multiLevelType w:val="hybridMultilevel"/>
    <w:tmpl w:val="BAF62584"/>
    <w:lvl w:ilvl="0" w:tplc="2BE8CF7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4145F75"/>
    <w:multiLevelType w:val="hybridMultilevel"/>
    <w:tmpl w:val="6C9E74C6"/>
    <w:lvl w:ilvl="0" w:tplc="5160475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7A765B6"/>
    <w:multiLevelType w:val="hybridMultilevel"/>
    <w:tmpl w:val="BC8E4766"/>
    <w:lvl w:ilvl="0" w:tplc="AE405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457794"/>
    <w:multiLevelType w:val="hybridMultilevel"/>
    <w:tmpl w:val="AEFC8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9754B"/>
    <w:multiLevelType w:val="hybridMultilevel"/>
    <w:tmpl w:val="0562DACC"/>
    <w:lvl w:ilvl="0" w:tplc="9E70ADE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256EA7"/>
    <w:multiLevelType w:val="hybridMultilevel"/>
    <w:tmpl w:val="6CA099DA"/>
    <w:lvl w:ilvl="0" w:tplc="2C7AAAF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33D6BF6"/>
    <w:multiLevelType w:val="hybridMultilevel"/>
    <w:tmpl w:val="CC5682AA"/>
    <w:lvl w:ilvl="0" w:tplc="7416126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7847B3A"/>
    <w:multiLevelType w:val="hybridMultilevel"/>
    <w:tmpl w:val="1BFCEB38"/>
    <w:lvl w:ilvl="0" w:tplc="98EAF20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38EE42B6"/>
    <w:multiLevelType w:val="hybridMultilevel"/>
    <w:tmpl w:val="0DCEDDD2"/>
    <w:lvl w:ilvl="0" w:tplc="4C327CFA">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18138F0"/>
    <w:multiLevelType w:val="hybridMultilevel"/>
    <w:tmpl w:val="F9AA87F4"/>
    <w:lvl w:ilvl="0" w:tplc="070A5268">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32D5C7C"/>
    <w:multiLevelType w:val="hybridMultilevel"/>
    <w:tmpl w:val="7472A3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538143A2"/>
    <w:multiLevelType w:val="hybridMultilevel"/>
    <w:tmpl w:val="FB08FD1A"/>
    <w:lvl w:ilvl="0" w:tplc="9E70ADE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59F77CA"/>
    <w:multiLevelType w:val="hybridMultilevel"/>
    <w:tmpl w:val="BAF62584"/>
    <w:lvl w:ilvl="0" w:tplc="2BE8CF7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6327AFB"/>
    <w:multiLevelType w:val="hybridMultilevel"/>
    <w:tmpl w:val="853A8B1A"/>
    <w:lvl w:ilvl="0" w:tplc="92E6FBA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C334E2F"/>
    <w:multiLevelType w:val="hybridMultilevel"/>
    <w:tmpl w:val="0DCEDDD2"/>
    <w:lvl w:ilvl="0" w:tplc="4C327CFA">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1153890"/>
    <w:multiLevelType w:val="hybridMultilevel"/>
    <w:tmpl w:val="CB9CBAA0"/>
    <w:lvl w:ilvl="0" w:tplc="7B76F370">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6AB1655C"/>
    <w:multiLevelType w:val="hybridMultilevel"/>
    <w:tmpl w:val="0DCEDDD2"/>
    <w:lvl w:ilvl="0" w:tplc="4C327CFA">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EFE62C5"/>
    <w:multiLevelType w:val="hybridMultilevel"/>
    <w:tmpl w:val="BFB4E7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26A280D"/>
    <w:multiLevelType w:val="hybridMultilevel"/>
    <w:tmpl w:val="EA1AAC7A"/>
    <w:lvl w:ilvl="0" w:tplc="420EA254">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7F3C727E"/>
    <w:multiLevelType w:val="hybridMultilevel"/>
    <w:tmpl w:val="29367A7C"/>
    <w:lvl w:ilvl="0" w:tplc="CE5C288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2"/>
  </w:num>
  <w:num w:numId="2">
    <w:abstractNumId w:val="6"/>
  </w:num>
  <w:num w:numId="3">
    <w:abstractNumId w:val="8"/>
  </w:num>
  <w:num w:numId="4">
    <w:abstractNumId w:val="14"/>
  </w:num>
  <w:num w:numId="5">
    <w:abstractNumId w:val="25"/>
  </w:num>
  <w:num w:numId="6">
    <w:abstractNumId w:val="0"/>
  </w:num>
  <w:num w:numId="7">
    <w:abstractNumId w:val="13"/>
  </w:num>
  <w:num w:numId="8">
    <w:abstractNumId w:val="4"/>
  </w:num>
  <w:num w:numId="9">
    <w:abstractNumId w:val="5"/>
  </w:num>
  <w:num w:numId="10">
    <w:abstractNumId w:val="20"/>
  </w:num>
  <w:num w:numId="11">
    <w:abstractNumId w:val="26"/>
  </w:num>
  <w:num w:numId="12">
    <w:abstractNumId w:val="7"/>
  </w:num>
  <w:num w:numId="13">
    <w:abstractNumId w:val="18"/>
  </w:num>
  <w:num w:numId="14">
    <w:abstractNumId w:val="11"/>
  </w:num>
  <w:num w:numId="15">
    <w:abstractNumId w:val="1"/>
  </w:num>
  <w:num w:numId="16">
    <w:abstractNumId w:val="3"/>
  </w:num>
  <w:num w:numId="17">
    <w:abstractNumId w:val="12"/>
  </w:num>
  <w:num w:numId="18">
    <w:abstractNumId w:val="17"/>
  </w:num>
  <w:num w:numId="19">
    <w:abstractNumId w:val="24"/>
  </w:num>
  <w:num w:numId="20">
    <w:abstractNumId w:val="19"/>
  </w:num>
  <w:num w:numId="21">
    <w:abstractNumId w:val="16"/>
  </w:num>
  <w:num w:numId="22">
    <w:abstractNumId w:val="9"/>
  </w:num>
  <w:num w:numId="23">
    <w:abstractNumId w:val="2"/>
  </w:num>
  <w:num w:numId="24">
    <w:abstractNumId w:val="21"/>
  </w:num>
  <w:num w:numId="25">
    <w:abstractNumId w:val="15"/>
  </w:num>
  <w:num w:numId="26">
    <w:abstractNumId w:val="2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71"/>
    <w:rsid w:val="000016AB"/>
    <w:rsid w:val="00005D7E"/>
    <w:rsid w:val="0000642A"/>
    <w:rsid w:val="000067F6"/>
    <w:rsid w:val="00013309"/>
    <w:rsid w:val="00013434"/>
    <w:rsid w:val="00014ADF"/>
    <w:rsid w:val="00014F87"/>
    <w:rsid w:val="00025485"/>
    <w:rsid w:val="0003494E"/>
    <w:rsid w:val="00035053"/>
    <w:rsid w:val="00037254"/>
    <w:rsid w:val="00056E21"/>
    <w:rsid w:val="00064205"/>
    <w:rsid w:val="0006682E"/>
    <w:rsid w:val="00066F53"/>
    <w:rsid w:val="000672DD"/>
    <w:rsid w:val="00074342"/>
    <w:rsid w:val="000762E2"/>
    <w:rsid w:val="000873D7"/>
    <w:rsid w:val="00094EB5"/>
    <w:rsid w:val="000B77E4"/>
    <w:rsid w:val="000D1722"/>
    <w:rsid w:val="000D60C1"/>
    <w:rsid w:val="000E4BA0"/>
    <w:rsid w:val="000F2712"/>
    <w:rsid w:val="000F5BD0"/>
    <w:rsid w:val="001141A8"/>
    <w:rsid w:val="00120966"/>
    <w:rsid w:val="001212CE"/>
    <w:rsid w:val="00122522"/>
    <w:rsid w:val="0014380F"/>
    <w:rsid w:val="001474DB"/>
    <w:rsid w:val="001547A9"/>
    <w:rsid w:val="0017397B"/>
    <w:rsid w:val="001835C8"/>
    <w:rsid w:val="00196541"/>
    <w:rsid w:val="001A5CB1"/>
    <w:rsid w:val="001A7A26"/>
    <w:rsid w:val="001A7D19"/>
    <w:rsid w:val="001D0377"/>
    <w:rsid w:val="001D1709"/>
    <w:rsid w:val="001E235F"/>
    <w:rsid w:val="001F5746"/>
    <w:rsid w:val="0021598D"/>
    <w:rsid w:val="00221121"/>
    <w:rsid w:val="002367BD"/>
    <w:rsid w:val="00265E0E"/>
    <w:rsid w:val="00272378"/>
    <w:rsid w:val="002923F9"/>
    <w:rsid w:val="00293C8F"/>
    <w:rsid w:val="002A2C54"/>
    <w:rsid w:val="002A3AF2"/>
    <w:rsid w:val="002A5F4C"/>
    <w:rsid w:val="002B7658"/>
    <w:rsid w:val="002C4CB8"/>
    <w:rsid w:val="002D0563"/>
    <w:rsid w:val="002D16F5"/>
    <w:rsid w:val="002D625B"/>
    <w:rsid w:val="002D6C66"/>
    <w:rsid w:val="002E150D"/>
    <w:rsid w:val="002F262F"/>
    <w:rsid w:val="002F566D"/>
    <w:rsid w:val="00303C8D"/>
    <w:rsid w:val="003124EA"/>
    <w:rsid w:val="00314C93"/>
    <w:rsid w:val="0032652A"/>
    <w:rsid w:val="003374BF"/>
    <w:rsid w:val="0034539E"/>
    <w:rsid w:val="00356B13"/>
    <w:rsid w:val="0038516C"/>
    <w:rsid w:val="0038786C"/>
    <w:rsid w:val="0039144D"/>
    <w:rsid w:val="003A7109"/>
    <w:rsid w:val="003D2108"/>
    <w:rsid w:val="003D439B"/>
    <w:rsid w:val="003D6299"/>
    <w:rsid w:val="003D69FC"/>
    <w:rsid w:val="003E0F2B"/>
    <w:rsid w:val="00410FED"/>
    <w:rsid w:val="00411379"/>
    <w:rsid w:val="00411C8D"/>
    <w:rsid w:val="00412255"/>
    <w:rsid w:val="00417D97"/>
    <w:rsid w:val="00425F40"/>
    <w:rsid w:val="00434B61"/>
    <w:rsid w:val="00434F3D"/>
    <w:rsid w:val="00436050"/>
    <w:rsid w:val="0044103A"/>
    <w:rsid w:val="0045478F"/>
    <w:rsid w:val="00455A84"/>
    <w:rsid w:val="0046112C"/>
    <w:rsid w:val="00473F4C"/>
    <w:rsid w:val="004765F7"/>
    <w:rsid w:val="0048731A"/>
    <w:rsid w:val="00492451"/>
    <w:rsid w:val="004A4783"/>
    <w:rsid w:val="004B3633"/>
    <w:rsid w:val="004B6321"/>
    <w:rsid w:val="004C107E"/>
    <w:rsid w:val="004D6C3F"/>
    <w:rsid w:val="004E0C94"/>
    <w:rsid w:val="004F0F59"/>
    <w:rsid w:val="005276A6"/>
    <w:rsid w:val="00545908"/>
    <w:rsid w:val="005464BC"/>
    <w:rsid w:val="00557721"/>
    <w:rsid w:val="00564E38"/>
    <w:rsid w:val="005651E9"/>
    <w:rsid w:val="0057414B"/>
    <w:rsid w:val="00582073"/>
    <w:rsid w:val="00596071"/>
    <w:rsid w:val="005A0610"/>
    <w:rsid w:val="005A5D3D"/>
    <w:rsid w:val="005A6EBE"/>
    <w:rsid w:val="005D48FE"/>
    <w:rsid w:val="005E455B"/>
    <w:rsid w:val="006014C8"/>
    <w:rsid w:val="00610575"/>
    <w:rsid w:val="006176D9"/>
    <w:rsid w:val="0062433F"/>
    <w:rsid w:val="00627FAD"/>
    <w:rsid w:val="00632E89"/>
    <w:rsid w:val="00636249"/>
    <w:rsid w:val="00644C71"/>
    <w:rsid w:val="006477ED"/>
    <w:rsid w:val="00650DAC"/>
    <w:rsid w:val="00660E00"/>
    <w:rsid w:val="00670380"/>
    <w:rsid w:val="0067503B"/>
    <w:rsid w:val="00691C78"/>
    <w:rsid w:val="0069522E"/>
    <w:rsid w:val="0069723F"/>
    <w:rsid w:val="006A273B"/>
    <w:rsid w:val="006B553D"/>
    <w:rsid w:val="006D0418"/>
    <w:rsid w:val="006D53E9"/>
    <w:rsid w:val="006D56C1"/>
    <w:rsid w:val="006E387C"/>
    <w:rsid w:val="006E4756"/>
    <w:rsid w:val="006E5222"/>
    <w:rsid w:val="006F4D4F"/>
    <w:rsid w:val="00702250"/>
    <w:rsid w:val="007044E0"/>
    <w:rsid w:val="007073E1"/>
    <w:rsid w:val="00713586"/>
    <w:rsid w:val="00715C71"/>
    <w:rsid w:val="007340FE"/>
    <w:rsid w:val="007403C5"/>
    <w:rsid w:val="0074416D"/>
    <w:rsid w:val="00744881"/>
    <w:rsid w:val="00754F4C"/>
    <w:rsid w:val="00755F14"/>
    <w:rsid w:val="00757315"/>
    <w:rsid w:val="00772A62"/>
    <w:rsid w:val="00773D77"/>
    <w:rsid w:val="00774866"/>
    <w:rsid w:val="00782386"/>
    <w:rsid w:val="007858B1"/>
    <w:rsid w:val="00787CB5"/>
    <w:rsid w:val="007973D5"/>
    <w:rsid w:val="00797A26"/>
    <w:rsid w:val="007A31B1"/>
    <w:rsid w:val="007A4A35"/>
    <w:rsid w:val="007B2875"/>
    <w:rsid w:val="007C7664"/>
    <w:rsid w:val="007D0961"/>
    <w:rsid w:val="007E48B2"/>
    <w:rsid w:val="007E4A9B"/>
    <w:rsid w:val="007F41D6"/>
    <w:rsid w:val="00807335"/>
    <w:rsid w:val="00845354"/>
    <w:rsid w:val="00856CE4"/>
    <w:rsid w:val="00861865"/>
    <w:rsid w:val="00870403"/>
    <w:rsid w:val="00872B06"/>
    <w:rsid w:val="0087447B"/>
    <w:rsid w:val="008753F3"/>
    <w:rsid w:val="0088076E"/>
    <w:rsid w:val="008842C5"/>
    <w:rsid w:val="008862C4"/>
    <w:rsid w:val="008874D9"/>
    <w:rsid w:val="008A0460"/>
    <w:rsid w:val="008A77A6"/>
    <w:rsid w:val="008B6610"/>
    <w:rsid w:val="008B7DF0"/>
    <w:rsid w:val="008C050B"/>
    <w:rsid w:val="008C2D72"/>
    <w:rsid w:val="008C791C"/>
    <w:rsid w:val="008C7C15"/>
    <w:rsid w:val="008D1C04"/>
    <w:rsid w:val="008D3147"/>
    <w:rsid w:val="008E63D4"/>
    <w:rsid w:val="008F13AE"/>
    <w:rsid w:val="008F550B"/>
    <w:rsid w:val="009050EA"/>
    <w:rsid w:val="00906888"/>
    <w:rsid w:val="00911DF6"/>
    <w:rsid w:val="00924081"/>
    <w:rsid w:val="009321C3"/>
    <w:rsid w:val="00934867"/>
    <w:rsid w:val="00944FB8"/>
    <w:rsid w:val="00950820"/>
    <w:rsid w:val="00955600"/>
    <w:rsid w:val="00972D83"/>
    <w:rsid w:val="00985BB2"/>
    <w:rsid w:val="00986400"/>
    <w:rsid w:val="00992EAD"/>
    <w:rsid w:val="009B4AE2"/>
    <w:rsid w:val="009C0041"/>
    <w:rsid w:val="009C0AFC"/>
    <w:rsid w:val="009C6360"/>
    <w:rsid w:val="009D7425"/>
    <w:rsid w:val="009D7571"/>
    <w:rsid w:val="009E1CD1"/>
    <w:rsid w:val="009E4F6B"/>
    <w:rsid w:val="009F5809"/>
    <w:rsid w:val="009F6BBF"/>
    <w:rsid w:val="00A03BE5"/>
    <w:rsid w:val="00A0797C"/>
    <w:rsid w:val="00A15B28"/>
    <w:rsid w:val="00A30BD2"/>
    <w:rsid w:val="00A33C0B"/>
    <w:rsid w:val="00A37189"/>
    <w:rsid w:val="00A43025"/>
    <w:rsid w:val="00A47EE4"/>
    <w:rsid w:val="00A64A0C"/>
    <w:rsid w:val="00A65F5B"/>
    <w:rsid w:val="00A67BDE"/>
    <w:rsid w:val="00A73F2B"/>
    <w:rsid w:val="00A80F8A"/>
    <w:rsid w:val="00A9051C"/>
    <w:rsid w:val="00A9492D"/>
    <w:rsid w:val="00A94E13"/>
    <w:rsid w:val="00AA564A"/>
    <w:rsid w:val="00AB0C13"/>
    <w:rsid w:val="00AB5892"/>
    <w:rsid w:val="00AC6A0A"/>
    <w:rsid w:val="00AC6B99"/>
    <w:rsid w:val="00AC749F"/>
    <w:rsid w:val="00AD5544"/>
    <w:rsid w:val="00AD7403"/>
    <w:rsid w:val="00AE688D"/>
    <w:rsid w:val="00AF2197"/>
    <w:rsid w:val="00AF42FD"/>
    <w:rsid w:val="00B120A6"/>
    <w:rsid w:val="00B176D0"/>
    <w:rsid w:val="00B223A7"/>
    <w:rsid w:val="00B248B4"/>
    <w:rsid w:val="00B44219"/>
    <w:rsid w:val="00B45DBF"/>
    <w:rsid w:val="00B46129"/>
    <w:rsid w:val="00B47740"/>
    <w:rsid w:val="00B477B8"/>
    <w:rsid w:val="00B50437"/>
    <w:rsid w:val="00B50951"/>
    <w:rsid w:val="00B5444C"/>
    <w:rsid w:val="00B5796C"/>
    <w:rsid w:val="00B624F6"/>
    <w:rsid w:val="00B70D49"/>
    <w:rsid w:val="00B77120"/>
    <w:rsid w:val="00B828C8"/>
    <w:rsid w:val="00B86FA1"/>
    <w:rsid w:val="00B9309C"/>
    <w:rsid w:val="00BA6BFF"/>
    <w:rsid w:val="00BC01F2"/>
    <w:rsid w:val="00BC49D5"/>
    <w:rsid w:val="00BC5E93"/>
    <w:rsid w:val="00BE71D9"/>
    <w:rsid w:val="00BF077A"/>
    <w:rsid w:val="00BF1257"/>
    <w:rsid w:val="00BF2078"/>
    <w:rsid w:val="00BF4F04"/>
    <w:rsid w:val="00BF5BAE"/>
    <w:rsid w:val="00C1620C"/>
    <w:rsid w:val="00C31459"/>
    <w:rsid w:val="00C32F54"/>
    <w:rsid w:val="00C64657"/>
    <w:rsid w:val="00C66E8E"/>
    <w:rsid w:val="00C759C5"/>
    <w:rsid w:val="00C7697D"/>
    <w:rsid w:val="00C77FA4"/>
    <w:rsid w:val="00C85B62"/>
    <w:rsid w:val="00C945A5"/>
    <w:rsid w:val="00CB6D9D"/>
    <w:rsid w:val="00CE1780"/>
    <w:rsid w:val="00CE3536"/>
    <w:rsid w:val="00CF28ED"/>
    <w:rsid w:val="00D158FC"/>
    <w:rsid w:val="00D312DB"/>
    <w:rsid w:val="00D55EFA"/>
    <w:rsid w:val="00D60704"/>
    <w:rsid w:val="00D6485C"/>
    <w:rsid w:val="00D6753C"/>
    <w:rsid w:val="00D817B3"/>
    <w:rsid w:val="00D84202"/>
    <w:rsid w:val="00D866A6"/>
    <w:rsid w:val="00DA4E76"/>
    <w:rsid w:val="00DB003E"/>
    <w:rsid w:val="00DC30E1"/>
    <w:rsid w:val="00DC6F29"/>
    <w:rsid w:val="00DD4767"/>
    <w:rsid w:val="00DE1FEB"/>
    <w:rsid w:val="00E17D0A"/>
    <w:rsid w:val="00E30AEE"/>
    <w:rsid w:val="00E33629"/>
    <w:rsid w:val="00E42EFB"/>
    <w:rsid w:val="00E51AE4"/>
    <w:rsid w:val="00E53802"/>
    <w:rsid w:val="00E55D01"/>
    <w:rsid w:val="00E56031"/>
    <w:rsid w:val="00E712AE"/>
    <w:rsid w:val="00E71FF2"/>
    <w:rsid w:val="00E82331"/>
    <w:rsid w:val="00E84D38"/>
    <w:rsid w:val="00E94888"/>
    <w:rsid w:val="00E95E33"/>
    <w:rsid w:val="00E966B7"/>
    <w:rsid w:val="00E97E44"/>
    <w:rsid w:val="00EA68FD"/>
    <w:rsid w:val="00EB3419"/>
    <w:rsid w:val="00EB6D6A"/>
    <w:rsid w:val="00ED0F20"/>
    <w:rsid w:val="00EE407F"/>
    <w:rsid w:val="00EE5FCF"/>
    <w:rsid w:val="00F245B7"/>
    <w:rsid w:val="00F3709C"/>
    <w:rsid w:val="00F44D8E"/>
    <w:rsid w:val="00F54263"/>
    <w:rsid w:val="00F62731"/>
    <w:rsid w:val="00F75589"/>
    <w:rsid w:val="00F91345"/>
    <w:rsid w:val="00F9407E"/>
    <w:rsid w:val="00F96663"/>
    <w:rsid w:val="00F971A3"/>
    <w:rsid w:val="00FA2C65"/>
    <w:rsid w:val="00FB1346"/>
    <w:rsid w:val="00FB2D9E"/>
    <w:rsid w:val="00FC20A9"/>
    <w:rsid w:val="00FD0D85"/>
    <w:rsid w:val="00FD680B"/>
    <w:rsid w:val="00FE4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C485"/>
  <w15:docId w15:val="{41ACAC66-E5CF-4890-A0B6-1CEA0299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0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96071"/>
    <w:pPr>
      <w:tabs>
        <w:tab w:val="center" w:pos="4320"/>
        <w:tab w:val="right" w:pos="8640"/>
      </w:tabs>
    </w:pPr>
  </w:style>
  <w:style w:type="character" w:customStyle="1" w:styleId="FooterChar">
    <w:name w:val="Footer Char"/>
    <w:basedOn w:val="DefaultParagraphFont"/>
    <w:link w:val="Footer"/>
    <w:rsid w:val="00596071"/>
    <w:rPr>
      <w:rFonts w:ascii="Times New Roman" w:eastAsia="Times New Roman" w:hAnsi="Times New Roman" w:cs="Times New Roman"/>
      <w:sz w:val="24"/>
      <w:szCs w:val="24"/>
    </w:rPr>
  </w:style>
  <w:style w:type="character" w:styleId="PageNumber">
    <w:name w:val="page number"/>
    <w:basedOn w:val="DefaultParagraphFont"/>
    <w:rsid w:val="00596071"/>
  </w:style>
  <w:style w:type="character" w:styleId="Hyperlink">
    <w:name w:val="Hyperlink"/>
    <w:basedOn w:val="DefaultParagraphFont"/>
    <w:rsid w:val="00596071"/>
    <w:rPr>
      <w:color w:val="0000FF"/>
      <w:u w:val="single"/>
    </w:rPr>
  </w:style>
  <w:style w:type="paragraph" w:styleId="ListParagraph">
    <w:name w:val="List Paragraph"/>
    <w:basedOn w:val="Normal"/>
    <w:uiPriority w:val="34"/>
    <w:qFormat/>
    <w:rsid w:val="008A0460"/>
    <w:pPr>
      <w:ind w:left="720"/>
      <w:contextualSpacing/>
    </w:pPr>
  </w:style>
  <w:style w:type="table" w:styleId="TableGrid">
    <w:name w:val="Table Grid"/>
    <w:basedOn w:val="TableNormal"/>
    <w:uiPriority w:val="59"/>
    <w:rsid w:val="006750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3025"/>
    <w:rPr>
      <w:rFonts w:ascii="Tahoma" w:hAnsi="Tahoma" w:cs="Tahoma"/>
      <w:sz w:val="16"/>
      <w:szCs w:val="16"/>
    </w:rPr>
  </w:style>
  <w:style w:type="character" w:customStyle="1" w:styleId="BalloonTextChar">
    <w:name w:val="Balloon Text Char"/>
    <w:basedOn w:val="DefaultParagraphFont"/>
    <w:link w:val="BalloonText"/>
    <w:uiPriority w:val="99"/>
    <w:semiHidden/>
    <w:rsid w:val="00A43025"/>
    <w:rPr>
      <w:rFonts w:ascii="Tahoma" w:eastAsia="Times New Roman" w:hAnsi="Tahoma" w:cs="Tahoma"/>
      <w:sz w:val="16"/>
      <w:szCs w:val="16"/>
    </w:rPr>
  </w:style>
  <w:style w:type="paragraph" w:styleId="Bibliography">
    <w:name w:val="Bibliography"/>
    <w:basedOn w:val="Normal"/>
    <w:next w:val="Normal"/>
    <w:uiPriority w:val="37"/>
    <w:unhideWhenUsed/>
    <w:rsid w:val="00A43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Kaz07</b:Tag>
    <b:SourceType>Book</b:SourceType>
    <b:Guid>{5ED7E90C-77EC-4687-A615-1CA24630F47D}</b:Guid>
    <b:Author>
      <b:Author>
        <b:NameList>
          <b:Person>
            <b:Last>Kazmi</b:Last>
            <b:First>MUhammad</b:First>
            <b:Middle>Raza</b:Middle>
          </b:Person>
        </b:NameList>
      </b:Author>
    </b:Author>
    <b:Title>Pakistan Studies</b:Title>
    <b:Year>2007</b:Year>
    <b:City>Lahore</b:City>
    <b:Publisher>Oxford University Press</b:Publisher>
    <b:RefOrder>1</b:RefOrder>
  </b:Source>
</b:Sources>
</file>

<file path=customXml/itemProps1.xml><?xml version="1.0" encoding="utf-8"?>
<ds:datastoreItem xmlns:ds="http://schemas.openxmlformats.org/officeDocument/2006/customXml" ds:itemID="{752DB7BD-191E-4E5D-875E-4B4DE9BCA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Spider</dc:creator>
  <cp:lastModifiedBy>Irsa Asif</cp:lastModifiedBy>
  <cp:revision>2</cp:revision>
  <dcterms:created xsi:type="dcterms:W3CDTF">2023-07-05T10:50:00Z</dcterms:created>
  <dcterms:modified xsi:type="dcterms:W3CDTF">2023-07-05T10:50:00Z</dcterms:modified>
</cp:coreProperties>
</file>