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37" w:rsidRDefault="00900E37" w:rsidP="00372802">
      <w:pPr>
        <w:pStyle w:val="Header"/>
        <w:jc w:val="center"/>
        <w:rPr>
          <w:b/>
          <w:sz w:val="28"/>
          <w:szCs w:val="28"/>
          <w:u w:val="single"/>
        </w:rPr>
      </w:pPr>
    </w:p>
    <w:p w:rsidR="00372802" w:rsidRDefault="00372802" w:rsidP="00691E2B">
      <w:pPr>
        <w:pStyle w:val="Header"/>
        <w:rPr>
          <w:b/>
          <w:sz w:val="28"/>
          <w:szCs w:val="28"/>
          <w:u w:val="single"/>
        </w:rPr>
      </w:pPr>
      <w:bookmarkStart w:id="0" w:name="_GoBack"/>
      <w:bookmarkEnd w:id="0"/>
      <w:r>
        <w:rPr>
          <w:b/>
          <w:noProof/>
          <w:sz w:val="36"/>
          <w:szCs w:val="36"/>
          <w:u w:val="single"/>
          <w:lang w:bidi="ar-SA"/>
        </w:rPr>
        <w:drawing>
          <wp:anchor distT="0" distB="0" distL="114300" distR="114300" simplePos="0" relativeHeight="251660800" behindDoc="0" locked="0" layoutInCell="1" allowOverlap="1" wp14:anchorId="1D1FF5D2" wp14:editId="6E264CD5">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7E0B0C" w:rsidRDefault="007E0B0C" w:rsidP="007E0B0C">
      <w:pPr>
        <w:pStyle w:val="Header"/>
        <w:rPr>
          <w:rFonts w:ascii="Times New Roman" w:hAnsi="Times New Roman" w:cs="Times New Roman"/>
          <w:sz w:val="28"/>
          <w:szCs w:val="28"/>
        </w:rPr>
      </w:pP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39507B">
        <w:rPr>
          <w:rFonts w:ascii="Times New Roman" w:hAnsi="Times New Roman" w:cs="Times New Roman"/>
          <w:sz w:val="28"/>
          <w:szCs w:val="28"/>
        </w:rPr>
        <w:t xml:space="preserve">Social Network </w:t>
      </w:r>
      <w:r w:rsidR="007D777E">
        <w:rPr>
          <w:rFonts w:ascii="Times New Roman" w:hAnsi="Times New Roman" w:cs="Times New Roman"/>
          <w:sz w:val="28"/>
          <w:szCs w:val="28"/>
        </w:rPr>
        <w:t>Analytics</w:t>
      </w:r>
      <w:r w:rsidR="009C723D">
        <w:rPr>
          <w:rFonts w:ascii="Times New Roman" w:hAnsi="Times New Roman" w:cs="Times New Roman"/>
          <w:sz w:val="28"/>
          <w:szCs w:val="28"/>
        </w:rPr>
        <w:t xml:space="preserve">           </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D72DE7">
        <w:rPr>
          <w:rFonts w:ascii="Times New Roman" w:hAnsi="Times New Roman" w:cs="Times New Roman"/>
          <w:sz w:val="28"/>
          <w:szCs w:val="28"/>
        </w:rPr>
        <w:t>IS-653</w:t>
      </w:r>
    </w:p>
    <w:p w:rsidR="00372802" w:rsidRPr="00EC13EB" w:rsidRDefault="00EC13EB" w:rsidP="00A85DDF">
      <w:pPr>
        <w:pStyle w:val="Header"/>
        <w:rPr>
          <w:sz w:val="28"/>
          <w:szCs w:val="28"/>
        </w:rPr>
      </w:pPr>
      <w:r w:rsidRPr="00EC13EB">
        <w:rPr>
          <w:sz w:val="28"/>
          <w:szCs w:val="28"/>
        </w:rPr>
        <w:t xml:space="preserve">Department:       </w:t>
      </w:r>
      <w:r w:rsidR="004906DE">
        <w:rPr>
          <w:b/>
          <w:sz w:val="28"/>
          <w:szCs w:val="28"/>
        </w:rPr>
        <w:t>Information Systems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0C3576"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0C3576"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D72DE7">
        <w:t xml:space="preserve"> </w:t>
      </w:r>
      <w:r>
        <w:t>HSM</w:t>
      </w:r>
      <w:r w:rsidR="00577103">
        <w:t xml:space="preserve"> </w:t>
      </w:r>
      <w:r w:rsidR="00577103" w:rsidRPr="003733F7">
        <w:t>envisage</w:t>
      </w:r>
      <w:r w:rsidR="00577103">
        <w:t>s</w:t>
      </w:r>
      <w:r w:rsidR="00577103" w:rsidRPr="003733F7">
        <w:t xml:space="preserve"> having faculty</w:t>
      </w:r>
      <w:r w:rsidR="00D72DE7">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0C3576"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0C3576">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86534" w:rsidRDefault="00386534" w:rsidP="00A85DDF">
      <w:pPr>
        <w:pStyle w:val="Header"/>
        <w:rPr>
          <w:b/>
          <w:sz w:val="28"/>
          <w:szCs w:val="28"/>
          <w:u w:val="single"/>
        </w:rPr>
      </w:pPr>
    </w:p>
    <w:p w:rsidR="00386534" w:rsidRDefault="00386534"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t>Program Objectives</w:t>
      </w:r>
    </w:p>
    <w:p w:rsidR="00386534" w:rsidRDefault="00386534" w:rsidP="00386534">
      <w:pPr>
        <w:pStyle w:val="Header"/>
        <w:rPr>
          <w:b/>
          <w:sz w:val="28"/>
          <w:szCs w:val="28"/>
          <w:u w:val="single"/>
        </w:rPr>
      </w:pPr>
      <w:r>
        <w:rPr>
          <w:rFonts w:ascii="OpenSansLight" w:hAnsi="OpenSansLight"/>
          <w:color w:val="333333"/>
          <w:sz w:val="23"/>
          <w:szCs w:val="23"/>
          <w:shd w:val="clear" w:color="auto" w:fill="FFFFFF"/>
        </w:rPr>
        <w:t xml:space="preserve">The School of Business and Economics at UMT is foreseeing the challenges ahead both at national and international level and the utility of data science.  In Pakistan the </w:t>
      </w:r>
      <w:proofErr w:type="spellStart"/>
      <w:r>
        <w:rPr>
          <w:rFonts w:ascii="OpenSansLight" w:hAnsi="OpenSansLight"/>
          <w:color w:val="333333"/>
          <w:sz w:val="23"/>
          <w:szCs w:val="23"/>
          <w:shd w:val="clear" w:color="auto" w:fill="FFFFFF"/>
        </w:rPr>
        <w:t>multi dimensional</w:t>
      </w:r>
      <w:proofErr w:type="spellEnd"/>
      <w:r>
        <w:rPr>
          <w:rFonts w:ascii="OpenSansLight" w:hAnsi="OpenSansLight"/>
          <w:color w:val="333333"/>
          <w:sz w:val="23"/>
          <w:szCs w:val="23"/>
          <w:shd w:val="clear" w:color="auto" w:fill="FFFFFF"/>
        </w:rPr>
        <w:t xml:space="preserve"> economy integrated with globalization needs a boost assisted by professionally trained and skilled Data Scientists, whom may incorporate and harmonize the unlimited bucket of resources, pouring in from springs of industry, agriculture, business, </w:t>
      </w:r>
      <w:proofErr w:type="gramStart"/>
      <w:r>
        <w:rPr>
          <w:rFonts w:ascii="OpenSansLight" w:hAnsi="OpenSansLight"/>
          <w:color w:val="333333"/>
          <w:sz w:val="23"/>
          <w:szCs w:val="23"/>
          <w:shd w:val="clear" w:color="auto" w:fill="FFFFFF"/>
        </w:rPr>
        <w:t>human</w:t>
      </w:r>
      <w:proofErr w:type="gramEnd"/>
      <w:r>
        <w:rPr>
          <w:rFonts w:ascii="OpenSansLight" w:hAnsi="OpenSansLight"/>
          <w:color w:val="333333"/>
          <w:sz w:val="23"/>
          <w:szCs w:val="23"/>
          <w:shd w:val="clear" w:color="auto" w:fill="FFFFFF"/>
        </w:rPr>
        <w:t xml:space="preserve"> resources etc. in a manner to achieve efficiency to its apex.</w:t>
      </w:r>
      <w:r>
        <w:rPr>
          <w:rFonts w:ascii="OpenSansLight" w:hAnsi="OpenSansLight"/>
          <w:color w:val="333333"/>
          <w:sz w:val="23"/>
          <w:szCs w:val="23"/>
        </w:rPr>
        <w:br/>
      </w:r>
      <w:r>
        <w:rPr>
          <w:rFonts w:ascii="OpenSansLight" w:hAnsi="OpenSansLight"/>
          <w:color w:val="333333"/>
          <w:sz w:val="23"/>
          <w:szCs w:val="23"/>
          <w:shd w:val="clear" w:color="auto" w:fill="FFFFFF"/>
        </w:rPr>
        <w:t xml:space="preserve">In the competitive economy the companies need to adapt data science to gain a competitive advantage in productivity, profitability and sustainable business processes to offer better products and services to their customers. To attain this goal trained and skilled workforce in this area is the need of the hour; who are equipped to manage, understand and model the data, interpret the outcome and communicate the results for business use. </w:t>
      </w:r>
      <w:r>
        <w:rPr>
          <w:rFonts w:ascii="OpenSansLight" w:hAnsi="OpenSansLight"/>
          <w:color w:val="333333"/>
          <w:sz w:val="23"/>
          <w:szCs w:val="23"/>
          <w:shd w:val="clear" w:color="auto" w:fill="FFFFFF"/>
        </w:rPr>
        <w:lastRenderedPageBreak/>
        <w:t>Professionals holding a degree in Data Science will be well positioned to help their organizations gain a competitive advantage in a data-driven world.</w:t>
      </w:r>
    </w:p>
    <w:p w:rsidR="00386534" w:rsidRDefault="00386534" w:rsidP="00A85DDF">
      <w:pPr>
        <w:pStyle w:val="Header"/>
        <w:rPr>
          <w:b/>
          <w:sz w:val="28"/>
          <w:szCs w:val="28"/>
          <w:u w:val="single"/>
        </w:rPr>
      </w:pPr>
    </w:p>
    <w:p w:rsidR="00A85DDF" w:rsidRDefault="00A85DDF" w:rsidP="00A85DDF">
      <w:pPr>
        <w:pStyle w:val="Header"/>
        <w:rPr>
          <w:b/>
          <w:sz w:val="28"/>
          <w:szCs w:val="28"/>
          <w:u w:val="single"/>
        </w:rPr>
      </w:pPr>
    </w:p>
    <w:p w:rsidR="00A85DDF" w:rsidRDefault="00480A67" w:rsidP="00A85DDF">
      <w:pPr>
        <w:rPr>
          <w:b/>
          <w:sz w:val="28"/>
          <w:szCs w:val="28"/>
          <w:u w:val="single"/>
        </w:rPr>
      </w:pPr>
      <w:r>
        <w:rPr>
          <w:b/>
          <w:sz w:val="28"/>
          <w:szCs w:val="28"/>
          <w:u w:val="single"/>
        </w:rPr>
        <w:t>Course Objectives</w:t>
      </w:r>
    </w:p>
    <w:p w:rsidR="005A4A6C" w:rsidRDefault="00622EF9" w:rsidP="00983569">
      <w:pPr>
        <w:rPr>
          <w:color w:val="FF0000"/>
        </w:rPr>
      </w:pPr>
      <w:r w:rsidRPr="00622EF9">
        <w:t xml:space="preserve">This course provides an overview and synthesis of research on social and economic networks, drawing on studies by sociologists, economists, computer scientists, physicists, and mathematicians. The course begins with some empirical background on social and economic networks, and an </w:t>
      </w:r>
      <w:r w:rsidRPr="00D20C9B">
        <w:t>overview of concepts used to describe and measure networks. Next, we will cover a set of models of how networks form, including random network models as well as strategic formation models, and some hybrids. We will then discuss a series of models of how networks impact behavior, including contagion, diffusion, learning, and peer influences.</w:t>
      </w:r>
      <w:r w:rsidR="00D72DE7">
        <w:t xml:space="preserve"> </w:t>
      </w:r>
      <w:r w:rsidR="005A4A6C" w:rsidRPr="00D20C9B">
        <w:t>Social networks are seen as an important factor in how ideas, norms, and innovations are realized. Social network research understands individuals within their social context, acknowledging the influence of relationships with others on one’s behavior. Hence, social networks can promote innovation processes and expand opportunities for learning.</w:t>
      </w:r>
      <w:r w:rsidR="005A4A6C" w:rsidRPr="005A4A6C">
        <w:rPr>
          <w:color w:val="FF0000"/>
        </w:rPr>
        <w:t xml:space="preserve"> </w:t>
      </w:r>
    </w:p>
    <w:p w:rsidR="00983569" w:rsidRDefault="00CD2789" w:rsidP="00983569">
      <w:r>
        <w:rPr>
          <w:b/>
          <w:sz w:val="28"/>
          <w:szCs w:val="28"/>
          <w:u w:val="single"/>
        </w:rPr>
        <w:t>Learning Objectives</w:t>
      </w:r>
    </w:p>
    <w:p w:rsidR="005A4A6C" w:rsidRDefault="005A4A6C" w:rsidP="005A4A6C">
      <w:r>
        <w:t>The main learning objective with this course is to enable students to put Social Network Analysis projects into action in a planned, informed and efficient manner. This overarching goal involves the following subtasks:</w:t>
      </w:r>
    </w:p>
    <w:p w:rsidR="005A4A6C" w:rsidRDefault="005A4A6C" w:rsidP="005A4A6C">
      <w:pPr>
        <w:pStyle w:val="ListParagraph"/>
        <w:numPr>
          <w:ilvl w:val="0"/>
          <w:numId w:val="15"/>
        </w:numPr>
      </w:pPr>
      <w:r>
        <w:t xml:space="preserve">Formalize different types of entities and relationships as nodes and edges and represent this information as relational data. </w:t>
      </w:r>
    </w:p>
    <w:p w:rsidR="005A4A6C" w:rsidRDefault="005A4A6C" w:rsidP="005A4A6C">
      <w:pPr>
        <w:pStyle w:val="ListParagraph"/>
        <w:numPr>
          <w:ilvl w:val="0"/>
          <w:numId w:val="15"/>
        </w:numPr>
      </w:pPr>
      <w:r>
        <w:t>Plan and execute network analytical computations.</w:t>
      </w:r>
    </w:p>
    <w:p w:rsidR="005A4A6C" w:rsidRDefault="005A4A6C" w:rsidP="005A4A6C">
      <w:pPr>
        <w:pStyle w:val="ListParagraph"/>
        <w:numPr>
          <w:ilvl w:val="0"/>
          <w:numId w:val="15"/>
        </w:numPr>
      </w:pPr>
      <w:r>
        <w:t xml:space="preserve">Use advanced network analysis software to generate visualizations and perform empirical investigations of network data.  </w:t>
      </w:r>
    </w:p>
    <w:p w:rsidR="005A4A6C" w:rsidRDefault="005A4A6C" w:rsidP="005A4A6C">
      <w:pPr>
        <w:pStyle w:val="ListParagraph"/>
        <w:numPr>
          <w:ilvl w:val="0"/>
          <w:numId w:val="15"/>
        </w:numPr>
      </w:pPr>
      <w:r>
        <w:t xml:space="preserve">Interpret and synthesize the meaning of the results with respect to a question, goal, or task. </w:t>
      </w:r>
    </w:p>
    <w:p w:rsidR="005A4A6C" w:rsidRDefault="005A4A6C" w:rsidP="005A4A6C">
      <w:pPr>
        <w:pStyle w:val="ListParagraph"/>
        <w:numPr>
          <w:ilvl w:val="0"/>
          <w:numId w:val="15"/>
        </w:numPr>
      </w:pPr>
      <w:r>
        <w:t xml:space="preserve">Collect network data in different ways and from different sources while adhering to legal standards and ethics standards. </w:t>
      </w:r>
    </w:p>
    <w:p w:rsidR="00983569" w:rsidRDefault="00983569" w:rsidP="005A4A6C">
      <w:r>
        <w:rPr>
          <w:b/>
          <w:sz w:val="28"/>
          <w:szCs w:val="28"/>
          <w:u w:val="single"/>
        </w:rPr>
        <w:t>Learning Outcomes:</w:t>
      </w:r>
    </w:p>
    <w:p w:rsidR="000B486F" w:rsidRDefault="000B486F" w:rsidP="000B486F">
      <w:pPr>
        <w:spacing w:before="100" w:beforeAutospacing="1" w:after="100" w:afterAutospacing="1" w:line="240" w:lineRule="auto"/>
      </w:pPr>
      <w:r>
        <w:t>The main learning objective with this course is to enable students to put Social Network Analysis projects into action in a planned, informed and efficient manner. This overarching goal involves the following subtasks:</w:t>
      </w:r>
    </w:p>
    <w:p w:rsidR="000B486F" w:rsidRDefault="000B486F" w:rsidP="000B486F">
      <w:pPr>
        <w:numPr>
          <w:ilvl w:val="0"/>
          <w:numId w:val="12"/>
        </w:numPr>
        <w:spacing w:before="100" w:beforeAutospacing="1" w:after="100" w:afterAutospacing="1" w:line="240" w:lineRule="auto"/>
      </w:pPr>
      <w:r>
        <w:t xml:space="preserve">Formalize different types of entities and relationships as nodes and edges and represent this information as relational data. </w:t>
      </w:r>
    </w:p>
    <w:p w:rsidR="000B486F" w:rsidRDefault="000B486F" w:rsidP="000B486F">
      <w:pPr>
        <w:numPr>
          <w:ilvl w:val="0"/>
          <w:numId w:val="12"/>
        </w:numPr>
        <w:spacing w:before="100" w:beforeAutospacing="1" w:after="100" w:afterAutospacing="1" w:line="240" w:lineRule="auto"/>
      </w:pPr>
      <w:r>
        <w:t>Plan and execute network analytical computations.</w:t>
      </w:r>
    </w:p>
    <w:p w:rsidR="000B486F" w:rsidRDefault="000B486F" w:rsidP="000B486F">
      <w:pPr>
        <w:numPr>
          <w:ilvl w:val="0"/>
          <w:numId w:val="12"/>
        </w:numPr>
        <w:spacing w:before="100" w:beforeAutospacing="1" w:after="100" w:afterAutospacing="1" w:line="240" w:lineRule="auto"/>
      </w:pPr>
      <w:r>
        <w:t xml:space="preserve">Use advanced network analysis software to generate visualizations and perform empirical investigations of network data.  </w:t>
      </w:r>
    </w:p>
    <w:p w:rsidR="000B486F" w:rsidRDefault="000B486F" w:rsidP="000B486F">
      <w:pPr>
        <w:numPr>
          <w:ilvl w:val="0"/>
          <w:numId w:val="12"/>
        </w:numPr>
        <w:spacing w:before="100" w:beforeAutospacing="1" w:after="100" w:afterAutospacing="1" w:line="240" w:lineRule="auto"/>
      </w:pPr>
      <w:r>
        <w:t xml:space="preserve">Interpret and synthesize the meaning of the results with respect to a question, goal, or task. </w:t>
      </w:r>
    </w:p>
    <w:p w:rsidR="000B486F" w:rsidRDefault="000B486F" w:rsidP="000B486F">
      <w:pPr>
        <w:numPr>
          <w:ilvl w:val="0"/>
          <w:numId w:val="12"/>
        </w:numPr>
        <w:spacing w:before="100" w:beforeAutospacing="1" w:after="100" w:afterAutospacing="1" w:line="240" w:lineRule="auto"/>
      </w:pPr>
      <w:r>
        <w:t xml:space="preserve">Collect network data in different ways and from different sources while adhering to legal standards and ethics standards. </w:t>
      </w:r>
    </w:p>
    <w:p w:rsidR="00E465ED" w:rsidRDefault="000B486F" w:rsidP="000B486F">
      <w:pPr>
        <w:numPr>
          <w:ilvl w:val="0"/>
          <w:numId w:val="12"/>
        </w:numPr>
        <w:spacing w:before="100" w:beforeAutospacing="1" w:after="100" w:afterAutospacing="1" w:line="240" w:lineRule="auto"/>
      </w:pPr>
      <w:r>
        <w:t>A</w:t>
      </w:r>
      <w:r w:rsidRPr="000B486F">
        <w:t xml:space="preserve">ble to design and execute network analysis projects </w:t>
      </w:r>
      <w:r>
        <w:t xml:space="preserve"> for </w:t>
      </w:r>
      <w:r w:rsidRPr="00D72DE7">
        <w:t>Sustainable ecosystem</w:t>
      </w:r>
      <w:r w:rsidRPr="000B486F">
        <w:t xml:space="preserve"> including collecting data and considering ethical and legal implications, to perform systematic and informed analyses of network data for personal, commercial and scholarly use, and to critically review SNA projects conducted by others.</w:t>
      </w:r>
    </w:p>
    <w:p w:rsidR="00487352" w:rsidRDefault="005D5C0A" w:rsidP="00983569">
      <w:pPr>
        <w:rPr>
          <w:b/>
          <w:sz w:val="28"/>
          <w:szCs w:val="28"/>
          <w:u w:val="single"/>
        </w:rPr>
      </w:pPr>
      <w:r>
        <w:rPr>
          <w:b/>
          <w:sz w:val="28"/>
          <w:szCs w:val="28"/>
          <w:u w:val="single"/>
        </w:rPr>
        <w:t xml:space="preserve">Pre-requisites: </w:t>
      </w:r>
    </w:p>
    <w:p w:rsidR="005A4A6C" w:rsidRDefault="005A4A6C" w:rsidP="005A4A6C">
      <w:r>
        <w:lastRenderedPageBreak/>
        <w:t>It will be assumed that students are comfortable with basic concepts from linear algebra (e.g., matrix multiplication), probability theory (e.g., probability distributions, expected values, Bayes' rule), and statistics (e.g. Hypothesis testing), and calculus (e.g., differentiation and integration).</w:t>
      </w:r>
    </w:p>
    <w:p w:rsidR="001E0865" w:rsidRPr="00C13FB6" w:rsidRDefault="005A4A6C" w:rsidP="005A4A6C">
      <w:r>
        <w:t>Knowledge of SPSS is a must for this course. Beyond those concepts, the course will be self-contained.</w:t>
      </w:r>
    </w:p>
    <w:p w:rsidR="00A85DDF" w:rsidRDefault="00B23411" w:rsidP="00F81B97">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BC278F" w:rsidRPr="00BC278F" w:rsidRDefault="00BC278F" w:rsidP="00BC278F">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Lectures</w:t>
      </w:r>
    </w:p>
    <w:p w:rsidR="00BC278F" w:rsidRPr="00BC278F" w:rsidRDefault="00BC278F" w:rsidP="00BC278F">
      <w:pPr>
        <w:pStyle w:val="BodyText"/>
        <w:numPr>
          <w:ilvl w:val="0"/>
          <w:numId w:val="9"/>
        </w:numPr>
        <w:rPr>
          <w:rFonts w:asciiTheme="majorHAnsi" w:eastAsiaTheme="majorEastAsia" w:hAnsiTheme="majorHAnsi" w:cstheme="majorBidi"/>
          <w:sz w:val="22"/>
          <w:szCs w:val="22"/>
          <w:lang w:bidi="en-US"/>
        </w:rPr>
      </w:pPr>
      <w:r w:rsidRPr="00BC278F">
        <w:rPr>
          <w:rFonts w:asciiTheme="majorHAnsi" w:eastAsiaTheme="majorEastAsia" w:hAnsiTheme="majorHAnsi" w:cstheme="majorBidi"/>
          <w:sz w:val="22"/>
          <w:szCs w:val="22"/>
          <w:lang w:bidi="en-US"/>
        </w:rPr>
        <w:t xml:space="preserve">Research Papers &amp; Case </w:t>
      </w:r>
      <w:r>
        <w:rPr>
          <w:rFonts w:asciiTheme="majorHAnsi" w:eastAsiaTheme="majorEastAsia" w:hAnsiTheme="majorHAnsi" w:cstheme="majorBidi"/>
          <w:sz w:val="22"/>
          <w:szCs w:val="22"/>
          <w:lang w:bidi="en-US"/>
        </w:rPr>
        <w:t>Studies</w:t>
      </w:r>
    </w:p>
    <w:p w:rsidR="00BC278F" w:rsidRPr="00BC278F" w:rsidRDefault="00BC278F" w:rsidP="00BC278F">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In Class Exercises</w:t>
      </w:r>
    </w:p>
    <w:p w:rsidR="000F018A" w:rsidRPr="00983569" w:rsidRDefault="00BC278F" w:rsidP="00BC278F">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Computer Software</w:t>
      </w:r>
      <w:r w:rsidR="00577103" w:rsidRPr="00854915">
        <w:rPr>
          <w:b/>
          <w:sz w:val="28"/>
          <w:szCs w:val="28"/>
          <w:u w:val="single"/>
        </w:rPr>
        <w:br/>
      </w: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D72DE7">
        <w:rPr>
          <w:b/>
        </w:rPr>
        <w:t xml:space="preserve"> </w:t>
      </w:r>
      <w:r w:rsidR="00125022">
        <w:t>It is unprofessional to be texting or otherwise.</w:t>
      </w:r>
    </w:p>
    <w:p w:rsidR="003B3B08" w:rsidRDefault="00D72DE7" w:rsidP="00AF747A">
      <w:pPr>
        <w:pStyle w:val="Header"/>
        <w:ind w:left="720"/>
        <w:jc w:val="both"/>
        <w:rPr>
          <w:sz w:val="28"/>
          <w:szCs w:val="28"/>
        </w:rPr>
      </w:pPr>
      <w:r>
        <w:rPr>
          <w:sz w:val="28"/>
          <w:szCs w:val="28"/>
        </w:rPr>
        <w:t xml:space="preserve"> </w:t>
      </w: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 xml:space="preserve">Being sick and going to </w:t>
      </w:r>
      <w:proofErr w:type="spellStart"/>
      <w:r w:rsidR="003B3B08">
        <w:t>we</w:t>
      </w:r>
      <w:r w:rsidR="0011218D">
        <w:t>dding</w:t>
      </w:r>
      <w:r w:rsidR="00733583">
        <w:t>sare</w:t>
      </w:r>
      <w:proofErr w:type="spellEnd"/>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proofErr w:type="spellStart"/>
      <w:r w:rsidRPr="00FA7008">
        <w:t>student.A</w:t>
      </w:r>
      <w:proofErr w:type="spellEnd"/>
      <w:r w:rsidRPr="00FA7008">
        <w:t xml:space="preserve">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w:t>
      </w:r>
      <w:r w:rsidRPr="00AF747A">
        <w:lastRenderedPageBreak/>
        <w:t xml:space="preserve">Management system, and fully benefit from its capabilities. If you are facing any problem using </w:t>
      </w:r>
      <w:proofErr w:type="spellStart"/>
      <w:r w:rsidRPr="00AF747A">
        <w:t>moodle</w:t>
      </w:r>
      <w:proofErr w:type="spellEnd"/>
      <w:r w:rsidRPr="00AF747A">
        <w:t xml:space="preserv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proofErr w:type="gramStart"/>
      <w:r>
        <w:t>All</w:t>
      </w:r>
      <w:proofErr w:type="gramEnd"/>
      <w:r>
        <w:t xml:space="preserve">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6213DA" w:rsidRPr="005E39D1" w:rsidRDefault="00F56C9E" w:rsidP="005E39D1">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78114A" w:rsidRPr="00497D2C" w:rsidRDefault="00497D2C" w:rsidP="006213DA">
      <w:pPr>
        <w:spacing w:line="240" w:lineRule="auto"/>
        <w:rPr>
          <w:b/>
          <w:sz w:val="28"/>
          <w:szCs w:val="28"/>
          <w:u w:val="single"/>
        </w:rPr>
      </w:pPr>
      <w:r w:rsidRPr="00497D2C">
        <w:rPr>
          <w:b/>
          <w:sz w:val="28"/>
          <w:szCs w:val="28"/>
          <w:u w:val="single"/>
        </w:rPr>
        <w:t>Course Outline</w:t>
      </w:r>
    </w:p>
    <w:p w:rsidR="006213DA" w:rsidRDefault="006213DA" w:rsidP="006213DA"/>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6213DA">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16495E" w:rsidP="00C43620">
            <w:r>
              <w:t>MS Data Science</w:t>
            </w:r>
          </w:p>
        </w:tc>
      </w:tr>
      <w:tr w:rsidR="00C43620" w:rsidTr="006213DA">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17B08" w:rsidP="00C43620">
            <w:r>
              <w:t>3</w:t>
            </w:r>
          </w:p>
        </w:tc>
      </w:tr>
      <w:tr w:rsidR="00C43620" w:rsidTr="006213DA">
        <w:trPr>
          <w:trHeight w:val="1140"/>
        </w:trPr>
        <w:tc>
          <w:tcPr>
            <w:tcW w:w="2272" w:type="dxa"/>
          </w:tcPr>
          <w:p w:rsidR="00C43620" w:rsidRDefault="00C43620" w:rsidP="00C43620"/>
          <w:p w:rsidR="00C43620" w:rsidRDefault="00C43620" w:rsidP="00C43620">
            <w:r>
              <w:t>Duration</w:t>
            </w:r>
          </w:p>
        </w:tc>
        <w:tc>
          <w:tcPr>
            <w:tcW w:w="7319" w:type="dxa"/>
          </w:tcPr>
          <w:p w:rsidR="00C43620" w:rsidRDefault="00717B08" w:rsidP="00C43620">
            <w:r>
              <w:t>15 Weeks</w:t>
            </w:r>
          </w:p>
        </w:tc>
      </w:tr>
      <w:tr w:rsidR="00C43620" w:rsidTr="006213DA">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717B08" w:rsidP="00C43620">
            <w:r>
              <w:t>N/A</w:t>
            </w:r>
          </w:p>
        </w:tc>
      </w:tr>
      <w:tr w:rsidR="00C43620" w:rsidTr="006213DA">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6063DF" w:rsidRDefault="006063DF" w:rsidP="00C43620"/>
        </w:tc>
      </w:tr>
      <w:tr w:rsidR="00C43620" w:rsidTr="006213DA">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D7027D">
            <w:r>
              <w:t xml:space="preserve">(Room#  </w:t>
            </w:r>
            <w:r w:rsidR="00717B08">
              <w:t>1N1 R#7</w:t>
            </w:r>
            <w:r>
              <w:t xml:space="preserve">    )</w:t>
            </w:r>
          </w:p>
        </w:tc>
        <w:tc>
          <w:tcPr>
            <w:tcW w:w="7319" w:type="dxa"/>
          </w:tcPr>
          <w:p w:rsidR="00717B08" w:rsidRDefault="00717B08" w:rsidP="00D7027D"/>
        </w:tc>
      </w:tr>
      <w:tr w:rsidR="005F1567" w:rsidTr="006213DA">
        <w:trPr>
          <w:gridAfter w:val="1"/>
          <w:wAfter w:w="7319" w:type="dxa"/>
          <w:trHeight w:val="1140"/>
        </w:trPr>
        <w:tc>
          <w:tcPr>
            <w:tcW w:w="2272" w:type="dxa"/>
          </w:tcPr>
          <w:p w:rsidR="005F1567" w:rsidRDefault="005F1567" w:rsidP="00C43620"/>
          <w:p w:rsidR="005F1567" w:rsidRDefault="005F1567" w:rsidP="0078114A"/>
          <w:p w:rsidR="005F1567" w:rsidRPr="0078114A" w:rsidRDefault="005F1567" w:rsidP="0078114A">
            <w:r>
              <w:t>Contact no.</w:t>
            </w:r>
          </w:p>
        </w:tc>
      </w:tr>
      <w:tr w:rsidR="00577103" w:rsidTr="006213DA">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577103" w:rsidP="00C43620"/>
        </w:tc>
      </w:tr>
    </w:tbl>
    <w:p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rsidR="006213DA" w:rsidRPr="00983569" w:rsidRDefault="00854915" w:rsidP="00983569">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Pr="00B72447" w:rsidRDefault="00290B81" w:rsidP="00B72447">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sidR="00B72447">
        <w:rPr>
          <w:b/>
          <w:sz w:val="28"/>
          <w:szCs w:val="28"/>
        </w:rPr>
        <w:tab/>
      </w:r>
      <w:r w:rsidR="00B72447">
        <w:rPr>
          <w:b/>
          <w:sz w:val="28"/>
          <w:szCs w:val="28"/>
        </w:rPr>
        <w:tab/>
      </w:r>
      <w:r w:rsidR="00B72447">
        <w:rPr>
          <w:b/>
          <w:sz w:val="28"/>
          <w:szCs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Assignments</w:t>
      </w:r>
      <w:r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7027D" w:rsidRPr="006213DA">
        <w:rPr>
          <w:sz w:val="28"/>
        </w:rPr>
        <w:tab/>
      </w:r>
      <w:r w:rsidR="00D7027D" w:rsidRPr="006213DA">
        <w:rPr>
          <w:sz w:val="28"/>
        </w:rPr>
        <w:tab/>
      </w:r>
      <w:r w:rsidR="00B72447">
        <w:rPr>
          <w:sz w:val="28"/>
        </w:rPr>
        <w:t>20</w:t>
      </w:r>
      <w:r w:rsidR="00D3449F" w:rsidRPr="006213DA">
        <w:rPr>
          <w:sz w:val="28"/>
        </w:rPr>
        <w:t>%</w:t>
      </w:r>
      <w:r w:rsidRPr="006213DA">
        <w:rPr>
          <w:sz w:val="28"/>
        </w:rPr>
        <w:tab/>
      </w:r>
      <w:r w:rsidRPr="006213DA">
        <w:rPr>
          <w:sz w:val="28"/>
        </w:rPr>
        <w:tab/>
      </w:r>
      <w:r w:rsidRPr="006213DA">
        <w:rPr>
          <w:sz w:val="28"/>
        </w:rPr>
        <w:tab/>
      </w:r>
      <w:r w:rsidRPr="006213DA">
        <w:rPr>
          <w:sz w:val="28"/>
        </w:rPr>
        <w:tab/>
      </w:r>
    </w:p>
    <w:p w:rsidR="00290B81" w:rsidRPr="006213DA" w:rsidRDefault="00B72447" w:rsidP="006213DA">
      <w:pPr>
        <w:spacing w:after="0" w:line="240" w:lineRule="auto"/>
        <w:rPr>
          <w:sz w:val="28"/>
        </w:rPr>
      </w:pPr>
      <w:r>
        <w:rPr>
          <w:sz w:val="28"/>
        </w:rPr>
        <w:t>Term Paper</w:t>
      </w:r>
      <w:r w:rsidR="00290B81" w:rsidRPr="006213DA">
        <w:rPr>
          <w:sz w:val="28"/>
        </w:rPr>
        <w:tab/>
      </w:r>
      <w:r w:rsidR="00290B81" w:rsidRPr="006213DA">
        <w:rPr>
          <w:sz w:val="28"/>
        </w:rPr>
        <w:tab/>
      </w:r>
      <w:r w:rsidR="00D7027D" w:rsidRPr="006213DA">
        <w:rPr>
          <w:sz w:val="28"/>
        </w:rPr>
        <w:tab/>
      </w:r>
      <w:r w:rsidR="00D7027D"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Pr>
          <w:sz w:val="28"/>
        </w:rPr>
        <w:t>10</w:t>
      </w:r>
      <w:r w:rsidR="00D7027D" w:rsidRPr="006213DA">
        <w:rPr>
          <w:sz w:val="28"/>
        </w:rPr>
        <w:t>%</w:t>
      </w:r>
      <w:r w:rsidR="00290B81" w:rsidRPr="006213DA">
        <w:rPr>
          <w:sz w:val="28"/>
        </w:rPr>
        <w:tab/>
      </w:r>
      <w:r w:rsidR="00290B81" w:rsidRPr="006213DA">
        <w:rPr>
          <w:sz w:val="28"/>
        </w:rPr>
        <w:tab/>
      </w:r>
      <w:r w:rsidR="00290B81" w:rsidRPr="006213DA">
        <w:rPr>
          <w:sz w:val="28"/>
        </w:rPr>
        <w:tab/>
      </w:r>
    </w:p>
    <w:p w:rsidR="00290B81" w:rsidRPr="006213DA" w:rsidRDefault="00B72447" w:rsidP="006213DA">
      <w:pPr>
        <w:spacing w:after="0" w:line="240" w:lineRule="auto"/>
        <w:rPr>
          <w:sz w:val="28"/>
        </w:rPr>
      </w:pPr>
      <w:r>
        <w:rPr>
          <w:sz w:val="28"/>
        </w:rPr>
        <w:t>Paper</w:t>
      </w:r>
      <w:r>
        <w:rPr>
          <w:sz w:val="28"/>
        </w:rPr>
        <w:tab/>
      </w:r>
      <w:r>
        <w:rPr>
          <w:sz w:val="28"/>
        </w:rPr>
        <w:tab/>
      </w:r>
      <w:r>
        <w:rPr>
          <w:sz w:val="28"/>
        </w:rPr>
        <w:tab/>
      </w:r>
      <w:r>
        <w:rPr>
          <w:sz w:val="28"/>
        </w:rPr>
        <w:tab/>
      </w:r>
      <w:r>
        <w:rPr>
          <w:sz w:val="28"/>
        </w:rPr>
        <w:tab/>
      </w:r>
      <w:r w:rsidR="00290B81" w:rsidRPr="006213DA">
        <w:rPr>
          <w:sz w:val="28"/>
        </w:rPr>
        <w:tab/>
      </w:r>
      <w:r w:rsidR="00290B81" w:rsidRPr="006213DA">
        <w:rPr>
          <w:sz w:val="28"/>
        </w:rPr>
        <w:tab/>
      </w:r>
      <w:r w:rsidR="00290B81" w:rsidRPr="006213DA">
        <w:rPr>
          <w:sz w:val="28"/>
        </w:rPr>
        <w:tab/>
      </w:r>
      <w:r w:rsidR="00290B81" w:rsidRPr="006213DA">
        <w:rPr>
          <w:sz w:val="28"/>
        </w:rPr>
        <w:tab/>
      </w:r>
      <w:r w:rsidR="00B620A9" w:rsidRPr="006213DA">
        <w:rPr>
          <w:sz w:val="28"/>
        </w:rPr>
        <w:tab/>
      </w:r>
      <w:r>
        <w:rPr>
          <w:sz w:val="28"/>
        </w:rPr>
        <w:t>7</w:t>
      </w:r>
      <w:r w:rsidR="00D3449F" w:rsidRPr="006213DA">
        <w:rPr>
          <w:sz w:val="28"/>
        </w:rPr>
        <w:t>0%</w:t>
      </w:r>
      <w:r w:rsidR="00290B81" w:rsidRPr="006213DA">
        <w:rPr>
          <w:sz w:val="28"/>
        </w:rPr>
        <w:tab/>
      </w:r>
      <w:r w:rsidR="00290B81" w:rsidRPr="006213DA">
        <w:rPr>
          <w:sz w:val="28"/>
        </w:rPr>
        <w:tab/>
      </w:r>
      <w:r w:rsidR="00290B81" w:rsidRPr="006213DA">
        <w:rPr>
          <w:sz w:val="28"/>
        </w:rPr>
        <w:tab/>
      </w:r>
    </w:p>
    <w:p w:rsidR="006213DA" w:rsidRDefault="00290B81" w:rsidP="006213DA">
      <w:pPr>
        <w:spacing w:after="0" w:line="240" w:lineRule="auto"/>
        <w:rPr>
          <w:sz w:val="28"/>
        </w:rPr>
      </w:pPr>
      <w:r w:rsidRPr="006213DA">
        <w:rPr>
          <w:sz w:val="28"/>
        </w:rPr>
        <w:t>Total</w:t>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E71C5E" w:rsidRPr="006213DA">
        <w:rPr>
          <w:sz w:val="28"/>
        </w:rPr>
        <w:t>100%</w:t>
      </w:r>
    </w:p>
    <w:p w:rsidR="006213DA" w:rsidRDefault="006213DA" w:rsidP="006213DA">
      <w:pPr>
        <w:spacing w:after="0" w:line="240" w:lineRule="auto"/>
        <w:rPr>
          <w:sz w:val="28"/>
        </w:rPr>
      </w:pPr>
    </w:p>
    <w:p w:rsidR="006213DA" w:rsidRPr="00012C8B" w:rsidRDefault="006213DA" w:rsidP="006213DA">
      <w:pPr>
        <w:tabs>
          <w:tab w:val="left" w:pos="930"/>
        </w:tabs>
        <w:rPr>
          <w:sz w:val="28"/>
          <w:szCs w:val="28"/>
        </w:rPr>
      </w:pPr>
      <w:r w:rsidRPr="00A16EE8">
        <w:rPr>
          <w:b/>
          <w:sz w:val="28"/>
          <w:szCs w:val="28"/>
          <w:u w:val="single"/>
        </w:rPr>
        <w:t>Reference Books</w:t>
      </w:r>
      <w:r>
        <w:rPr>
          <w:b/>
          <w:sz w:val="28"/>
          <w:szCs w:val="28"/>
          <w:u w:val="single"/>
        </w:rPr>
        <w:t>:</w:t>
      </w:r>
    </w:p>
    <w:p w:rsidR="00C025DA" w:rsidRDefault="00C86AF6" w:rsidP="00C025DA">
      <w:pPr>
        <w:spacing w:after="0" w:line="240" w:lineRule="auto"/>
      </w:pPr>
      <w:r>
        <w:t>Considering the nature and requirement of this course no single book is recommended. However, there are some books available that can cover the course in its minimum requirements. This deficiency may be overcome by using some references besides a recommended book. Following is the recommended text as well as some reference texts for the course;</w:t>
      </w:r>
    </w:p>
    <w:p w:rsidR="00C025DA" w:rsidRDefault="00C025DA" w:rsidP="00C025DA">
      <w:pPr>
        <w:pStyle w:val="ListParagraph"/>
        <w:numPr>
          <w:ilvl w:val="0"/>
          <w:numId w:val="16"/>
        </w:numPr>
        <w:spacing w:after="0" w:line="240" w:lineRule="auto"/>
      </w:pPr>
      <w:r>
        <w:lastRenderedPageBreak/>
        <w:t>The course is self-contained, so that all the definitions and concepts you need to solve the problem sets are contained in the lectures. Additional background readings, including research articles and several surveys on some of the topics will be covered in the course.</w:t>
      </w:r>
    </w:p>
    <w:p w:rsidR="00D72DE7" w:rsidRDefault="00C025DA" w:rsidP="00C025DA">
      <w:pPr>
        <w:pStyle w:val="ListParagraph"/>
        <w:numPr>
          <w:ilvl w:val="0"/>
          <w:numId w:val="16"/>
        </w:numPr>
        <w:spacing w:after="0" w:line="240" w:lineRule="auto"/>
        <w:sectPr w:rsidR="00D72DE7" w:rsidSect="00D72DE7">
          <w:footerReference w:type="default" r:id="rId10"/>
          <w:pgSz w:w="12240" w:h="15840"/>
          <w:pgMar w:top="450" w:right="990" w:bottom="1440" w:left="810" w:header="720" w:footer="720" w:gutter="0"/>
          <w:pgNumType w:chapStyle="1"/>
          <w:cols w:space="720"/>
          <w:docGrid w:linePitch="360"/>
        </w:sectPr>
      </w:pPr>
      <w:r>
        <w:t xml:space="preserve">There are many programs for analyzing networks and visualizing them and all have strengths and weaknesses: </w:t>
      </w:r>
      <w:proofErr w:type="spellStart"/>
      <w:r>
        <w:t>Gephi</w:t>
      </w:r>
      <w:proofErr w:type="spellEnd"/>
      <w:r>
        <w:t xml:space="preserve">, </w:t>
      </w:r>
      <w:proofErr w:type="spellStart"/>
      <w:r>
        <w:t>Pajek</w:t>
      </w:r>
      <w:proofErr w:type="spellEnd"/>
      <w:r>
        <w:t xml:space="preserve">, UCINET, </w:t>
      </w:r>
      <w:proofErr w:type="spellStart"/>
      <w:r>
        <w:t>Statnet</w:t>
      </w:r>
      <w:proofErr w:type="spellEnd"/>
      <w:r>
        <w:t xml:space="preserve">, </w:t>
      </w:r>
      <w:proofErr w:type="spellStart"/>
      <w:proofErr w:type="gramStart"/>
      <w:r>
        <w:t>NetworkX</w:t>
      </w:r>
      <w:proofErr w:type="spellEnd"/>
      <w:proofErr w:type="gramEnd"/>
      <w:r>
        <w:t>.</w:t>
      </w:r>
    </w:p>
    <w:p w:rsidR="00250AED" w:rsidRPr="00250AED" w:rsidRDefault="00250AED" w:rsidP="00C025DA">
      <w:pPr>
        <w:pStyle w:val="ListParagraph"/>
        <w:numPr>
          <w:ilvl w:val="0"/>
          <w:numId w:val="16"/>
        </w:numPr>
        <w:spacing w:after="0" w:line="240" w:lineRule="auto"/>
      </w:pPr>
    </w:p>
    <w:p w:rsidR="00012C8B" w:rsidRPr="00250AED" w:rsidRDefault="00012C8B" w:rsidP="00250AED">
      <w:pPr>
        <w:pStyle w:val="ListParagraph"/>
        <w:numPr>
          <w:ilvl w:val="0"/>
          <w:numId w:val="10"/>
        </w:numPr>
        <w:spacing w:after="0" w:line="240" w:lineRule="auto"/>
      </w:pPr>
      <w:r w:rsidRPr="00250AED">
        <w:rPr>
          <w:sz w:val="28"/>
          <w:szCs w:val="28"/>
        </w:rPr>
        <w:br w:type="page"/>
      </w:r>
    </w:p>
    <w:p w:rsidR="002955B1" w:rsidRPr="0082726D" w:rsidRDefault="002955B1" w:rsidP="006213DA">
      <w:pPr>
        <w:rPr>
          <w:rFonts w:ascii="Times New Roman" w:hAnsi="Times New Roman"/>
          <w:b/>
          <w:szCs w:val="24"/>
        </w:rPr>
      </w:pPr>
      <w:r w:rsidRPr="0082726D">
        <w:rPr>
          <w:rFonts w:ascii="Times New Roman" w:hAnsi="Times New Roman"/>
          <w:b/>
          <w:szCs w:val="24"/>
        </w:rPr>
        <w:lastRenderedPageBreak/>
        <w:t>Course: -</w:t>
      </w:r>
      <w:r w:rsidR="00B6562D" w:rsidRPr="00B6562D">
        <w:rPr>
          <w:rFonts w:ascii="Times New Roman" w:hAnsi="Times New Roman"/>
          <w:b/>
          <w:szCs w:val="24"/>
        </w:rPr>
        <w:t>Social Network Analysis</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Pr="0082726D">
        <w:rPr>
          <w:rFonts w:ascii="Times New Roman" w:hAnsi="Times New Roman"/>
          <w:b/>
          <w:szCs w:val="24"/>
        </w:rPr>
        <w:t xml:space="preserve">Course code: </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Pr="0082726D">
        <w:rPr>
          <w:rFonts w:ascii="Times New Roman" w:hAnsi="Times New Roman"/>
          <w:b/>
          <w:szCs w:val="24"/>
        </w:rPr>
        <w:t xml:space="preserve">Book:  </w:t>
      </w:r>
      <w:r w:rsidR="00A70336">
        <w:rPr>
          <w:rFonts w:ascii="Times New Roman" w:hAnsi="Times New Roman"/>
          <w:b/>
          <w:szCs w:val="24"/>
        </w:rPr>
        <w:tab/>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2955B1" w:rsidRPr="0082726D" w:rsidTr="008D3656">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279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1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3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2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56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5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822622" w:rsidRPr="0082726D" w:rsidTr="00035783">
        <w:trPr>
          <w:trHeight w:val="1295"/>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w:t>
            </w:r>
          </w:p>
        </w:tc>
        <w:tc>
          <w:tcPr>
            <w:tcW w:w="2790" w:type="dxa"/>
          </w:tcPr>
          <w:p w:rsidR="00822622" w:rsidRPr="0052759A" w:rsidRDefault="00574E74"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Introduction to Social Network Analysis</w:t>
            </w:r>
          </w:p>
        </w:tc>
        <w:tc>
          <w:tcPr>
            <w:tcW w:w="3150" w:type="dxa"/>
            <w:vAlign w:val="center"/>
          </w:tcPr>
          <w:p w:rsidR="00822622" w:rsidRPr="0052759A" w:rsidRDefault="00AE4E63"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Provide the basic introduction of</w:t>
            </w:r>
            <w:r w:rsidR="004F021E" w:rsidRPr="0052759A">
              <w:rPr>
                <w:rFonts w:ascii="Times New Roman" w:eastAsia="Times New Roman" w:hAnsi="Times New Roman"/>
                <w:szCs w:val="24"/>
              </w:rPr>
              <w:t xml:space="preserve"> SNA</w:t>
            </w:r>
            <w:r w:rsidR="00D20C9B">
              <w:rPr>
                <w:rFonts w:ascii="Times New Roman" w:eastAsia="Times New Roman" w:hAnsi="Times New Roman"/>
                <w:szCs w:val="24"/>
              </w:rPr>
              <w:t xml:space="preserve"> </w:t>
            </w:r>
            <w:r w:rsidR="004F021E" w:rsidRPr="0052759A">
              <w:rPr>
                <w:rFonts w:ascii="Times New Roman" w:eastAsia="Times New Roman" w:hAnsi="Times New Roman"/>
                <w:szCs w:val="24"/>
              </w:rPr>
              <w:t xml:space="preserve">with examples of Social Networks and their Impact, Definitions, Measures and Properties: Degrees, Diameters, Small Worlds, Weak and Strong Ties, Degree Distributions, </w:t>
            </w:r>
            <w:proofErr w:type="spellStart"/>
            <w:r w:rsidR="004F021E" w:rsidRPr="0052759A">
              <w:rPr>
                <w:rFonts w:ascii="Times New Roman" w:eastAsia="Times New Roman" w:hAnsi="Times New Roman"/>
                <w:szCs w:val="24"/>
              </w:rPr>
              <w:t>Homophily</w:t>
            </w:r>
            <w:proofErr w:type="spellEnd"/>
            <w:r w:rsidR="004F021E" w:rsidRPr="0052759A">
              <w:rPr>
                <w:rFonts w:ascii="Times New Roman" w:eastAsia="Times New Roman" w:hAnsi="Times New Roman"/>
                <w:szCs w:val="24"/>
              </w:rPr>
              <w:t>,</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to </w:t>
            </w:r>
            <w:r>
              <w:rPr>
                <w:rFonts w:ascii="Times New Roman" w:eastAsia="Times New Roman" w:hAnsi="Times New Roman"/>
                <w:szCs w:val="24"/>
              </w:rPr>
              <w:t xml:space="preserve">understand the basic terminology </w:t>
            </w:r>
            <w:r w:rsidR="00003E44" w:rsidRPr="0052759A">
              <w:rPr>
                <w:rFonts w:ascii="Times New Roman" w:eastAsia="Times New Roman" w:hAnsi="Times New Roman"/>
                <w:szCs w:val="24"/>
              </w:rPr>
              <w:t xml:space="preserve">SNA with its </w:t>
            </w:r>
            <w:r w:rsidR="007022A9" w:rsidRPr="0052759A">
              <w:rPr>
                <w:rFonts w:ascii="Times New Roman" w:eastAsia="Times New Roman" w:hAnsi="Times New Roman"/>
                <w:szCs w:val="24"/>
              </w:rPr>
              <w:t>impact</w:t>
            </w:r>
            <w:r w:rsidR="00003E44" w:rsidRPr="0052759A">
              <w:rPr>
                <w:rFonts w:ascii="Times New Roman" w:eastAsia="Times New Roman" w:hAnsi="Times New Roman"/>
                <w:szCs w:val="24"/>
              </w:rPr>
              <w:t>.</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Lecture</w:t>
            </w:r>
          </w:p>
        </w:tc>
        <w:tc>
          <w:tcPr>
            <w:tcW w:w="156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2</w:t>
            </w:r>
          </w:p>
        </w:tc>
        <w:tc>
          <w:tcPr>
            <w:tcW w:w="2790" w:type="dxa"/>
          </w:tcPr>
          <w:p w:rsidR="00822622" w:rsidRPr="0052759A" w:rsidRDefault="00574E74"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Empirical Background and Definitions</w:t>
            </w:r>
          </w:p>
        </w:tc>
        <w:tc>
          <w:tcPr>
            <w:tcW w:w="315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the concept of </w:t>
            </w:r>
            <w:r w:rsidR="004F021E" w:rsidRPr="0052759A">
              <w:rPr>
                <w:rFonts w:ascii="Times New Roman" w:eastAsia="Times New Roman" w:hAnsi="Times New Roman"/>
                <w:szCs w:val="24"/>
              </w:rPr>
              <w:t xml:space="preserve">Dynamics, Centrality Measures: Degree, </w:t>
            </w:r>
            <w:proofErr w:type="spellStart"/>
            <w:r w:rsidR="004F021E" w:rsidRPr="0052759A">
              <w:rPr>
                <w:rFonts w:ascii="Times New Roman" w:eastAsia="Times New Roman" w:hAnsi="Times New Roman"/>
                <w:szCs w:val="24"/>
              </w:rPr>
              <w:t>Betweenness</w:t>
            </w:r>
            <w:proofErr w:type="spellEnd"/>
            <w:r w:rsidR="004F021E" w:rsidRPr="0052759A">
              <w:rPr>
                <w:rFonts w:ascii="Times New Roman" w:eastAsia="Times New Roman" w:hAnsi="Times New Roman"/>
                <w:szCs w:val="24"/>
              </w:rPr>
              <w:t>, Closeness, Eigen-vector, and Katz-</w:t>
            </w:r>
            <w:proofErr w:type="spellStart"/>
            <w:r w:rsidR="004F021E" w:rsidRPr="0052759A">
              <w:rPr>
                <w:rFonts w:ascii="Times New Roman" w:eastAsia="Times New Roman" w:hAnsi="Times New Roman"/>
                <w:szCs w:val="24"/>
              </w:rPr>
              <w:t>Bonacich</w:t>
            </w:r>
            <w:proofErr w:type="spellEnd"/>
            <w:r w:rsidR="004F021E" w:rsidRPr="0052759A">
              <w:rPr>
                <w:rFonts w:ascii="Times New Roman" w:eastAsia="Times New Roman" w:hAnsi="Times New Roman"/>
                <w:szCs w:val="24"/>
              </w:rPr>
              <w:t xml:space="preserve">. </w:t>
            </w:r>
            <w:proofErr w:type="spellStart"/>
            <w:r w:rsidR="004F021E" w:rsidRPr="0052759A">
              <w:rPr>
                <w:rFonts w:ascii="Times New Roman" w:eastAsia="Times New Roman" w:hAnsi="Times New Roman"/>
                <w:szCs w:val="24"/>
              </w:rPr>
              <w:t>Erdos</w:t>
            </w:r>
            <w:proofErr w:type="spellEnd"/>
            <w:r w:rsidR="004F021E" w:rsidRPr="0052759A">
              <w:rPr>
                <w:rFonts w:ascii="Times New Roman" w:eastAsia="Times New Roman" w:hAnsi="Times New Roman"/>
                <w:szCs w:val="24"/>
              </w:rPr>
              <w:t xml:space="preserve"> and </w:t>
            </w:r>
            <w:proofErr w:type="spellStart"/>
            <w:r w:rsidR="004F021E" w:rsidRPr="0052759A">
              <w:rPr>
                <w:rFonts w:ascii="Times New Roman" w:eastAsia="Times New Roman" w:hAnsi="Times New Roman"/>
                <w:szCs w:val="24"/>
              </w:rPr>
              <w:t>Renyi</w:t>
            </w:r>
            <w:proofErr w:type="spellEnd"/>
            <w:r w:rsidR="004F021E" w:rsidRPr="0052759A">
              <w:rPr>
                <w:rFonts w:ascii="Times New Roman" w:eastAsia="Times New Roman" w:hAnsi="Times New Roman"/>
                <w:szCs w:val="24"/>
              </w:rPr>
              <w:t xml:space="preserve"> Random Networks: Thresholds and Phase Transitions</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w:t>
            </w:r>
            <w:r>
              <w:rPr>
                <w:rFonts w:ascii="Times New Roman" w:eastAsia="Times New Roman" w:hAnsi="Times New Roman"/>
                <w:szCs w:val="24"/>
              </w:rPr>
              <w:t>to learn</w:t>
            </w:r>
            <w:r w:rsidR="00EC370F">
              <w:rPr>
                <w:rFonts w:ascii="Times New Roman" w:eastAsia="Times New Roman" w:hAnsi="Times New Roman"/>
                <w:szCs w:val="24"/>
              </w:rPr>
              <w:t xml:space="preserve"> the </w:t>
            </w:r>
            <w:r w:rsidR="007022A9" w:rsidRPr="0052759A">
              <w:rPr>
                <w:rFonts w:ascii="Times New Roman" w:eastAsia="Times New Roman" w:hAnsi="Times New Roman"/>
                <w:szCs w:val="24"/>
              </w:rPr>
              <w:t>Empirical Background and technical key Definitions used in SNA</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Case Discussion</w:t>
            </w:r>
          </w:p>
        </w:tc>
        <w:tc>
          <w:tcPr>
            <w:tcW w:w="156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3</w:t>
            </w:r>
          </w:p>
        </w:tc>
        <w:tc>
          <w:tcPr>
            <w:tcW w:w="2790" w:type="dxa"/>
          </w:tcPr>
          <w:p w:rsidR="00822622" w:rsidRPr="0052759A" w:rsidRDefault="00574E74"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Random Networks</w:t>
            </w:r>
          </w:p>
        </w:tc>
        <w:tc>
          <w:tcPr>
            <w:tcW w:w="315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w:t>
            </w:r>
            <w:r w:rsidR="00D608FE" w:rsidRPr="0052759A">
              <w:rPr>
                <w:rFonts w:ascii="Times New Roman" w:eastAsia="Times New Roman" w:hAnsi="Times New Roman"/>
                <w:szCs w:val="24"/>
              </w:rPr>
              <w:t>the basics of Poisson Random Networks, Exponential Random Graph Models,</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in position to understand </w:t>
            </w:r>
            <w:r w:rsidR="007022A9" w:rsidRPr="0052759A">
              <w:rPr>
                <w:rFonts w:ascii="Times New Roman" w:eastAsia="Times New Roman" w:hAnsi="Times New Roman"/>
                <w:szCs w:val="24"/>
              </w:rPr>
              <w:t>Poisson Random Networks, Exponential Random Graph Models.</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Case Discussion + Lecture</w:t>
            </w:r>
          </w:p>
        </w:tc>
        <w:tc>
          <w:tcPr>
            <w:tcW w:w="156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4</w:t>
            </w:r>
          </w:p>
        </w:tc>
        <w:tc>
          <w:tcPr>
            <w:tcW w:w="2790" w:type="dxa"/>
          </w:tcPr>
          <w:p w:rsidR="00822622" w:rsidRPr="0052759A" w:rsidRDefault="00574E74"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Random Networks (Cont</w:t>
            </w:r>
            <w:r w:rsidR="00864B01" w:rsidRPr="0052759A">
              <w:rPr>
                <w:rFonts w:ascii="Times New Roman" w:eastAsia="Times New Roman" w:hAnsi="Times New Roman"/>
                <w:szCs w:val="24"/>
              </w:rPr>
              <w:t>.</w:t>
            </w:r>
            <w:r w:rsidRPr="0052759A">
              <w:rPr>
                <w:rFonts w:ascii="Times New Roman" w:eastAsia="Times New Roman" w:hAnsi="Times New Roman"/>
                <w:szCs w:val="24"/>
              </w:rPr>
              <w:t>)</w:t>
            </w:r>
          </w:p>
        </w:tc>
        <w:tc>
          <w:tcPr>
            <w:tcW w:w="3150" w:type="dxa"/>
            <w:vAlign w:val="center"/>
          </w:tcPr>
          <w:p w:rsidR="00822622" w:rsidRPr="0052759A" w:rsidRDefault="00757845"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Understand t</w:t>
            </w:r>
            <w:r w:rsidR="00822622" w:rsidRPr="0052759A">
              <w:rPr>
                <w:rFonts w:ascii="Times New Roman" w:eastAsia="Times New Roman" w:hAnsi="Times New Roman"/>
                <w:szCs w:val="24"/>
              </w:rPr>
              <w:t xml:space="preserve">he </w:t>
            </w:r>
            <w:r w:rsidR="00D608FE" w:rsidRPr="0052759A">
              <w:rPr>
                <w:rFonts w:ascii="Times New Roman" w:eastAsia="Times New Roman" w:hAnsi="Times New Roman"/>
                <w:szCs w:val="24"/>
              </w:rPr>
              <w:t>Growing Random Networks, Preferential Attachment and Power Laws, Hybrid models of Network Formation.</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will be able to </w:t>
            </w:r>
            <w:r w:rsidR="007022A9">
              <w:rPr>
                <w:rFonts w:ascii="Times New Roman" w:eastAsia="Times New Roman" w:hAnsi="Times New Roman"/>
                <w:szCs w:val="24"/>
              </w:rPr>
              <w:t xml:space="preserve">get the </w:t>
            </w:r>
            <w:r w:rsidR="007022A9" w:rsidRPr="0052759A">
              <w:rPr>
                <w:rFonts w:ascii="Times New Roman" w:eastAsia="Times New Roman" w:hAnsi="Times New Roman"/>
                <w:szCs w:val="24"/>
              </w:rPr>
              <w:t xml:space="preserve">Random Networks </w:t>
            </w:r>
            <w:r w:rsidR="007022A9">
              <w:rPr>
                <w:rFonts w:ascii="Times New Roman" w:eastAsia="Times New Roman" w:hAnsi="Times New Roman"/>
                <w:szCs w:val="24"/>
              </w:rPr>
              <w:t>knowledge at Advance Level.</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Lecture + Lab work</w:t>
            </w:r>
          </w:p>
        </w:tc>
        <w:tc>
          <w:tcPr>
            <w:tcW w:w="1560" w:type="dxa"/>
            <w:vAlign w:val="center"/>
          </w:tcPr>
          <w:p w:rsidR="00822622"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5</w:t>
            </w:r>
          </w:p>
        </w:tc>
        <w:tc>
          <w:tcPr>
            <w:tcW w:w="2790" w:type="dxa"/>
          </w:tcPr>
          <w:p w:rsidR="00822622" w:rsidRPr="0052759A" w:rsidRDefault="00574E74"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Strategic Network</w:t>
            </w:r>
          </w:p>
        </w:tc>
        <w:tc>
          <w:tcPr>
            <w:tcW w:w="315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Understanding how to</w:t>
            </w:r>
            <w:r w:rsidR="00B93810" w:rsidRPr="0052759A">
              <w:rPr>
                <w:rFonts w:ascii="Times New Roman" w:eastAsia="Times New Roman" w:hAnsi="Times New Roman"/>
                <w:szCs w:val="24"/>
              </w:rPr>
              <w:t xml:space="preserve"> solve </w:t>
            </w:r>
            <w:r w:rsidR="00BF66B2" w:rsidRPr="0052759A">
              <w:rPr>
                <w:rFonts w:ascii="Times New Roman" w:eastAsia="Times New Roman" w:hAnsi="Times New Roman"/>
                <w:szCs w:val="24"/>
              </w:rPr>
              <w:t>The Conflict between Incentives and Efficiency, Dynamics, Directed Networks, Hybrid Models of Choice and Chance.</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able to work </w:t>
            </w:r>
            <w:r w:rsidR="00D42F21">
              <w:rPr>
                <w:rFonts w:ascii="Times New Roman" w:eastAsia="Times New Roman" w:hAnsi="Times New Roman"/>
                <w:szCs w:val="24"/>
              </w:rPr>
              <w:t xml:space="preserve">on </w:t>
            </w:r>
            <w:r w:rsidR="00D42F21" w:rsidRPr="0052759A">
              <w:rPr>
                <w:rFonts w:ascii="Times New Roman" w:eastAsia="Times New Roman" w:hAnsi="Times New Roman"/>
                <w:szCs w:val="24"/>
              </w:rPr>
              <w:t>Strategic Network and its different types</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Case Discussion + Lecture</w:t>
            </w:r>
          </w:p>
        </w:tc>
        <w:tc>
          <w:tcPr>
            <w:tcW w:w="1560" w:type="dxa"/>
            <w:vAlign w:val="center"/>
          </w:tcPr>
          <w:p w:rsidR="00822622"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Research Paper Discussion</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6</w:t>
            </w:r>
          </w:p>
        </w:tc>
        <w:tc>
          <w:tcPr>
            <w:tcW w:w="2790" w:type="dxa"/>
          </w:tcPr>
          <w:p w:rsidR="00822622" w:rsidRPr="0052759A" w:rsidRDefault="00574E74"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Strategic Network Formation</w:t>
            </w:r>
          </w:p>
        </w:tc>
        <w:tc>
          <w:tcPr>
            <w:tcW w:w="3150" w:type="dxa"/>
            <w:vAlign w:val="center"/>
          </w:tcPr>
          <w:p w:rsidR="00822622" w:rsidRPr="0052759A" w:rsidRDefault="00BF66B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Getting in depth of Game Theoretic Modeling of Network Formation, The Connections Model,</w:t>
            </w:r>
          </w:p>
        </w:tc>
        <w:tc>
          <w:tcPr>
            <w:tcW w:w="3330" w:type="dxa"/>
            <w:vAlign w:val="center"/>
          </w:tcPr>
          <w:p w:rsidR="00822622" w:rsidRPr="0052759A" w:rsidRDefault="00822622" w:rsidP="0052759A">
            <w:pPr>
              <w:shd w:val="clear" w:color="auto" w:fill="FFFFFF"/>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Students will understand the </w:t>
            </w:r>
            <w:r w:rsidR="00AD5D2C" w:rsidRPr="0052759A">
              <w:rPr>
                <w:rFonts w:ascii="Times New Roman" w:eastAsia="Times New Roman" w:hAnsi="Times New Roman"/>
                <w:szCs w:val="24"/>
              </w:rPr>
              <w:t xml:space="preserve">advance level of forming </w:t>
            </w:r>
            <w:r w:rsidR="0063300B" w:rsidRPr="0052759A">
              <w:rPr>
                <w:rFonts w:ascii="Times New Roman" w:eastAsia="Times New Roman" w:hAnsi="Times New Roman"/>
                <w:szCs w:val="24"/>
              </w:rPr>
              <w:t>Strategic</w:t>
            </w:r>
            <w:r w:rsidR="00AD5D2C" w:rsidRPr="0052759A">
              <w:rPr>
                <w:rFonts w:ascii="Times New Roman" w:eastAsia="Times New Roman" w:hAnsi="Times New Roman"/>
                <w:szCs w:val="24"/>
              </w:rPr>
              <w:t xml:space="preserve"> Networks</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Case Discussion + Lab Work</w:t>
            </w:r>
          </w:p>
        </w:tc>
        <w:tc>
          <w:tcPr>
            <w:tcW w:w="1560" w:type="dxa"/>
            <w:vAlign w:val="center"/>
          </w:tcPr>
          <w:p w:rsidR="00822622"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two Weeks</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lastRenderedPageBreak/>
              <w:t>7</w:t>
            </w:r>
          </w:p>
        </w:tc>
        <w:tc>
          <w:tcPr>
            <w:tcW w:w="2790" w:type="dxa"/>
          </w:tcPr>
          <w:p w:rsidR="00822622" w:rsidRPr="0052759A" w:rsidRDefault="00574E74" w:rsidP="00B844AF">
            <w:pPr>
              <w:spacing w:after="0" w:line="240" w:lineRule="auto"/>
              <w:rPr>
                <w:rFonts w:ascii="Times New Roman" w:eastAsia="Times New Roman" w:hAnsi="Times New Roman"/>
                <w:szCs w:val="24"/>
              </w:rPr>
            </w:pPr>
            <w:r w:rsidRPr="0052759A">
              <w:rPr>
                <w:rFonts w:ascii="Times New Roman" w:eastAsia="Times New Roman" w:hAnsi="Times New Roman"/>
                <w:szCs w:val="24"/>
              </w:rPr>
              <w:t>Graph Mining and Patterns Discovery</w:t>
            </w:r>
          </w:p>
        </w:tc>
        <w:tc>
          <w:tcPr>
            <w:tcW w:w="3150" w:type="dxa"/>
            <w:vAlign w:val="center"/>
          </w:tcPr>
          <w:p w:rsidR="00864B01" w:rsidRPr="0052759A" w:rsidRDefault="00BF66B2" w:rsidP="00B844AF">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of </w:t>
            </w:r>
            <w:r w:rsidR="00864B01" w:rsidRPr="0052759A">
              <w:rPr>
                <w:rFonts w:ascii="Times New Roman" w:eastAsia="Times New Roman" w:hAnsi="Times New Roman"/>
                <w:szCs w:val="24"/>
              </w:rPr>
              <w:t>Sub-graph Mining and Communities</w:t>
            </w:r>
          </w:p>
          <w:p w:rsidR="00822622" w:rsidRPr="0052759A" w:rsidRDefault="00822622" w:rsidP="00864B01">
            <w:pPr>
              <w:rPr>
                <w:rFonts w:ascii="Times New Roman" w:eastAsia="Times New Roman" w:hAnsi="Times New Roman"/>
                <w:szCs w:val="24"/>
              </w:rPr>
            </w:pPr>
          </w:p>
        </w:tc>
        <w:tc>
          <w:tcPr>
            <w:tcW w:w="3330" w:type="dxa"/>
            <w:vAlign w:val="center"/>
          </w:tcPr>
          <w:p w:rsidR="00822622" w:rsidRPr="0082726D"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After this, students will learn the use of </w:t>
            </w:r>
            <w:r w:rsidR="00BE37BF" w:rsidRPr="0052759A">
              <w:rPr>
                <w:rFonts w:ascii="Times New Roman" w:eastAsia="Times New Roman" w:hAnsi="Times New Roman"/>
                <w:szCs w:val="24"/>
              </w:rPr>
              <w:t>Graph Mining and Patterns Discovery</w:t>
            </w:r>
          </w:p>
        </w:tc>
        <w:tc>
          <w:tcPr>
            <w:tcW w:w="1230" w:type="dxa"/>
            <w:vAlign w:val="center"/>
          </w:tcPr>
          <w:p w:rsidR="00822622" w:rsidRPr="0052759A" w:rsidRDefault="00822622" w:rsidP="00822622">
            <w:pPr>
              <w:rPr>
                <w:rFonts w:ascii="Times New Roman" w:eastAsia="Times New Roman" w:hAnsi="Times New Roman"/>
                <w:szCs w:val="24"/>
              </w:rPr>
            </w:pPr>
            <w:r w:rsidRPr="0052759A">
              <w:rPr>
                <w:rFonts w:ascii="Times New Roman" w:eastAsia="Times New Roman" w:hAnsi="Times New Roman"/>
                <w:szCs w:val="24"/>
              </w:rPr>
              <w:t xml:space="preserve">Lecture </w:t>
            </w:r>
          </w:p>
        </w:tc>
        <w:tc>
          <w:tcPr>
            <w:tcW w:w="1560" w:type="dxa"/>
            <w:vAlign w:val="center"/>
          </w:tcPr>
          <w:p w:rsidR="00822622" w:rsidRPr="0052759A" w:rsidRDefault="00822622" w:rsidP="00822622">
            <w:pPr>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tcPr>
          <w:p w:rsidR="00822622" w:rsidRPr="0052759A" w:rsidRDefault="00822622" w:rsidP="00822622">
            <w:pPr>
              <w:rPr>
                <w:rFonts w:ascii="Times New Roman" w:eastAsia="Times New Roman" w:hAnsi="Times New Roman"/>
                <w:szCs w:val="24"/>
              </w:rPr>
            </w:pPr>
            <w:r w:rsidRPr="0052759A">
              <w:rPr>
                <w:rFonts w:ascii="Times New Roman" w:eastAsia="Times New Roman" w:hAnsi="Times New Roman"/>
                <w:szCs w:val="24"/>
              </w:rPr>
              <w:t>Within two Weeks</w:t>
            </w:r>
          </w:p>
        </w:tc>
      </w:tr>
      <w:tr w:rsidR="00CD1150" w:rsidRPr="0082726D" w:rsidTr="00035783">
        <w:trPr>
          <w:trHeight w:val="773"/>
        </w:trPr>
        <w:tc>
          <w:tcPr>
            <w:tcW w:w="630" w:type="dxa"/>
            <w:vAlign w:val="center"/>
          </w:tcPr>
          <w:p w:rsidR="00CD1150" w:rsidRPr="0052759A" w:rsidRDefault="00CD1150" w:rsidP="00CD1150">
            <w:pPr>
              <w:spacing w:after="0" w:line="240" w:lineRule="auto"/>
              <w:rPr>
                <w:rFonts w:ascii="Times New Roman" w:eastAsia="Times New Roman" w:hAnsi="Times New Roman"/>
                <w:szCs w:val="24"/>
              </w:rPr>
            </w:pPr>
            <w:r w:rsidRPr="0052759A">
              <w:rPr>
                <w:rFonts w:ascii="Times New Roman" w:eastAsia="Times New Roman" w:hAnsi="Times New Roman"/>
                <w:szCs w:val="24"/>
              </w:rPr>
              <w:t>8</w:t>
            </w:r>
          </w:p>
        </w:tc>
        <w:tc>
          <w:tcPr>
            <w:tcW w:w="2790" w:type="dxa"/>
          </w:tcPr>
          <w:p w:rsidR="00CD1150" w:rsidRPr="0052759A" w:rsidRDefault="00D20C9B" w:rsidP="0052759A">
            <w:pPr>
              <w:spacing w:after="0" w:line="240" w:lineRule="auto"/>
              <w:rPr>
                <w:rFonts w:ascii="Times New Roman" w:eastAsia="Times New Roman" w:hAnsi="Times New Roman"/>
                <w:szCs w:val="24"/>
              </w:rPr>
            </w:pPr>
            <w:r>
              <w:rPr>
                <w:rFonts w:ascii="Times New Roman" w:eastAsia="Times New Roman" w:hAnsi="Times New Roman"/>
                <w:szCs w:val="24"/>
              </w:rPr>
              <w:t>Ethics and Social Media Analytics</w:t>
            </w:r>
          </w:p>
        </w:tc>
        <w:tc>
          <w:tcPr>
            <w:tcW w:w="3150" w:type="dxa"/>
            <w:vAlign w:val="center"/>
          </w:tcPr>
          <w:p w:rsidR="00CD1150" w:rsidRPr="0052759A" w:rsidRDefault="00D20C9B" w:rsidP="0052759A">
            <w:pPr>
              <w:spacing w:after="0" w:line="240" w:lineRule="auto"/>
              <w:rPr>
                <w:rFonts w:ascii="Times New Roman" w:eastAsia="Times New Roman" w:hAnsi="Times New Roman"/>
                <w:szCs w:val="24"/>
              </w:rPr>
            </w:pPr>
            <w:r w:rsidRPr="00D20C9B">
              <w:rPr>
                <w:rFonts w:ascii="Times New Roman" w:eastAsia="Times New Roman" w:hAnsi="Times New Roman"/>
                <w:szCs w:val="24"/>
              </w:rPr>
              <w:t>Ethics and the alleged misuse of social media data</w:t>
            </w:r>
          </w:p>
        </w:tc>
        <w:tc>
          <w:tcPr>
            <w:tcW w:w="3330" w:type="dxa"/>
            <w:vAlign w:val="center"/>
          </w:tcPr>
          <w:p w:rsidR="00CD1150" w:rsidRPr="0082726D" w:rsidRDefault="00D20C9B" w:rsidP="00D20C9B">
            <w:pPr>
              <w:spacing w:after="0" w:line="240" w:lineRule="auto"/>
              <w:rPr>
                <w:rFonts w:ascii="Times New Roman" w:eastAsia="Times New Roman" w:hAnsi="Times New Roman"/>
                <w:szCs w:val="24"/>
              </w:rPr>
            </w:pPr>
            <w:r>
              <w:rPr>
                <w:rFonts w:ascii="Times New Roman" w:eastAsia="Times New Roman" w:hAnsi="Times New Roman"/>
                <w:szCs w:val="24"/>
              </w:rPr>
              <w:t xml:space="preserve">Students will learn how to approach data analytics through ethical perspective. </w:t>
            </w:r>
          </w:p>
        </w:tc>
        <w:tc>
          <w:tcPr>
            <w:tcW w:w="1230" w:type="dxa"/>
            <w:vAlign w:val="center"/>
          </w:tcPr>
          <w:p w:rsidR="00CD1150"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Lecture </w:t>
            </w:r>
          </w:p>
        </w:tc>
        <w:tc>
          <w:tcPr>
            <w:tcW w:w="1560" w:type="dxa"/>
            <w:vAlign w:val="center"/>
          </w:tcPr>
          <w:p w:rsidR="00CD1150"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tcPr>
          <w:p w:rsidR="00CD1150"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two Weeks</w:t>
            </w:r>
          </w:p>
        </w:tc>
      </w:tr>
      <w:tr w:rsidR="00D43FFF" w:rsidRPr="0082726D" w:rsidTr="00035783">
        <w:trPr>
          <w:trHeight w:val="773"/>
        </w:trPr>
        <w:tc>
          <w:tcPr>
            <w:tcW w:w="630" w:type="dxa"/>
            <w:vAlign w:val="center"/>
          </w:tcPr>
          <w:p w:rsidR="00D43FFF" w:rsidRPr="0052759A" w:rsidRDefault="00D43FFF" w:rsidP="00D43FFF">
            <w:pPr>
              <w:spacing w:after="0" w:line="240" w:lineRule="auto"/>
              <w:rPr>
                <w:rFonts w:ascii="Times New Roman" w:eastAsia="Times New Roman" w:hAnsi="Times New Roman"/>
                <w:szCs w:val="24"/>
              </w:rPr>
            </w:pPr>
            <w:r w:rsidRPr="0052759A">
              <w:rPr>
                <w:rFonts w:ascii="Times New Roman" w:eastAsia="Times New Roman" w:hAnsi="Times New Roman"/>
                <w:szCs w:val="24"/>
              </w:rPr>
              <w:t>9</w:t>
            </w:r>
          </w:p>
        </w:tc>
        <w:tc>
          <w:tcPr>
            <w:tcW w:w="2790" w:type="dxa"/>
          </w:tcPr>
          <w:p w:rsidR="00D43FFF" w:rsidRPr="0052759A" w:rsidRDefault="00D43FFF"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Mid-Term Exam</w:t>
            </w:r>
          </w:p>
        </w:tc>
        <w:tc>
          <w:tcPr>
            <w:tcW w:w="3150" w:type="dxa"/>
            <w:vAlign w:val="center"/>
          </w:tcPr>
          <w:p w:rsidR="00D43FFF" w:rsidRPr="0052759A" w:rsidRDefault="00D43FFF"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c>
          <w:tcPr>
            <w:tcW w:w="3330" w:type="dxa"/>
            <w:vAlign w:val="center"/>
          </w:tcPr>
          <w:p w:rsidR="00D43FFF" w:rsidRPr="0082726D" w:rsidRDefault="00D43FFF"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c>
          <w:tcPr>
            <w:tcW w:w="1230" w:type="dxa"/>
            <w:vAlign w:val="center"/>
          </w:tcPr>
          <w:p w:rsidR="00D43FFF" w:rsidRPr="0052759A" w:rsidRDefault="00D43FFF"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c>
          <w:tcPr>
            <w:tcW w:w="1560" w:type="dxa"/>
            <w:vAlign w:val="center"/>
          </w:tcPr>
          <w:p w:rsidR="00D43FFF" w:rsidRPr="0052759A" w:rsidRDefault="00D43FFF"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c>
          <w:tcPr>
            <w:tcW w:w="1530" w:type="dxa"/>
          </w:tcPr>
          <w:p w:rsidR="00D43FFF" w:rsidRPr="0052759A" w:rsidRDefault="00D43FFF"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Mid Term</w:t>
            </w:r>
          </w:p>
        </w:tc>
      </w:tr>
      <w:tr w:rsidR="00822622" w:rsidRPr="0082726D" w:rsidTr="00035783">
        <w:trPr>
          <w:trHeight w:val="773"/>
        </w:trPr>
        <w:tc>
          <w:tcPr>
            <w:tcW w:w="630" w:type="dxa"/>
            <w:vAlign w:val="center"/>
          </w:tcPr>
          <w:p w:rsidR="00822622" w:rsidRPr="0052759A" w:rsidRDefault="00D43FFF"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10</w:t>
            </w:r>
          </w:p>
        </w:tc>
        <w:tc>
          <w:tcPr>
            <w:tcW w:w="2790" w:type="dxa"/>
          </w:tcPr>
          <w:p w:rsidR="00822622" w:rsidRPr="0052759A" w:rsidRDefault="00944C7D"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Diffusion on Networks</w:t>
            </w:r>
          </w:p>
        </w:tc>
        <w:tc>
          <w:tcPr>
            <w:tcW w:w="315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the </w:t>
            </w:r>
            <w:r w:rsidR="0014261A" w:rsidRPr="0052759A">
              <w:rPr>
                <w:rFonts w:ascii="Times New Roman" w:eastAsia="Times New Roman" w:hAnsi="Times New Roman"/>
                <w:szCs w:val="24"/>
              </w:rPr>
              <w:t>Empiri</w:t>
            </w:r>
            <w:r w:rsidR="005530D0" w:rsidRPr="0052759A">
              <w:rPr>
                <w:rFonts w:ascii="Times New Roman" w:eastAsia="Times New Roman" w:hAnsi="Times New Roman"/>
                <w:szCs w:val="24"/>
              </w:rPr>
              <w:t xml:space="preserve">cal Background, The Bass Model and </w:t>
            </w:r>
            <w:r w:rsidR="0014261A" w:rsidRPr="0052759A">
              <w:rPr>
                <w:rFonts w:ascii="Times New Roman" w:eastAsia="Times New Roman" w:hAnsi="Times New Roman"/>
                <w:szCs w:val="24"/>
              </w:rPr>
              <w:t>Ran</w:t>
            </w:r>
            <w:r w:rsidR="005530D0" w:rsidRPr="0052759A">
              <w:rPr>
                <w:rFonts w:ascii="Times New Roman" w:eastAsia="Times New Roman" w:hAnsi="Times New Roman"/>
                <w:szCs w:val="24"/>
              </w:rPr>
              <w:t>dom Network Models of Contagion</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have understood </w:t>
            </w:r>
            <w:r w:rsidR="005530D0" w:rsidRPr="0052759A">
              <w:rPr>
                <w:rFonts w:ascii="Times New Roman" w:eastAsia="Times New Roman" w:hAnsi="Times New Roman"/>
                <w:szCs w:val="24"/>
              </w:rPr>
              <w:t xml:space="preserve">the foundation level of Diffusion </w:t>
            </w:r>
            <w:proofErr w:type="spellStart"/>
            <w:r w:rsidR="005530D0" w:rsidRPr="0052759A">
              <w:rPr>
                <w:rFonts w:ascii="Times New Roman" w:eastAsia="Times New Roman" w:hAnsi="Times New Roman"/>
                <w:szCs w:val="24"/>
              </w:rPr>
              <w:t>including</w:t>
            </w:r>
            <w:r w:rsidR="005530D0">
              <w:rPr>
                <w:rFonts w:ascii="Times New Roman" w:eastAsia="Times New Roman" w:hAnsi="Times New Roman"/>
                <w:szCs w:val="24"/>
              </w:rPr>
              <w:t>background</w:t>
            </w:r>
            <w:proofErr w:type="spellEnd"/>
            <w:r w:rsidR="005530D0">
              <w:rPr>
                <w:rFonts w:ascii="Times New Roman" w:eastAsia="Times New Roman" w:hAnsi="Times New Roman"/>
                <w:szCs w:val="24"/>
              </w:rPr>
              <w:t xml:space="preserve"> </w:t>
            </w:r>
            <w:r w:rsidR="005530D0" w:rsidRPr="0052759A">
              <w:rPr>
                <w:rFonts w:ascii="Times New Roman" w:eastAsia="Times New Roman" w:hAnsi="Times New Roman"/>
                <w:szCs w:val="24"/>
              </w:rPr>
              <w:t>The Bass Model and Random Network Models of Contagion</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Case Discussion+ Lab work</w:t>
            </w:r>
          </w:p>
        </w:tc>
        <w:tc>
          <w:tcPr>
            <w:tcW w:w="156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11</w:t>
            </w:r>
          </w:p>
        </w:tc>
        <w:tc>
          <w:tcPr>
            <w:tcW w:w="2790" w:type="dxa"/>
          </w:tcPr>
          <w:p w:rsidR="00822622" w:rsidRPr="0052759A" w:rsidRDefault="00944C7D"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Diffusion on Networks (Cont.)</w:t>
            </w:r>
          </w:p>
        </w:tc>
        <w:tc>
          <w:tcPr>
            <w:tcW w:w="315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the basics </w:t>
            </w:r>
            <w:r w:rsidR="0014261A" w:rsidRPr="0052759A">
              <w:rPr>
                <w:rFonts w:ascii="Times New Roman" w:eastAsia="Times New Roman" w:hAnsi="Times New Roman"/>
                <w:szCs w:val="24"/>
              </w:rPr>
              <w:t>The SIS model, Fitting a Simulated Model to Data.</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they are able to understand the </w:t>
            </w:r>
            <w:r w:rsidR="00B844AF">
              <w:rPr>
                <w:rFonts w:ascii="Times New Roman" w:eastAsia="Times New Roman" w:hAnsi="Times New Roman"/>
                <w:szCs w:val="24"/>
              </w:rPr>
              <w:t xml:space="preserve">advance level of Diffusions Network </w:t>
            </w:r>
            <w:r>
              <w:rPr>
                <w:rFonts w:ascii="Times New Roman" w:eastAsia="Times New Roman" w:hAnsi="Times New Roman"/>
                <w:szCs w:val="24"/>
              </w:rPr>
              <w:t>how this knowledge will help in future.</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Lab Work + Case Study</w:t>
            </w:r>
          </w:p>
        </w:tc>
        <w:tc>
          <w:tcPr>
            <w:tcW w:w="1560" w:type="dxa"/>
            <w:vAlign w:val="center"/>
          </w:tcPr>
          <w:p w:rsidR="00822622"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Research Paper Discussion</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12</w:t>
            </w:r>
          </w:p>
        </w:tc>
        <w:tc>
          <w:tcPr>
            <w:tcW w:w="2790" w:type="dxa"/>
          </w:tcPr>
          <w:p w:rsidR="00822622" w:rsidRPr="0052759A" w:rsidRDefault="001D107D"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Learning on Networks</w:t>
            </w:r>
          </w:p>
        </w:tc>
        <w:tc>
          <w:tcPr>
            <w:tcW w:w="3150" w:type="dxa"/>
            <w:vAlign w:val="center"/>
          </w:tcPr>
          <w:p w:rsidR="00822622" w:rsidRPr="0052759A" w:rsidRDefault="009E2C69"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Bayesian Learning on Networks, The </w:t>
            </w:r>
            <w:proofErr w:type="spellStart"/>
            <w:r w:rsidRPr="0052759A">
              <w:rPr>
                <w:rFonts w:ascii="Times New Roman" w:eastAsia="Times New Roman" w:hAnsi="Times New Roman"/>
                <w:szCs w:val="24"/>
              </w:rPr>
              <w:t>DeGroot</w:t>
            </w:r>
            <w:proofErr w:type="spellEnd"/>
            <w:r w:rsidRPr="0052759A">
              <w:rPr>
                <w:rFonts w:ascii="Times New Roman" w:eastAsia="Times New Roman" w:hAnsi="Times New Roman"/>
                <w:szCs w:val="24"/>
              </w:rPr>
              <w:t xml:space="preserve"> Model of Learning on a Network, Convergence of Beliefs, The Wisdom of Crowds, and How Influence depends on Network Position.</w:t>
            </w:r>
          </w:p>
        </w:tc>
        <w:tc>
          <w:tcPr>
            <w:tcW w:w="3330" w:type="dxa"/>
            <w:vAlign w:val="center"/>
          </w:tcPr>
          <w:p w:rsidR="00822622" w:rsidRPr="0082726D" w:rsidRDefault="00CF3A97" w:rsidP="0052759A">
            <w:pPr>
              <w:spacing w:after="0" w:line="240" w:lineRule="auto"/>
              <w:rPr>
                <w:rFonts w:ascii="Times New Roman" w:eastAsia="Times New Roman" w:hAnsi="Times New Roman"/>
                <w:szCs w:val="24"/>
              </w:rPr>
            </w:pPr>
            <w:r>
              <w:rPr>
                <w:rFonts w:ascii="Times New Roman" w:eastAsia="Times New Roman" w:hAnsi="Times New Roman"/>
                <w:szCs w:val="24"/>
              </w:rPr>
              <w:t xml:space="preserve">Student will fully perform Learning on Networks and how </w:t>
            </w:r>
            <w:r w:rsidRPr="0052759A">
              <w:rPr>
                <w:rFonts w:ascii="Times New Roman" w:eastAsia="Times New Roman" w:hAnsi="Times New Roman"/>
                <w:szCs w:val="24"/>
              </w:rPr>
              <w:t>Influence depends on Network Position.</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Lab Work + Case Discussion</w:t>
            </w:r>
          </w:p>
        </w:tc>
        <w:tc>
          <w:tcPr>
            <w:tcW w:w="156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two  Weeks</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13</w:t>
            </w:r>
          </w:p>
        </w:tc>
        <w:tc>
          <w:tcPr>
            <w:tcW w:w="2790" w:type="dxa"/>
          </w:tcPr>
          <w:p w:rsidR="00822622" w:rsidRPr="0052759A" w:rsidRDefault="001D107D"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Games on Networks - Peer Effects</w:t>
            </w:r>
          </w:p>
        </w:tc>
        <w:tc>
          <w:tcPr>
            <w:tcW w:w="315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Understanding of basic </w:t>
            </w:r>
            <w:r w:rsidR="003253BC" w:rsidRPr="0052759A">
              <w:rPr>
                <w:rFonts w:ascii="Times New Roman" w:eastAsia="Times New Roman" w:hAnsi="Times New Roman"/>
                <w:szCs w:val="24"/>
              </w:rPr>
              <w:t>Network Games, Peer Influences: Strategic Complements and Substitutes, the Relation between Network Structure and Behavior,</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able to understand </w:t>
            </w:r>
            <w:r w:rsidR="00F61AFA" w:rsidRPr="0052759A">
              <w:rPr>
                <w:rFonts w:ascii="Times New Roman" w:eastAsia="Times New Roman" w:hAnsi="Times New Roman"/>
                <w:szCs w:val="24"/>
              </w:rPr>
              <w:t xml:space="preserve">the fundamental of </w:t>
            </w:r>
            <w:r w:rsidR="001847C3" w:rsidRPr="0052759A">
              <w:rPr>
                <w:rFonts w:ascii="Times New Roman" w:eastAsia="Times New Roman" w:hAnsi="Times New Roman"/>
                <w:szCs w:val="24"/>
              </w:rPr>
              <w:t>Games on Networks</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Lecture</w:t>
            </w:r>
          </w:p>
        </w:tc>
        <w:tc>
          <w:tcPr>
            <w:tcW w:w="1560" w:type="dxa"/>
            <w:vAlign w:val="center"/>
          </w:tcPr>
          <w:p w:rsidR="00822622"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Assignment</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two Weeks</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14</w:t>
            </w:r>
          </w:p>
        </w:tc>
        <w:tc>
          <w:tcPr>
            <w:tcW w:w="2790" w:type="dxa"/>
          </w:tcPr>
          <w:p w:rsidR="00822622" w:rsidRPr="0052759A" w:rsidRDefault="001D107D"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Games on Networks - Peer Effects (Cont.)</w:t>
            </w:r>
          </w:p>
        </w:tc>
        <w:tc>
          <w:tcPr>
            <w:tcW w:w="315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 xml:space="preserve">How to </w:t>
            </w:r>
            <w:r w:rsidR="001D107D" w:rsidRPr="0052759A">
              <w:rPr>
                <w:rFonts w:ascii="Times New Roman" w:eastAsia="Times New Roman" w:hAnsi="Times New Roman"/>
                <w:szCs w:val="24"/>
              </w:rPr>
              <w:t xml:space="preserve">work on </w:t>
            </w:r>
            <w:r w:rsidR="003253BC" w:rsidRPr="0052759A">
              <w:rPr>
                <w:rFonts w:ascii="Times New Roman" w:eastAsia="Times New Roman" w:hAnsi="Times New Roman"/>
                <w:szCs w:val="24"/>
              </w:rPr>
              <w:t xml:space="preserve">A </w:t>
            </w:r>
            <w:r w:rsidR="001D107D" w:rsidRPr="0052759A">
              <w:rPr>
                <w:rFonts w:ascii="Times New Roman" w:eastAsia="Times New Roman" w:hAnsi="Times New Roman"/>
                <w:szCs w:val="24"/>
              </w:rPr>
              <w:t>Linear Quadratic Game, Repeated Interactions and Network Structures.</w:t>
            </w:r>
          </w:p>
        </w:tc>
        <w:tc>
          <w:tcPr>
            <w:tcW w:w="3330" w:type="dxa"/>
            <w:vAlign w:val="center"/>
          </w:tcPr>
          <w:p w:rsidR="00822622" w:rsidRPr="0082726D" w:rsidRDefault="00822622" w:rsidP="0052759A">
            <w:pPr>
              <w:spacing w:after="0" w:line="240" w:lineRule="auto"/>
              <w:rPr>
                <w:rFonts w:ascii="Times New Roman" w:eastAsia="Times New Roman" w:hAnsi="Times New Roman"/>
                <w:szCs w:val="24"/>
              </w:rPr>
            </w:pPr>
            <w:r>
              <w:rPr>
                <w:rFonts w:ascii="Times New Roman" w:eastAsia="Times New Roman" w:hAnsi="Times New Roman"/>
                <w:szCs w:val="24"/>
              </w:rPr>
              <w:t xml:space="preserve">Now they will be in position to </w:t>
            </w:r>
            <w:r w:rsidR="001847C3">
              <w:rPr>
                <w:rFonts w:ascii="Times New Roman" w:eastAsia="Times New Roman" w:hAnsi="Times New Roman"/>
                <w:szCs w:val="24"/>
              </w:rPr>
              <w:t xml:space="preserve">work </w:t>
            </w:r>
            <w:r w:rsidR="00524136">
              <w:rPr>
                <w:rFonts w:ascii="Times New Roman" w:eastAsia="Times New Roman" w:hAnsi="Times New Roman"/>
                <w:szCs w:val="24"/>
              </w:rPr>
              <w:t>on Games</w:t>
            </w:r>
            <w:r w:rsidR="001847C3" w:rsidRPr="0052759A">
              <w:rPr>
                <w:rFonts w:ascii="Times New Roman" w:eastAsia="Times New Roman" w:hAnsi="Times New Roman"/>
                <w:szCs w:val="24"/>
              </w:rPr>
              <w:t xml:space="preserve"> on Networks - Peer Effects at advance level</w:t>
            </w:r>
            <w:r w:rsidR="00524136" w:rsidRPr="0052759A">
              <w:rPr>
                <w:rFonts w:ascii="Times New Roman" w:eastAsia="Times New Roman" w:hAnsi="Times New Roman"/>
                <w:szCs w:val="24"/>
              </w:rPr>
              <w:t>.</w:t>
            </w:r>
          </w:p>
        </w:tc>
        <w:tc>
          <w:tcPr>
            <w:tcW w:w="123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Lab Work + Case Study</w:t>
            </w:r>
          </w:p>
        </w:tc>
        <w:tc>
          <w:tcPr>
            <w:tcW w:w="1560" w:type="dxa"/>
            <w:vAlign w:val="center"/>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tcPr>
          <w:p w:rsidR="00822622" w:rsidRPr="0052759A" w:rsidRDefault="00822622"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Within a Week</w:t>
            </w:r>
          </w:p>
        </w:tc>
      </w:tr>
      <w:tr w:rsidR="00822622" w:rsidRPr="0082726D" w:rsidTr="00035783">
        <w:trPr>
          <w:trHeight w:val="773"/>
        </w:trPr>
        <w:tc>
          <w:tcPr>
            <w:tcW w:w="630" w:type="dxa"/>
            <w:vAlign w:val="center"/>
          </w:tcPr>
          <w:p w:rsidR="00822622" w:rsidRPr="0052759A" w:rsidRDefault="00822622" w:rsidP="00822622">
            <w:pPr>
              <w:spacing w:after="0" w:line="240" w:lineRule="auto"/>
              <w:rPr>
                <w:rFonts w:ascii="Times New Roman" w:eastAsia="Times New Roman" w:hAnsi="Times New Roman"/>
                <w:szCs w:val="24"/>
              </w:rPr>
            </w:pPr>
            <w:r w:rsidRPr="0052759A">
              <w:rPr>
                <w:rFonts w:ascii="Times New Roman" w:eastAsia="Times New Roman" w:hAnsi="Times New Roman"/>
                <w:szCs w:val="24"/>
              </w:rPr>
              <w:t>15</w:t>
            </w:r>
          </w:p>
        </w:tc>
        <w:tc>
          <w:tcPr>
            <w:tcW w:w="2790" w:type="dxa"/>
          </w:tcPr>
          <w:p w:rsidR="00822622" w:rsidRPr="0052759A" w:rsidRDefault="00D20C9B" w:rsidP="0052759A">
            <w:pPr>
              <w:spacing w:after="0" w:line="240" w:lineRule="auto"/>
              <w:rPr>
                <w:rFonts w:ascii="Times New Roman" w:eastAsia="Times New Roman" w:hAnsi="Times New Roman"/>
                <w:szCs w:val="24"/>
              </w:rPr>
            </w:pPr>
            <w:r w:rsidRPr="00D20C9B">
              <w:rPr>
                <w:rFonts w:ascii="Times New Roman" w:eastAsia="Times New Roman" w:hAnsi="Times New Roman"/>
                <w:szCs w:val="24"/>
              </w:rPr>
              <w:t>Role of Social Media in Sustainability</w:t>
            </w:r>
          </w:p>
        </w:tc>
        <w:tc>
          <w:tcPr>
            <w:tcW w:w="3150" w:type="dxa"/>
            <w:vAlign w:val="center"/>
          </w:tcPr>
          <w:p w:rsidR="00822622" w:rsidRPr="0052759A" w:rsidRDefault="00822622" w:rsidP="0052759A">
            <w:pPr>
              <w:spacing w:after="0" w:line="240" w:lineRule="auto"/>
              <w:rPr>
                <w:rFonts w:ascii="Times New Roman" w:eastAsia="Times New Roman" w:hAnsi="Times New Roman"/>
                <w:szCs w:val="24"/>
              </w:rPr>
            </w:pPr>
          </w:p>
        </w:tc>
        <w:tc>
          <w:tcPr>
            <w:tcW w:w="3330" w:type="dxa"/>
            <w:vAlign w:val="center"/>
          </w:tcPr>
          <w:p w:rsidR="00822622" w:rsidRPr="0082726D" w:rsidRDefault="00524136"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Guest speaker Interaction and Student presentation</w:t>
            </w:r>
          </w:p>
        </w:tc>
        <w:tc>
          <w:tcPr>
            <w:tcW w:w="1230" w:type="dxa"/>
            <w:vAlign w:val="center"/>
          </w:tcPr>
          <w:p w:rsidR="00822622" w:rsidRPr="0052759A" w:rsidRDefault="00524136"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Presentation and QA session</w:t>
            </w:r>
          </w:p>
        </w:tc>
        <w:tc>
          <w:tcPr>
            <w:tcW w:w="1560" w:type="dxa"/>
            <w:vAlign w:val="center"/>
          </w:tcPr>
          <w:p w:rsidR="00822622" w:rsidRPr="0052759A" w:rsidRDefault="00CD1150" w:rsidP="0052759A">
            <w:pPr>
              <w:spacing w:after="0" w:line="240" w:lineRule="auto"/>
              <w:rPr>
                <w:rFonts w:ascii="Times New Roman" w:eastAsia="Times New Roman" w:hAnsi="Times New Roman"/>
                <w:szCs w:val="24"/>
              </w:rPr>
            </w:pPr>
            <w:r w:rsidRPr="0052759A">
              <w:rPr>
                <w:rFonts w:ascii="Times New Roman" w:eastAsia="Times New Roman" w:hAnsi="Times New Roman"/>
                <w:szCs w:val="24"/>
              </w:rPr>
              <w:t>Class Activity</w:t>
            </w:r>
          </w:p>
        </w:tc>
        <w:tc>
          <w:tcPr>
            <w:tcW w:w="1530" w:type="dxa"/>
          </w:tcPr>
          <w:p w:rsidR="00822622" w:rsidRPr="0052759A" w:rsidRDefault="00822622" w:rsidP="0052759A">
            <w:pPr>
              <w:spacing w:after="0" w:line="240" w:lineRule="auto"/>
              <w:rPr>
                <w:rFonts w:ascii="Times New Roman" w:eastAsia="Times New Roman" w:hAnsi="Times New Roman"/>
                <w:szCs w:val="24"/>
              </w:rPr>
            </w:pPr>
          </w:p>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B3" w:rsidRDefault="005B37B3" w:rsidP="00C43620">
      <w:pPr>
        <w:spacing w:after="0" w:line="240" w:lineRule="auto"/>
      </w:pPr>
      <w:r>
        <w:separator/>
      </w:r>
    </w:p>
  </w:endnote>
  <w:endnote w:type="continuationSeparator" w:id="0">
    <w:p w:rsidR="005B37B3" w:rsidRDefault="005B37B3"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OpenSan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9205E4">
      <w:fldChar w:fldCharType="begin"/>
    </w:r>
    <w:r w:rsidR="005F0467">
      <w:instrText xml:space="preserve"> PAGE   \* MERGEFORMAT </w:instrText>
    </w:r>
    <w:r w:rsidR="009205E4">
      <w:fldChar w:fldCharType="separate"/>
    </w:r>
    <w:r w:rsidR="000C3576">
      <w:rPr>
        <w:noProof/>
      </w:rPr>
      <w:t>9</w:t>
    </w:r>
    <w:r w:rsidR="009205E4">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B3" w:rsidRDefault="005B37B3" w:rsidP="00C43620">
      <w:pPr>
        <w:spacing w:after="0" w:line="240" w:lineRule="auto"/>
      </w:pPr>
      <w:r>
        <w:separator/>
      </w:r>
    </w:p>
  </w:footnote>
  <w:footnote w:type="continuationSeparator" w:id="0">
    <w:p w:rsidR="005B37B3" w:rsidRDefault="005B37B3"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F99"/>
    <w:multiLevelType w:val="hybridMultilevel"/>
    <w:tmpl w:val="726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B7799"/>
    <w:multiLevelType w:val="hybridMultilevel"/>
    <w:tmpl w:val="5740C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F6ED3"/>
    <w:multiLevelType w:val="multilevel"/>
    <w:tmpl w:val="D6FE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649A1"/>
    <w:multiLevelType w:val="hybridMultilevel"/>
    <w:tmpl w:val="E79A9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3C515C"/>
    <w:multiLevelType w:val="hybridMultilevel"/>
    <w:tmpl w:val="617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67FDD"/>
    <w:multiLevelType w:val="hybridMultilevel"/>
    <w:tmpl w:val="04E6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B43AF"/>
    <w:multiLevelType w:val="hybridMultilevel"/>
    <w:tmpl w:val="98B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6"/>
  </w:num>
  <w:num w:numId="5">
    <w:abstractNumId w:val="15"/>
  </w:num>
  <w:num w:numId="6">
    <w:abstractNumId w:val="5"/>
  </w:num>
  <w:num w:numId="7">
    <w:abstractNumId w:val="8"/>
  </w:num>
  <w:num w:numId="8">
    <w:abstractNumId w:val="1"/>
  </w:num>
  <w:num w:numId="9">
    <w:abstractNumId w:val="7"/>
  </w:num>
  <w:num w:numId="10">
    <w:abstractNumId w:val="11"/>
  </w:num>
  <w:num w:numId="11">
    <w:abstractNumId w:val="13"/>
  </w:num>
  <w:num w:numId="12">
    <w:abstractNumId w:val="9"/>
  </w:num>
  <w:num w:numId="13">
    <w:abstractNumId w:val="10"/>
  </w:num>
  <w:num w:numId="14">
    <w:abstractNumId w:val="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26DF"/>
    <w:rsid w:val="00003E44"/>
    <w:rsid w:val="00012C8B"/>
    <w:rsid w:val="00041DA3"/>
    <w:rsid w:val="00047990"/>
    <w:rsid w:val="00071456"/>
    <w:rsid w:val="000A3470"/>
    <w:rsid w:val="000A65BC"/>
    <w:rsid w:val="000B46D4"/>
    <w:rsid w:val="000B486F"/>
    <w:rsid w:val="000C3576"/>
    <w:rsid w:val="000C5EB2"/>
    <w:rsid w:val="000F018A"/>
    <w:rsid w:val="0011218D"/>
    <w:rsid w:val="00113A54"/>
    <w:rsid w:val="001219D7"/>
    <w:rsid w:val="00125022"/>
    <w:rsid w:val="001272F3"/>
    <w:rsid w:val="0014261A"/>
    <w:rsid w:val="001518F5"/>
    <w:rsid w:val="00151CAE"/>
    <w:rsid w:val="0016495E"/>
    <w:rsid w:val="00170323"/>
    <w:rsid w:val="00183117"/>
    <w:rsid w:val="001847C3"/>
    <w:rsid w:val="00186389"/>
    <w:rsid w:val="00194309"/>
    <w:rsid w:val="001B2A7C"/>
    <w:rsid w:val="001D107D"/>
    <w:rsid w:val="001E0865"/>
    <w:rsid w:val="001F5297"/>
    <w:rsid w:val="0022737D"/>
    <w:rsid w:val="0023134B"/>
    <w:rsid w:val="00250AED"/>
    <w:rsid w:val="0026684B"/>
    <w:rsid w:val="00275EC3"/>
    <w:rsid w:val="00277142"/>
    <w:rsid w:val="00290B81"/>
    <w:rsid w:val="002955B1"/>
    <w:rsid w:val="002A4508"/>
    <w:rsid w:val="002A52C9"/>
    <w:rsid w:val="002B0DAF"/>
    <w:rsid w:val="002C577F"/>
    <w:rsid w:val="002D00DD"/>
    <w:rsid w:val="002E247C"/>
    <w:rsid w:val="0031447E"/>
    <w:rsid w:val="003245B3"/>
    <w:rsid w:val="003253BC"/>
    <w:rsid w:val="00340795"/>
    <w:rsid w:val="00347E0E"/>
    <w:rsid w:val="00372802"/>
    <w:rsid w:val="00386534"/>
    <w:rsid w:val="0039507B"/>
    <w:rsid w:val="003B3B08"/>
    <w:rsid w:val="003B77B6"/>
    <w:rsid w:val="003F42D9"/>
    <w:rsid w:val="004078BB"/>
    <w:rsid w:val="00426CCD"/>
    <w:rsid w:val="00432387"/>
    <w:rsid w:val="00443DDA"/>
    <w:rsid w:val="00454F47"/>
    <w:rsid w:val="004628D0"/>
    <w:rsid w:val="0046608D"/>
    <w:rsid w:val="00476C0F"/>
    <w:rsid w:val="00480A67"/>
    <w:rsid w:val="00482357"/>
    <w:rsid w:val="00482DED"/>
    <w:rsid w:val="00487352"/>
    <w:rsid w:val="004906DE"/>
    <w:rsid w:val="00494228"/>
    <w:rsid w:val="0049691C"/>
    <w:rsid w:val="00497D2C"/>
    <w:rsid w:val="004B78D4"/>
    <w:rsid w:val="004C1B74"/>
    <w:rsid w:val="004F021E"/>
    <w:rsid w:val="004F6340"/>
    <w:rsid w:val="00501D7B"/>
    <w:rsid w:val="00506F8A"/>
    <w:rsid w:val="00510403"/>
    <w:rsid w:val="0051202F"/>
    <w:rsid w:val="00516107"/>
    <w:rsid w:val="00524136"/>
    <w:rsid w:val="00524597"/>
    <w:rsid w:val="0052759A"/>
    <w:rsid w:val="0053177E"/>
    <w:rsid w:val="0054072B"/>
    <w:rsid w:val="00552218"/>
    <w:rsid w:val="005530D0"/>
    <w:rsid w:val="00560D1F"/>
    <w:rsid w:val="0057151F"/>
    <w:rsid w:val="00574E74"/>
    <w:rsid w:val="00576CD9"/>
    <w:rsid w:val="00577103"/>
    <w:rsid w:val="00597710"/>
    <w:rsid w:val="005A4A6C"/>
    <w:rsid w:val="005A7C55"/>
    <w:rsid w:val="005B37B3"/>
    <w:rsid w:val="005C6902"/>
    <w:rsid w:val="005D5C0A"/>
    <w:rsid w:val="005D7BD4"/>
    <w:rsid w:val="005E39D1"/>
    <w:rsid w:val="005F035B"/>
    <w:rsid w:val="005F0467"/>
    <w:rsid w:val="005F1567"/>
    <w:rsid w:val="005F67DD"/>
    <w:rsid w:val="006063DF"/>
    <w:rsid w:val="006128ED"/>
    <w:rsid w:val="006213DA"/>
    <w:rsid w:val="00621DFF"/>
    <w:rsid w:val="00622EF9"/>
    <w:rsid w:val="00623473"/>
    <w:rsid w:val="0062617C"/>
    <w:rsid w:val="0063300B"/>
    <w:rsid w:val="006336BF"/>
    <w:rsid w:val="00634DEE"/>
    <w:rsid w:val="006607D6"/>
    <w:rsid w:val="00675A38"/>
    <w:rsid w:val="00691E2B"/>
    <w:rsid w:val="006950E8"/>
    <w:rsid w:val="006C1923"/>
    <w:rsid w:val="006E4000"/>
    <w:rsid w:val="006F2DEF"/>
    <w:rsid w:val="007022A9"/>
    <w:rsid w:val="007152C4"/>
    <w:rsid w:val="00717B08"/>
    <w:rsid w:val="00733583"/>
    <w:rsid w:val="00757845"/>
    <w:rsid w:val="0076709C"/>
    <w:rsid w:val="0076764B"/>
    <w:rsid w:val="007773F3"/>
    <w:rsid w:val="0078114A"/>
    <w:rsid w:val="00784E0E"/>
    <w:rsid w:val="007C6A57"/>
    <w:rsid w:val="007D777E"/>
    <w:rsid w:val="007E0B0C"/>
    <w:rsid w:val="007F071E"/>
    <w:rsid w:val="007F5037"/>
    <w:rsid w:val="007F726D"/>
    <w:rsid w:val="00807273"/>
    <w:rsid w:val="00822622"/>
    <w:rsid w:val="0082621E"/>
    <w:rsid w:val="0083201A"/>
    <w:rsid w:val="00832EB8"/>
    <w:rsid w:val="00833FB7"/>
    <w:rsid w:val="00841499"/>
    <w:rsid w:val="00845321"/>
    <w:rsid w:val="00845A48"/>
    <w:rsid w:val="00854915"/>
    <w:rsid w:val="00862937"/>
    <w:rsid w:val="00864B01"/>
    <w:rsid w:val="00872DB7"/>
    <w:rsid w:val="00877A43"/>
    <w:rsid w:val="008B0457"/>
    <w:rsid w:val="008C1BB9"/>
    <w:rsid w:val="008D3656"/>
    <w:rsid w:val="008E0BB8"/>
    <w:rsid w:val="008F3175"/>
    <w:rsid w:val="00900E37"/>
    <w:rsid w:val="00915A46"/>
    <w:rsid w:val="0091716E"/>
    <w:rsid w:val="009205E4"/>
    <w:rsid w:val="00944C7D"/>
    <w:rsid w:val="00983569"/>
    <w:rsid w:val="009B6BE1"/>
    <w:rsid w:val="009C4F70"/>
    <w:rsid w:val="009C723D"/>
    <w:rsid w:val="009E2C69"/>
    <w:rsid w:val="009F13FC"/>
    <w:rsid w:val="00A06D8B"/>
    <w:rsid w:val="00A43A1F"/>
    <w:rsid w:val="00A70336"/>
    <w:rsid w:val="00A77C0F"/>
    <w:rsid w:val="00A839E5"/>
    <w:rsid w:val="00A84A9F"/>
    <w:rsid w:val="00A85DDF"/>
    <w:rsid w:val="00A922F4"/>
    <w:rsid w:val="00AA4D29"/>
    <w:rsid w:val="00AB2EB0"/>
    <w:rsid w:val="00AD5D2C"/>
    <w:rsid w:val="00AE4E63"/>
    <w:rsid w:val="00AF1563"/>
    <w:rsid w:val="00AF747A"/>
    <w:rsid w:val="00B23411"/>
    <w:rsid w:val="00B620A9"/>
    <w:rsid w:val="00B6562D"/>
    <w:rsid w:val="00B66B7F"/>
    <w:rsid w:val="00B72447"/>
    <w:rsid w:val="00B844AF"/>
    <w:rsid w:val="00B914AF"/>
    <w:rsid w:val="00B92F85"/>
    <w:rsid w:val="00B92FA1"/>
    <w:rsid w:val="00B93810"/>
    <w:rsid w:val="00B966F1"/>
    <w:rsid w:val="00BB379E"/>
    <w:rsid w:val="00BC278F"/>
    <w:rsid w:val="00BE37BF"/>
    <w:rsid w:val="00BE3F8F"/>
    <w:rsid w:val="00BE4479"/>
    <w:rsid w:val="00BF66B2"/>
    <w:rsid w:val="00C025DA"/>
    <w:rsid w:val="00C0359E"/>
    <w:rsid w:val="00C13FB6"/>
    <w:rsid w:val="00C1511C"/>
    <w:rsid w:val="00C23299"/>
    <w:rsid w:val="00C37DBC"/>
    <w:rsid w:val="00C43620"/>
    <w:rsid w:val="00C47A48"/>
    <w:rsid w:val="00C67CDF"/>
    <w:rsid w:val="00C716B1"/>
    <w:rsid w:val="00C7355E"/>
    <w:rsid w:val="00C86AF6"/>
    <w:rsid w:val="00C94815"/>
    <w:rsid w:val="00CA0068"/>
    <w:rsid w:val="00CB366D"/>
    <w:rsid w:val="00CD1150"/>
    <w:rsid w:val="00CD2789"/>
    <w:rsid w:val="00CD5ED7"/>
    <w:rsid w:val="00CF3A97"/>
    <w:rsid w:val="00D100C3"/>
    <w:rsid w:val="00D16532"/>
    <w:rsid w:val="00D20C9B"/>
    <w:rsid w:val="00D26F6C"/>
    <w:rsid w:val="00D3449F"/>
    <w:rsid w:val="00D34747"/>
    <w:rsid w:val="00D42F21"/>
    <w:rsid w:val="00D43FFF"/>
    <w:rsid w:val="00D608FE"/>
    <w:rsid w:val="00D66488"/>
    <w:rsid w:val="00D7027D"/>
    <w:rsid w:val="00D72DE7"/>
    <w:rsid w:val="00D8284D"/>
    <w:rsid w:val="00D94F8C"/>
    <w:rsid w:val="00DA76E8"/>
    <w:rsid w:val="00DB25C0"/>
    <w:rsid w:val="00DC1EE7"/>
    <w:rsid w:val="00DF05B9"/>
    <w:rsid w:val="00DF5BB9"/>
    <w:rsid w:val="00E231BB"/>
    <w:rsid w:val="00E27415"/>
    <w:rsid w:val="00E465ED"/>
    <w:rsid w:val="00E62C51"/>
    <w:rsid w:val="00E67405"/>
    <w:rsid w:val="00E71C5E"/>
    <w:rsid w:val="00E77C25"/>
    <w:rsid w:val="00E86416"/>
    <w:rsid w:val="00E86B1F"/>
    <w:rsid w:val="00E94F13"/>
    <w:rsid w:val="00E95847"/>
    <w:rsid w:val="00EB16F5"/>
    <w:rsid w:val="00EB473D"/>
    <w:rsid w:val="00EC13EB"/>
    <w:rsid w:val="00EC370F"/>
    <w:rsid w:val="00EE6246"/>
    <w:rsid w:val="00F15E65"/>
    <w:rsid w:val="00F56C9E"/>
    <w:rsid w:val="00F61AFA"/>
    <w:rsid w:val="00F7697A"/>
    <w:rsid w:val="00F81B97"/>
    <w:rsid w:val="00FA7008"/>
    <w:rsid w:val="00FB28D8"/>
    <w:rsid w:val="00FB2D51"/>
    <w:rsid w:val="00FB4F47"/>
    <w:rsid w:val="00FC3570"/>
    <w:rsid w:val="00FC4377"/>
    <w:rsid w:val="00FC6F9B"/>
    <w:rsid w:val="00FE207E"/>
    <w:rsid w:val="00FE2EB0"/>
    <w:rsid w:val="00FF4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71FA1-4480-4377-873F-578AB4AD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69"/>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 w:type="character" w:customStyle="1" w:styleId="renderedqtext">
    <w:name w:val="rendered_qtext"/>
    <w:basedOn w:val="DefaultParagraphFont"/>
    <w:rsid w:val="00C7355E"/>
  </w:style>
  <w:style w:type="character" w:customStyle="1" w:styleId="style9">
    <w:name w:val="style9"/>
    <w:basedOn w:val="DefaultParagraphFont"/>
    <w:rsid w:val="00983569"/>
  </w:style>
  <w:style w:type="paragraph" w:customStyle="1" w:styleId="bashead">
    <w:name w:val="bashead"/>
    <w:basedOn w:val="Heading1"/>
    <w:uiPriority w:val="99"/>
    <w:rsid w:val="00822622"/>
    <w:pPr>
      <w:pBdr>
        <w:bottom w:val="none" w:sz="0" w:space="0" w:color="auto"/>
      </w:pBdr>
      <w:spacing w:before="120" w:after="120" w:line="360" w:lineRule="atLeast"/>
      <w:jc w:val="left"/>
      <w:outlineLvl w:val="9"/>
    </w:pPr>
    <w:rPr>
      <w:rFonts w:ascii="Helv" w:eastAsia="Times New Roman" w:hAnsi="Helv" w:cs="Times New Roman"/>
      <w:caps w:val="0"/>
      <w:smallCaps/>
      <w:color w:val="auto"/>
      <w:spacing w:val="0"/>
      <w:sz w:val="32"/>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0240">
      <w:bodyDiv w:val="1"/>
      <w:marLeft w:val="0"/>
      <w:marRight w:val="0"/>
      <w:marTop w:val="0"/>
      <w:marBottom w:val="0"/>
      <w:divBdr>
        <w:top w:val="none" w:sz="0" w:space="0" w:color="auto"/>
        <w:left w:val="none" w:sz="0" w:space="0" w:color="auto"/>
        <w:bottom w:val="none" w:sz="0" w:space="0" w:color="auto"/>
        <w:right w:val="none" w:sz="0" w:space="0" w:color="auto"/>
      </w:divBdr>
    </w:div>
    <w:div w:id="384452333">
      <w:bodyDiv w:val="1"/>
      <w:marLeft w:val="0"/>
      <w:marRight w:val="0"/>
      <w:marTop w:val="0"/>
      <w:marBottom w:val="0"/>
      <w:divBdr>
        <w:top w:val="none" w:sz="0" w:space="0" w:color="auto"/>
        <w:left w:val="none" w:sz="0" w:space="0" w:color="auto"/>
        <w:bottom w:val="none" w:sz="0" w:space="0" w:color="auto"/>
        <w:right w:val="none" w:sz="0" w:space="0" w:color="auto"/>
      </w:divBdr>
    </w:div>
    <w:div w:id="396514144">
      <w:bodyDiv w:val="1"/>
      <w:marLeft w:val="0"/>
      <w:marRight w:val="0"/>
      <w:marTop w:val="0"/>
      <w:marBottom w:val="0"/>
      <w:divBdr>
        <w:top w:val="none" w:sz="0" w:space="0" w:color="auto"/>
        <w:left w:val="none" w:sz="0" w:space="0" w:color="auto"/>
        <w:bottom w:val="none" w:sz="0" w:space="0" w:color="auto"/>
        <w:right w:val="none" w:sz="0" w:space="0" w:color="auto"/>
      </w:divBdr>
    </w:div>
    <w:div w:id="629409034">
      <w:bodyDiv w:val="1"/>
      <w:marLeft w:val="0"/>
      <w:marRight w:val="0"/>
      <w:marTop w:val="0"/>
      <w:marBottom w:val="0"/>
      <w:divBdr>
        <w:top w:val="none" w:sz="0" w:space="0" w:color="auto"/>
        <w:left w:val="none" w:sz="0" w:space="0" w:color="auto"/>
        <w:bottom w:val="none" w:sz="0" w:space="0" w:color="auto"/>
        <w:right w:val="none" w:sz="0" w:space="0" w:color="auto"/>
      </w:divBdr>
    </w:div>
    <w:div w:id="964116684">
      <w:bodyDiv w:val="1"/>
      <w:marLeft w:val="0"/>
      <w:marRight w:val="0"/>
      <w:marTop w:val="0"/>
      <w:marBottom w:val="0"/>
      <w:divBdr>
        <w:top w:val="none" w:sz="0" w:space="0" w:color="auto"/>
        <w:left w:val="none" w:sz="0" w:space="0" w:color="auto"/>
        <w:bottom w:val="none" w:sz="0" w:space="0" w:color="auto"/>
        <w:right w:val="none" w:sz="0" w:space="0" w:color="auto"/>
      </w:divBdr>
    </w:div>
    <w:div w:id="969672398">
      <w:bodyDiv w:val="1"/>
      <w:marLeft w:val="0"/>
      <w:marRight w:val="0"/>
      <w:marTop w:val="0"/>
      <w:marBottom w:val="0"/>
      <w:divBdr>
        <w:top w:val="none" w:sz="0" w:space="0" w:color="auto"/>
        <w:left w:val="none" w:sz="0" w:space="0" w:color="auto"/>
        <w:bottom w:val="none" w:sz="0" w:space="0" w:color="auto"/>
        <w:right w:val="none" w:sz="0" w:space="0" w:color="auto"/>
      </w:divBdr>
      <w:divsChild>
        <w:div w:id="1972712510">
          <w:marLeft w:val="0"/>
          <w:marRight w:val="0"/>
          <w:marTop w:val="0"/>
          <w:marBottom w:val="0"/>
          <w:divBdr>
            <w:top w:val="none" w:sz="0" w:space="0" w:color="auto"/>
            <w:left w:val="none" w:sz="0" w:space="0" w:color="auto"/>
            <w:bottom w:val="none" w:sz="0" w:space="0" w:color="auto"/>
            <w:right w:val="none" w:sz="0" w:space="0" w:color="auto"/>
          </w:divBdr>
        </w:div>
      </w:divsChild>
    </w:div>
    <w:div w:id="1267930131">
      <w:bodyDiv w:val="1"/>
      <w:marLeft w:val="0"/>
      <w:marRight w:val="0"/>
      <w:marTop w:val="0"/>
      <w:marBottom w:val="0"/>
      <w:divBdr>
        <w:top w:val="none" w:sz="0" w:space="0" w:color="auto"/>
        <w:left w:val="none" w:sz="0" w:space="0" w:color="auto"/>
        <w:bottom w:val="none" w:sz="0" w:space="0" w:color="auto"/>
        <w:right w:val="none" w:sz="0" w:space="0" w:color="auto"/>
      </w:divBdr>
      <w:divsChild>
        <w:div w:id="2014408768">
          <w:marLeft w:val="0"/>
          <w:marRight w:val="0"/>
          <w:marTop w:val="0"/>
          <w:marBottom w:val="0"/>
          <w:divBdr>
            <w:top w:val="none" w:sz="0" w:space="0" w:color="auto"/>
            <w:left w:val="none" w:sz="0" w:space="0" w:color="auto"/>
            <w:bottom w:val="none" w:sz="0" w:space="0" w:color="auto"/>
            <w:right w:val="none" w:sz="0" w:space="0" w:color="auto"/>
          </w:divBdr>
        </w:div>
        <w:div w:id="1947035985">
          <w:marLeft w:val="0"/>
          <w:marRight w:val="0"/>
          <w:marTop w:val="0"/>
          <w:marBottom w:val="0"/>
          <w:divBdr>
            <w:top w:val="none" w:sz="0" w:space="0" w:color="auto"/>
            <w:left w:val="none" w:sz="0" w:space="0" w:color="auto"/>
            <w:bottom w:val="none" w:sz="0" w:space="0" w:color="auto"/>
            <w:right w:val="none" w:sz="0" w:space="0" w:color="auto"/>
          </w:divBdr>
        </w:div>
        <w:div w:id="1792161318">
          <w:marLeft w:val="0"/>
          <w:marRight w:val="0"/>
          <w:marTop w:val="0"/>
          <w:marBottom w:val="0"/>
          <w:divBdr>
            <w:top w:val="none" w:sz="0" w:space="0" w:color="auto"/>
            <w:left w:val="none" w:sz="0" w:space="0" w:color="auto"/>
            <w:bottom w:val="none" w:sz="0" w:space="0" w:color="auto"/>
            <w:right w:val="none" w:sz="0" w:space="0" w:color="auto"/>
          </w:divBdr>
        </w:div>
        <w:div w:id="1963607968">
          <w:marLeft w:val="0"/>
          <w:marRight w:val="0"/>
          <w:marTop w:val="0"/>
          <w:marBottom w:val="0"/>
          <w:divBdr>
            <w:top w:val="none" w:sz="0" w:space="0" w:color="auto"/>
            <w:left w:val="none" w:sz="0" w:space="0" w:color="auto"/>
            <w:bottom w:val="none" w:sz="0" w:space="0" w:color="auto"/>
            <w:right w:val="none" w:sz="0" w:space="0" w:color="auto"/>
          </w:divBdr>
        </w:div>
        <w:div w:id="1913464397">
          <w:marLeft w:val="0"/>
          <w:marRight w:val="0"/>
          <w:marTop w:val="0"/>
          <w:marBottom w:val="0"/>
          <w:divBdr>
            <w:top w:val="none" w:sz="0" w:space="0" w:color="auto"/>
            <w:left w:val="none" w:sz="0" w:space="0" w:color="auto"/>
            <w:bottom w:val="none" w:sz="0" w:space="0" w:color="auto"/>
            <w:right w:val="none" w:sz="0" w:space="0" w:color="auto"/>
          </w:divBdr>
        </w:div>
        <w:div w:id="1521118547">
          <w:marLeft w:val="0"/>
          <w:marRight w:val="0"/>
          <w:marTop w:val="0"/>
          <w:marBottom w:val="0"/>
          <w:divBdr>
            <w:top w:val="none" w:sz="0" w:space="0" w:color="auto"/>
            <w:left w:val="none" w:sz="0" w:space="0" w:color="auto"/>
            <w:bottom w:val="none" w:sz="0" w:space="0" w:color="auto"/>
            <w:right w:val="none" w:sz="0" w:space="0" w:color="auto"/>
          </w:divBdr>
        </w:div>
        <w:div w:id="1049306387">
          <w:marLeft w:val="0"/>
          <w:marRight w:val="0"/>
          <w:marTop w:val="0"/>
          <w:marBottom w:val="0"/>
          <w:divBdr>
            <w:top w:val="none" w:sz="0" w:space="0" w:color="auto"/>
            <w:left w:val="none" w:sz="0" w:space="0" w:color="auto"/>
            <w:bottom w:val="none" w:sz="0" w:space="0" w:color="auto"/>
            <w:right w:val="none" w:sz="0" w:space="0" w:color="auto"/>
          </w:divBdr>
        </w:div>
      </w:divsChild>
    </w:div>
    <w:div w:id="1277567841">
      <w:bodyDiv w:val="1"/>
      <w:marLeft w:val="0"/>
      <w:marRight w:val="0"/>
      <w:marTop w:val="0"/>
      <w:marBottom w:val="0"/>
      <w:divBdr>
        <w:top w:val="none" w:sz="0" w:space="0" w:color="auto"/>
        <w:left w:val="none" w:sz="0" w:space="0" w:color="auto"/>
        <w:bottom w:val="none" w:sz="0" w:space="0" w:color="auto"/>
        <w:right w:val="none" w:sz="0" w:space="0" w:color="auto"/>
      </w:divBdr>
    </w:div>
    <w:div w:id="1546065787">
      <w:bodyDiv w:val="1"/>
      <w:marLeft w:val="0"/>
      <w:marRight w:val="0"/>
      <w:marTop w:val="0"/>
      <w:marBottom w:val="0"/>
      <w:divBdr>
        <w:top w:val="none" w:sz="0" w:space="0" w:color="auto"/>
        <w:left w:val="none" w:sz="0" w:space="0" w:color="auto"/>
        <w:bottom w:val="none" w:sz="0" w:space="0" w:color="auto"/>
        <w:right w:val="none" w:sz="0" w:space="0" w:color="auto"/>
      </w:divBdr>
    </w:div>
    <w:div w:id="17372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50</cp:revision>
  <cp:lastPrinted>2018-03-27T11:59:00Z</cp:lastPrinted>
  <dcterms:created xsi:type="dcterms:W3CDTF">2017-08-17T06:58:00Z</dcterms:created>
  <dcterms:modified xsi:type="dcterms:W3CDTF">2021-09-21T08:31:00Z</dcterms:modified>
</cp:coreProperties>
</file>