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BA45" w14:textId="41880EFF" w:rsidR="00781EFC" w:rsidRDefault="00B362DD" w:rsidP="00B362DD">
      <w:pPr>
        <w:pStyle w:val="BodyText"/>
        <w:ind w:firstLine="720"/>
        <w:jc w:val="center"/>
        <w:rPr>
          <w:sz w:val="20"/>
        </w:rPr>
      </w:pPr>
      <w:r>
        <w:rPr>
          <w:noProof/>
        </w:rPr>
        <w:drawing>
          <wp:inline distT="0" distB="0" distL="0" distR="0" wp14:anchorId="271BDB4A" wp14:editId="72B85B14">
            <wp:extent cx="3080757" cy="1280160"/>
            <wp:effectExtent l="0" t="0" r="5715" b="0"/>
            <wp:docPr id="1026" name="Picture 2">
              <a:extLst xmlns:a="http://schemas.openxmlformats.org/drawingml/2006/main">
                <a:ext uri="{FF2B5EF4-FFF2-40B4-BE49-F238E27FC236}">
                  <a16:creationId xmlns:a16="http://schemas.microsoft.com/office/drawing/2014/main" id="{ACE95665-95DD-DDE2-5FA4-FECF014A85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ACE95665-95DD-DDE2-5FA4-FECF014A8553}"/>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0757" cy="12801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39D684C" w14:textId="189D30AB" w:rsidR="00B362DD" w:rsidRPr="00B362DD" w:rsidRDefault="00B362DD">
      <w:pPr>
        <w:pStyle w:val="Heading1"/>
        <w:spacing w:before="396"/>
        <w:ind w:left="0" w:right="758"/>
        <w:jc w:val="center"/>
        <w:rPr>
          <w:sz w:val="36"/>
          <w:szCs w:val="36"/>
          <w:u w:val="none"/>
        </w:rPr>
      </w:pPr>
      <w:r w:rsidRPr="00B362DD">
        <w:rPr>
          <w:sz w:val="36"/>
          <w:szCs w:val="36"/>
          <w:u w:val="none"/>
        </w:rPr>
        <w:t xml:space="preserve">Department of Clinical Psychology </w:t>
      </w:r>
    </w:p>
    <w:p w14:paraId="3497B5E1" w14:textId="3CD146FF" w:rsidR="00781EFC" w:rsidRDefault="00451C97">
      <w:pPr>
        <w:pStyle w:val="Heading1"/>
        <w:spacing w:before="396"/>
        <w:ind w:left="0" w:right="758"/>
        <w:jc w:val="center"/>
        <w:rPr>
          <w:u w:val="none"/>
        </w:rPr>
      </w:pPr>
      <w:r>
        <w:rPr>
          <w:u w:val="none"/>
        </w:rPr>
        <w:t>School of Professional Psychology</w:t>
      </w:r>
    </w:p>
    <w:p w14:paraId="3B29374E" w14:textId="77777777" w:rsidR="00781EFC" w:rsidRDefault="00451C97">
      <w:pPr>
        <w:ind w:left="3645" w:right="4403"/>
        <w:jc w:val="center"/>
        <w:rPr>
          <w:b/>
          <w:i/>
          <w:sz w:val="28"/>
        </w:rPr>
      </w:pPr>
      <w:r>
        <w:rPr>
          <w:b/>
          <w:i/>
          <w:sz w:val="28"/>
        </w:rPr>
        <w:t>We train professionals</w:t>
      </w:r>
    </w:p>
    <w:p w14:paraId="373B7883" w14:textId="77777777" w:rsidR="00781EFC" w:rsidRDefault="00781EFC">
      <w:pPr>
        <w:pStyle w:val="BodyText"/>
        <w:rPr>
          <w:b/>
          <w:i/>
          <w:sz w:val="30"/>
        </w:rPr>
      </w:pPr>
    </w:p>
    <w:p w14:paraId="7F8B16DF" w14:textId="77777777" w:rsidR="00781EFC" w:rsidRDefault="00781EFC">
      <w:pPr>
        <w:pStyle w:val="BodyText"/>
        <w:spacing w:before="7"/>
        <w:rPr>
          <w:b/>
          <w:i/>
          <w:sz w:val="27"/>
        </w:rPr>
      </w:pPr>
    </w:p>
    <w:p w14:paraId="15F96EB0" w14:textId="77777777" w:rsidR="00781EFC" w:rsidRDefault="00451C97">
      <w:pPr>
        <w:pStyle w:val="Title"/>
        <w:rPr>
          <w:u w:val="none"/>
        </w:rPr>
      </w:pPr>
      <w:r>
        <w:rPr>
          <w:rFonts w:ascii="Times New Roman" w:hAnsi="Times New Roman"/>
          <w:i w:val="0"/>
          <w:spacing w:val="-180"/>
          <w:u w:val="thick"/>
        </w:rPr>
        <w:t xml:space="preserve"> </w:t>
      </w:r>
      <w:r>
        <w:rPr>
          <w:u w:val="thick"/>
        </w:rPr>
        <w:t>Trainees’ Handbook</w:t>
      </w:r>
    </w:p>
    <w:p w14:paraId="1D180B37" w14:textId="77777777" w:rsidR="00781EFC" w:rsidRDefault="00781EFC">
      <w:pPr>
        <w:pStyle w:val="BodyText"/>
        <w:rPr>
          <w:rFonts w:ascii="Chancery Uralic"/>
          <w:i/>
          <w:sz w:val="20"/>
        </w:rPr>
      </w:pPr>
    </w:p>
    <w:p w14:paraId="3E72F614" w14:textId="77777777" w:rsidR="00781EFC" w:rsidRDefault="00781EFC">
      <w:pPr>
        <w:pStyle w:val="BodyText"/>
        <w:rPr>
          <w:rFonts w:ascii="Chancery Uralic"/>
          <w:i/>
          <w:sz w:val="20"/>
        </w:rPr>
      </w:pPr>
    </w:p>
    <w:p w14:paraId="5B57207A" w14:textId="77777777" w:rsidR="00781EFC" w:rsidRDefault="00781EFC">
      <w:pPr>
        <w:pStyle w:val="BodyText"/>
        <w:rPr>
          <w:rFonts w:ascii="Chancery Uralic"/>
          <w:i/>
          <w:sz w:val="20"/>
        </w:rPr>
      </w:pPr>
    </w:p>
    <w:p w14:paraId="3885BF8A" w14:textId="77777777" w:rsidR="00781EFC" w:rsidRDefault="00451C97">
      <w:pPr>
        <w:spacing w:before="245"/>
        <w:ind w:right="1108"/>
        <w:jc w:val="center"/>
        <w:rPr>
          <w:rFonts w:ascii="Chancery Uralic"/>
          <w:i/>
          <w:sz w:val="52"/>
        </w:rPr>
      </w:pPr>
      <w:r>
        <w:rPr>
          <w:rFonts w:ascii="Chancery Uralic"/>
          <w:i/>
          <w:sz w:val="52"/>
        </w:rPr>
        <w:t>Session 2021-2025</w:t>
      </w:r>
    </w:p>
    <w:p w14:paraId="7E11D517" w14:textId="77777777" w:rsidR="00781EFC" w:rsidRDefault="00781EFC">
      <w:pPr>
        <w:pStyle w:val="BodyText"/>
        <w:rPr>
          <w:rFonts w:ascii="Chancery Uralic"/>
          <w:i/>
          <w:sz w:val="56"/>
        </w:rPr>
      </w:pPr>
    </w:p>
    <w:p w14:paraId="0D28C9E5" w14:textId="77777777" w:rsidR="00781EFC" w:rsidRDefault="00781EFC">
      <w:pPr>
        <w:pStyle w:val="BodyText"/>
        <w:rPr>
          <w:rFonts w:ascii="Chancery Uralic"/>
          <w:i/>
          <w:sz w:val="78"/>
        </w:rPr>
      </w:pPr>
    </w:p>
    <w:p w14:paraId="70D61774" w14:textId="77777777" w:rsidR="00781EFC" w:rsidRDefault="00451C97">
      <w:pPr>
        <w:pStyle w:val="Heading5"/>
      </w:pPr>
      <w:r>
        <w:rPr>
          <w:sz w:val="32"/>
        </w:rPr>
        <w:t>(</w:t>
      </w:r>
      <w:r>
        <w:t>PLEASE READ THIS DOCUMENT AND CONSULT REGULARLY)</w:t>
      </w:r>
    </w:p>
    <w:p w14:paraId="604E9EFF" w14:textId="77777777" w:rsidR="00781EFC" w:rsidRDefault="00781EFC">
      <w:pPr>
        <w:pStyle w:val="BodyText"/>
        <w:rPr>
          <w:b/>
          <w:sz w:val="34"/>
        </w:rPr>
      </w:pPr>
    </w:p>
    <w:p w14:paraId="43367F2B" w14:textId="77777777" w:rsidR="00781EFC" w:rsidRDefault="00781EFC">
      <w:pPr>
        <w:pStyle w:val="BodyText"/>
        <w:spacing w:before="10"/>
        <w:rPr>
          <w:b/>
          <w:sz w:val="29"/>
        </w:rPr>
      </w:pPr>
    </w:p>
    <w:p w14:paraId="1CB968FE" w14:textId="77777777" w:rsidR="00781EFC" w:rsidRDefault="00451C97">
      <w:pPr>
        <w:spacing w:line="274" w:lineRule="exact"/>
        <w:ind w:right="756"/>
        <w:jc w:val="center"/>
        <w:rPr>
          <w:b/>
          <w:sz w:val="24"/>
        </w:rPr>
      </w:pPr>
      <w:r>
        <w:rPr>
          <w:b/>
          <w:sz w:val="24"/>
        </w:rPr>
        <w:t>University of Management and Technology</w:t>
      </w:r>
    </w:p>
    <w:p w14:paraId="0FFD9FFC" w14:textId="77777777" w:rsidR="00781EFC" w:rsidRDefault="00451C97">
      <w:pPr>
        <w:pStyle w:val="BodyText"/>
        <w:ind w:left="3932" w:right="4691" w:hanging="1"/>
        <w:jc w:val="center"/>
      </w:pPr>
      <w:r>
        <w:t>C-II, Johar Town, Lahore. UAN:+92 42 111 300 200</w:t>
      </w:r>
    </w:p>
    <w:p w14:paraId="0FEF3382" w14:textId="77777777" w:rsidR="00781EFC" w:rsidRDefault="00451C97">
      <w:pPr>
        <w:pStyle w:val="BodyText"/>
        <w:ind w:right="755"/>
        <w:jc w:val="center"/>
      </w:pPr>
      <w:r>
        <w:t>Tel.:+92 42 35212801-10 (</w:t>
      </w:r>
      <w:proofErr w:type="spellStart"/>
      <w:r>
        <w:t>ext</w:t>
      </w:r>
      <w:proofErr w:type="spellEnd"/>
      <w:r>
        <w:t>: 3550 &amp; 3551)</w:t>
      </w:r>
    </w:p>
    <w:p w14:paraId="6697B51A" w14:textId="77777777" w:rsidR="00781EFC" w:rsidRDefault="00451C97">
      <w:pPr>
        <w:pStyle w:val="BodyText"/>
        <w:ind w:left="3645" w:right="4403"/>
        <w:jc w:val="center"/>
      </w:pPr>
      <w:r>
        <w:t>Fax: +92 42 35184789</w:t>
      </w:r>
    </w:p>
    <w:p w14:paraId="650B8D18" w14:textId="77777777" w:rsidR="00781EFC" w:rsidRDefault="00000000">
      <w:pPr>
        <w:pStyle w:val="BodyText"/>
        <w:ind w:left="3645" w:right="4403"/>
        <w:jc w:val="center"/>
      </w:pPr>
      <w:hyperlink r:id="rId8">
        <w:r w:rsidR="00451C97">
          <w:rPr>
            <w:color w:val="0000FF"/>
            <w:u w:val="single" w:color="0000FF"/>
          </w:rPr>
          <w:t>www.umt.edu.pk</w:t>
        </w:r>
      </w:hyperlink>
    </w:p>
    <w:p w14:paraId="0730CC15" w14:textId="77777777" w:rsidR="00781EFC" w:rsidRDefault="00781EFC" w:rsidP="00B362DD">
      <w:pPr>
        <w:sectPr w:rsidR="00781EFC">
          <w:footerReference w:type="default" r:id="rId9"/>
          <w:type w:val="continuous"/>
          <w:pgSz w:w="11910" w:h="16840"/>
          <w:pgMar w:top="1420" w:right="0" w:bottom="900" w:left="760" w:header="720" w:footer="710" w:gutter="0"/>
          <w:pgNumType w:start="1"/>
          <w:cols w:space="720"/>
        </w:sectPr>
      </w:pPr>
    </w:p>
    <w:p w14:paraId="32654578" w14:textId="77777777" w:rsidR="00AB67E2" w:rsidRDefault="00AB67E2" w:rsidP="00B362DD">
      <w:pPr>
        <w:pStyle w:val="Heading5"/>
        <w:ind w:left="320" w:firstLine="720"/>
      </w:pPr>
      <w:r>
        <w:rPr>
          <w:u w:val="thick"/>
        </w:rPr>
        <w:lastRenderedPageBreak/>
        <w:t>Founder of School of Professional Psychology</w:t>
      </w:r>
    </w:p>
    <w:p w14:paraId="7226E575" w14:textId="77777777" w:rsidR="00AB67E2" w:rsidRDefault="00AB67E2" w:rsidP="00AB67E2">
      <w:pPr>
        <w:pStyle w:val="BodyText"/>
        <w:spacing w:before="4"/>
        <w:rPr>
          <w:b/>
          <w:sz w:val="16"/>
        </w:rPr>
      </w:pPr>
    </w:p>
    <w:p w14:paraId="593DA3AD" w14:textId="77777777" w:rsidR="00AB67E2" w:rsidRDefault="00AB67E2" w:rsidP="005E4A5B">
      <w:pPr>
        <w:spacing w:line="352" w:lineRule="auto"/>
        <w:ind w:left="1040" w:right="2399" w:firstLine="719"/>
        <w:rPr>
          <w:i/>
          <w:sz w:val="20"/>
        </w:rPr>
      </w:pPr>
      <w:r>
        <w:rPr>
          <w:b/>
          <w:sz w:val="24"/>
        </w:rPr>
        <w:t xml:space="preserve">Prof. Dr. Zahid Mahmood </w:t>
      </w:r>
      <w:r>
        <w:rPr>
          <w:i/>
          <w:sz w:val="20"/>
        </w:rPr>
        <w:t>MA (PU), PhD (Lon.), AFBPS, Chartered Clinical Psychologist.</w:t>
      </w:r>
    </w:p>
    <w:p w14:paraId="2CBD0C86" w14:textId="77777777" w:rsidR="00AB67E2" w:rsidRDefault="00AB67E2" w:rsidP="005E4A5B">
      <w:pPr>
        <w:pStyle w:val="Heading5"/>
        <w:rPr>
          <w:u w:val="thick"/>
        </w:rPr>
      </w:pPr>
      <w:r>
        <w:rPr>
          <w:u w:val="thick"/>
        </w:rPr>
        <w:t>Dean of School of Professional Psychology</w:t>
      </w:r>
    </w:p>
    <w:p w14:paraId="6B964100" w14:textId="123B5380" w:rsidR="00AB67E2" w:rsidRPr="00432D9F" w:rsidRDefault="00B362DD" w:rsidP="005E4A5B">
      <w:pPr>
        <w:ind w:left="1760"/>
        <w:rPr>
          <w:i/>
          <w:sz w:val="20"/>
        </w:rPr>
      </w:pPr>
      <w:r>
        <w:rPr>
          <w:b/>
          <w:sz w:val="24"/>
        </w:rPr>
        <w:t xml:space="preserve">Prof. </w:t>
      </w:r>
      <w:r w:rsidR="00AB67E2">
        <w:rPr>
          <w:b/>
          <w:sz w:val="24"/>
        </w:rPr>
        <w:t xml:space="preserve">Dr. Sadia Saleem </w:t>
      </w:r>
      <w:r w:rsidR="00AB67E2">
        <w:rPr>
          <w:i/>
          <w:sz w:val="20"/>
        </w:rPr>
        <w:t>M.Sc. (PU), M. Phil. (GCUL), PhD (GCUL), Post Doc. (USA)</w:t>
      </w:r>
    </w:p>
    <w:p w14:paraId="7E489269" w14:textId="5702C0A2" w:rsidR="00781EFC" w:rsidRDefault="00B362DD" w:rsidP="005E4A5B">
      <w:pPr>
        <w:pStyle w:val="Heading5"/>
      </w:pPr>
      <w:r>
        <w:rPr>
          <w:u w:val="thick"/>
        </w:rPr>
        <w:t xml:space="preserve">Acting </w:t>
      </w:r>
      <w:r w:rsidR="00451C97">
        <w:rPr>
          <w:u w:val="thick"/>
        </w:rPr>
        <w:t xml:space="preserve"> </w:t>
      </w:r>
      <w:r>
        <w:rPr>
          <w:u w:val="thick"/>
        </w:rPr>
        <w:t xml:space="preserve">Chairperson </w:t>
      </w:r>
      <w:r w:rsidR="00451C97">
        <w:rPr>
          <w:u w:val="thick"/>
        </w:rPr>
        <w:t>Department of Clinical Psychology</w:t>
      </w:r>
    </w:p>
    <w:p w14:paraId="4125B843" w14:textId="77777777" w:rsidR="00781EFC" w:rsidRDefault="00781EFC" w:rsidP="005E4A5B">
      <w:pPr>
        <w:pStyle w:val="BodyText"/>
        <w:rPr>
          <w:b/>
          <w:sz w:val="16"/>
        </w:rPr>
      </w:pPr>
    </w:p>
    <w:p w14:paraId="5F1AAE64" w14:textId="77777777" w:rsidR="00432D9F" w:rsidRDefault="00432D9F" w:rsidP="005E4A5B">
      <w:pPr>
        <w:ind w:left="1760"/>
        <w:jc w:val="both"/>
        <w:rPr>
          <w:i/>
          <w:sz w:val="20"/>
        </w:rPr>
      </w:pPr>
      <w:r>
        <w:rPr>
          <w:b/>
          <w:sz w:val="24"/>
        </w:rPr>
        <w:t xml:space="preserve">Dr. Ayesha Jabeen </w:t>
      </w:r>
      <w:r>
        <w:rPr>
          <w:i/>
          <w:sz w:val="20"/>
        </w:rPr>
        <w:t>B.S. (Hons) (PU), MS (GCUL), PHD (UMT)</w:t>
      </w:r>
    </w:p>
    <w:p w14:paraId="1DA11A2E" w14:textId="77777777" w:rsidR="00781EFC" w:rsidRDefault="00781EFC" w:rsidP="005E4A5B">
      <w:pPr>
        <w:pStyle w:val="BodyText"/>
        <w:rPr>
          <w:i/>
        </w:rPr>
      </w:pPr>
    </w:p>
    <w:p w14:paraId="4876271C" w14:textId="77777777" w:rsidR="00781EFC" w:rsidRDefault="00451C97" w:rsidP="005E4A5B">
      <w:pPr>
        <w:pStyle w:val="Heading5"/>
      </w:pPr>
      <w:r>
        <w:rPr>
          <w:u w:val="thick"/>
        </w:rPr>
        <w:t>Assistant Professor</w:t>
      </w:r>
    </w:p>
    <w:p w14:paraId="77C73330" w14:textId="77777777" w:rsidR="00781EFC" w:rsidRDefault="00451C97" w:rsidP="005E4A5B">
      <w:pPr>
        <w:ind w:left="1760"/>
        <w:jc w:val="both"/>
        <w:rPr>
          <w:i/>
          <w:sz w:val="20"/>
        </w:rPr>
      </w:pPr>
      <w:r>
        <w:rPr>
          <w:b/>
          <w:sz w:val="24"/>
        </w:rPr>
        <w:t xml:space="preserve">Dr. </w:t>
      </w:r>
      <w:proofErr w:type="spellStart"/>
      <w:r>
        <w:rPr>
          <w:b/>
          <w:sz w:val="24"/>
        </w:rPr>
        <w:t>Sayyeda</w:t>
      </w:r>
      <w:proofErr w:type="spellEnd"/>
      <w:r w:rsidR="00432D9F">
        <w:rPr>
          <w:b/>
          <w:sz w:val="24"/>
        </w:rPr>
        <w:t xml:space="preserve"> </w:t>
      </w:r>
      <w:r>
        <w:rPr>
          <w:b/>
          <w:sz w:val="24"/>
        </w:rPr>
        <w:t xml:space="preserve">Taskeen Zahra </w:t>
      </w:r>
      <w:r>
        <w:rPr>
          <w:i/>
          <w:sz w:val="20"/>
        </w:rPr>
        <w:t>M.Sc.(UOG) M.Phil.(UOG), PhD (UMT)</w:t>
      </w:r>
    </w:p>
    <w:p w14:paraId="3003A65C" w14:textId="77777777" w:rsidR="00432D9F" w:rsidRDefault="00432D9F" w:rsidP="005E4A5B">
      <w:pPr>
        <w:ind w:left="1760"/>
        <w:jc w:val="both"/>
        <w:rPr>
          <w:i/>
          <w:sz w:val="20"/>
        </w:rPr>
      </w:pPr>
      <w:r>
        <w:rPr>
          <w:i/>
          <w:sz w:val="26"/>
        </w:rPr>
        <w:t xml:space="preserve"> </w:t>
      </w:r>
      <w:r>
        <w:rPr>
          <w:b/>
          <w:sz w:val="24"/>
        </w:rPr>
        <w:t xml:space="preserve">Dr. Rehana Mushtaq </w:t>
      </w:r>
      <w:r>
        <w:rPr>
          <w:i/>
          <w:sz w:val="20"/>
        </w:rPr>
        <w:t xml:space="preserve"> M.Phil.(GCUL), PhD (UMT)</w:t>
      </w:r>
    </w:p>
    <w:p w14:paraId="1711DCE2" w14:textId="77777777" w:rsidR="00432D9F" w:rsidRDefault="00432D9F" w:rsidP="005E4A5B">
      <w:pPr>
        <w:ind w:left="1760"/>
        <w:jc w:val="both"/>
        <w:rPr>
          <w:i/>
          <w:sz w:val="20"/>
        </w:rPr>
      </w:pPr>
      <w:r>
        <w:rPr>
          <w:b/>
          <w:sz w:val="24"/>
        </w:rPr>
        <w:t>Dr. Hina Javed Rana</w:t>
      </w:r>
      <w:r>
        <w:rPr>
          <w:i/>
          <w:sz w:val="20"/>
        </w:rPr>
        <w:t xml:space="preserve"> M.S.(PU), PhD (PU)</w:t>
      </w:r>
    </w:p>
    <w:p w14:paraId="23538C31" w14:textId="77777777" w:rsidR="00781EFC" w:rsidRDefault="00781EFC" w:rsidP="005E4A5B">
      <w:pPr>
        <w:pStyle w:val="BodyText"/>
        <w:rPr>
          <w:i/>
          <w:sz w:val="26"/>
        </w:rPr>
      </w:pPr>
    </w:p>
    <w:p w14:paraId="5735EF38" w14:textId="77777777" w:rsidR="00781EFC" w:rsidRDefault="00781EFC" w:rsidP="005E4A5B">
      <w:pPr>
        <w:pStyle w:val="BodyText"/>
        <w:rPr>
          <w:i/>
          <w:sz w:val="22"/>
        </w:rPr>
      </w:pPr>
    </w:p>
    <w:p w14:paraId="4B2712C2" w14:textId="77777777" w:rsidR="00781EFC" w:rsidRDefault="00451C97" w:rsidP="005E4A5B">
      <w:pPr>
        <w:pStyle w:val="Heading5"/>
      </w:pPr>
      <w:r>
        <w:rPr>
          <w:u w:val="thick"/>
        </w:rPr>
        <w:t>Lecturer in Clinical Psychology</w:t>
      </w:r>
    </w:p>
    <w:p w14:paraId="35076708" w14:textId="77777777" w:rsidR="00781EFC" w:rsidRDefault="00451C97" w:rsidP="005E4A5B">
      <w:pPr>
        <w:ind w:left="1760"/>
        <w:jc w:val="both"/>
        <w:rPr>
          <w:i/>
          <w:sz w:val="20"/>
        </w:rPr>
      </w:pPr>
      <w:proofErr w:type="spellStart"/>
      <w:r>
        <w:rPr>
          <w:b/>
          <w:sz w:val="24"/>
        </w:rPr>
        <w:t>Ms.Umaiza</w:t>
      </w:r>
      <w:proofErr w:type="spellEnd"/>
      <w:r>
        <w:rPr>
          <w:b/>
          <w:sz w:val="24"/>
        </w:rPr>
        <w:t xml:space="preserve"> Bashir </w:t>
      </w:r>
      <w:r>
        <w:rPr>
          <w:i/>
          <w:sz w:val="20"/>
        </w:rPr>
        <w:t>B.S. (Hons) (PU), MS (GCUL)</w:t>
      </w:r>
      <w:r w:rsidR="00DA1A63">
        <w:rPr>
          <w:i/>
          <w:sz w:val="20"/>
        </w:rPr>
        <w:t>, PhD Scholar (LCWU)</w:t>
      </w:r>
    </w:p>
    <w:p w14:paraId="78086D7A" w14:textId="77777777" w:rsidR="00781EFC" w:rsidRDefault="00451C97" w:rsidP="005E4A5B">
      <w:pPr>
        <w:ind w:left="1760"/>
        <w:jc w:val="both"/>
        <w:rPr>
          <w:i/>
          <w:sz w:val="20"/>
        </w:rPr>
      </w:pPr>
      <w:r>
        <w:rPr>
          <w:b/>
          <w:sz w:val="24"/>
        </w:rPr>
        <w:t xml:space="preserve">Ms. Rabia Khadim </w:t>
      </w:r>
      <w:r>
        <w:rPr>
          <w:i/>
          <w:sz w:val="20"/>
        </w:rPr>
        <w:t>B.S. (Hons) (BZU), M.S. (UMT)</w:t>
      </w:r>
    </w:p>
    <w:p w14:paraId="765CDDC6" w14:textId="77777777" w:rsidR="00781EFC" w:rsidRDefault="00451C97" w:rsidP="005E4A5B">
      <w:pPr>
        <w:ind w:left="1760"/>
        <w:jc w:val="both"/>
        <w:rPr>
          <w:i/>
          <w:sz w:val="20"/>
        </w:rPr>
      </w:pPr>
      <w:r>
        <w:rPr>
          <w:b/>
          <w:sz w:val="24"/>
        </w:rPr>
        <w:t xml:space="preserve">Ms. Sana Fatima </w:t>
      </w:r>
      <w:r>
        <w:rPr>
          <w:i/>
          <w:sz w:val="20"/>
        </w:rPr>
        <w:t>B.S. (Hons) (GCU), M.S. (UMT)</w:t>
      </w:r>
    </w:p>
    <w:p w14:paraId="63B4E9E4" w14:textId="77777777" w:rsidR="00781EFC" w:rsidRDefault="00451C97" w:rsidP="005E4A5B">
      <w:pPr>
        <w:ind w:left="1760"/>
        <w:jc w:val="both"/>
        <w:rPr>
          <w:i/>
          <w:sz w:val="20"/>
        </w:rPr>
      </w:pPr>
      <w:r>
        <w:rPr>
          <w:b/>
          <w:sz w:val="24"/>
        </w:rPr>
        <w:t xml:space="preserve">Ms. Asma Ijaz </w:t>
      </w:r>
      <w:r>
        <w:rPr>
          <w:i/>
          <w:sz w:val="20"/>
        </w:rPr>
        <w:t>B.S. (Hons) (PU), M.S. (UMT)</w:t>
      </w:r>
    </w:p>
    <w:p w14:paraId="2E7DBE80" w14:textId="77777777" w:rsidR="00405C88" w:rsidRDefault="00451C97" w:rsidP="005E4A5B">
      <w:pPr>
        <w:spacing w:line="360" w:lineRule="auto"/>
        <w:ind w:left="1760" w:right="4741"/>
        <w:jc w:val="both"/>
        <w:rPr>
          <w:i/>
          <w:sz w:val="20"/>
        </w:rPr>
      </w:pPr>
      <w:r>
        <w:rPr>
          <w:b/>
          <w:sz w:val="24"/>
        </w:rPr>
        <w:t xml:space="preserve">Ms. Anam Karamat </w:t>
      </w:r>
      <w:r>
        <w:rPr>
          <w:i/>
          <w:sz w:val="20"/>
        </w:rPr>
        <w:t xml:space="preserve">B.S.(Hons) (UOS), M.S (UMT) </w:t>
      </w:r>
    </w:p>
    <w:p w14:paraId="2901F2D8" w14:textId="77777777" w:rsidR="00405C88" w:rsidRDefault="00405C88" w:rsidP="005E4A5B">
      <w:pPr>
        <w:ind w:left="1760"/>
        <w:jc w:val="both"/>
        <w:rPr>
          <w:i/>
          <w:sz w:val="20"/>
        </w:rPr>
      </w:pPr>
      <w:r>
        <w:rPr>
          <w:b/>
          <w:sz w:val="24"/>
        </w:rPr>
        <w:t xml:space="preserve">Ms. </w:t>
      </w:r>
      <w:r w:rsidR="00F72F84">
        <w:rPr>
          <w:b/>
          <w:sz w:val="24"/>
        </w:rPr>
        <w:t>Fatima Aslam</w:t>
      </w:r>
      <w:r>
        <w:rPr>
          <w:b/>
          <w:sz w:val="24"/>
        </w:rPr>
        <w:t xml:space="preserve"> </w:t>
      </w:r>
      <w:r>
        <w:rPr>
          <w:i/>
          <w:sz w:val="20"/>
        </w:rPr>
        <w:t>B.S. (Hons) (PU), M.S. (UMT)</w:t>
      </w:r>
    </w:p>
    <w:p w14:paraId="4ACE00BD" w14:textId="77777777" w:rsidR="00405C88" w:rsidRDefault="00405C88" w:rsidP="005E4A5B">
      <w:pPr>
        <w:ind w:left="1760"/>
        <w:jc w:val="both"/>
        <w:rPr>
          <w:i/>
          <w:sz w:val="20"/>
        </w:rPr>
      </w:pPr>
      <w:r>
        <w:rPr>
          <w:b/>
          <w:sz w:val="24"/>
        </w:rPr>
        <w:t xml:space="preserve">Ms. </w:t>
      </w:r>
      <w:r w:rsidR="00F72F84">
        <w:rPr>
          <w:b/>
          <w:sz w:val="24"/>
        </w:rPr>
        <w:t>Aiman Shahzad</w:t>
      </w:r>
      <w:r>
        <w:rPr>
          <w:b/>
          <w:sz w:val="24"/>
        </w:rPr>
        <w:t xml:space="preserve"> </w:t>
      </w:r>
      <w:r>
        <w:rPr>
          <w:i/>
          <w:sz w:val="20"/>
        </w:rPr>
        <w:t>B.S. (Hons) (PU), M.S. (UMT)</w:t>
      </w:r>
    </w:p>
    <w:p w14:paraId="5BFF3C4F" w14:textId="77777777" w:rsidR="00405C88" w:rsidRDefault="00405C88" w:rsidP="005E4A5B">
      <w:pPr>
        <w:ind w:left="1760"/>
        <w:jc w:val="both"/>
        <w:rPr>
          <w:i/>
          <w:sz w:val="20"/>
        </w:rPr>
      </w:pPr>
      <w:r>
        <w:rPr>
          <w:b/>
          <w:sz w:val="24"/>
        </w:rPr>
        <w:t>Ms. A</w:t>
      </w:r>
      <w:r w:rsidR="00F72F84">
        <w:rPr>
          <w:b/>
          <w:sz w:val="24"/>
        </w:rPr>
        <w:t>rfa Javed</w:t>
      </w:r>
      <w:r>
        <w:rPr>
          <w:b/>
          <w:sz w:val="24"/>
        </w:rPr>
        <w:t xml:space="preserve"> </w:t>
      </w:r>
      <w:r>
        <w:rPr>
          <w:i/>
          <w:sz w:val="20"/>
        </w:rPr>
        <w:t>B.S. (Hons) (</w:t>
      </w:r>
      <w:r w:rsidR="00DC4695">
        <w:rPr>
          <w:i/>
          <w:sz w:val="20"/>
        </w:rPr>
        <w:t>LCWU</w:t>
      </w:r>
      <w:r>
        <w:rPr>
          <w:i/>
          <w:sz w:val="20"/>
        </w:rPr>
        <w:t>), M.S. (UMT)</w:t>
      </w:r>
    </w:p>
    <w:p w14:paraId="69B980E2" w14:textId="77777777" w:rsidR="00405C88" w:rsidRDefault="00405C88" w:rsidP="005E4A5B">
      <w:pPr>
        <w:ind w:left="1760"/>
        <w:jc w:val="both"/>
        <w:rPr>
          <w:i/>
          <w:sz w:val="20"/>
        </w:rPr>
      </w:pPr>
      <w:r>
        <w:rPr>
          <w:b/>
          <w:sz w:val="24"/>
        </w:rPr>
        <w:t xml:space="preserve">Ms. </w:t>
      </w:r>
      <w:r w:rsidR="008E7FB4">
        <w:rPr>
          <w:b/>
          <w:sz w:val="24"/>
        </w:rPr>
        <w:t>Rabia Ishaq</w:t>
      </w:r>
      <w:r>
        <w:rPr>
          <w:b/>
          <w:sz w:val="24"/>
        </w:rPr>
        <w:t xml:space="preserve"> </w:t>
      </w:r>
      <w:r>
        <w:rPr>
          <w:i/>
          <w:sz w:val="20"/>
        </w:rPr>
        <w:t>B.S. (Hons) (</w:t>
      </w:r>
      <w:r w:rsidR="00DC4695">
        <w:rPr>
          <w:i/>
          <w:sz w:val="20"/>
        </w:rPr>
        <w:t>KC</w:t>
      </w:r>
      <w:r>
        <w:rPr>
          <w:i/>
          <w:sz w:val="20"/>
        </w:rPr>
        <w:t>), M.S. (</w:t>
      </w:r>
      <w:r w:rsidR="00DC4695">
        <w:rPr>
          <w:i/>
          <w:sz w:val="20"/>
        </w:rPr>
        <w:t>KC</w:t>
      </w:r>
      <w:r>
        <w:rPr>
          <w:i/>
          <w:sz w:val="20"/>
        </w:rPr>
        <w:t>)</w:t>
      </w:r>
    </w:p>
    <w:p w14:paraId="0C92444F" w14:textId="77777777" w:rsidR="00405C88" w:rsidRDefault="00405C88" w:rsidP="005E4A5B">
      <w:pPr>
        <w:ind w:left="1760"/>
        <w:jc w:val="both"/>
        <w:rPr>
          <w:i/>
          <w:sz w:val="20"/>
        </w:rPr>
      </w:pPr>
      <w:r>
        <w:rPr>
          <w:b/>
          <w:sz w:val="24"/>
        </w:rPr>
        <w:t>M</w:t>
      </w:r>
      <w:r w:rsidR="00DC4695">
        <w:rPr>
          <w:b/>
          <w:sz w:val="24"/>
        </w:rPr>
        <w:t>r</w:t>
      </w:r>
      <w:r>
        <w:rPr>
          <w:b/>
          <w:sz w:val="24"/>
        </w:rPr>
        <w:t xml:space="preserve">. </w:t>
      </w:r>
      <w:r w:rsidR="008E7FB4">
        <w:rPr>
          <w:b/>
          <w:sz w:val="24"/>
        </w:rPr>
        <w:t>Umar Sultan</w:t>
      </w:r>
      <w:r w:rsidR="00DA1A63">
        <w:rPr>
          <w:b/>
          <w:sz w:val="24"/>
        </w:rPr>
        <w:t xml:space="preserve"> </w:t>
      </w:r>
      <w:r>
        <w:rPr>
          <w:i/>
          <w:sz w:val="20"/>
        </w:rPr>
        <w:t>B.S. (Hons) (</w:t>
      </w:r>
      <w:r w:rsidR="00DC4695">
        <w:rPr>
          <w:i/>
          <w:sz w:val="20"/>
        </w:rPr>
        <w:t>GCUL</w:t>
      </w:r>
      <w:r>
        <w:rPr>
          <w:i/>
          <w:sz w:val="20"/>
        </w:rPr>
        <w:t>), M.S. (UMT)</w:t>
      </w:r>
    </w:p>
    <w:p w14:paraId="625334E2" w14:textId="77777777" w:rsidR="00405C88" w:rsidRDefault="00405C88" w:rsidP="005E4A5B">
      <w:pPr>
        <w:ind w:left="1760"/>
        <w:jc w:val="both"/>
        <w:rPr>
          <w:i/>
          <w:sz w:val="20"/>
        </w:rPr>
      </w:pPr>
      <w:r>
        <w:rPr>
          <w:b/>
          <w:sz w:val="24"/>
        </w:rPr>
        <w:t>Ms.</w:t>
      </w:r>
      <w:r w:rsidR="008E7FB4">
        <w:rPr>
          <w:b/>
          <w:sz w:val="24"/>
        </w:rPr>
        <w:t xml:space="preserve"> Rafia Mohsin </w:t>
      </w:r>
      <w:r>
        <w:rPr>
          <w:i/>
          <w:sz w:val="20"/>
        </w:rPr>
        <w:t>B.S. (Hons) (</w:t>
      </w:r>
      <w:r w:rsidR="00DC4695">
        <w:rPr>
          <w:i/>
          <w:sz w:val="20"/>
        </w:rPr>
        <w:t>LCWU</w:t>
      </w:r>
      <w:r>
        <w:rPr>
          <w:i/>
          <w:sz w:val="20"/>
        </w:rPr>
        <w:t>), M.S. (</w:t>
      </w:r>
      <w:r w:rsidR="00DC4695">
        <w:rPr>
          <w:i/>
          <w:sz w:val="20"/>
        </w:rPr>
        <w:t>England</w:t>
      </w:r>
      <w:r>
        <w:rPr>
          <w:i/>
          <w:sz w:val="20"/>
        </w:rPr>
        <w:t>)</w:t>
      </w:r>
    </w:p>
    <w:p w14:paraId="2D20A60F" w14:textId="77777777" w:rsidR="008E7FB4" w:rsidRDefault="008E7FB4" w:rsidP="005E4A5B">
      <w:pPr>
        <w:ind w:left="1760"/>
        <w:jc w:val="both"/>
        <w:rPr>
          <w:i/>
          <w:sz w:val="20"/>
        </w:rPr>
      </w:pPr>
      <w:r>
        <w:rPr>
          <w:b/>
          <w:sz w:val="24"/>
        </w:rPr>
        <w:t xml:space="preserve">Ms. </w:t>
      </w:r>
      <w:r w:rsidR="00D950BA">
        <w:rPr>
          <w:b/>
          <w:sz w:val="24"/>
        </w:rPr>
        <w:t>Sana Zaheer</w:t>
      </w:r>
      <w:r>
        <w:rPr>
          <w:b/>
          <w:sz w:val="24"/>
        </w:rPr>
        <w:t xml:space="preserve"> </w:t>
      </w:r>
      <w:r>
        <w:rPr>
          <w:i/>
          <w:sz w:val="20"/>
        </w:rPr>
        <w:t>B.S. (Hons) (PU), M.S. (UMT)</w:t>
      </w:r>
    </w:p>
    <w:p w14:paraId="588F4CC3" w14:textId="77777777" w:rsidR="008E7FB4" w:rsidRDefault="008E7FB4" w:rsidP="005E4A5B">
      <w:pPr>
        <w:ind w:left="1760"/>
        <w:jc w:val="both"/>
        <w:rPr>
          <w:i/>
          <w:sz w:val="20"/>
        </w:rPr>
      </w:pPr>
      <w:r>
        <w:rPr>
          <w:b/>
          <w:sz w:val="24"/>
        </w:rPr>
        <w:t xml:space="preserve">Ms. </w:t>
      </w:r>
      <w:r w:rsidR="00D950BA">
        <w:rPr>
          <w:b/>
          <w:sz w:val="24"/>
        </w:rPr>
        <w:t>Sania Kausar</w:t>
      </w:r>
      <w:r w:rsidR="00DC4695">
        <w:rPr>
          <w:b/>
          <w:sz w:val="24"/>
        </w:rPr>
        <w:t xml:space="preserve"> </w:t>
      </w:r>
      <w:r>
        <w:rPr>
          <w:i/>
          <w:sz w:val="20"/>
        </w:rPr>
        <w:t>B.S. (Hons) (</w:t>
      </w:r>
      <w:r w:rsidR="00DC4695">
        <w:rPr>
          <w:i/>
          <w:sz w:val="20"/>
        </w:rPr>
        <w:t>LGU</w:t>
      </w:r>
      <w:r>
        <w:rPr>
          <w:i/>
          <w:sz w:val="20"/>
        </w:rPr>
        <w:t>), M.S. (UMT)</w:t>
      </w:r>
    </w:p>
    <w:p w14:paraId="0C80C157" w14:textId="77777777" w:rsidR="008E7FB4" w:rsidRDefault="008E7FB4" w:rsidP="005E4A5B">
      <w:pPr>
        <w:ind w:left="1760"/>
        <w:jc w:val="both"/>
        <w:rPr>
          <w:i/>
          <w:sz w:val="20"/>
        </w:rPr>
      </w:pPr>
      <w:r>
        <w:rPr>
          <w:b/>
          <w:sz w:val="24"/>
        </w:rPr>
        <w:t xml:space="preserve">Ms. </w:t>
      </w:r>
      <w:r w:rsidR="00D950BA">
        <w:rPr>
          <w:b/>
          <w:sz w:val="24"/>
        </w:rPr>
        <w:t>Bushra Nasim</w:t>
      </w:r>
      <w:r w:rsidR="00DA1A63">
        <w:rPr>
          <w:b/>
          <w:sz w:val="24"/>
        </w:rPr>
        <w:t xml:space="preserve"> </w:t>
      </w:r>
      <w:r>
        <w:rPr>
          <w:i/>
          <w:sz w:val="20"/>
        </w:rPr>
        <w:t>B.S. (Hons) (PU), M.S. (</w:t>
      </w:r>
      <w:r w:rsidR="00D950BA">
        <w:rPr>
          <w:i/>
          <w:sz w:val="20"/>
        </w:rPr>
        <w:t>PU</w:t>
      </w:r>
      <w:r>
        <w:rPr>
          <w:i/>
          <w:sz w:val="20"/>
        </w:rPr>
        <w:t>)</w:t>
      </w:r>
    </w:p>
    <w:p w14:paraId="4285DAAE" w14:textId="77777777" w:rsidR="00781EFC" w:rsidRDefault="00781EFC" w:rsidP="005E4A5B">
      <w:pPr>
        <w:spacing w:line="360" w:lineRule="auto"/>
        <w:ind w:left="1760" w:right="4741"/>
        <w:jc w:val="both"/>
        <w:rPr>
          <w:i/>
          <w:sz w:val="20"/>
        </w:rPr>
      </w:pPr>
    </w:p>
    <w:p w14:paraId="24232845" w14:textId="77777777" w:rsidR="00781EFC" w:rsidRDefault="00451C97" w:rsidP="005E4A5B">
      <w:pPr>
        <w:pStyle w:val="Heading5"/>
        <w:spacing w:line="275" w:lineRule="exact"/>
      </w:pPr>
      <w:proofErr w:type="spellStart"/>
      <w:r>
        <w:rPr>
          <w:u w:val="thick"/>
        </w:rPr>
        <w:t>Assisstant</w:t>
      </w:r>
      <w:proofErr w:type="spellEnd"/>
      <w:r>
        <w:rPr>
          <w:u w:val="thick"/>
        </w:rPr>
        <w:t xml:space="preserve"> Manager Academics</w:t>
      </w:r>
    </w:p>
    <w:p w14:paraId="73CC977C" w14:textId="77777777" w:rsidR="00781EFC" w:rsidRDefault="00451C97" w:rsidP="005E4A5B">
      <w:pPr>
        <w:ind w:left="1760"/>
        <w:jc w:val="both"/>
        <w:rPr>
          <w:i/>
          <w:sz w:val="20"/>
        </w:rPr>
      </w:pPr>
      <w:r>
        <w:rPr>
          <w:b/>
          <w:sz w:val="24"/>
        </w:rPr>
        <w:t xml:space="preserve">Ms. Arooj Tahira </w:t>
      </w:r>
      <w:r>
        <w:rPr>
          <w:i/>
          <w:sz w:val="20"/>
        </w:rPr>
        <w:t>MA. Eco (PU).</w:t>
      </w:r>
    </w:p>
    <w:p w14:paraId="0ADC67A3" w14:textId="77777777" w:rsidR="00972BD6" w:rsidRDefault="00972BD6" w:rsidP="005E4A5B">
      <w:pPr>
        <w:ind w:left="1760"/>
        <w:jc w:val="both"/>
        <w:rPr>
          <w:i/>
          <w:sz w:val="20"/>
        </w:rPr>
      </w:pPr>
      <w:r>
        <w:rPr>
          <w:b/>
          <w:sz w:val="24"/>
        </w:rPr>
        <w:t xml:space="preserve">Ms. </w:t>
      </w:r>
      <w:proofErr w:type="spellStart"/>
      <w:r>
        <w:rPr>
          <w:b/>
          <w:sz w:val="24"/>
        </w:rPr>
        <w:t>Kaiant</w:t>
      </w:r>
      <w:proofErr w:type="spellEnd"/>
      <w:r>
        <w:rPr>
          <w:b/>
          <w:sz w:val="24"/>
        </w:rPr>
        <w:t xml:space="preserve"> Nafees </w:t>
      </w:r>
      <w:r>
        <w:rPr>
          <w:i/>
          <w:sz w:val="20"/>
        </w:rPr>
        <w:t>B.S (Hons) (PU)</w:t>
      </w:r>
    </w:p>
    <w:p w14:paraId="448087CB" w14:textId="77777777" w:rsidR="00781EFC" w:rsidRDefault="00451C97" w:rsidP="005E4A5B">
      <w:pPr>
        <w:pStyle w:val="Heading5"/>
      </w:pPr>
      <w:r>
        <w:rPr>
          <w:u w:val="thick"/>
        </w:rPr>
        <w:t>Clinical Counselor</w:t>
      </w:r>
    </w:p>
    <w:p w14:paraId="11E65DB3" w14:textId="77777777" w:rsidR="00781EFC" w:rsidRDefault="00451C97" w:rsidP="005E4A5B">
      <w:pPr>
        <w:ind w:left="1760"/>
        <w:jc w:val="both"/>
        <w:rPr>
          <w:i/>
          <w:sz w:val="20"/>
        </w:rPr>
      </w:pPr>
      <w:r>
        <w:rPr>
          <w:b/>
          <w:sz w:val="24"/>
        </w:rPr>
        <w:t xml:space="preserve">Ms. </w:t>
      </w:r>
      <w:r w:rsidR="00405C88">
        <w:rPr>
          <w:b/>
          <w:sz w:val="24"/>
        </w:rPr>
        <w:t>Fatima Sana</w:t>
      </w:r>
      <w:r>
        <w:rPr>
          <w:b/>
          <w:sz w:val="24"/>
        </w:rPr>
        <w:t xml:space="preserve"> </w:t>
      </w:r>
      <w:r>
        <w:rPr>
          <w:i/>
          <w:sz w:val="20"/>
        </w:rPr>
        <w:t>B.S (Hons) (</w:t>
      </w:r>
      <w:r w:rsidR="00405C88">
        <w:rPr>
          <w:i/>
          <w:sz w:val="20"/>
        </w:rPr>
        <w:t>PU</w:t>
      </w:r>
      <w:r>
        <w:rPr>
          <w:i/>
          <w:sz w:val="20"/>
        </w:rPr>
        <w:t>), M.S (UMT)</w:t>
      </w:r>
    </w:p>
    <w:p w14:paraId="3298F094" w14:textId="6F60AF08" w:rsidR="005E4A5B" w:rsidRDefault="00CC079E" w:rsidP="005E4A5B">
      <w:pPr>
        <w:spacing w:before="140"/>
        <w:ind w:left="1760"/>
        <w:jc w:val="both"/>
        <w:rPr>
          <w:i/>
          <w:sz w:val="20"/>
        </w:rPr>
      </w:pPr>
      <w:r>
        <w:rPr>
          <w:b/>
          <w:sz w:val="24"/>
        </w:rPr>
        <w:t xml:space="preserve">Ms. </w:t>
      </w:r>
      <w:r w:rsidR="00405C88">
        <w:rPr>
          <w:b/>
          <w:sz w:val="24"/>
        </w:rPr>
        <w:t xml:space="preserve">Alia Sharif </w:t>
      </w:r>
      <w:r>
        <w:rPr>
          <w:b/>
          <w:sz w:val="24"/>
        </w:rPr>
        <w:t xml:space="preserve"> </w:t>
      </w:r>
      <w:r>
        <w:rPr>
          <w:i/>
          <w:sz w:val="20"/>
        </w:rPr>
        <w:t>B.S (Hons) (</w:t>
      </w:r>
      <w:r w:rsidR="00405C88">
        <w:rPr>
          <w:i/>
          <w:sz w:val="20"/>
        </w:rPr>
        <w:t>PU</w:t>
      </w:r>
      <w:r>
        <w:rPr>
          <w:i/>
          <w:sz w:val="20"/>
        </w:rPr>
        <w:t>), M.S (UMT)</w:t>
      </w:r>
    </w:p>
    <w:p w14:paraId="6B27C9C7" w14:textId="77777777" w:rsidR="005E4A5B" w:rsidRDefault="005E4A5B">
      <w:pPr>
        <w:rPr>
          <w:i/>
          <w:sz w:val="20"/>
        </w:rPr>
      </w:pPr>
      <w:r>
        <w:rPr>
          <w:i/>
          <w:sz w:val="20"/>
        </w:rPr>
        <w:br w:type="page"/>
      </w:r>
    </w:p>
    <w:p w14:paraId="5E1BE658" w14:textId="77777777" w:rsidR="005E4A5B" w:rsidRDefault="005E4A5B" w:rsidP="005E4A5B">
      <w:pPr>
        <w:spacing w:before="140"/>
        <w:ind w:left="1760"/>
        <w:jc w:val="both"/>
        <w:rPr>
          <w:i/>
          <w:sz w:val="20"/>
        </w:rPr>
      </w:pPr>
    </w:p>
    <w:p w14:paraId="274F2094" w14:textId="77777777" w:rsidR="005E4A5B" w:rsidRDefault="005E4A5B">
      <w:pPr>
        <w:rPr>
          <w:b/>
          <w:bCs/>
          <w:sz w:val="32"/>
          <w:szCs w:val="32"/>
          <w:u w:val="thick" w:color="000000"/>
        </w:rPr>
      </w:pPr>
    </w:p>
    <w:p w14:paraId="5D7BACBB" w14:textId="30522A92" w:rsidR="00781EFC" w:rsidRDefault="00451C97">
      <w:pPr>
        <w:pStyle w:val="Heading1"/>
        <w:rPr>
          <w:u w:val="none"/>
        </w:rPr>
      </w:pPr>
      <w:proofErr w:type="spellStart"/>
      <w:r>
        <w:rPr>
          <w:u w:val="thick"/>
        </w:rPr>
        <w:t>Programme</w:t>
      </w:r>
      <w:proofErr w:type="spellEnd"/>
      <w:r>
        <w:rPr>
          <w:u w:val="thick"/>
        </w:rPr>
        <w:t xml:space="preserve"> Advisors</w:t>
      </w:r>
    </w:p>
    <w:p w14:paraId="6C9E747F" w14:textId="77777777" w:rsidR="00781EFC" w:rsidRDefault="00451C97">
      <w:pPr>
        <w:pStyle w:val="BodyText"/>
        <w:spacing w:before="182"/>
        <w:ind w:left="1040"/>
        <w:jc w:val="both"/>
      </w:pPr>
      <w:r>
        <w:t>Dr Rosemary Mulholland, Department of Psychology, Edinburgh University, UK</w:t>
      </w:r>
    </w:p>
    <w:p w14:paraId="15E821ED" w14:textId="77777777" w:rsidR="00781EFC" w:rsidRDefault="00451C97">
      <w:pPr>
        <w:pStyle w:val="BodyText"/>
        <w:spacing w:before="138" w:line="360" w:lineRule="auto"/>
        <w:ind w:left="1040" w:right="1797"/>
        <w:jc w:val="both"/>
      </w:pPr>
      <w:r>
        <w:t>Dr Evelyn Monk-Millings, Department of Psychology, Glasgow Caledonian University, Glasgow, UK. Mr. Sajjad Ahmad, consultant Clinical Psychologist (Canada)</w:t>
      </w:r>
    </w:p>
    <w:p w14:paraId="056A4942" w14:textId="19E0BC58" w:rsidR="00781EFC" w:rsidRDefault="00451C97">
      <w:pPr>
        <w:pStyle w:val="Heading2"/>
        <w:ind w:left="1040"/>
        <w:jc w:val="both"/>
      </w:pPr>
      <w:r>
        <w:t xml:space="preserve">Welcome to the School of Professional Psychology </w:t>
      </w:r>
      <w:r w:rsidR="005E4A5B">
        <w:t>Programs</w:t>
      </w:r>
      <w:r>
        <w:t>!</w:t>
      </w:r>
    </w:p>
    <w:p w14:paraId="59891961" w14:textId="77777777" w:rsidR="00781EFC" w:rsidRDefault="00451C97">
      <w:pPr>
        <w:pStyle w:val="BodyText"/>
        <w:spacing w:before="157" w:line="360" w:lineRule="auto"/>
        <w:ind w:left="1040" w:right="1795"/>
        <w:jc w:val="both"/>
      </w:pPr>
      <w:r>
        <w:t>We congratulate you on completing the selection process successfully. You have decided to join a small group of highly able, enthusiastic, innovative, resourceful and dedicated professionals who have vowed to serve humanity, honestly and sincerely, for its betterment though your personal and professional skills.</w:t>
      </w:r>
    </w:p>
    <w:p w14:paraId="7B9F851D" w14:textId="4FC6C86D" w:rsidR="00781EFC" w:rsidRDefault="00451C97">
      <w:pPr>
        <w:pStyle w:val="BodyText"/>
        <w:spacing w:line="360" w:lineRule="auto"/>
        <w:ind w:left="1040" w:right="1796"/>
        <w:jc w:val="both"/>
      </w:pPr>
      <w:r>
        <w:t xml:space="preserve">These training </w:t>
      </w:r>
      <w:r w:rsidR="005D1234">
        <w:t>programs</w:t>
      </w:r>
      <w:r>
        <w:t xml:space="preserve"> has been designed to inculcate the essential attitudes, knowledge and skills that are required by a professional clinician. We aim to raise the quality of our training to the highest possible level, to improve basic qualifications and enhance the professional standing that clinical psychologists deserve. You, the trainee and we the trainers are going to work together for these aims as a cohesive team.</w:t>
      </w:r>
    </w:p>
    <w:p w14:paraId="31C29270" w14:textId="77777777" w:rsidR="00781EFC" w:rsidRDefault="00451C97">
      <w:pPr>
        <w:pStyle w:val="BodyText"/>
        <w:spacing w:before="1" w:line="360" w:lineRule="auto"/>
        <w:ind w:left="1040" w:right="1798"/>
        <w:jc w:val="both"/>
      </w:pPr>
      <w:r>
        <w:rPr>
          <w:i/>
        </w:rPr>
        <w:t xml:space="preserve">We train professionals! </w:t>
      </w:r>
      <w:r>
        <w:t>As you see this is our slogan. All our programs are geared to one goal-</w:t>
      </w:r>
      <w:r>
        <w:rPr>
          <w:i/>
        </w:rPr>
        <w:t xml:space="preserve">professionalism. </w:t>
      </w:r>
      <w:r>
        <w:t xml:space="preserve">That is why you are </w:t>
      </w:r>
      <w:r>
        <w:rPr>
          <w:i/>
        </w:rPr>
        <w:t xml:space="preserve">trainees </w:t>
      </w:r>
      <w:r>
        <w:t>and not “students”. Don’t let anyone call you otherwise. Once you complete the courses successfully, you will become a Professional Clinical Psychologist.</w:t>
      </w:r>
    </w:p>
    <w:p w14:paraId="1078918E" w14:textId="77777777" w:rsidR="00781EFC" w:rsidRDefault="00451C97">
      <w:pPr>
        <w:pStyle w:val="Heading3"/>
        <w:spacing w:before="81" w:line="355" w:lineRule="auto"/>
        <w:ind w:right="6197"/>
      </w:pPr>
      <w:r>
        <w:rPr>
          <w:u w:val="thick"/>
        </w:rPr>
        <w:t>School of Professional Psychology</w:t>
      </w:r>
      <w:r>
        <w:t xml:space="preserve"> Vision Statement</w:t>
      </w:r>
    </w:p>
    <w:p w14:paraId="7C74B745" w14:textId="77777777" w:rsidR="00781EFC" w:rsidRDefault="00451C97">
      <w:pPr>
        <w:pStyle w:val="BodyText"/>
        <w:spacing w:before="95" w:line="326" w:lineRule="auto"/>
        <w:ind w:left="1040" w:right="2045"/>
      </w:pPr>
      <w:r>
        <w:t>Our vision is to ensure the development and application of the discipline of Clinical Psychology to the highest level of professional excellence. and provide maximum benefit to society. We would like to see the philosophy and practice of clinical</w:t>
      </w:r>
    </w:p>
    <w:p w14:paraId="24A7C53C" w14:textId="77777777" w:rsidR="00781EFC" w:rsidRDefault="00781EFC">
      <w:pPr>
        <w:spacing w:line="326" w:lineRule="auto"/>
        <w:sectPr w:rsidR="00781EFC">
          <w:pgSz w:w="11910" w:h="16840"/>
          <w:pgMar w:top="1360" w:right="0" w:bottom="980" w:left="760" w:header="0" w:footer="710" w:gutter="0"/>
          <w:cols w:space="720"/>
        </w:sectPr>
      </w:pPr>
    </w:p>
    <w:p w14:paraId="53464951" w14:textId="77777777" w:rsidR="00781EFC" w:rsidRDefault="00451C97" w:rsidP="005E4A5B">
      <w:pPr>
        <w:pStyle w:val="BodyText"/>
        <w:spacing w:before="79" w:line="326" w:lineRule="auto"/>
        <w:ind w:right="1879"/>
      </w:pPr>
      <w:r>
        <w:lastRenderedPageBreak/>
        <w:t xml:space="preserve">psychology to have its roots to our society and culture so that we could investigate readily and easily understand problems endemic to our society. We would like to see the Clinical Psychologist, with knowledge, training, skills and experience, playing an important contribution in management of human </w:t>
      </w:r>
      <w:proofErr w:type="spellStart"/>
      <w:r>
        <w:t>behaviour</w:t>
      </w:r>
      <w:proofErr w:type="spellEnd"/>
      <w:r>
        <w:t xml:space="preserve"> in almost all areas of life like health, mental health, education, special education, industry, growth and development, promoting adjustment and positive life style. Therefore, creating a society in which one can realize one’s potential and deal with and others with honesty, dignity, and respect. We would like to see a clinical Psychologist as an accomplished professional with high moral values to carry out his responsibility with care and sensitivity.</w:t>
      </w:r>
    </w:p>
    <w:p w14:paraId="4A777CF2" w14:textId="77777777" w:rsidR="00781EFC" w:rsidRDefault="00451C97">
      <w:pPr>
        <w:pStyle w:val="Heading3"/>
      </w:pPr>
      <w:r>
        <w:t>Mission Statement</w:t>
      </w:r>
    </w:p>
    <w:p w14:paraId="6501258E" w14:textId="77777777" w:rsidR="00781EFC" w:rsidRDefault="00451C97">
      <w:pPr>
        <w:pStyle w:val="BodyText"/>
        <w:spacing w:before="246" w:line="326" w:lineRule="auto"/>
        <w:ind w:left="1040" w:right="1816"/>
      </w:pPr>
      <w:r>
        <w:t>Our mission is to raise the standard and quality of training of Clinical Psychologists</w:t>
      </w:r>
      <w:r>
        <w:rPr>
          <w:spacing w:val="-17"/>
        </w:rPr>
        <w:t xml:space="preserve"> </w:t>
      </w:r>
      <w:r>
        <w:t>to the highest level of professionalism with knowledge and expertise required to function in the role of a scientist- practitioner and meet the needs of all factions of society.</w:t>
      </w:r>
    </w:p>
    <w:p w14:paraId="780AAA06" w14:textId="77777777" w:rsidR="00781EFC" w:rsidRDefault="00451C97">
      <w:pPr>
        <w:pStyle w:val="BodyText"/>
        <w:spacing w:before="49" w:line="360" w:lineRule="auto"/>
        <w:ind w:left="1040" w:right="1858"/>
      </w:pPr>
      <w:r>
        <w:t>We shall continue to look for new venues for application of our knowledge and expertise, new areas of concern, new vulnerable population and emerging issues. We shall develop new courses and specialism to expand our knowledge and understanding in diverse fields where mental health plays a key role in recovery and rehabilitation. Taking a special care for the problems that are endemic to our society and modify our views, perceptions, in more healthy and humane directions respecting the individual rights without bias, prejudice and discrimination.</w:t>
      </w:r>
    </w:p>
    <w:p w14:paraId="4C29A888" w14:textId="77777777" w:rsidR="00781EFC" w:rsidRDefault="00451C97">
      <w:pPr>
        <w:pStyle w:val="BodyText"/>
        <w:spacing w:before="2"/>
        <w:ind w:left="1040"/>
      </w:pPr>
      <w:r>
        <w:t>Our mission statement is:</w:t>
      </w:r>
    </w:p>
    <w:p w14:paraId="75334916" w14:textId="77777777" w:rsidR="00781EFC" w:rsidRDefault="00451C97">
      <w:pPr>
        <w:spacing w:before="137" w:line="360" w:lineRule="auto"/>
        <w:ind w:left="1040" w:right="1800"/>
        <w:jc w:val="both"/>
        <w:rPr>
          <w:i/>
          <w:sz w:val="24"/>
        </w:rPr>
      </w:pPr>
      <w:r>
        <w:rPr>
          <w:i/>
          <w:sz w:val="24"/>
        </w:rPr>
        <w:t>“We will endeavor to raise the standards of teaching, training and expertise of clinical psychologists to international levels, to meet mental health needs of the people and serve the community at large with professionalism, dedication and commitment through scientific methods and procedures developed and validated indigenously”.</w:t>
      </w:r>
    </w:p>
    <w:p w14:paraId="4B87CF79" w14:textId="77777777" w:rsidR="00781EFC" w:rsidRDefault="00781EFC">
      <w:pPr>
        <w:pStyle w:val="BodyText"/>
        <w:rPr>
          <w:i/>
          <w:sz w:val="36"/>
        </w:rPr>
      </w:pPr>
    </w:p>
    <w:p w14:paraId="342F1FD0" w14:textId="77777777" w:rsidR="00781EFC" w:rsidRDefault="00451C97">
      <w:pPr>
        <w:pStyle w:val="BodyText"/>
        <w:ind w:left="1040"/>
      </w:pPr>
      <w:r>
        <w:t>At present, the school offers the following programs:</w:t>
      </w:r>
    </w:p>
    <w:p w14:paraId="0EE433A6" w14:textId="77777777" w:rsidR="00781EFC" w:rsidRDefault="00451C97">
      <w:pPr>
        <w:pStyle w:val="ListParagraph"/>
        <w:numPr>
          <w:ilvl w:val="0"/>
          <w:numId w:val="7"/>
        </w:numPr>
        <w:tabs>
          <w:tab w:val="left" w:pos="1760"/>
          <w:tab w:val="left" w:pos="1761"/>
        </w:tabs>
        <w:spacing w:before="139"/>
        <w:ind w:hanging="361"/>
        <w:jc w:val="left"/>
        <w:rPr>
          <w:rFonts w:ascii="Symbol" w:hAnsi="Symbol"/>
          <w:sz w:val="24"/>
        </w:rPr>
      </w:pPr>
      <w:r>
        <w:rPr>
          <w:sz w:val="24"/>
        </w:rPr>
        <w:t>PhD in Clinical</w:t>
      </w:r>
      <w:r>
        <w:rPr>
          <w:spacing w:val="-1"/>
          <w:sz w:val="24"/>
        </w:rPr>
        <w:t xml:space="preserve"> </w:t>
      </w:r>
      <w:r>
        <w:rPr>
          <w:sz w:val="24"/>
        </w:rPr>
        <w:t>Psychology,</w:t>
      </w:r>
    </w:p>
    <w:p w14:paraId="639E2CE9" w14:textId="77777777" w:rsidR="00781EFC" w:rsidRDefault="00451C97">
      <w:pPr>
        <w:pStyle w:val="ListParagraph"/>
        <w:numPr>
          <w:ilvl w:val="0"/>
          <w:numId w:val="7"/>
        </w:numPr>
        <w:tabs>
          <w:tab w:val="left" w:pos="1760"/>
          <w:tab w:val="left" w:pos="1761"/>
        </w:tabs>
        <w:spacing w:before="136"/>
        <w:ind w:hanging="361"/>
        <w:jc w:val="left"/>
        <w:rPr>
          <w:rFonts w:ascii="Symbol" w:hAnsi="Symbol"/>
          <w:sz w:val="24"/>
        </w:rPr>
      </w:pPr>
      <w:r>
        <w:rPr>
          <w:sz w:val="24"/>
        </w:rPr>
        <w:t>MS in Clinical</w:t>
      </w:r>
      <w:r>
        <w:rPr>
          <w:spacing w:val="-1"/>
          <w:sz w:val="24"/>
        </w:rPr>
        <w:t xml:space="preserve"> </w:t>
      </w:r>
      <w:r>
        <w:rPr>
          <w:sz w:val="24"/>
        </w:rPr>
        <w:t>Psychology,</w:t>
      </w:r>
    </w:p>
    <w:p w14:paraId="462DDD08" w14:textId="77777777" w:rsidR="00781EFC" w:rsidRDefault="00451C97">
      <w:pPr>
        <w:pStyle w:val="ListParagraph"/>
        <w:numPr>
          <w:ilvl w:val="0"/>
          <w:numId w:val="7"/>
        </w:numPr>
        <w:tabs>
          <w:tab w:val="left" w:pos="1760"/>
          <w:tab w:val="left" w:pos="1761"/>
        </w:tabs>
        <w:spacing w:before="138"/>
        <w:ind w:hanging="361"/>
        <w:jc w:val="left"/>
        <w:rPr>
          <w:rFonts w:ascii="Symbol" w:hAnsi="Symbol"/>
          <w:sz w:val="24"/>
        </w:rPr>
      </w:pPr>
      <w:r>
        <w:rPr>
          <w:sz w:val="24"/>
        </w:rPr>
        <w:t>MS in Counseling</w:t>
      </w:r>
      <w:r>
        <w:rPr>
          <w:spacing w:val="-4"/>
          <w:sz w:val="24"/>
        </w:rPr>
        <w:t xml:space="preserve"> </w:t>
      </w:r>
      <w:r>
        <w:rPr>
          <w:sz w:val="24"/>
        </w:rPr>
        <w:t>Psychology</w:t>
      </w:r>
    </w:p>
    <w:p w14:paraId="68855572" w14:textId="77777777" w:rsidR="00781EFC" w:rsidRDefault="00451C97">
      <w:pPr>
        <w:pStyle w:val="ListParagraph"/>
        <w:numPr>
          <w:ilvl w:val="0"/>
          <w:numId w:val="7"/>
        </w:numPr>
        <w:tabs>
          <w:tab w:val="left" w:pos="1760"/>
          <w:tab w:val="left" w:pos="1761"/>
        </w:tabs>
        <w:spacing w:before="138"/>
        <w:ind w:hanging="361"/>
        <w:jc w:val="left"/>
        <w:rPr>
          <w:rFonts w:ascii="Symbol" w:hAnsi="Symbol"/>
          <w:sz w:val="24"/>
        </w:rPr>
      </w:pPr>
      <w:r>
        <w:rPr>
          <w:sz w:val="24"/>
        </w:rPr>
        <w:t>BS in Clinical</w:t>
      </w:r>
      <w:r>
        <w:rPr>
          <w:spacing w:val="-1"/>
          <w:sz w:val="24"/>
        </w:rPr>
        <w:t xml:space="preserve"> </w:t>
      </w:r>
      <w:r>
        <w:rPr>
          <w:sz w:val="24"/>
        </w:rPr>
        <w:t>Psychology.</w:t>
      </w:r>
    </w:p>
    <w:p w14:paraId="5E2BD293" w14:textId="77777777" w:rsidR="00781EFC" w:rsidRDefault="00781EFC">
      <w:pPr>
        <w:rPr>
          <w:rFonts w:ascii="Symbol" w:hAnsi="Symbol"/>
          <w:sz w:val="24"/>
        </w:rPr>
        <w:sectPr w:rsidR="00781EFC">
          <w:pgSz w:w="11910" w:h="16840"/>
          <w:pgMar w:top="1440" w:right="0" w:bottom="980" w:left="760" w:header="0" w:footer="710" w:gutter="0"/>
          <w:cols w:space="720"/>
        </w:sectPr>
      </w:pPr>
    </w:p>
    <w:p w14:paraId="523A3B46" w14:textId="77777777" w:rsidR="00781EFC" w:rsidRDefault="00451C97">
      <w:pPr>
        <w:pStyle w:val="ListParagraph"/>
        <w:numPr>
          <w:ilvl w:val="0"/>
          <w:numId w:val="7"/>
        </w:numPr>
        <w:tabs>
          <w:tab w:val="left" w:pos="1760"/>
          <w:tab w:val="left" w:pos="1761"/>
        </w:tabs>
        <w:spacing w:before="80"/>
        <w:ind w:hanging="361"/>
        <w:jc w:val="left"/>
        <w:rPr>
          <w:rFonts w:ascii="Symbol" w:hAnsi="Symbol"/>
          <w:sz w:val="24"/>
        </w:rPr>
      </w:pPr>
      <w:r>
        <w:rPr>
          <w:sz w:val="24"/>
        </w:rPr>
        <w:lastRenderedPageBreak/>
        <w:t>MPhil in Psychology</w:t>
      </w:r>
    </w:p>
    <w:p w14:paraId="1F00DF86" w14:textId="77777777" w:rsidR="00781EFC" w:rsidRPr="00E43B1A" w:rsidRDefault="00451C97">
      <w:pPr>
        <w:pStyle w:val="ListParagraph"/>
        <w:numPr>
          <w:ilvl w:val="0"/>
          <w:numId w:val="7"/>
        </w:numPr>
        <w:tabs>
          <w:tab w:val="left" w:pos="1760"/>
          <w:tab w:val="left" w:pos="1761"/>
        </w:tabs>
        <w:spacing w:before="138"/>
        <w:ind w:hanging="361"/>
        <w:jc w:val="left"/>
        <w:rPr>
          <w:rFonts w:ascii="Symbol" w:hAnsi="Symbol"/>
          <w:sz w:val="24"/>
        </w:rPr>
      </w:pPr>
      <w:r>
        <w:rPr>
          <w:sz w:val="24"/>
        </w:rPr>
        <w:t>BS in</w:t>
      </w:r>
      <w:r>
        <w:rPr>
          <w:spacing w:val="-1"/>
          <w:sz w:val="24"/>
        </w:rPr>
        <w:t xml:space="preserve"> </w:t>
      </w:r>
      <w:r>
        <w:rPr>
          <w:sz w:val="24"/>
        </w:rPr>
        <w:t>Psychology</w:t>
      </w:r>
    </w:p>
    <w:p w14:paraId="7F8BCB27" w14:textId="77777777" w:rsidR="00E43B1A" w:rsidRDefault="00E43B1A" w:rsidP="00E43B1A">
      <w:pPr>
        <w:pStyle w:val="ListParagraph"/>
        <w:numPr>
          <w:ilvl w:val="0"/>
          <w:numId w:val="7"/>
        </w:numPr>
        <w:tabs>
          <w:tab w:val="left" w:pos="1760"/>
          <w:tab w:val="left" w:pos="1761"/>
        </w:tabs>
        <w:spacing w:before="80"/>
        <w:ind w:hanging="361"/>
        <w:jc w:val="left"/>
        <w:rPr>
          <w:rFonts w:ascii="Symbol" w:hAnsi="Symbol"/>
          <w:sz w:val="24"/>
        </w:rPr>
      </w:pPr>
      <w:r>
        <w:rPr>
          <w:sz w:val="24"/>
        </w:rPr>
        <w:t>PhD in Psychology</w:t>
      </w:r>
    </w:p>
    <w:p w14:paraId="30FD8F34" w14:textId="77777777" w:rsidR="00E43B1A" w:rsidRDefault="00E43B1A" w:rsidP="00E43B1A">
      <w:pPr>
        <w:pStyle w:val="ListParagraph"/>
        <w:tabs>
          <w:tab w:val="left" w:pos="1760"/>
          <w:tab w:val="left" w:pos="1761"/>
        </w:tabs>
        <w:spacing w:before="138"/>
        <w:ind w:firstLine="0"/>
        <w:jc w:val="left"/>
        <w:rPr>
          <w:rFonts w:ascii="Symbol" w:hAnsi="Symbol"/>
          <w:sz w:val="24"/>
        </w:rPr>
      </w:pPr>
    </w:p>
    <w:p w14:paraId="0A6B976F" w14:textId="77777777" w:rsidR="00781EFC" w:rsidRDefault="00781EFC">
      <w:pPr>
        <w:pStyle w:val="BodyText"/>
        <w:rPr>
          <w:sz w:val="28"/>
        </w:rPr>
      </w:pPr>
    </w:p>
    <w:p w14:paraId="5C9D331F" w14:textId="77777777" w:rsidR="00781EFC" w:rsidRDefault="00451C97">
      <w:pPr>
        <w:pStyle w:val="BodyText"/>
        <w:spacing w:before="230" w:line="360" w:lineRule="auto"/>
        <w:ind w:left="1040" w:right="1898"/>
      </w:pPr>
      <w:r>
        <w:t>It is with immense pride and pleasure we share with you our working in UMT for the last 8 years. We have produced a total of 9 PhD and 360 MS Clinical and Counseling graduates. We have published a total of 54 original research papers in reputable professional journals and taken up to 314 research projects. To date, 5 ‘National’, 3 ‘International’ and one ‘e-conference’ has been organized. We are planning to add new courses in the near future.</w:t>
      </w:r>
    </w:p>
    <w:p w14:paraId="15BF1623" w14:textId="77777777" w:rsidR="00781EFC" w:rsidRDefault="00451C97">
      <w:pPr>
        <w:pStyle w:val="BodyText"/>
        <w:spacing w:line="360" w:lineRule="auto"/>
        <w:ind w:left="1040" w:right="1795"/>
        <w:jc w:val="both"/>
      </w:pPr>
      <w:r>
        <w:t xml:space="preserve">Professionalism brings with it not only a high status, but also extra responsibilities that amateurs don’t have to bother with. As the time goes on you will discover that true professionals always keep up high standards, follow a generally agreed value system, maintain objectivity, observe impartiality, practice justice and respect all fellow human beings. Also, as professionals, we should remain sensitive to feelings, others as well as our own. From now on </w:t>
      </w:r>
      <w:r>
        <w:rPr>
          <w:spacing w:val="-2"/>
        </w:rPr>
        <w:t xml:space="preserve">you </w:t>
      </w:r>
      <w:r>
        <w:t>will be required to behave with professional dignity and self – respect at all</w:t>
      </w:r>
      <w:r>
        <w:rPr>
          <w:spacing w:val="-1"/>
        </w:rPr>
        <w:t xml:space="preserve"> </w:t>
      </w:r>
      <w:r>
        <w:t>times.</w:t>
      </w:r>
    </w:p>
    <w:p w14:paraId="5EC10971" w14:textId="77777777" w:rsidR="00781EFC" w:rsidRDefault="00781EFC">
      <w:pPr>
        <w:spacing w:line="360" w:lineRule="auto"/>
        <w:jc w:val="both"/>
        <w:sectPr w:rsidR="00781EFC">
          <w:pgSz w:w="11910" w:h="16840"/>
          <w:pgMar w:top="1340" w:right="0" w:bottom="980" w:left="760" w:header="0" w:footer="710" w:gutter="0"/>
          <w:cols w:space="720"/>
        </w:sectPr>
      </w:pPr>
    </w:p>
    <w:p w14:paraId="2E940DE4" w14:textId="77777777" w:rsidR="00781EFC" w:rsidRDefault="00781EFC">
      <w:pPr>
        <w:pStyle w:val="BodyText"/>
        <w:rPr>
          <w:sz w:val="20"/>
        </w:rPr>
      </w:pPr>
    </w:p>
    <w:p w14:paraId="00E5B581" w14:textId="77777777" w:rsidR="00781EFC" w:rsidRDefault="00781EFC">
      <w:pPr>
        <w:pStyle w:val="BodyText"/>
        <w:rPr>
          <w:sz w:val="20"/>
        </w:rPr>
      </w:pPr>
    </w:p>
    <w:p w14:paraId="0770C8E5" w14:textId="77777777" w:rsidR="00781EFC" w:rsidRDefault="00781EFC">
      <w:pPr>
        <w:pStyle w:val="BodyText"/>
        <w:rPr>
          <w:sz w:val="20"/>
        </w:rPr>
      </w:pPr>
    </w:p>
    <w:p w14:paraId="0CD7A10F" w14:textId="77777777" w:rsidR="00781EFC" w:rsidRDefault="00781EFC">
      <w:pPr>
        <w:pStyle w:val="BodyText"/>
        <w:rPr>
          <w:sz w:val="20"/>
        </w:rPr>
      </w:pPr>
    </w:p>
    <w:p w14:paraId="474A6D57" w14:textId="77777777" w:rsidR="00781EFC" w:rsidRDefault="00781EFC">
      <w:pPr>
        <w:pStyle w:val="BodyText"/>
        <w:spacing w:before="5"/>
        <w:rPr>
          <w:sz w:val="18"/>
        </w:rPr>
      </w:pPr>
    </w:p>
    <w:p w14:paraId="0D517D3C" w14:textId="77777777" w:rsidR="00781EFC" w:rsidRDefault="00000000">
      <w:pPr>
        <w:pStyle w:val="Heading4"/>
        <w:spacing w:before="89" w:line="360" w:lineRule="auto"/>
        <w:ind w:right="3974"/>
      </w:pPr>
      <w:r>
        <w:pict w14:anchorId="2B698EDC">
          <v:group id="_x0000_s2055" style="position:absolute;left:0;text-align:left;margin-left:90pt;margin-top:-56.85pt;width:305.85pt;height:135.85pt;z-index:-16741888;mso-position-horizontal-relative:page" coordorigin="1800,-1137" coordsize="6117,2717">
            <v:rect id="_x0000_s2057" style="position:absolute;left:1800;top:360;width:6117;height:24" fillcolor="black" stroked="f"/>
            <v:line id="_x0000_s2056" style="position:absolute" from="2067,-1137" to="2067,1579" strokecolor="#ccc" strokeweight=".72pt">
              <v:stroke dashstyle="3 1"/>
            </v:line>
            <w10:wrap anchorx="page"/>
          </v:group>
        </w:pict>
      </w:r>
      <w:proofErr w:type="spellStart"/>
      <w:r w:rsidR="00451C97">
        <w:t>Programme</w:t>
      </w:r>
      <w:proofErr w:type="spellEnd"/>
      <w:r w:rsidR="00451C97">
        <w:t xml:space="preserve"> description for BS Psychology </w:t>
      </w:r>
      <w:proofErr w:type="spellStart"/>
      <w:r w:rsidR="00451C97">
        <w:t>Programme</w:t>
      </w:r>
      <w:proofErr w:type="spellEnd"/>
      <w:r w:rsidR="00451C97">
        <w:t xml:space="preserve"> Introduction</w:t>
      </w:r>
    </w:p>
    <w:p w14:paraId="0A3E21B2" w14:textId="77777777" w:rsidR="00781EFC" w:rsidRDefault="00451C97">
      <w:pPr>
        <w:spacing w:before="105" w:line="340" w:lineRule="auto"/>
        <w:ind w:left="1040" w:right="1845"/>
        <w:rPr>
          <w:sz w:val="23"/>
        </w:rPr>
      </w:pPr>
      <w:r>
        <w:rPr>
          <w:sz w:val="23"/>
        </w:rPr>
        <w:t>At UMT, BS Psychology is a 4-year program that focuses on behavior of people in the perspective of social sciences. It introduces students to the fundamental principles of psychology, various fields within psychology and methods used in psychological research. As a field psychology studies areas as diverse as clinical behavior problems, child development, workplace violence, self-esteem, racial prejudice, memory, decision making, mental illness, cognition and effect of different drugs on the brain. Psychologists also learn to critically evaluate "common sense" knowledge about how people function. Education in psychology, by its subject matter and method of study, develops and promotes the following skills and insights in learners.</w:t>
      </w:r>
    </w:p>
    <w:p w14:paraId="0C9F544D" w14:textId="77777777" w:rsidR="00781EFC" w:rsidRDefault="00781EFC">
      <w:pPr>
        <w:pStyle w:val="BodyText"/>
      </w:pPr>
    </w:p>
    <w:p w14:paraId="5771CF02" w14:textId="77777777" w:rsidR="00781EFC" w:rsidRDefault="00451C97">
      <w:pPr>
        <w:pStyle w:val="ListParagraph"/>
        <w:numPr>
          <w:ilvl w:val="0"/>
          <w:numId w:val="7"/>
        </w:numPr>
        <w:tabs>
          <w:tab w:val="left" w:pos="1760"/>
          <w:tab w:val="left" w:pos="1761"/>
        </w:tabs>
        <w:ind w:hanging="361"/>
        <w:jc w:val="left"/>
        <w:rPr>
          <w:rFonts w:ascii="Symbol" w:hAnsi="Symbol"/>
          <w:sz w:val="20"/>
        </w:rPr>
      </w:pPr>
      <w:r>
        <w:rPr>
          <w:sz w:val="23"/>
        </w:rPr>
        <w:t>Critical &amp; creative thinking</w:t>
      </w:r>
      <w:r>
        <w:rPr>
          <w:spacing w:val="-6"/>
          <w:sz w:val="23"/>
        </w:rPr>
        <w:t xml:space="preserve"> </w:t>
      </w:r>
      <w:r>
        <w:rPr>
          <w:sz w:val="23"/>
        </w:rPr>
        <w:t>skills</w:t>
      </w:r>
    </w:p>
    <w:p w14:paraId="441F730B" w14:textId="77777777" w:rsidR="00781EFC" w:rsidRDefault="00451C97">
      <w:pPr>
        <w:pStyle w:val="ListParagraph"/>
        <w:numPr>
          <w:ilvl w:val="0"/>
          <w:numId w:val="7"/>
        </w:numPr>
        <w:tabs>
          <w:tab w:val="left" w:pos="1760"/>
          <w:tab w:val="left" w:pos="1761"/>
        </w:tabs>
        <w:spacing w:before="112"/>
        <w:ind w:hanging="361"/>
        <w:jc w:val="left"/>
        <w:rPr>
          <w:rFonts w:ascii="Symbol" w:hAnsi="Symbol"/>
          <w:sz w:val="20"/>
        </w:rPr>
      </w:pPr>
      <w:r>
        <w:rPr>
          <w:sz w:val="23"/>
        </w:rPr>
        <w:t>One-on-one and small group</w:t>
      </w:r>
      <w:r>
        <w:rPr>
          <w:spacing w:val="-12"/>
          <w:sz w:val="23"/>
        </w:rPr>
        <w:t xml:space="preserve"> </w:t>
      </w:r>
      <w:r>
        <w:rPr>
          <w:sz w:val="23"/>
        </w:rPr>
        <w:t>communication</w:t>
      </w:r>
    </w:p>
    <w:p w14:paraId="058D3561" w14:textId="77777777" w:rsidR="00781EFC" w:rsidRDefault="00451C97">
      <w:pPr>
        <w:pStyle w:val="ListParagraph"/>
        <w:numPr>
          <w:ilvl w:val="0"/>
          <w:numId w:val="7"/>
        </w:numPr>
        <w:tabs>
          <w:tab w:val="left" w:pos="1760"/>
          <w:tab w:val="left" w:pos="1761"/>
        </w:tabs>
        <w:spacing w:before="110"/>
        <w:ind w:hanging="361"/>
        <w:jc w:val="left"/>
        <w:rPr>
          <w:rFonts w:ascii="Symbol" w:hAnsi="Symbol"/>
          <w:sz w:val="20"/>
        </w:rPr>
      </w:pPr>
      <w:r>
        <w:rPr>
          <w:sz w:val="23"/>
        </w:rPr>
        <w:t>Understanding of individual human</w:t>
      </w:r>
      <w:r>
        <w:rPr>
          <w:spacing w:val="-12"/>
          <w:sz w:val="23"/>
        </w:rPr>
        <w:t xml:space="preserve"> </w:t>
      </w:r>
      <w:r>
        <w:rPr>
          <w:sz w:val="23"/>
        </w:rPr>
        <w:t>behavior</w:t>
      </w:r>
    </w:p>
    <w:p w14:paraId="15458F8D" w14:textId="77777777" w:rsidR="00781EFC" w:rsidRDefault="00451C97">
      <w:pPr>
        <w:pStyle w:val="ListParagraph"/>
        <w:numPr>
          <w:ilvl w:val="0"/>
          <w:numId w:val="7"/>
        </w:numPr>
        <w:tabs>
          <w:tab w:val="left" w:pos="1760"/>
          <w:tab w:val="left" w:pos="1761"/>
        </w:tabs>
        <w:spacing w:before="108"/>
        <w:ind w:hanging="361"/>
        <w:jc w:val="left"/>
        <w:rPr>
          <w:rFonts w:ascii="Symbol" w:hAnsi="Symbol"/>
          <w:sz w:val="20"/>
        </w:rPr>
      </w:pPr>
      <w:r>
        <w:rPr>
          <w:sz w:val="23"/>
        </w:rPr>
        <w:t>Knowledge of group and organizational</w:t>
      </w:r>
      <w:r>
        <w:rPr>
          <w:spacing w:val="-4"/>
          <w:sz w:val="23"/>
        </w:rPr>
        <w:t xml:space="preserve"> </w:t>
      </w:r>
      <w:r>
        <w:rPr>
          <w:sz w:val="23"/>
        </w:rPr>
        <w:t>behavior</w:t>
      </w:r>
    </w:p>
    <w:p w14:paraId="28A0C860" w14:textId="77777777" w:rsidR="00781EFC" w:rsidRDefault="00781EFC">
      <w:pPr>
        <w:pStyle w:val="BodyText"/>
        <w:rPr>
          <w:sz w:val="25"/>
        </w:rPr>
      </w:pPr>
    </w:p>
    <w:p w14:paraId="3B33CE89" w14:textId="77777777" w:rsidR="00781EFC" w:rsidRDefault="00451C97">
      <w:pPr>
        <w:pStyle w:val="Heading4"/>
        <w:spacing w:before="1"/>
      </w:pPr>
      <w:r>
        <w:t>Purpose</w:t>
      </w:r>
    </w:p>
    <w:p w14:paraId="4D87386F" w14:textId="77777777" w:rsidR="00781EFC" w:rsidRDefault="00781EFC">
      <w:pPr>
        <w:pStyle w:val="BodyText"/>
        <w:spacing w:before="1"/>
        <w:rPr>
          <w:b/>
          <w:sz w:val="22"/>
        </w:rPr>
      </w:pPr>
    </w:p>
    <w:p w14:paraId="578CCBEC" w14:textId="77777777" w:rsidR="00781EFC" w:rsidRDefault="00451C97">
      <w:pPr>
        <w:spacing w:line="340" w:lineRule="auto"/>
        <w:ind w:left="1040" w:right="1811"/>
        <w:rPr>
          <w:sz w:val="23"/>
        </w:rPr>
      </w:pPr>
      <w:r>
        <w:rPr>
          <w:sz w:val="23"/>
        </w:rPr>
        <w:t>The purpose of teaching Psychology in UMT includes; One, service to the discipline and profession, Two, promotion of the science of psychology through training of future generations in psychological science. Presently, there are 5 full time faculty members and other professionals associated with hospitals and research organizations who teach and supervise students. Lab facilities also exist here.</w:t>
      </w:r>
    </w:p>
    <w:p w14:paraId="4F77EF28" w14:textId="77777777" w:rsidR="00781EFC" w:rsidRDefault="00451C97">
      <w:pPr>
        <w:pStyle w:val="Heading4"/>
        <w:spacing w:before="44"/>
      </w:pPr>
      <w:r>
        <w:t>Resources</w:t>
      </w:r>
    </w:p>
    <w:p w14:paraId="471EA3E1" w14:textId="77777777" w:rsidR="00781EFC" w:rsidRDefault="00781EFC">
      <w:pPr>
        <w:pStyle w:val="BodyText"/>
        <w:spacing w:before="1"/>
        <w:rPr>
          <w:b/>
          <w:sz w:val="22"/>
        </w:rPr>
      </w:pPr>
    </w:p>
    <w:p w14:paraId="7D81BA1D" w14:textId="77777777" w:rsidR="00781EFC" w:rsidRDefault="00451C97">
      <w:pPr>
        <w:spacing w:line="340" w:lineRule="auto"/>
        <w:ind w:left="1040" w:right="1857"/>
        <w:rPr>
          <w:sz w:val="23"/>
        </w:rPr>
      </w:pPr>
      <w:r>
        <w:rPr>
          <w:sz w:val="23"/>
        </w:rPr>
        <w:t>A collection of over 300 psychology books and electronic database of (Springer Link and Science Direct) research journals are among the vital resources available on campus.</w:t>
      </w:r>
    </w:p>
    <w:p w14:paraId="74CDE065" w14:textId="77777777" w:rsidR="00781EFC" w:rsidRDefault="00451C97">
      <w:pPr>
        <w:spacing w:line="260" w:lineRule="exact"/>
        <w:ind w:left="1040"/>
        <w:rPr>
          <w:sz w:val="23"/>
        </w:rPr>
      </w:pPr>
      <w:r>
        <w:rPr>
          <w:sz w:val="23"/>
        </w:rPr>
        <w:t>Junior students sign up for experiments and psych tests for experience.</w:t>
      </w:r>
    </w:p>
    <w:p w14:paraId="19267842" w14:textId="77777777" w:rsidR="00781EFC" w:rsidRDefault="00451C97">
      <w:pPr>
        <w:pStyle w:val="Heading4"/>
        <w:spacing w:before="159"/>
      </w:pPr>
      <w:r>
        <w:t>Scope &amp; Career Opportunities</w:t>
      </w:r>
    </w:p>
    <w:p w14:paraId="73E02F4D" w14:textId="77777777" w:rsidR="00781EFC" w:rsidRDefault="00781EFC">
      <w:pPr>
        <w:pStyle w:val="BodyText"/>
        <w:rPr>
          <w:b/>
          <w:sz w:val="22"/>
        </w:rPr>
      </w:pPr>
    </w:p>
    <w:p w14:paraId="7A838711" w14:textId="77777777" w:rsidR="00781EFC" w:rsidRDefault="00451C97">
      <w:pPr>
        <w:ind w:left="1040"/>
        <w:rPr>
          <w:sz w:val="23"/>
        </w:rPr>
      </w:pPr>
      <w:r>
        <w:rPr>
          <w:sz w:val="23"/>
        </w:rPr>
        <w:t>After completing 4-year degree in psychology, one can work in:</w:t>
      </w:r>
    </w:p>
    <w:p w14:paraId="22E19F2C" w14:textId="77777777" w:rsidR="00781EFC" w:rsidRDefault="00781EFC">
      <w:pPr>
        <w:pStyle w:val="BodyText"/>
        <w:spacing w:before="2"/>
        <w:rPr>
          <w:sz w:val="34"/>
        </w:rPr>
      </w:pPr>
    </w:p>
    <w:p w14:paraId="44A42889" w14:textId="77777777" w:rsidR="00781EFC" w:rsidRDefault="00451C97">
      <w:pPr>
        <w:pStyle w:val="ListParagraph"/>
        <w:numPr>
          <w:ilvl w:val="0"/>
          <w:numId w:val="7"/>
        </w:numPr>
        <w:tabs>
          <w:tab w:val="left" w:pos="1760"/>
          <w:tab w:val="left" w:pos="1761"/>
        </w:tabs>
        <w:spacing w:line="340" w:lineRule="auto"/>
        <w:ind w:right="2691"/>
        <w:jc w:val="left"/>
        <w:rPr>
          <w:rFonts w:ascii="Symbol" w:hAnsi="Symbol"/>
          <w:sz w:val="20"/>
        </w:rPr>
      </w:pPr>
      <w:r>
        <w:rPr>
          <w:sz w:val="23"/>
        </w:rPr>
        <w:t>Health centers, schools, labor relations and training development and</w:t>
      </w:r>
      <w:r>
        <w:rPr>
          <w:spacing w:val="-28"/>
          <w:sz w:val="23"/>
        </w:rPr>
        <w:t xml:space="preserve"> </w:t>
      </w:r>
      <w:r>
        <w:rPr>
          <w:sz w:val="23"/>
        </w:rPr>
        <w:t>the government.</w:t>
      </w:r>
    </w:p>
    <w:p w14:paraId="68B3E988" w14:textId="77777777" w:rsidR="00781EFC" w:rsidRDefault="00451C97">
      <w:pPr>
        <w:pStyle w:val="ListParagraph"/>
        <w:numPr>
          <w:ilvl w:val="0"/>
          <w:numId w:val="7"/>
        </w:numPr>
        <w:tabs>
          <w:tab w:val="left" w:pos="1760"/>
          <w:tab w:val="left" w:pos="1761"/>
        </w:tabs>
        <w:spacing w:line="340" w:lineRule="auto"/>
        <w:ind w:right="1889"/>
        <w:jc w:val="left"/>
        <w:rPr>
          <w:rFonts w:ascii="Symbol" w:hAnsi="Symbol"/>
          <w:sz w:val="20"/>
        </w:rPr>
      </w:pPr>
      <w:r>
        <w:rPr>
          <w:sz w:val="23"/>
        </w:rPr>
        <w:t>More specifically, one can be employed as lecturer, school psychologist, Probation officer, Psychologist in Special Education or Personnel Psychologist</w:t>
      </w:r>
      <w:r>
        <w:rPr>
          <w:spacing w:val="-24"/>
          <w:sz w:val="23"/>
        </w:rPr>
        <w:t xml:space="preserve"> </w:t>
      </w:r>
      <w:r>
        <w:rPr>
          <w:sz w:val="23"/>
        </w:rPr>
        <w:t>in ISSB.</w:t>
      </w:r>
    </w:p>
    <w:p w14:paraId="5912F779" w14:textId="77777777" w:rsidR="00781EFC" w:rsidRDefault="00781EFC">
      <w:pPr>
        <w:spacing w:line="340" w:lineRule="auto"/>
        <w:rPr>
          <w:rFonts w:ascii="Symbol" w:hAnsi="Symbol"/>
          <w:sz w:val="20"/>
        </w:rPr>
        <w:sectPr w:rsidR="00781EFC">
          <w:pgSz w:w="11910" w:h="16840"/>
          <w:pgMar w:top="280" w:right="0" w:bottom="980" w:left="760" w:header="0" w:footer="710" w:gutter="0"/>
          <w:cols w:space="720"/>
        </w:sectPr>
      </w:pPr>
    </w:p>
    <w:p w14:paraId="47ACBA78" w14:textId="77777777" w:rsidR="00781EFC" w:rsidRDefault="00781EFC">
      <w:pPr>
        <w:pStyle w:val="BodyText"/>
        <w:spacing w:before="10"/>
        <w:rPr>
          <w:sz w:val="20"/>
        </w:rPr>
      </w:pPr>
    </w:p>
    <w:p w14:paraId="487A5B72" w14:textId="77777777" w:rsidR="00781EFC" w:rsidRDefault="00000000">
      <w:pPr>
        <w:pStyle w:val="ListParagraph"/>
        <w:numPr>
          <w:ilvl w:val="0"/>
          <w:numId w:val="7"/>
        </w:numPr>
        <w:tabs>
          <w:tab w:val="left" w:pos="1760"/>
          <w:tab w:val="left" w:pos="1761"/>
        </w:tabs>
        <w:spacing w:before="91"/>
        <w:ind w:hanging="361"/>
        <w:jc w:val="left"/>
        <w:rPr>
          <w:rFonts w:ascii="Symbol" w:hAnsi="Symbol"/>
          <w:sz w:val="20"/>
        </w:rPr>
      </w:pPr>
      <w:r>
        <w:pict w14:anchorId="0B9A5482">
          <v:line id="_x0000_s2054" style="position:absolute;left:0;text-align:left;z-index:15729152;mso-position-horizontal-relative:page" from="516.8pt,-.7pt" to="516.8pt,204.55pt" strokecolor="#ccc" strokeweight=".72pt">
            <v:stroke dashstyle="3 1"/>
            <w10:wrap anchorx="page"/>
          </v:line>
        </w:pict>
      </w:r>
      <w:r>
        <w:pict w14:anchorId="3AA8B6C0">
          <v:line id="_x0000_s2053" style="position:absolute;left:0;text-align:left;z-index:15729664;mso-position-horizontal-relative:page" from="103.35pt,-12pt" to="103.35pt,76.4pt" strokecolor="#ccc" strokeweight=".72pt">
            <v:stroke dashstyle="3 1"/>
            <w10:wrap anchorx="page"/>
          </v:line>
        </w:pict>
      </w:r>
      <w:r w:rsidR="00451C97">
        <w:rPr>
          <w:sz w:val="23"/>
        </w:rPr>
        <w:t>There are a variety of jobs for psychologists in social sector</w:t>
      </w:r>
      <w:r w:rsidR="00451C97">
        <w:rPr>
          <w:spacing w:val="-14"/>
          <w:sz w:val="23"/>
        </w:rPr>
        <w:t xml:space="preserve"> </w:t>
      </w:r>
      <w:r w:rsidR="00451C97">
        <w:rPr>
          <w:sz w:val="23"/>
        </w:rPr>
        <w:t>NGOs.</w:t>
      </w:r>
    </w:p>
    <w:p w14:paraId="1912F3B1" w14:textId="77777777" w:rsidR="00781EFC" w:rsidRDefault="00451C97">
      <w:pPr>
        <w:pStyle w:val="ListParagraph"/>
        <w:numPr>
          <w:ilvl w:val="0"/>
          <w:numId w:val="7"/>
        </w:numPr>
        <w:tabs>
          <w:tab w:val="left" w:pos="1760"/>
          <w:tab w:val="left" w:pos="1761"/>
        </w:tabs>
        <w:spacing w:before="110" w:line="340" w:lineRule="auto"/>
        <w:ind w:right="1931"/>
        <w:jc w:val="left"/>
        <w:rPr>
          <w:rFonts w:ascii="Symbol" w:hAnsi="Symbol"/>
          <w:sz w:val="20"/>
        </w:rPr>
      </w:pPr>
      <w:r>
        <w:rPr>
          <w:sz w:val="23"/>
        </w:rPr>
        <w:t>With a higher degree (M Phil /MS) in Psychology that requires, research,</w:t>
      </w:r>
      <w:r>
        <w:rPr>
          <w:spacing w:val="-25"/>
          <w:sz w:val="23"/>
        </w:rPr>
        <w:t xml:space="preserve"> </w:t>
      </w:r>
      <w:r>
        <w:rPr>
          <w:sz w:val="23"/>
        </w:rPr>
        <w:t xml:space="preserve">writing and practice, one can work in </w:t>
      </w:r>
      <w:proofErr w:type="spellStart"/>
      <w:r>
        <w:rPr>
          <w:sz w:val="23"/>
        </w:rPr>
        <w:t>universities,research</w:t>
      </w:r>
      <w:proofErr w:type="spellEnd"/>
      <w:r>
        <w:rPr>
          <w:sz w:val="23"/>
        </w:rPr>
        <w:t xml:space="preserve"> organizations, hospitals, and counseling /</w:t>
      </w:r>
      <w:r>
        <w:rPr>
          <w:spacing w:val="-4"/>
          <w:sz w:val="23"/>
        </w:rPr>
        <w:t xml:space="preserve"> </w:t>
      </w:r>
      <w:r>
        <w:rPr>
          <w:sz w:val="23"/>
        </w:rPr>
        <w:t>rehabilitation</w:t>
      </w:r>
    </w:p>
    <w:p w14:paraId="071B8786" w14:textId="77777777" w:rsidR="00781EFC" w:rsidRDefault="00451C97">
      <w:pPr>
        <w:pStyle w:val="Heading4"/>
        <w:spacing w:before="175"/>
      </w:pPr>
      <w:r>
        <w:t>Eligibility Criteria</w:t>
      </w:r>
    </w:p>
    <w:p w14:paraId="462AD853" w14:textId="77777777" w:rsidR="00781EFC" w:rsidRDefault="00781EFC">
      <w:pPr>
        <w:pStyle w:val="BodyText"/>
        <w:spacing w:before="10"/>
        <w:rPr>
          <w:b/>
          <w:sz w:val="21"/>
        </w:rPr>
      </w:pPr>
    </w:p>
    <w:p w14:paraId="74B9CE47" w14:textId="77777777" w:rsidR="00781EFC" w:rsidRDefault="00451C97">
      <w:pPr>
        <w:spacing w:before="1"/>
        <w:ind w:left="1040"/>
        <w:rPr>
          <w:sz w:val="23"/>
        </w:rPr>
      </w:pPr>
      <w:r>
        <w:rPr>
          <w:sz w:val="23"/>
        </w:rPr>
        <w:t>Intermediate certificate with minimum 45% marks</w:t>
      </w:r>
    </w:p>
    <w:p w14:paraId="172B69BD" w14:textId="77777777" w:rsidR="00781EFC" w:rsidRDefault="00451C97">
      <w:pPr>
        <w:pStyle w:val="Heading4"/>
        <w:spacing w:before="156"/>
      </w:pPr>
      <w:r>
        <w:t>Admission Criteria</w:t>
      </w:r>
    </w:p>
    <w:p w14:paraId="77843985" w14:textId="77777777" w:rsidR="00781EFC" w:rsidRDefault="00781EFC">
      <w:pPr>
        <w:pStyle w:val="BodyText"/>
        <w:spacing w:before="4"/>
        <w:rPr>
          <w:b/>
          <w:sz w:val="22"/>
        </w:rPr>
      </w:pPr>
    </w:p>
    <w:p w14:paraId="269F968F" w14:textId="77777777" w:rsidR="00781EFC" w:rsidRDefault="00451C97">
      <w:pPr>
        <w:spacing w:line="338" w:lineRule="auto"/>
        <w:ind w:left="1040" w:right="2100"/>
        <w:rPr>
          <w:sz w:val="23"/>
        </w:rPr>
      </w:pPr>
      <w:r>
        <w:rPr>
          <w:sz w:val="23"/>
        </w:rPr>
        <w:t>Applications are evaluated on the basis of previous academic record and written test or Interview.</w:t>
      </w:r>
    </w:p>
    <w:p w14:paraId="535FAD83" w14:textId="77777777" w:rsidR="00781EFC" w:rsidRDefault="00451C97">
      <w:pPr>
        <w:pStyle w:val="Heading4"/>
        <w:spacing w:before="124" w:line="420" w:lineRule="auto"/>
        <w:ind w:right="3526"/>
      </w:pPr>
      <w:proofErr w:type="spellStart"/>
      <w:r>
        <w:rPr>
          <w:u w:val="thick"/>
        </w:rPr>
        <w:t>Programme</w:t>
      </w:r>
      <w:proofErr w:type="spellEnd"/>
      <w:r>
        <w:rPr>
          <w:u w:val="thick"/>
        </w:rPr>
        <w:t xml:space="preserve"> description for </w:t>
      </w:r>
      <w:proofErr w:type="spellStart"/>
      <w:r>
        <w:rPr>
          <w:u w:val="thick"/>
        </w:rPr>
        <w:t>MPhill</w:t>
      </w:r>
      <w:proofErr w:type="spellEnd"/>
      <w:r>
        <w:rPr>
          <w:u w:val="thick"/>
        </w:rPr>
        <w:t xml:space="preserve"> Psychology </w:t>
      </w:r>
      <w:proofErr w:type="spellStart"/>
      <w:r>
        <w:rPr>
          <w:u w:val="thick"/>
        </w:rPr>
        <w:t>Programme</w:t>
      </w:r>
      <w:proofErr w:type="spellEnd"/>
      <w:r>
        <w:t xml:space="preserve"> Program Objectives</w:t>
      </w:r>
    </w:p>
    <w:p w14:paraId="189051F5" w14:textId="77777777" w:rsidR="00781EFC" w:rsidRDefault="00451C97">
      <w:pPr>
        <w:spacing w:before="31" w:line="340" w:lineRule="auto"/>
        <w:ind w:left="1040" w:right="1799"/>
        <w:jc w:val="both"/>
        <w:rPr>
          <w:sz w:val="23"/>
        </w:rPr>
      </w:pPr>
      <w:r>
        <w:rPr>
          <w:sz w:val="23"/>
        </w:rPr>
        <w:t xml:space="preserve">The M. Phil Psychology program will prepare its participants for a broad spectrum of careers </w:t>
      </w:r>
      <w:proofErr w:type="spellStart"/>
      <w:r>
        <w:rPr>
          <w:sz w:val="23"/>
        </w:rPr>
        <w:t>spanningacademic</w:t>
      </w:r>
      <w:proofErr w:type="spellEnd"/>
      <w:r>
        <w:rPr>
          <w:sz w:val="23"/>
        </w:rPr>
        <w:t xml:space="preserve">, public, private, and non-profit institutions and organizations. Even though this program </w:t>
      </w:r>
      <w:proofErr w:type="spellStart"/>
      <w:r>
        <w:rPr>
          <w:sz w:val="23"/>
        </w:rPr>
        <w:t>isprimarily</w:t>
      </w:r>
      <w:proofErr w:type="spellEnd"/>
      <w:r>
        <w:rPr>
          <w:sz w:val="23"/>
        </w:rPr>
        <w:t xml:space="preserve"> geared towards those who are pursuing research and teaching careers, it is also designed to </w:t>
      </w:r>
      <w:proofErr w:type="spellStart"/>
      <w:r>
        <w:rPr>
          <w:sz w:val="23"/>
        </w:rPr>
        <w:t>expandcareer</w:t>
      </w:r>
      <w:proofErr w:type="spellEnd"/>
      <w:r>
        <w:rPr>
          <w:sz w:val="23"/>
        </w:rPr>
        <w:t xml:space="preserve"> prospects in several other fields that required expertise in applied psychology and related areas. </w:t>
      </w:r>
      <w:proofErr w:type="spellStart"/>
      <w:r>
        <w:rPr>
          <w:sz w:val="23"/>
        </w:rPr>
        <w:t>Ourgraduates</w:t>
      </w:r>
      <w:proofErr w:type="spellEnd"/>
      <w:r>
        <w:rPr>
          <w:sz w:val="23"/>
        </w:rPr>
        <w:t xml:space="preserve"> with this degree may choose to take up career in Teaching or Research. They would have a </w:t>
      </w:r>
      <w:proofErr w:type="spellStart"/>
      <w:r>
        <w:rPr>
          <w:sz w:val="23"/>
        </w:rPr>
        <w:t>fairchance</w:t>
      </w:r>
      <w:proofErr w:type="spellEnd"/>
      <w:r>
        <w:rPr>
          <w:sz w:val="23"/>
        </w:rPr>
        <w:t xml:space="preserve"> of getting a job in Psych-Counselling settings and other applied areas of psychology. They can </w:t>
      </w:r>
      <w:proofErr w:type="spellStart"/>
      <w:r>
        <w:rPr>
          <w:sz w:val="23"/>
        </w:rPr>
        <w:t>beemployed</w:t>
      </w:r>
      <w:proofErr w:type="spellEnd"/>
      <w:r>
        <w:rPr>
          <w:sz w:val="23"/>
        </w:rPr>
        <w:t xml:space="preserve"> as Psychometrician / Psychologist in Human Resource settings, armed forces, Inter </w:t>
      </w:r>
      <w:proofErr w:type="spellStart"/>
      <w:r>
        <w:rPr>
          <w:sz w:val="23"/>
        </w:rPr>
        <w:t>ServicesSelection</w:t>
      </w:r>
      <w:proofErr w:type="spellEnd"/>
      <w:r>
        <w:rPr>
          <w:sz w:val="23"/>
        </w:rPr>
        <w:t xml:space="preserve"> Board, Public Service Commission, and in other private sectors, such as national and</w:t>
      </w:r>
      <w:r>
        <w:rPr>
          <w:spacing w:val="-10"/>
          <w:sz w:val="23"/>
        </w:rPr>
        <w:t xml:space="preserve"> </w:t>
      </w:r>
      <w:proofErr w:type="spellStart"/>
      <w:r>
        <w:rPr>
          <w:sz w:val="23"/>
        </w:rPr>
        <w:t>internationalNGOs</w:t>
      </w:r>
      <w:proofErr w:type="spellEnd"/>
      <w:r>
        <w:rPr>
          <w:sz w:val="23"/>
        </w:rPr>
        <w:t>.</w:t>
      </w:r>
    </w:p>
    <w:p w14:paraId="73A4F5E6" w14:textId="77777777" w:rsidR="00781EFC" w:rsidRDefault="00451C97">
      <w:pPr>
        <w:pStyle w:val="Heading4"/>
        <w:spacing w:before="40"/>
        <w:jc w:val="both"/>
      </w:pPr>
      <w:r>
        <w:t>Admission Criteria</w:t>
      </w:r>
    </w:p>
    <w:p w14:paraId="1A7A66DA" w14:textId="77777777" w:rsidR="00781EFC" w:rsidRDefault="00781EFC">
      <w:pPr>
        <w:pStyle w:val="BodyText"/>
        <w:spacing w:before="4"/>
        <w:rPr>
          <w:b/>
          <w:sz w:val="33"/>
        </w:rPr>
      </w:pPr>
    </w:p>
    <w:p w14:paraId="64C87B0E" w14:textId="77777777" w:rsidR="00781EFC" w:rsidRDefault="00451C97">
      <w:pPr>
        <w:spacing w:line="340" w:lineRule="auto"/>
        <w:ind w:left="1760" w:right="1879" w:hanging="360"/>
        <w:rPr>
          <w:sz w:val="23"/>
        </w:rPr>
      </w:pPr>
      <w:r>
        <w:rPr>
          <w:sz w:val="23"/>
        </w:rPr>
        <w:t>a. 16 Years of formal education(M.Sc. in Psychology, applied Psychology or BS (4 years) in</w:t>
      </w:r>
    </w:p>
    <w:p w14:paraId="7A25BB53" w14:textId="77777777" w:rsidR="00781EFC" w:rsidRDefault="00781EFC">
      <w:pPr>
        <w:pStyle w:val="BodyText"/>
        <w:spacing w:before="5"/>
        <w:rPr>
          <w:sz w:val="23"/>
        </w:rPr>
      </w:pPr>
    </w:p>
    <w:p w14:paraId="149046EE" w14:textId="77777777" w:rsidR="00781EFC" w:rsidRDefault="00451C97">
      <w:pPr>
        <w:pStyle w:val="BodyText"/>
        <w:spacing w:line="324" w:lineRule="auto"/>
        <w:ind w:left="1040" w:right="1801"/>
        <w:jc w:val="both"/>
      </w:pPr>
      <w:r>
        <w:t>Psychology, Applied Psychology, Behavioral Sciences, Clinical Psychology) with no more than one second division or less than 2.50 CGPA throughout the academic career.</w:t>
      </w:r>
    </w:p>
    <w:p w14:paraId="7DFDE1F6" w14:textId="77777777" w:rsidR="00781EFC" w:rsidRDefault="00781EFC">
      <w:pPr>
        <w:pStyle w:val="BodyText"/>
        <w:rPr>
          <w:sz w:val="26"/>
        </w:rPr>
      </w:pPr>
    </w:p>
    <w:p w14:paraId="0FD2A1D7" w14:textId="77777777" w:rsidR="00781EFC" w:rsidRDefault="00451C97">
      <w:pPr>
        <w:pStyle w:val="ListParagraph"/>
        <w:numPr>
          <w:ilvl w:val="0"/>
          <w:numId w:val="7"/>
        </w:numPr>
        <w:tabs>
          <w:tab w:val="left" w:pos="1760"/>
          <w:tab w:val="left" w:pos="1761"/>
        </w:tabs>
        <w:ind w:hanging="361"/>
        <w:jc w:val="left"/>
        <w:rPr>
          <w:rFonts w:ascii="Symbol" w:hAnsi="Symbol"/>
          <w:sz w:val="20"/>
        </w:rPr>
      </w:pPr>
      <w:r>
        <w:rPr>
          <w:sz w:val="23"/>
        </w:rPr>
        <w:t>No third division in entire academic</w:t>
      </w:r>
      <w:r>
        <w:rPr>
          <w:spacing w:val="-16"/>
          <w:sz w:val="23"/>
        </w:rPr>
        <w:t xml:space="preserve"> </w:t>
      </w:r>
      <w:r>
        <w:rPr>
          <w:sz w:val="23"/>
        </w:rPr>
        <w:t>career.</w:t>
      </w:r>
    </w:p>
    <w:p w14:paraId="1E97782B" w14:textId="77777777" w:rsidR="00781EFC" w:rsidRDefault="00451C97">
      <w:pPr>
        <w:pStyle w:val="ListParagraph"/>
        <w:numPr>
          <w:ilvl w:val="0"/>
          <w:numId w:val="7"/>
        </w:numPr>
        <w:tabs>
          <w:tab w:val="left" w:pos="1760"/>
          <w:tab w:val="left" w:pos="1761"/>
        </w:tabs>
        <w:spacing w:before="107"/>
        <w:ind w:hanging="361"/>
        <w:jc w:val="left"/>
        <w:rPr>
          <w:rFonts w:ascii="Symbol" w:hAnsi="Symbol"/>
          <w:sz w:val="20"/>
        </w:rPr>
      </w:pPr>
      <w:r>
        <w:rPr>
          <w:sz w:val="23"/>
        </w:rPr>
        <w:t>Pass any of the following with 50%</w:t>
      </w:r>
      <w:r>
        <w:rPr>
          <w:spacing w:val="-13"/>
          <w:sz w:val="23"/>
        </w:rPr>
        <w:t xml:space="preserve"> </w:t>
      </w:r>
      <w:r>
        <w:rPr>
          <w:sz w:val="23"/>
        </w:rPr>
        <w:t>marks:</w:t>
      </w:r>
    </w:p>
    <w:p w14:paraId="33E9D2E7" w14:textId="77777777" w:rsidR="00781EFC" w:rsidRDefault="00781EFC">
      <w:pPr>
        <w:pStyle w:val="BodyText"/>
        <w:spacing w:before="2"/>
        <w:rPr>
          <w:sz w:val="34"/>
        </w:rPr>
      </w:pPr>
    </w:p>
    <w:p w14:paraId="2C4CB41F" w14:textId="77777777" w:rsidR="00781EFC" w:rsidRDefault="00451C97">
      <w:pPr>
        <w:pStyle w:val="ListParagraph"/>
        <w:numPr>
          <w:ilvl w:val="0"/>
          <w:numId w:val="6"/>
        </w:numPr>
        <w:tabs>
          <w:tab w:val="left" w:pos="1761"/>
        </w:tabs>
        <w:ind w:hanging="361"/>
        <w:rPr>
          <w:sz w:val="23"/>
        </w:rPr>
      </w:pPr>
      <w:r>
        <w:rPr>
          <w:sz w:val="23"/>
        </w:rPr>
        <w:t>GRE / GAT / NTS (General);</w:t>
      </w:r>
      <w:r>
        <w:rPr>
          <w:spacing w:val="-1"/>
          <w:sz w:val="23"/>
        </w:rPr>
        <w:t xml:space="preserve"> </w:t>
      </w:r>
      <w:r>
        <w:rPr>
          <w:sz w:val="23"/>
        </w:rPr>
        <w:t>or</w:t>
      </w:r>
    </w:p>
    <w:p w14:paraId="15A6D8B0" w14:textId="77777777" w:rsidR="00781EFC" w:rsidRDefault="00781EFC">
      <w:pPr>
        <w:rPr>
          <w:sz w:val="23"/>
        </w:rPr>
        <w:sectPr w:rsidR="00781EFC">
          <w:pgSz w:w="11910" w:h="16840"/>
          <w:pgMar w:top="1200" w:right="0" w:bottom="980" w:left="760" w:header="0" w:footer="710" w:gutter="0"/>
          <w:cols w:space="720"/>
        </w:sectPr>
      </w:pPr>
    </w:p>
    <w:p w14:paraId="3CD3A018" w14:textId="77777777" w:rsidR="00781EFC" w:rsidRDefault="00000000">
      <w:pPr>
        <w:pStyle w:val="ListParagraph"/>
        <w:numPr>
          <w:ilvl w:val="0"/>
          <w:numId w:val="6"/>
        </w:numPr>
        <w:tabs>
          <w:tab w:val="left" w:pos="1761"/>
        </w:tabs>
        <w:spacing w:before="109"/>
        <w:ind w:hanging="361"/>
        <w:rPr>
          <w:sz w:val="23"/>
        </w:rPr>
      </w:pPr>
      <w:r>
        <w:lastRenderedPageBreak/>
        <w:pict w14:anchorId="7577AE13">
          <v:line id="_x0000_s2052" style="position:absolute;left:0;text-align:left;z-index:15730176;mso-position-horizontal-relative:page" from="516.8pt,.35pt" to="516.8pt,253.35pt" strokecolor="#ccc" strokeweight=".72pt">
            <v:stroke dashstyle="3 1"/>
            <w10:wrap anchorx="page"/>
          </v:line>
        </w:pict>
      </w:r>
      <w:r w:rsidR="00451C97">
        <w:rPr>
          <w:sz w:val="23"/>
        </w:rPr>
        <w:t>Admission Interview by UMT Graduate Admission</w:t>
      </w:r>
      <w:r w:rsidR="00451C97">
        <w:rPr>
          <w:spacing w:val="-8"/>
          <w:sz w:val="23"/>
        </w:rPr>
        <w:t xml:space="preserve"> </w:t>
      </w:r>
      <w:r w:rsidR="00451C97">
        <w:rPr>
          <w:sz w:val="23"/>
        </w:rPr>
        <w:t>Committee</w:t>
      </w:r>
    </w:p>
    <w:p w14:paraId="1DB18F7D" w14:textId="77777777" w:rsidR="00781EFC" w:rsidRDefault="00781EFC">
      <w:pPr>
        <w:pStyle w:val="BodyText"/>
        <w:spacing w:before="2"/>
        <w:rPr>
          <w:sz w:val="34"/>
        </w:rPr>
      </w:pPr>
    </w:p>
    <w:p w14:paraId="3FDA6EEC" w14:textId="77777777" w:rsidR="00781EFC" w:rsidRDefault="00451C97">
      <w:pPr>
        <w:pStyle w:val="ListParagraph"/>
        <w:numPr>
          <w:ilvl w:val="0"/>
          <w:numId w:val="7"/>
        </w:numPr>
        <w:tabs>
          <w:tab w:val="left" w:pos="1760"/>
          <w:tab w:val="left" w:pos="1761"/>
        </w:tabs>
        <w:spacing w:line="340" w:lineRule="auto"/>
        <w:ind w:right="1817"/>
        <w:jc w:val="left"/>
        <w:rPr>
          <w:rFonts w:ascii="Symbol" w:hAnsi="Symbol"/>
          <w:sz w:val="20"/>
        </w:rPr>
      </w:pPr>
      <w:r>
        <w:rPr>
          <w:sz w:val="23"/>
        </w:rPr>
        <w:t>Minimum 50% marks in previous degree in case of annual system or 2.50/4.0 CGPA in case of semester system in the degree awarding institution for</w:t>
      </w:r>
      <w:r>
        <w:rPr>
          <w:spacing w:val="-33"/>
          <w:sz w:val="23"/>
        </w:rPr>
        <w:t xml:space="preserve"> </w:t>
      </w:r>
      <w:r>
        <w:rPr>
          <w:sz w:val="23"/>
        </w:rPr>
        <w:t>admission in UMT MS</w:t>
      </w:r>
      <w:r>
        <w:rPr>
          <w:spacing w:val="-2"/>
          <w:sz w:val="23"/>
        </w:rPr>
        <w:t xml:space="preserve"> </w:t>
      </w:r>
      <w:r>
        <w:rPr>
          <w:sz w:val="23"/>
        </w:rPr>
        <w:t>programs.</w:t>
      </w:r>
    </w:p>
    <w:p w14:paraId="39DE3CA2" w14:textId="77777777" w:rsidR="00781EFC" w:rsidRDefault="00451C97">
      <w:pPr>
        <w:pStyle w:val="ListParagraph"/>
        <w:numPr>
          <w:ilvl w:val="0"/>
          <w:numId w:val="7"/>
        </w:numPr>
        <w:tabs>
          <w:tab w:val="left" w:pos="1760"/>
          <w:tab w:val="left" w:pos="1761"/>
        </w:tabs>
        <w:spacing w:line="340" w:lineRule="auto"/>
        <w:ind w:right="2124"/>
        <w:jc w:val="left"/>
        <w:rPr>
          <w:rFonts w:ascii="Symbol" w:hAnsi="Symbol"/>
          <w:sz w:val="20"/>
        </w:rPr>
      </w:pPr>
      <w:r>
        <w:rPr>
          <w:sz w:val="23"/>
        </w:rPr>
        <w:t>Fulfilled the minimum criteria of HEC for admission in MS program. Meet the specific eligibility criteria, if any, of the department / school</w:t>
      </w:r>
      <w:r>
        <w:rPr>
          <w:spacing w:val="-25"/>
          <w:sz w:val="23"/>
        </w:rPr>
        <w:t xml:space="preserve"> </w:t>
      </w:r>
      <w:r>
        <w:rPr>
          <w:sz w:val="23"/>
        </w:rPr>
        <w:t>concerned.</w:t>
      </w:r>
    </w:p>
    <w:p w14:paraId="1DC8F815" w14:textId="77777777" w:rsidR="00781EFC" w:rsidRDefault="00451C97">
      <w:pPr>
        <w:pStyle w:val="ListParagraph"/>
        <w:numPr>
          <w:ilvl w:val="0"/>
          <w:numId w:val="7"/>
        </w:numPr>
        <w:tabs>
          <w:tab w:val="left" w:pos="1760"/>
          <w:tab w:val="left" w:pos="1761"/>
        </w:tabs>
        <w:spacing w:line="340" w:lineRule="auto"/>
        <w:ind w:right="2437"/>
        <w:jc w:val="left"/>
        <w:rPr>
          <w:rFonts w:ascii="Symbol" w:hAnsi="Symbol"/>
          <w:sz w:val="20"/>
        </w:rPr>
      </w:pPr>
      <w:r>
        <w:rPr>
          <w:sz w:val="23"/>
        </w:rPr>
        <w:t>In case of an equivalent foreign qualification, an equivalent certificate</w:t>
      </w:r>
      <w:r>
        <w:rPr>
          <w:spacing w:val="-35"/>
          <w:sz w:val="23"/>
        </w:rPr>
        <w:t xml:space="preserve"> </w:t>
      </w:r>
      <w:r>
        <w:rPr>
          <w:sz w:val="23"/>
        </w:rPr>
        <w:t>from Higher Education Commission is</w:t>
      </w:r>
      <w:r>
        <w:rPr>
          <w:spacing w:val="-2"/>
          <w:sz w:val="23"/>
        </w:rPr>
        <w:t xml:space="preserve"> </w:t>
      </w:r>
      <w:r>
        <w:rPr>
          <w:sz w:val="23"/>
        </w:rPr>
        <w:t>mandatory.</w:t>
      </w:r>
    </w:p>
    <w:p w14:paraId="41E20051" w14:textId="77777777" w:rsidR="00781EFC" w:rsidRDefault="00451C97">
      <w:pPr>
        <w:pStyle w:val="ListParagraph"/>
        <w:numPr>
          <w:ilvl w:val="0"/>
          <w:numId w:val="7"/>
        </w:numPr>
        <w:tabs>
          <w:tab w:val="left" w:pos="1760"/>
          <w:tab w:val="left" w:pos="1761"/>
        </w:tabs>
        <w:spacing w:line="340" w:lineRule="auto"/>
        <w:ind w:right="2366"/>
        <w:jc w:val="left"/>
        <w:rPr>
          <w:rFonts w:ascii="Symbol" w:hAnsi="Symbol"/>
          <w:sz w:val="20"/>
        </w:rPr>
      </w:pPr>
      <w:r>
        <w:rPr>
          <w:sz w:val="23"/>
        </w:rPr>
        <w:t>In case the foreign degree/transcript is in any language other than English</w:t>
      </w:r>
      <w:r>
        <w:rPr>
          <w:spacing w:val="-32"/>
          <w:sz w:val="23"/>
        </w:rPr>
        <w:t xml:space="preserve"> </w:t>
      </w:r>
      <w:r>
        <w:rPr>
          <w:sz w:val="23"/>
        </w:rPr>
        <w:t>or Urdu, an officially translated copy of the degree/transcript is</w:t>
      </w:r>
      <w:r>
        <w:rPr>
          <w:spacing w:val="-26"/>
          <w:sz w:val="23"/>
        </w:rPr>
        <w:t xml:space="preserve"> </w:t>
      </w:r>
      <w:r>
        <w:rPr>
          <w:sz w:val="23"/>
        </w:rPr>
        <w:t>mandatory.</w:t>
      </w:r>
    </w:p>
    <w:p w14:paraId="1632F03B" w14:textId="77777777" w:rsidR="00781EFC" w:rsidRDefault="00451C97">
      <w:pPr>
        <w:pStyle w:val="ListParagraph"/>
        <w:numPr>
          <w:ilvl w:val="0"/>
          <w:numId w:val="7"/>
        </w:numPr>
        <w:tabs>
          <w:tab w:val="left" w:pos="1760"/>
          <w:tab w:val="left" w:pos="1761"/>
        </w:tabs>
        <w:spacing w:line="338" w:lineRule="auto"/>
        <w:ind w:right="2834"/>
        <w:jc w:val="left"/>
        <w:rPr>
          <w:rFonts w:ascii="Symbol" w:hAnsi="Symbol"/>
          <w:sz w:val="20"/>
        </w:rPr>
      </w:pPr>
      <w:r>
        <w:rPr>
          <w:sz w:val="23"/>
        </w:rPr>
        <w:t>An officially translated copy is the one verified by the degree</w:t>
      </w:r>
      <w:r>
        <w:rPr>
          <w:spacing w:val="-31"/>
          <w:sz w:val="23"/>
        </w:rPr>
        <w:t xml:space="preserve"> </w:t>
      </w:r>
      <w:r>
        <w:rPr>
          <w:sz w:val="23"/>
        </w:rPr>
        <w:t>awarding institution, respective foreign ministry or an authorized public</w:t>
      </w:r>
      <w:r>
        <w:rPr>
          <w:spacing w:val="-21"/>
          <w:sz w:val="23"/>
        </w:rPr>
        <w:t xml:space="preserve"> </w:t>
      </w:r>
      <w:r>
        <w:rPr>
          <w:sz w:val="23"/>
        </w:rPr>
        <w:t>notary.</w:t>
      </w:r>
    </w:p>
    <w:p w14:paraId="3B36C1E1" w14:textId="77777777" w:rsidR="00781EFC" w:rsidRDefault="00451C97">
      <w:pPr>
        <w:pStyle w:val="Heading5"/>
        <w:spacing w:before="173"/>
      </w:pPr>
      <w:proofErr w:type="spellStart"/>
      <w:r>
        <w:rPr>
          <w:u w:val="thick"/>
        </w:rPr>
        <w:t>Programme</w:t>
      </w:r>
      <w:proofErr w:type="spellEnd"/>
      <w:r>
        <w:rPr>
          <w:u w:val="thick"/>
        </w:rPr>
        <w:t xml:space="preserve"> description for BS Clinical Psychology</w:t>
      </w:r>
    </w:p>
    <w:p w14:paraId="3EB8A24A" w14:textId="77777777" w:rsidR="00781EFC" w:rsidRDefault="00781EFC">
      <w:pPr>
        <w:pStyle w:val="BodyText"/>
        <w:spacing w:before="7"/>
        <w:rPr>
          <w:b/>
          <w:sz w:val="13"/>
        </w:rPr>
      </w:pPr>
    </w:p>
    <w:p w14:paraId="4C36CAA6" w14:textId="77777777" w:rsidR="00781EFC" w:rsidRDefault="00451C97">
      <w:pPr>
        <w:spacing w:before="91"/>
        <w:ind w:left="1040"/>
        <w:rPr>
          <w:b/>
          <w:sz w:val="23"/>
        </w:rPr>
      </w:pPr>
      <w:r>
        <w:rPr>
          <w:b/>
          <w:sz w:val="23"/>
        </w:rPr>
        <w:t>Mission</w:t>
      </w:r>
    </w:p>
    <w:p w14:paraId="6D090D01" w14:textId="77777777" w:rsidR="00781EFC" w:rsidRDefault="00781EFC">
      <w:pPr>
        <w:pStyle w:val="BodyText"/>
        <w:spacing w:before="5"/>
        <w:rPr>
          <w:b/>
          <w:sz w:val="22"/>
        </w:rPr>
      </w:pPr>
    </w:p>
    <w:p w14:paraId="0F44E33E" w14:textId="77777777" w:rsidR="00781EFC" w:rsidRDefault="00451C97">
      <w:pPr>
        <w:spacing w:line="338" w:lineRule="auto"/>
        <w:ind w:left="1040" w:right="1974"/>
        <w:jc w:val="both"/>
        <w:rPr>
          <w:sz w:val="23"/>
        </w:rPr>
      </w:pPr>
      <w:r>
        <w:rPr>
          <w:sz w:val="23"/>
        </w:rPr>
        <w:t>In keeping with the spirit and the letter of the mission statement of SPP, we will ensure that we provide the students of BS Clinical Psychology teaching and training of highest standards of basic knowledge and practices based on current evidence based</w:t>
      </w:r>
      <w:r>
        <w:rPr>
          <w:spacing w:val="-33"/>
          <w:sz w:val="23"/>
        </w:rPr>
        <w:t xml:space="preserve"> </w:t>
      </w:r>
      <w:r>
        <w:rPr>
          <w:sz w:val="23"/>
        </w:rPr>
        <w:t>knowledge.</w:t>
      </w:r>
    </w:p>
    <w:p w14:paraId="60CE6902" w14:textId="77777777" w:rsidR="00781EFC" w:rsidRDefault="00451C97">
      <w:pPr>
        <w:spacing w:before="158"/>
        <w:ind w:left="1040"/>
        <w:jc w:val="both"/>
        <w:rPr>
          <w:b/>
          <w:sz w:val="23"/>
        </w:rPr>
      </w:pPr>
      <w:r>
        <w:rPr>
          <w:b/>
          <w:sz w:val="23"/>
        </w:rPr>
        <w:t>Program Objective</w:t>
      </w:r>
    </w:p>
    <w:p w14:paraId="699F675D" w14:textId="77777777" w:rsidR="00781EFC" w:rsidRDefault="00781EFC">
      <w:pPr>
        <w:pStyle w:val="BodyText"/>
        <w:spacing w:before="4"/>
        <w:rPr>
          <w:b/>
          <w:sz w:val="22"/>
        </w:rPr>
      </w:pPr>
    </w:p>
    <w:p w14:paraId="234D3B5F" w14:textId="77777777" w:rsidR="00781EFC" w:rsidRDefault="00451C97">
      <w:pPr>
        <w:ind w:left="1040"/>
        <w:jc w:val="both"/>
        <w:rPr>
          <w:sz w:val="23"/>
        </w:rPr>
      </w:pPr>
      <w:r>
        <w:rPr>
          <w:sz w:val="23"/>
        </w:rPr>
        <w:t>To ensure that the student is provided with</w:t>
      </w:r>
    </w:p>
    <w:p w14:paraId="64EB6428" w14:textId="77777777" w:rsidR="00781EFC" w:rsidRDefault="00781EFC">
      <w:pPr>
        <w:pStyle w:val="BodyText"/>
        <w:spacing w:before="6"/>
        <w:rPr>
          <w:sz w:val="22"/>
        </w:rPr>
      </w:pPr>
    </w:p>
    <w:p w14:paraId="356E38A9" w14:textId="77777777" w:rsidR="00781EFC" w:rsidRDefault="00451C97">
      <w:pPr>
        <w:spacing w:line="477" w:lineRule="auto"/>
        <w:ind w:left="1040" w:right="4105"/>
        <w:jc w:val="both"/>
        <w:rPr>
          <w:sz w:val="23"/>
        </w:rPr>
      </w:pPr>
      <w:r>
        <w:rPr>
          <w:sz w:val="23"/>
        </w:rPr>
        <w:t>Accurate knowledge, understanding and the scope of Psychology Develop skills and scientific approach to understanding behavior To use this knowledge ethically and appropriately</w:t>
      </w:r>
    </w:p>
    <w:p w14:paraId="608074F9" w14:textId="77777777" w:rsidR="00781EFC" w:rsidRDefault="00451C97">
      <w:pPr>
        <w:spacing w:before="3"/>
        <w:ind w:left="1040"/>
        <w:rPr>
          <w:b/>
          <w:sz w:val="23"/>
        </w:rPr>
      </w:pPr>
      <w:r>
        <w:rPr>
          <w:b/>
          <w:sz w:val="23"/>
        </w:rPr>
        <w:t>Curriculum</w:t>
      </w:r>
    </w:p>
    <w:p w14:paraId="3B145C88" w14:textId="77777777" w:rsidR="00781EFC" w:rsidRDefault="00781EFC">
      <w:pPr>
        <w:pStyle w:val="BodyText"/>
        <w:spacing w:before="3"/>
        <w:rPr>
          <w:b/>
          <w:sz w:val="22"/>
        </w:rPr>
      </w:pPr>
    </w:p>
    <w:p w14:paraId="172EB2B6" w14:textId="77777777" w:rsidR="00781EFC" w:rsidRDefault="00451C97">
      <w:pPr>
        <w:spacing w:line="340" w:lineRule="auto"/>
        <w:ind w:left="1040" w:right="2272"/>
        <w:rPr>
          <w:sz w:val="23"/>
        </w:rPr>
      </w:pPr>
      <w:r>
        <w:rPr>
          <w:sz w:val="23"/>
        </w:rPr>
        <w:t>The curriculum is designed in line with the HEC guidelines and our experiences of teaching and training of Psychology at home and abroad. Both theory and practice of Psychology are adequately presented in curriculum.</w:t>
      </w:r>
    </w:p>
    <w:p w14:paraId="758AB9C5" w14:textId="77777777" w:rsidR="00781EFC" w:rsidRDefault="00451C97">
      <w:pPr>
        <w:spacing w:before="148"/>
        <w:ind w:left="1040"/>
        <w:rPr>
          <w:sz w:val="23"/>
        </w:rPr>
      </w:pPr>
      <w:r>
        <w:rPr>
          <w:b/>
          <w:sz w:val="23"/>
        </w:rPr>
        <w:t xml:space="preserve">Eligibility Criteria </w:t>
      </w:r>
      <w:r>
        <w:rPr>
          <w:sz w:val="23"/>
        </w:rPr>
        <w:t>(Minimum Criteria for Admission)</w:t>
      </w:r>
    </w:p>
    <w:p w14:paraId="6605A99C" w14:textId="77777777" w:rsidR="00781EFC" w:rsidRDefault="00781EFC">
      <w:pPr>
        <w:pStyle w:val="BodyText"/>
        <w:rPr>
          <w:sz w:val="34"/>
        </w:rPr>
      </w:pPr>
    </w:p>
    <w:p w14:paraId="0248A702" w14:textId="77777777" w:rsidR="00781EFC" w:rsidRDefault="00451C97">
      <w:pPr>
        <w:pStyle w:val="ListParagraph"/>
        <w:numPr>
          <w:ilvl w:val="0"/>
          <w:numId w:val="7"/>
        </w:numPr>
        <w:tabs>
          <w:tab w:val="left" w:pos="1760"/>
          <w:tab w:val="left" w:pos="1761"/>
        </w:tabs>
        <w:ind w:hanging="361"/>
        <w:jc w:val="left"/>
        <w:rPr>
          <w:rFonts w:ascii="Symbol" w:hAnsi="Symbol"/>
          <w:sz w:val="20"/>
        </w:rPr>
      </w:pPr>
      <w:r>
        <w:rPr>
          <w:sz w:val="23"/>
        </w:rPr>
        <w:t>A prospective applicant to an Undergraduate Program must</w:t>
      </w:r>
      <w:r>
        <w:rPr>
          <w:spacing w:val="-6"/>
          <w:sz w:val="23"/>
        </w:rPr>
        <w:t xml:space="preserve"> </w:t>
      </w:r>
      <w:r>
        <w:rPr>
          <w:sz w:val="23"/>
        </w:rPr>
        <w:t>have</w:t>
      </w:r>
    </w:p>
    <w:p w14:paraId="383BA954" w14:textId="77777777" w:rsidR="00781EFC" w:rsidRDefault="00451C97">
      <w:pPr>
        <w:pStyle w:val="ListParagraph"/>
        <w:numPr>
          <w:ilvl w:val="0"/>
          <w:numId w:val="7"/>
        </w:numPr>
        <w:tabs>
          <w:tab w:val="left" w:pos="1760"/>
          <w:tab w:val="left" w:pos="1761"/>
        </w:tabs>
        <w:spacing w:before="112"/>
        <w:ind w:hanging="361"/>
        <w:jc w:val="left"/>
        <w:rPr>
          <w:rFonts w:ascii="Symbol" w:hAnsi="Symbol"/>
          <w:sz w:val="20"/>
        </w:rPr>
      </w:pPr>
      <w:r>
        <w:rPr>
          <w:sz w:val="23"/>
        </w:rPr>
        <w:t>Intermediate or equivalent (12years) qualification with minimum (50 %)</w:t>
      </w:r>
      <w:r>
        <w:rPr>
          <w:spacing w:val="-9"/>
          <w:sz w:val="23"/>
        </w:rPr>
        <w:t xml:space="preserve"> </w:t>
      </w:r>
      <w:r>
        <w:rPr>
          <w:sz w:val="23"/>
        </w:rPr>
        <w:t>marks</w:t>
      </w:r>
    </w:p>
    <w:p w14:paraId="63DBDECC" w14:textId="77777777" w:rsidR="00781EFC" w:rsidRDefault="00451C97">
      <w:pPr>
        <w:pStyle w:val="ListParagraph"/>
        <w:numPr>
          <w:ilvl w:val="0"/>
          <w:numId w:val="7"/>
        </w:numPr>
        <w:tabs>
          <w:tab w:val="left" w:pos="1760"/>
          <w:tab w:val="left" w:pos="1761"/>
        </w:tabs>
        <w:spacing w:before="110" w:line="340" w:lineRule="auto"/>
        <w:ind w:right="2638"/>
        <w:jc w:val="left"/>
        <w:rPr>
          <w:rFonts w:ascii="Symbol" w:hAnsi="Symbol"/>
          <w:sz w:val="20"/>
        </w:rPr>
      </w:pPr>
      <w:r>
        <w:rPr>
          <w:sz w:val="23"/>
        </w:rPr>
        <w:t>In case of O level, A Level, American High School Diploma or any</w:t>
      </w:r>
      <w:r>
        <w:rPr>
          <w:spacing w:val="-25"/>
          <w:sz w:val="23"/>
        </w:rPr>
        <w:t xml:space="preserve"> </w:t>
      </w:r>
      <w:r>
        <w:rPr>
          <w:sz w:val="23"/>
        </w:rPr>
        <w:t>other equivalent foreign qualification (50%) marks or grades</w:t>
      </w:r>
      <w:r>
        <w:rPr>
          <w:spacing w:val="-7"/>
          <w:sz w:val="23"/>
        </w:rPr>
        <w:t xml:space="preserve"> </w:t>
      </w:r>
      <w:r>
        <w:rPr>
          <w:sz w:val="23"/>
        </w:rPr>
        <w:t>etc.</w:t>
      </w:r>
    </w:p>
    <w:p w14:paraId="04FF1C71" w14:textId="77777777" w:rsidR="00781EFC" w:rsidRDefault="00781EFC">
      <w:pPr>
        <w:spacing w:line="340" w:lineRule="auto"/>
        <w:rPr>
          <w:rFonts w:ascii="Symbol" w:hAnsi="Symbol"/>
          <w:sz w:val="20"/>
        </w:rPr>
        <w:sectPr w:rsidR="00781EFC">
          <w:pgSz w:w="11910" w:h="16840"/>
          <w:pgMar w:top="1420" w:right="0" w:bottom="980" w:left="760" w:header="0" w:footer="710" w:gutter="0"/>
          <w:cols w:space="720"/>
        </w:sectPr>
      </w:pPr>
    </w:p>
    <w:p w14:paraId="49F2D6D8" w14:textId="77777777" w:rsidR="00781EFC" w:rsidRDefault="00451C97">
      <w:pPr>
        <w:pStyle w:val="ListParagraph"/>
        <w:numPr>
          <w:ilvl w:val="0"/>
          <w:numId w:val="7"/>
        </w:numPr>
        <w:tabs>
          <w:tab w:val="left" w:pos="1760"/>
          <w:tab w:val="left" w:pos="1761"/>
        </w:tabs>
        <w:spacing w:before="71" w:line="340" w:lineRule="auto"/>
        <w:ind w:right="2350"/>
        <w:jc w:val="left"/>
        <w:rPr>
          <w:rFonts w:ascii="Symbol" w:hAnsi="Symbol"/>
          <w:sz w:val="20"/>
        </w:rPr>
      </w:pPr>
      <w:r>
        <w:rPr>
          <w:sz w:val="23"/>
        </w:rPr>
        <w:lastRenderedPageBreak/>
        <w:t>(50%) passing marks in NAT/Admission Test and Interview are required</w:t>
      </w:r>
      <w:r>
        <w:rPr>
          <w:spacing w:val="-23"/>
          <w:sz w:val="23"/>
        </w:rPr>
        <w:t xml:space="preserve"> </w:t>
      </w:r>
      <w:r>
        <w:rPr>
          <w:sz w:val="23"/>
        </w:rPr>
        <w:t>for admission</w:t>
      </w:r>
    </w:p>
    <w:p w14:paraId="0428F45D" w14:textId="77777777" w:rsidR="00781EFC" w:rsidRDefault="00451C97">
      <w:pPr>
        <w:pStyle w:val="ListParagraph"/>
        <w:numPr>
          <w:ilvl w:val="0"/>
          <w:numId w:val="7"/>
        </w:numPr>
        <w:tabs>
          <w:tab w:val="left" w:pos="1760"/>
          <w:tab w:val="left" w:pos="1761"/>
        </w:tabs>
        <w:spacing w:line="262" w:lineRule="exact"/>
        <w:ind w:hanging="361"/>
        <w:jc w:val="left"/>
        <w:rPr>
          <w:rFonts w:ascii="Symbol" w:hAnsi="Symbol"/>
          <w:sz w:val="20"/>
        </w:rPr>
      </w:pPr>
      <w:r>
        <w:rPr>
          <w:sz w:val="23"/>
        </w:rPr>
        <w:t>Any other requirement as specified by the HEC/ UMT/ ICP or regulatory</w:t>
      </w:r>
      <w:r>
        <w:rPr>
          <w:spacing w:val="-20"/>
          <w:sz w:val="23"/>
        </w:rPr>
        <w:t xml:space="preserve"> </w:t>
      </w:r>
      <w:r>
        <w:rPr>
          <w:sz w:val="23"/>
        </w:rPr>
        <w:t>body</w:t>
      </w:r>
    </w:p>
    <w:p w14:paraId="323349BC" w14:textId="77777777" w:rsidR="00781EFC" w:rsidRDefault="00781EFC">
      <w:pPr>
        <w:pStyle w:val="BodyText"/>
        <w:rPr>
          <w:sz w:val="26"/>
        </w:rPr>
      </w:pPr>
    </w:p>
    <w:p w14:paraId="74A082BE" w14:textId="77777777" w:rsidR="00781EFC" w:rsidRDefault="00781EFC">
      <w:pPr>
        <w:pStyle w:val="BodyText"/>
        <w:spacing w:before="6"/>
        <w:rPr>
          <w:sz w:val="34"/>
        </w:rPr>
      </w:pPr>
    </w:p>
    <w:p w14:paraId="4CC49DDF" w14:textId="77777777" w:rsidR="00781EFC" w:rsidRDefault="00451C97">
      <w:pPr>
        <w:pStyle w:val="BodyText"/>
        <w:spacing w:line="360" w:lineRule="auto"/>
        <w:ind w:left="1040" w:right="1879"/>
      </w:pPr>
      <w:r>
        <w:t xml:space="preserve">The BS Clinical Psychology </w:t>
      </w:r>
      <w:proofErr w:type="spellStart"/>
      <w:r>
        <w:t>programme</w:t>
      </w:r>
      <w:proofErr w:type="spellEnd"/>
      <w:r>
        <w:t xml:space="preserve"> is a 4 year </w:t>
      </w:r>
      <w:proofErr w:type="spellStart"/>
      <w:r>
        <w:t>programme</w:t>
      </w:r>
      <w:proofErr w:type="spellEnd"/>
      <w:r>
        <w:t xml:space="preserve"> consisting of 8 semesters, where the students are required to complete a total of 136 credit hours, with 6 courses in each semester. The first two years involves studying cohort courses followed two Major Courses, whilst studying purely major courses in the last two years. The students are moreover </w:t>
      </w:r>
      <w:proofErr w:type="spellStart"/>
      <w:r>
        <w:t>suppose to</w:t>
      </w:r>
      <w:proofErr w:type="spellEnd"/>
      <w:r>
        <w:t xml:space="preserve"> fulfill the requirement of ‘Research</w:t>
      </w:r>
    </w:p>
    <w:p w14:paraId="2DE94EC0" w14:textId="77777777" w:rsidR="00781EFC" w:rsidRDefault="00451C97">
      <w:pPr>
        <w:pStyle w:val="BodyText"/>
        <w:spacing w:line="276" w:lineRule="exact"/>
        <w:ind w:left="1040"/>
      </w:pPr>
      <w:r>
        <w:t xml:space="preserve">Thesis’ in the last year of the BS </w:t>
      </w:r>
      <w:proofErr w:type="spellStart"/>
      <w:r>
        <w:t>programme</w:t>
      </w:r>
      <w:proofErr w:type="spellEnd"/>
      <w:r>
        <w:t>.</w:t>
      </w:r>
    </w:p>
    <w:p w14:paraId="6A7EF450" w14:textId="77777777" w:rsidR="00781EFC" w:rsidRDefault="00451C97">
      <w:pPr>
        <w:pStyle w:val="Heading5"/>
        <w:spacing w:before="144"/>
      </w:pPr>
      <w:proofErr w:type="spellStart"/>
      <w:r>
        <w:rPr>
          <w:u w:val="thick"/>
        </w:rPr>
        <w:t>Programme</w:t>
      </w:r>
      <w:proofErr w:type="spellEnd"/>
      <w:r>
        <w:rPr>
          <w:u w:val="thick"/>
        </w:rPr>
        <w:t xml:space="preserve"> description for MS Clinical Psychology</w:t>
      </w:r>
    </w:p>
    <w:p w14:paraId="236F95BA" w14:textId="77777777" w:rsidR="00781EFC" w:rsidRDefault="00451C97">
      <w:pPr>
        <w:spacing w:before="212"/>
        <w:ind w:left="1040"/>
        <w:rPr>
          <w:b/>
          <w:sz w:val="26"/>
        </w:rPr>
      </w:pPr>
      <w:r>
        <w:rPr>
          <w:b/>
          <w:sz w:val="26"/>
        </w:rPr>
        <w:t>Introduction</w:t>
      </w:r>
    </w:p>
    <w:p w14:paraId="0ACFD34B" w14:textId="77777777" w:rsidR="00781EFC" w:rsidRDefault="00781EFC">
      <w:pPr>
        <w:pStyle w:val="BodyText"/>
        <w:spacing w:before="3"/>
        <w:rPr>
          <w:b/>
          <w:sz w:val="22"/>
        </w:rPr>
      </w:pPr>
    </w:p>
    <w:p w14:paraId="61E9AC1A" w14:textId="77777777" w:rsidR="00781EFC" w:rsidRDefault="00451C97">
      <w:pPr>
        <w:spacing w:before="1" w:line="338" w:lineRule="auto"/>
        <w:ind w:left="1040" w:right="1800"/>
        <w:jc w:val="both"/>
        <w:rPr>
          <w:sz w:val="23"/>
        </w:rPr>
      </w:pPr>
      <w:r>
        <w:rPr>
          <w:sz w:val="23"/>
        </w:rPr>
        <w:t xml:space="preserve">This two-year full time degree course for MS in Clinical Psychology is a fully developed comprehensive </w:t>
      </w:r>
      <w:proofErr w:type="spellStart"/>
      <w:r>
        <w:rPr>
          <w:sz w:val="23"/>
        </w:rPr>
        <w:t>programme</w:t>
      </w:r>
      <w:proofErr w:type="spellEnd"/>
      <w:r>
        <w:rPr>
          <w:sz w:val="23"/>
        </w:rPr>
        <w:t xml:space="preserve"> designed to train professional clinical psychologists. This course was first introduced in Pakistan in 2005, is now based at UMT Lahore. This </w:t>
      </w:r>
      <w:proofErr w:type="spellStart"/>
      <w:r>
        <w:rPr>
          <w:sz w:val="23"/>
        </w:rPr>
        <w:t>programme</w:t>
      </w:r>
      <w:proofErr w:type="spellEnd"/>
      <w:r>
        <w:rPr>
          <w:sz w:val="23"/>
        </w:rPr>
        <w:t xml:space="preserve"> retains several innovative features that are designed to:</w:t>
      </w:r>
    </w:p>
    <w:p w14:paraId="5C7C42B3" w14:textId="77777777" w:rsidR="00781EFC" w:rsidRDefault="00781EFC">
      <w:pPr>
        <w:pStyle w:val="BodyText"/>
        <w:spacing w:before="10"/>
      </w:pPr>
    </w:p>
    <w:p w14:paraId="2617C464" w14:textId="77777777" w:rsidR="00781EFC" w:rsidRDefault="00451C97">
      <w:pPr>
        <w:pStyle w:val="ListParagraph"/>
        <w:numPr>
          <w:ilvl w:val="0"/>
          <w:numId w:val="7"/>
        </w:numPr>
        <w:tabs>
          <w:tab w:val="left" w:pos="1761"/>
        </w:tabs>
        <w:spacing w:line="340" w:lineRule="auto"/>
        <w:ind w:right="1805"/>
        <w:rPr>
          <w:rFonts w:ascii="Symbol" w:hAnsi="Symbol"/>
          <w:sz w:val="20"/>
        </w:rPr>
      </w:pPr>
      <w:r>
        <w:rPr>
          <w:sz w:val="23"/>
        </w:rPr>
        <w:t>Improve the training of Clinical Psychology in Pakistan to international standards and ensure the independent standing of Clinical Psychology as a professional discipline.</w:t>
      </w:r>
    </w:p>
    <w:p w14:paraId="78D5F15D" w14:textId="77777777" w:rsidR="00781EFC" w:rsidRDefault="00451C97">
      <w:pPr>
        <w:pStyle w:val="ListParagraph"/>
        <w:numPr>
          <w:ilvl w:val="0"/>
          <w:numId w:val="7"/>
        </w:numPr>
        <w:tabs>
          <w:tab w:val="left" w:pos="1761"/>
        </w:tabs>
        <w:spacing w:line="340" w:lineRule="auto"/>
        <w:ind w:right="1799"/>
        <w:rPr>
          <w:rFonts w:ascii="Symbol" w:hAnsi="Symbol"/>
          <w:sz w:val="20"/>
        </w:rPr>
      </w:pPr>
      <w:r>
        <w:rPr>
          <w:sz w:val="23"/>
        </w:rPr>
        <w:t>Meet the growing needs and changing demands of the health services and the community and explore new areas for application and</w:t>
      </w:r>
      <w:r>
        <w:rPr>
          <w:spacing w:val="-10"/>
          <w:sz w:val="23"/>
        </w:rPr>
        <w:t xml:space="preserve"> </w:t>
      </w:r>
      <w:r>
        <w:rPr>
          <w:sz w:val="23"/>
        </w:rPr>
        <w:t>research.</w:t>
      </w:r>
    </w:p>
    <w:p w14:paraId="4299701A" w14:textId="77777777" w:rsidR="00781EFC" w:rsidRDefault="00451C97">
      <w:pPr>
        <w:pStyle w:val="ListParagraph"/>
        <w:numPr>
          <w:ilvl w:val="0"/>
          <w:numId w:val="7"/>
        </w:numPr>
        <w:tabs>
          <w:tab w:val="left" w:pos="1761"/>
        </w:tabs>
        <w:spacing w:line="340" w:lineRule="auto"/>
        <w:ind w:right="1806"/>
        <w:rPr>
          <w:rFonts w:ascii="Symbol" w:hAnsi="Symbol"/>
          <w:sz w:val="20"/>
        </w:rPr>
      </w:pPr>
      <w:r>
        <w:rPr>
          <w:sz w:val="23"/>
        </w:rPr>
        <w:t xml:space="preserve">Retain School Psychology as an integral part of this </w:t>
      </w:r>
      <w:proofErr w:type="spellStart"/>
      <w:r>
        <w:rPr>
          <w:sz w:val="23"/>
        </w:rPr>
        <w:t>programme</w:t>
      </w:r>
      <w:proofErr w:type="spellEnd"/>
      <w:r>
        <w:rPr>
          <w:sz w:val="23"/>
        </w:rPr>
        <w:t xml:space="preserve"> to help the main stream school children in intellectual and emotional</w:t>
      </w:r>
      <w:r>
        <w:rPr>
          <w:spacing w:val="-10"/>
          <w:sz w:val="23"/>
        </w:rPr>
        <w:t xml:space="preserve"> </w:t>
      </w:r>
      <w:r>
        <w:rPr>
          <w:sz w:val="23"/>
        </w:rPr>
        <w:t>growth.</w:t>
      </w:r>
    </w:p>
    <w:p w14:paraId="136E5DE7" w14:textId="77777777" w:rsidR="00781EFC" w:rsidRDefault="00451C97">
      <w:pPr>
        <w:pStyle w:val="ListParagraph"/>
        <w:numPr>
          <w:ilvl w:val="0"/>
          <w:numId w:val="7"/>
        </w:numPr>
        <w:tabs>
          <w:tab w:val="left" w:pos="1761"/>
        </w:tabs>
        <w:spacing w:line="338" w:lineRule="auto"/>
        <w:ind w:right="1802"/>
        <w:rPr>
          <w:rFonts w:ascii="Symbol" w:hAnsi="Symbol"/>
          <w:sz w:val="20"/>
        </w:rPr>
      </w:pPr>
      <w:r>
        <w:rPr>
          <w:sz w:val="23"/>
        </w:rPr>
        <w:t>Further develop the scientific basis of Clinical Psychology by orientating and directing research towards indigenous issues and</w:t>
      </w:r>
      <w:r>
        <w:rPr>
          <w:spacing w:val="-13"/>
          <w:sz w:val="23"/>
        </w:rPr>
        <w:t xml:space="preserve"> </w:t>
      </w:r>
      <w:r>
        <w:rPr>
          <w:sz w:val="23"/>
        </w:rPr>
        <w:t>problems.</w:t>
      </w:r>
    </w:p>
    <w:p w14:paraId="0C153333" w14:textId="77777777" w:rsidR="00781EFC" w:rsidRDefault="00451C97">
      <w:pPr>
        <w:pStyle w:val="Heading4"/>
        <w:spacing w:before="176"/>
        <w:jc w:val="both"/>
      </w:pPr>
      <w:r>
        <w:t>Aims of the Course</w:t>
      </w:r>
    </w:p>
    <w:p w14:paraId="2459DB8F" w14:textId="77777777" w:rsidR="00781EFC" w:rsidRDefault="00781EFC">
      <w:pPr>
        <w:pStyle w:val="BodyText"/>
        <w:rPr>
          <w:b/>
          <w:sz w:val="22"/>
        </w:rPr>
      </w:pPr>
    </w:p>
    <w:p w14:paraId="2648C0FC" w14:textId="77777777" w:rsidR="00781EFC" w:rsidRDefault="00451C97">
      <w:pPr>
        <w:ind w:left="1040"/>
        <w:jc w:val="both"/>
        <w:rPr>
          <w:sz w:val="23"/>
        </w:rPr>
      </w:pPr>
      <w:r>
        <w:rPr>
          <w:sz w:val="23"/>
        </w:rPr>
        <w:t>The main aims of this course are to help the trainees:</w:t>
      </w:r>
    </w:p>
    <w:p w14:paraId="50205AB0" w14:textId="77777777" w:rsidR="00781EFC" w:rsidRDefault="00781EFC">
      <w:pPr>
        <w:pStyle w:val="BodyText"/>
        <w:spacing w:before="2"/>
        <w:rPr>
          <w:sz w:val="34"/>
        </w:rPr>
      </w:pPr>
    </w:p>
    <w:p w14:paraId="0443F54C" w14:textId="77777777" w:rsidR="00781EFC" w:rsidRDefault="00451C97">
      <w:pPr>
        <w:pStyle w:val="ListParagraph"/>
        <w:numPr>
          <w:ilvl w:val="0"/>
          <w:numId w:val="7"/>
        </w:numPr>
        <w:tabs>
          <w:tab w:val="left" w:pos="1760"/>
          <w:tab w:val="left" w:pos="1761"/>
        </w:tabs>
        <w:spacing w:line="340" w:lineRule="auto"/>
        <w:ind w:right="1928"/>
        <w:jc w:val="left"/>
        <w:rPr>
          <w:rFonts w:ascii="Symbol" w:hAnsi="Symbol"/>
          <w:sz w:val="20"/>
        </w:rPr>
      </w:pPr>
      <w:r>
        <w:rPr>
          <w:sz w:val="23"/>
        </w:rPr>
        <w:t>Develop competence in basic clinical skills and be able to deal with a wide range of problems in different age groups in various clinical and community</w:t>
      </w:r>
      <w:r>
        <w:rPr>
          <w:spacing w:val="-29"/>
          <w:sz w:val="23"/>
        </w:rPr>
        <w:t xml:space="preserve"> </w:t>
      </w:r>
      <w:r>
        <w:rPr>
          <w:sz w:val="23"/>
        </w:rPr>
        <w:t>settings.</w:t>
      </w:r>
    </w:p>
    <w:p w14:paraId="3E26128A" w14:textId="77777777" w:rsidR="00781EFC" w:rsidRDefault="00451C97">
      <w:pPr>
        <w:pStyle w:val="ListParagraph"/>
        <w:numPr>
          <w:ilvl w:val="0"/>
          <w:numId w:val="7"/>
        </w:numPr>
        <w:tabs>
          <w:tab w:val="left" w:pos="1760"/>
          <w:tab w:val="left" w:pos="1761"/>
        </w:tabs>
        <w:spacing w:before="1" w:line="340" w:lineRule="auto"/>
        <w:ind w:right="2035"/>
        <w:jc w:val="left"/>
        <w:rPr>
          <w:rFonts w:ascii="Symbol" w:hAnsi="Symbol"/>
          <w:sz w:val="20"/>
        </w:rPr>
      </w:pPr>
      <w:r>
        <w:rPr>
          <w:sz w:val="23"/>
        </w:rPr>
        <w:t>Comprehend psychological problems within the framework of diverse</w:t>
      </w:r>
      <w:r>
        <w:rPr>
          <w:spacing w:val="-30"/>
          <w:sz w:val="23"/>
        </w:rPr>
        <w:t xml:space="preserve"> </w:t>
      </w:r>
      <w:r>
        <w:rPr>
          <w:sz w:val="23"/>
        </w:rPr>
        <w:t>scientific theories with effective, efficient and evidence based professional clinical practices.</w:t>
      </w:r>
    </w:p>
    <w:p w14:paraId="55A21F3C" w14:textId="77777777" w:rsidR="00781EFC" w:rsidRDefault="00781EFC">
      <w:pPr>
        <w:spacing w:line="340" w:lineRule="auto"/>
        <w:rPr>
          <w:rFonts w:ascii="Symbol" w:hAnsi="Symbol"/>
          <w:sz w:val="20"/>
        </w:rPr>
        <w:sectPr w:rsidR="00781EFC">
          <w:pgSz w:w="11910" w:h="16840"/>
          <w:pgMar w:top="1460" w:right="0" w:bottom="980" w:left="760" w:header="0" w:footer="710" w:gutter="0"/>
          <w:cols w:space="720"/>
        </w:sectPr>
      </w:pPr>
    </w:p>
    <w:p w14:paraId="4795183D" w14:textId="77777777" w:rsidR="00781EFC" w:rsidRDefault="00451C97">
      <w:pPr>
        <w:pStyle w:val="ListParagraph"/>
        <w:numPr>
          <w:ilvl w:val="0"/>
          <w:numId w:val="7"/>
        </w:numPr>
        <w:tabs>
          <w:tab w:val="left" w:pos="1760"/>
          <w:tab w:val="left" w:pos="1761"/>
        </w:tabs>
        <w:spacing w:before="71" w:line="340" w:lineRule="auto"/>
        <w:ind w:right="1908"/>
        <w:jc w:val="left"/>
        <w:rPr>
          <w:rFonts w:ascii="Symbol" w:hAnsi="Symbol"/>
          <w:sz w:val="20"/>
        </w:rPr>
      </w:pPr>
      <w:r>
        <w:rPr>
          <w:sz w:val="23"/>
        </w:rPr>
        <w:lastRenderedPageBreak/>
        <w:t>Master the most important and widely used methods of psychological</w:t>
      </w:r>
      <w:r>
        <w:rPr>
          <w:spacing w:val="-33"/>
          <w:sz w:val="23"/>
        </w:rPr>
        <w:t xml:space="preserve"> </w:t>
      </w:r>
      <w:r>
        <w:rPr>
          <w:sz w:val="23"/>
        </w:rPr>
        <w:t>assessment and therapeutic interventions and use these</w:t>
      </w:r>
      <w:r>
        <w:rPr>
          <w:spacing w:val="-5"/>
          <w:sz w:val="23"/>
        </w:rPr>
        <w:t xml:space="preserve"> </w:t>
      </w:r>
      <w:r>
        <w:rPr>
          <w:sz w:val="23"/>
        </w:rPr>
        <w:t>judiciously.</w:t>
      </w:r>
    </w:p>
    <w:p w14:paraId="3DCFB507" w14:textId="77777777" w:rsidR="00781EFC" w:rsidRDefault="00451C97">
      <w:pPr>
        <w:pStyle w:val="ListParagraph"/>
        <w:numPr>
          <w:ilvl w:val="0"/>
          <w:numId w:val="7"/>
        </w:numPr>
        <w:tabs>
          <w:tab w:val="left" w:pos="1760"/>
          <w:tab w:val="left" w:pos="1761"/>
        </w:tabs>
        <w:ind w:hanging="361"/>
        <w:jc w:val="left"/>
        <w:rPr>
          <w:rFonts w:ascii="Symbol" w:hAnsi="Symbol"/>
          <w:sz w:val="20"/>
        </w:rPr>
      </w:pPr>
      <w:r>
        <w:rPr>
          <w:sz w:val="23"/>
        </w:rPr>
        <w:t>Carry out essential research in the field of Clinical</w:t>
      </w:r>
      <w:r>
        <w:rPr>
          <w:spacing w:val="-12"/>
          <w:sz w:val="23"/>
        </w:rPr>
        <w:t xml:space="preserve"> </w:t>
      </w:r>
      <w:r>
        <w:rPr>
          <w:sz w:val="23"/>
        </w:rPr>
        <w:t>Psychology.</w:t>
      </w:r>
    </w:p>
    <w:p w14:paraId="6460915A" w14:textId="77777777" w:rsidR="00781EFC" w:rsidRDefault="00451C97">
      <w:pPr>
        <w:pStyle w:val="ListParagraph"/>
        <w:numPr>
          <w:ilvl w:val="0"/>
          <w:numId w:val="7"/>
        </w:numPr>
        <w:tabs>
          <w:tab w:val="left" w:pos="1760"/>
          <w:tab w:val="left" w:pos="1761"/>
        </w:tabs>
        <w:spacing w:before="108"/>
        <w:ind w:hanging="361"/>
        <w:jc w:val="left"/>
        <w:rPr>
          <w:rFonts w:ascii="Symbol" w:hAnsi="Symbol"/>
          <w:sz w:val="20"/>
        </w:rPr>
      </w:pPr>
      <w:r>
        <w:rPr>
          <w:sz w:val="23"/>
        </w:rPr>
        <w:t>Conduct themselves in a professional and ethical manner at all</w:t>
      </w:r>
      <w:r>
        <w:rPr>
          <w:spacing w:val="-11"/>
          <w:sz w:val="23"/>
        </w:rPr>
        <w:t xml:space="preserve"> </w:t>
      </w:r>
      <w:r>
        <w:rPr>
          <w:sz w:val="23"/>
        </w:rPr>
        <w:t>times.</w:t>
      </w:r>
    </w:p>
    <w:p w14:paraId="67B5124B" w14:textId="77777777" w:rsidR="00781EFC" w:rsidRDefault="00781EFC">
      <w:pPr>
        <w:pStyle w:val="BodyText"/>
        <w:rPr>
          <w:sz w:val="25"/>
        </w:rPr>
      </w:pPr>
    </w:p>
    <w:p w14:paraId="288BB6F7" w14:textId="77777777" w:rsidR="00781EFC" w:rsidRDefault="00451C97">
      <w:pPr>
        <w:pStyle w:val="Heading4"/>
        <w:jc w:val="both"/>
      </w:pPr>
      <w:r>
        <w:t>Eligibility Criteria:</w:t>
      </w:r>
    </w:p>
    <w:p w14:paraId="12F6F4E7" w14:textId="77777777" w:rsidR="00781EFC" w:rsidRDefault="00781EFC">
      <w:pPr>
        <w:pStyle w:val="BodyText"/>
        <w:spacing w:before="5"/>
        <w:rPr>
          <w:b/>
          <w:sz w:val="33"/>
        </w:rPr>
      </w:pPr>
    </w:p>
    <w:p w14:paraId="271E0D39" w14:textId="77777777" w:rsidR="00781EFC" w:rsidRDefault="00451C97">
      <w:pPr>
        <w:pStyle w:val="ListParagraph"/>
        <w:numPr>
          <w:ilvl w:val="0"/>
          <w:numId w:val="7"/>
        </w:numPr>
        <w:tabs>
          <w:tab w:val="left" w:pos="1760"/>
          <w:tab w:val="left" w:pos="1761"/>
        </w:tabs>
        <w:spacing w:line="340" w:lineRule="auto"/>
        <w:ind w:right="1798"/>
        <w:jc w:val="left"/>
        <w:rPr>
          <w:rFonts w:ascii="Symbol" w:hAnsi="Symbol"/>
          <w:sz w:val="20"/>
        </w:rPr>
      </w:pPr>
      <w:r>
        <w:rPr>
          <w:sz w:val="23"/>
        </w:rPr>
        <w:t xml:space="preserve">BS (Hon) in Psychology with CGPA of 2.5/4.00 or </w:t>
      </w:r>
      <w:proofErr w:type="spellStart"/>
      <w:r>
        <w:rPr>
          <w:sz w:val="23"/>
        </w:rPr>
        <w:t>M.Sc</w:t>
      </w:r>
      <w:proofErr w:type="spellEnd"/>
      <w:r>
        <w:rPr>
          <w:sz w:val="23"/>
        </w:rPr>
        <w:t xml:space="preserve"> Psychology with 1</w:t>
      </w:r>
      <w:proofErr w:type="spellStart"/>
      <w:r>
        <w:rPr>
          <w:position w:val="6"/>
          <w:sz w:val="11"/>
        </w:rPr>
        <w:t>st</w:t>
      </w:r>
      <w:r>
        <w:rPr>
          <w:spacing w:val="-1"/>
          <w:sz w:val="23"/>
        </w:rPr>
        <w:t>D</w:t>
      </w:r>
      <w:r>
        <w:rPr>
          <w:sz w:val="23"/>
        </w:rPr>
        <w:t>i</w:t>
      </w:r>
      <w:r>
        <w:rPr>
          <w:spacing w:val="-3"/>
          <w:sz w:val="23"/>
        </w:rPr>
        <w:t>v</w:t>
      </w:r>
      <w:r>
        <w:rPr>
          <w:sz w:val="23"/>
        </w:rPr>
        <w:t>or</w:t>
      </w:r>
      <w:proofErr w:type="spellEnd"/>
      <w:r>
        <w:rPr>
          <w:sz w:val="23"/>
        </w:rPr>
        <w:t xml:space="preserve"> 60% marks</w:t>
      </w:r>
      <w:r>
        <w:rPr>
          <w:spacing w:val="-1"/>
          <w:sz w:val="23"/>
        </w:rPr>
        <w:t xml:space="preserve"> </w:t>
      </w:r>
      <w:r>
        <w:rPr>
          <w:spacing w:val="-3"/>
          <w:sz w:val="23"/>
        </w:rPr>
        <w:t>f</w:t>
      </w:r>
      <w:r>
        <w:rPr>
          <w:sz w:val="23"/>
        </w:rPr>
        <w:t>rom</w:t>
      </w:r>
      <w:r>
        <w:rPr>
          <w:spacing w:val="-2"/>
          <w:sz w:val="23"/>
        </w:rPr>
        <w:t xml:space="preserve"> </w:t>
      </w:r>
      <w:r>
        <w:rPr>
          <w:sz w:val="23"/>
        </w:rPr>
        <w:t>a rep</w:t>
      </w:r>
      <w:r>
        <w:rPr>
          <w:spacing w:val="-3"/>
          <w:sz w:val="23"/>
        </w:rPr>
        <w:t>u</w:t>
      </w:r>
      <w:r>
        <w:rPr>
          <w:sz w:val="23"/>
        </w:rPr>
        <w:t>tab</w:t>
      </w:r>
      <w:r>
        <w:rPr>
          <w:spacing w:val="-2"/>
          <w:sz w:val="23"/>
        </w:rPr>
        <w:t>l</w:t>
      </w:r>
      <w:r>
        <w:rPr>
          <w:sz w:val="23"/>
        </w:rPr>
        <w:t xml:space="preserve">e </w:t>
      </w:r>
      <w:r>
        <w:rPr>
          <w:spacing w:val="-2"/>
          <w:sz w:val="23"/>
        </w:rPr>
        <w:t>a</w:t>
      </w:r>
      <w:r>
        <w:rPr>
          <w:sz w:val="23"/>
        </w:rPr>
        <w:t xml:space="preserve">nd </w:t>
      </w:r>
      <w:r>
        <w:rPr>
          <w:spacing w:val="-1"/>
          <w:sz w:val="23"/>
        </w:rPr>
        <w:t>H</w:t>
      </w:r>
      <w:r>
        <w:rPr>
          <w:sz w:val="23"/>
        </w:rPr>
        <w:t xml:space="preserve">EC </w:t>
      </w:r>
      <w:r>
        <w:rPr>
          <w:spacing w:val="-3"/>
          <w:sz w:val="23"/>
        </w:rPr>
        <w:t>r</w:t>
      </w:r>
      <w:r>
        <w:rPr>
          <w:sz w:val="23"/>
        </w:rPr>
        <w:t>ec</w:t>
      </w:r>
      <w:r>
        <w:rPr>
          <w:spacing w:val="-3"/>
          <w:sz w:val="23"/>
        </w:rPr>
        <w:t>og</w:t>
      </w:r>
      <w:r>
        <w:rPr>
          <w:sz w:val="23"/>
        </w:rPr>
        <w:t>ni</w:t>
      </w:r>
      <w:r>
        <w:rPr>
          <w:spacing w:val="-2"/>
          <w:sz w:val="23"/>
        </w:rPr>
        <w:t>z</w:t>
      </w:r>
      <w:r>
        <w:rPr>
          <w:sz w:val="23"/>
        </w:rPr>
        <w:t xml:space="preserve">ed </w:t>
      </w:r>
      <w:r>
        <w:rPr>
          <w:spacing w:val="-1"/>
          <w:sz w:val="23"/>
        </w:rPr>
        <w:t>U</w:t>
      </w:r>
      <w:r>
        <w:rPr>
          <w:sz w:val="23"/>
        </w:rPr>
        <w:t>ni</w:t>
      </w:r>
      <w:r>
        <w:rPr>
          <w:spacing w:val="-3"/>
          <w:sz w:val="23"/>
        </w:rPr>
        <w:t>v</w:t>
      </w:r>
      <w:r>
        <w:rPr>
          <w:sz w:val="23"/>
        </w:rPr>
        <w:t>er</w:t>
      </w:r>
      <w:r>
        <w:rPr>
          <w:spacing w:val="-1"/>
          <w:sz w:val="23"/>
        </w:rPr>
        <w:t>s</w:t>
      </w:r>
      <w:r>
        <w:rPr>
          <w:sz w:val="23"/>
        </w:rPr>
        <w:t>i</w:t>
      </w:r>
      <w:r>
        <w:rPr>
          <w:spacing w:val="3"/>
          <w:sz w:val="23"/>
        </w:rPr>
        <w:t>t</w:t>
      </w:r>
      <w:r>
        <w:rPr>
          <w:spacing w:val="-5"/>
          <w:sz w:val="23"/>
        </w:rPr>
        <w:t>y</w:t>
      </w:r>
      <w:r>
        <w:rPr>
          <w:sz w:val="23"/>
        </w:rPr>
        <w:t>.</w:t>
      </w:r>
    </w:p>
    <w:p w14:paraId="46EE0C3D" w14:textId="77777777" w:rsidR="00781EFC" w:rsidRDefault="00451C97">
      <w:pPr>
        <w:pStyle w:val="ListParagraph"/>
        <w:numPr>
          <w:ilvl w:val="0"/>
          <w:numId w:val="7"/>
        </w:numPr>
        <w:tabs>
          <w:tab w:val="left" w:pos="1760"/>
          <w:tab w:val="left" w:pos="1761"/>
        </w:tabs>
        <w:spacing w:line="340" w:lineRule="auto"/>
        <w:ind w:right="1803"/>
        <w:jc w:val="left"/>
        <w:rPr>
          <w:rFonts w:ascii="Symbol" w:hAnsi="Symbol"/>
          <w:sz w:val="20"/>
        </w:rPr>
      </w:pPr>
      <w:r>
        <w:rPr>
          <w:sz w:val="23"/>
        </w:rPr>
        <w:t>The candidate is selected on the performance of the Admission Test and Interview.</w:t>
      </w:r>
    </w:p>
    <w:p w14:paraId="35585368" w14:textId="77777777" w:rsidR="00781EFC" w:rsidRDefault="00451C97">
      <w:pPr>
        <w:pStyle w:val="ListParagraph"/>
        <w:numPr>
          <w:ilvl w:val="0"/>
          <w:numId w:val="7"/>
        </w:numPr>
        <w:tabs>
          <w:tab w:val="left" w:pos="1760"/>
          <w:tab w:val="left" w:pos="1761"/>
        </w:tabs>
        <w:spacing w:line="263" w:lineRule="exact"/>
        <w:ind w:hanging="361"/>
        <w:jc w:val="left"/>
        <w:rPr>
          <w:rFonts w:ascii="Symbol" w:hAnsi="Symbol"/>
          <w:sz w:val="20"/>
        </w:rPr>
      </w:pPr>
      <w:r>
        <w:rPr>
          <w:sz w:val="23"/>
        </w:rPr>
        <w:t>Personal suitability to become a Clinical Psychologist is</w:t>
      </w:r>
      <w:r>
        <w:rPr>
          <w:spacing w:val="-10"/>
          <w:sz w:val="23"/>
        </w:rPr>
        <w:t xml:space="preserve"> </w:t>
      </w:r>
      <w:r>
        <w:rPr>
          <w:sz w:val="23"/>
        </w:rPr>
        <w:t>essential.</w:t>
      </w:r>
    </w:p>
    <w:p w14:paraId="18848F0E" w14:textId="77777777" w:rsidR="00781EFC" w:rsidRDefault="00781EFC">
      <w:pPr>
        <w:pStyle w:val="BodyText"/>
        <w:spacing w:before="10"/>
      </w:pPr>
    </w:p>
    <w:p w14:paraId="3070D07F" w14:textId="77777777" w:rsidR="00781EFC" w:rsidRDefault="00451C97">
      <w:pPr>
        <w:pStyle w:val="Heading4"/>
        <w:jc w:val="both"/>
      </w:pPr>
      <w:r>
        <w:t>Course Structure</w:t>
      </w:r>
    </w:p>
    <w:p w14:paraId="72FB6BC1" w14:textId="77777777" w:rsidR="00781EFC" w:rsidRDefault="00781EFC">
      <w:pPr>
        <w:pStyle w:val="BodyText"/>
        <w:spacing w:before="5"/>
        <w:rPr>
          <w:b/>
          <w:sz w:val="33"/>
        </w:rPr>
      </w:pPr>
    </w:p>
    <w:p w14:paraId="3261C03A" w14:textId="77777777" w:rsidR="00781EFC" w:rsidRDefault="00451C97">
      <w:pPr>
        <w:pStyle w:val="ListParagraph"/>
        <w:numPr>
          <w:ilvl w:val="0"/>
          <w:numId w:val="7"/>
        </w:numPr>
        <w:tabs>
          <w:tab w:val="left" w:pos="1761"/>
        </w:tabs>
        <w:spacing w:line="340" w:lineRule="auto"/>
        <w:ind w:right="1806"/>
        <w:rPr>
          <w:rFonts w:ascii="Symbol" w:hAnsi="Symbol"/>
          <w:sz w:val="20"/>
        </w:rPr>
      </w:pPr>
      <w:r>
        <w:rPr>
          <w:sz w:val="23"/>
        </w:rPr>
        <w:t xml:space="preserve">This Two Year training </w:t>
      </w:r>
      <w:proofErr w:type="spellStart"/>
      <w:r>
        <w:rPr>
          <w:sz w:val="23"/>
        </w:rPr>
        <w:t>programme</w:t>
      </w:r>
      <w:proofErr w:type="spellEnd"/>
      <w:r>
        <w:rPr>
          <w:sz w:val="23"/>
        </w:rPr>
        <w:t xml:space="preserve"> in Clinical Psychology is a full time course, spanning four</w:t>
      </w:r>
      <w:r>
        <w:rPr>
          <w:spacing w:val="-4"/>
          <w:sz w:val="23"/>
        </w:rPr>
        <w:t xml:space="preserve"> </w:t>
      </w:r>
      <w:r>
        <w:rPr>
          <w:sz w:val="23"/>
        </w:rPr>
        <w:t>semesters</w:t>
      </w:r>
    </w:p>
    <w:p w14:paraId="6B18474F" w14:textId="77777777" w:rsidR="00781EFC" w:rsidRDefault="00451C97">
      <w:pPr>
        <w:pStyle w:val="ListParagraph"/>
        <w:numPr>
          <w:ilvl w:val="0"/>
          <w:numId w:val="7"/>
        </w:numPr>
        <w:tabs>
          <w:tab w:val="left" w:pos="1761"/>
        </w:tabs>
        <w:spacing w:line="340" w:lineRule="auto"/>
        <w:ind w:right="1797"/>
        <w:rPr>
          <w:rFonts w:ascii="Symbol" w:hAnsi="Symbol"/>
          <w:sz w:val="20"/>
        </w:rPr>
      </w:pPr>
      <w:r>
        <w:rPr>
          <w:sz w:val="23"/>
        </w:rPr>
        <w:t>Throughout the course an integrated model is adopted where lectures, workshops and placements take place simultaneously. This approach embraces the spirit of professional education and training in</w:t>
      </w:r>
      <w:r>
        <w:rPr>
          <w:spacing w:val="-7"/>
          <w:sz w:val="23"/>
        </w:rPr>
        <w:t xml:space="preserve"> </w:t>
      </w:r>
      <w:r>
        <w:rPr>
          <w:sz w:val="23"/>
        </w:rPr>
        <w:t>action.</w:t>
      </w:r>
    </w:p>
    <w:p w14:paraId="1D74A487" w14:textId="77777777" w:rsidR="00781EFC" w:rsidRDefault="00451C97">
      <w:pPr>
        <w:pStyle w:val="ListParagraph"/>
        <w:numPr>
          <w:ilvl w:val="0"/>
          <w:numId w:val="7"/>
        </w:numPr>
        <w:tabs>
          <w:tab w:val="left" w:pos="1761"/>
        </w:tabs>
        <w:spacing w:line="340" w:lineRule="auto"/>
        <w:ind w:right="1800"/>
        <w:rPr>
          <w:rFonts w:ascii="Symbol" w:hAnsi="Symbol"/>
          <w:sz w:val="20"/>
        </w:rPr>
      </w:pPr>
      <w:r>
        <w:rPr>
          <w:sz w:val="23"/>
        </w:rPr>
        <w:t>Each trainee will be assigned a tutor – a member of the faculty whom the trainee will meet regularly in small group meetings for tutorials, seminars and for guidance. The tutors will also monitor and evaluate the trainee’s, progress throughout the</w:t>
      </w:r>
      <w:r>
        <w:rPr>
          <w:spacing w:val="-1"/>
          <w:sz w:val="23"/>
        </w:rPr>
        <w:t xml:space="preserve"> </w:t>
      </w:r>
      <w:r>
        <w:rPr>
          <w:sz w:val="23"/>
        </w:rPr>
        <w:t>program.</w:t>
      </w:r>
    </w:p>
    <w:p w14:paraId="1ED88837" w14:textId="77777777" w:rsidR="00781EFC" w:rsidRDefault="00451C97">
      <w:pPr>
        <w:pStyle w:val="Heading4"/>
        <w:spacing w:before="171"/>
        <w:ind w:left="1105"/>
        <w:jc w:val="both"/>
      </w:pPr>
      <w:r>
        <w:t>Course Contents</w:t>
      </w:r>
    </w:p>
    <w:p w14:paraId="73EE7028" w14:textId="77777777" w:rsidR="00781EFC" w:rsidRDefault="00781EFC">
      <w:pPr>
        <w:pStyle w:val="BodyText"/>
        <w:spacing w:before="4"/>
        <w:rPr>
          <w:b/>
          <w:sz w:val="33"/>
        </w:rPr>
      </w:pPr>
    </w:p>
    <w:p w14:paraId="1D51A7FE" w14:textId="77777777" w:rsidR="00781EFC" w:rsidRDefault="00451C97">
      <w:pPr>
        <w:pStyle w:val="ListParagraph"/>
        <w:numPr>
          <w:ilvl w:val="0"/>
          <w:numId w:val="7"/>
        </w:numPr>
        <w:tabs>
          <w:tab w:val="left" w:pos="1761"/>
        </w:tabs>
        <w:spacing w:before="1" w:line="340" w:lineRule="auto"/>
        <w:ind w:right="1798"/>
        <w:rPr>
          <w:rFonts w:ascii="Symbol" w:hAnsi="Symbol"/>
          <w:sz w:val="20"/>
        </w:rPr>
      </w:pPr>
      <w:r>
        <w:rPr>
          <w:sz w:val="23"/>
        </w:rPr>
        <w:t>This is a practice based course in which two-thirds of the time will be spent on practical training under supervision of qualified</w:t>
      </w:r>
      <w:r>
        <w:rPr>
          <w:spacing w:val="-10"/>
          <w:sz w:val="23"/>
        </w:rPr>
        <w:t xml:space="preserve"> </w:t>
      </w:r>
      <w:r>
        <w:rPr>
          <w:sz w:val="23"/>
        </w:rPr>
        <w:t>professionals.</w:t>
      </w:r>
    </w:p>
    <w:p w14:paraId="60A67FAE" w14:textId="77777777" w:rsidR="00781EFC" w:rsidRDefault="00451C97">
      <w:pPr>
        <w:pStyle w:val="ListParagraph"/>
        <w:numPr>
          <w:ilvl w:val="0"/>
          <w:numId w:val="7"/>
        </w:numPr>
        <w:tabs>
          <w:tab w:val="left" w:pos="1761"/>
        </w:tabs>
        <w:spacing w:line="338" w:lineRule="auto"/>
        <w:ind w:right="1797"/>
        <w:rPr>
          <w:rFonts w:ascii="Symbol" w:hAnsi="Symbol"/>
          <w:sz w:val="20"/>
        </w:rPr>
      </w:pPr>
      <w:r>
        <w:rPr>
          <w:sz w:val="23"/>
        </w:rPr>
        <w:t>The academic course accounting for the remaining time will cover these broad areas – Childhood &amp; Adult Disorders, Psychological Assessment of Children &amp; Adults, School Psychology, Research Methods, Professional &amp; Ethical Issues, and a Research</w:t>
      </w:r>
      <w:r>
        <w:rPr>
          <w:spacing w:val="-1"/>
          <w:sz w:val="23"/>
        </w:rPr>
        <w:t xml:space="preserve"> </w:t>
      </w:r>
      <w:r>
        <w:rPr>
          <w:sz w:val="23"/>
        </w:rPr>
        <w:t>Project.</w:t>
      </w:r>
    </w:p>
    <w:p w14:paraId="6E7D3031" w14:textId="77777777" w:rsidR="00781EFC" w:rsidRDefault="00451C97">
      <w:pPr>
        <w:pStyle w:val="Heading5"/>
        <w:spacing w:before="182"/>
        <w:jc w:val="both"/>
      </w:pPr>
      <w:proofErr w:type="spellStart"/>
      <w:r>
        <w:rPr>
          <w:u w:val="thick"/>
        </w:rPr>
        <w:t>Programme</w:t>
      </w:r>
      <w:proofErr w:type="spellEnd"/>
      <w:r>
        <w:rPr>
          <w:u w:val="thick"/>
        </w:rPr>
        <w:t xml:space="preserve"> description for MS Counseling Psychology</w:t>
      </w:r>
    </w:p>
    <w:p w14:paraId="53AEBCEA" w14:textId="77777777" w:rsidR="00781EFC" w:rsidRDefault="00781EFC">
      <w:pPr>
        <w:pStyle w:val="BodyText"/>
        <w:spacing w:before="2"/>
        <w:rPr>
          <w:b/>
          <w:sz w:val="21"/>
        </w:rPr>
      </w:pPr>
    </w:p>
    <w:p w14:paraId="7192333F" w14:textId="77777777" w:rsidR="00781EFC" w:rsidRDefault="00451C97">
      <w:pPr>
        <w:spacing w:before="1" w:line="340" w:lineRule="auto"/>
        <w:ind w:left="1040" w:right="1823"/>
        <w:rPr>
          <w:sz w:val="23"/>
        </w:rPr>
      </w:pPr>
      <w:r>
        <w:rPr>
          <w:sz w:val="23"/>
        </w:rPr>
        <w:t>The Department of Clinical Psychology has launched the Two-Year MS Counselling Psychology Program, first time in Pakistan in 2015. This professional program of training in counselling psychology theoretical as well as applied. This course provides a thoroughly supervised training by qualified professionals with a declaration to abide by</w:t>
      </w:r>
    </w:p>
    <w:p w14:paraId="10C4FAB7" w14:textId="77777777" w:rsidR="00781EFC" w:rsidRDefault="00781EFC">
      <w:pPr>
        <w:spacing w:line="340" w:lineRule="auto"/>
        <w:rPr>
          <w:sz w:val="23"/>
        </w:rPr>
        <w:sectPr w:rsidR="00781EFC">
          <w:pgSz w:w="11910" w:h="16840"/>
          <w:pgMar w:top="1460" w:right="0" w:bottom="980" w:left="760" w:header="0" w:footer="710" w:gutter="0"/>
          <w:cols w:space="720"/>
        </w:sectPr>
      </w:pPr>
    </w:p>
    <w:p w14:paraId="6FD2F7A6" w14:textId="77777777" w:rsidR="00781EFC" w:rsidRDefault="00451C97">
      <w:pPr>
        <w:spacing w:before="71" w:line="340" w:lineRule="auto"/>
        <w:ind w:left="1040" w:right="1895"/>
        <w:rPr>
          <w:sz w:val="23"/>
        </w:rPr>
      </w:pPr>
      <w:r>
        <w:rPr>
          <w:sz w:val="23"/>
        </w:rPr>
        <w:lastRenderedPageBreak/>
        <w:t>agreed ethical standards at all times. The training should be visibly geared to meeting the needs of the community. The professional counselling psychologist should ensure to achieve professional excellence and mastery in their field and continue to improve their standards by keeping abreast with the new developments.</w:t>
      </w:r>
    </w:p>
    <w:p w14:paraId="0B738BDA" w14:textId="77777777" w:rsidR="00781EFC" w:rsidRDefault="00451C97">
      <w:pPr>
        <w:spacing w:before="151"/>
        <w:ind w:left="1040"/>
        <w:rPr>
          <w:b/>
          <w:sz w:val="23"/>
        </w:rPr>
      </w:pPr>
      <w:r>
        <w:rPr>
          <w:b/>
          <w:sz w:val="23"/>
        </w:rPr>
        <w:t>Eligibility Criteria:</w:t>
      </w:r>
    </w:p>
    <w:p w14:paraId="6AC8D713" w14:textId="77777777" w:rsidR="00781EFC" w:rsidRDefault="00781EFC">
      <w:pPr>
        <w:pStyle w:val="BodyText"/>
        <w:spacing w:before="7"/>
        <w:rPr>
          <w:b/>
          <w:sz w:val="33"/>
        </w:rPr>
      </w:pPr>
    </w:p>
    <w:p w14:paraId="35EFEC8A" w14:textId="77777777" w:rsidR="00781EFC" w:rsidRDefault="00451C97">
      <w:pPr>
        <w:pStyle w:val="ListParagraph"/>
        <w:numPr>
          <w:ilvl w:val="0"/>
          <w:numId w:val="7"/>
        </w:numPr>
        <w:tabs>
          <w:tab w:val="left" w:pos="1760"/>
          <w:tab w:val="left" w:pos="1761"/>
        </w:tabs>
        <w:spacing w:line="340" w:lineRule="auto"/>
        <w:ind w:right="2540"/>
        <w:jc w:val="left"/>
        <w:rPr>
          <w:rFonts w:ascii="Symbol" w:hAnsi="Symbol"/>
          <w:sz w:val="20"/>
        </w:rPr>
      </w:pPr>
      <w:r>
        <w:rPr>
          <w:sz w:val="23"/>
        </w:rPr>
        <w:t xml:space="preserve">BS (Hon) in Psychology with CGPA of 2.5/4.00 or </w:t>
      </w:r>
      <w:proofErr w:type="spellStart"/>
      <w:r>
        <w:rPr>
          <w:sz w:val="23"/>
        </w:rPr>
        <w:t>M.Sc</w:t>
      </w:r>
      <w:proofErr w:type="spellEnd"/>
      <w:r>
        <w:rPr>
          <w:sz w:val="23"/>
        </w:rPr>
        <w:t xml:space="preserve"> Psychology</w:t>
      </w:r>
      <w:r>
        <w:rPr>
          <w:spacing w:val="-15"/>
          <w:sz w:val="23"/>
        </w:rPr>
        <w:t xml:space="preserve"> </w:t>
      </w:r>
      <w:r>
        <w:rPr>
          <w:sz w:val="23"/>
        </w:rPr>
        <w:t>with 1</w:t>
      </w:r>
      <w:proofErr w:type="spellStart"/>
      <w:r>
        <w:rPr>
          <w:position w:val="6"/>
          <w:sz w:val="11"/>
        </w:rPr>
        <w:t>st</w:t>
      </w:r>
      <w:proofErr w:type="spellEnd"/>
      <w:r>
        <w:rPr>
          <w:spacing w:val="-1"/>
          <w:sz w:val="23"/>
        </w:rPr>
        <w:t>D</w:t>
      </w:r>
      <w:r>
        <w:rPr>
          <w:sz w:val="23"/>
        </w:rPr>
        <w:t>i</w:t>
      </w:r>
      <w:r>
        <w:rPr>
          <w:spacing w:val="-3"/>
          <w:sz w:val="23"/>
        </w:rPr>
        <w:t>v</w:t>
      </w:r>
      <w:r>
        <w:rPr>
          <w:sz w:val="23"/>
        </w:rPr>
        <w:t>i</w:t>
      </w:r>
      <w:r>
        <w:rPr>
          <w:spacing w:val="-1"/>
          <w:sz w:val="23"/>
        </w:rPr>
        <w:t>s</w:t>
      </w:r>
      <w:r>
        <w:rPr>
          <w:sz w:val="23"/>
        </w:rPr>
        <w:t xml:space="preserve">ion 60% </w:t>
      </w:r>
      <w:r>
        <w:rPr>
          <w:spacing w:val="-2"/>
          <w:sz w:val="23"/>
        </w:rPr>
        <w:t>m</w:t>
      </w:r>
      <w:r>
        <w:rPr>
          <w:sz w:val="23"/>
        </w:rPr>
        <w:t>arks</w:t>
      </w:r>
      <w:r>
        <w:rPr>
          <w:spacing w:val="-1"/>
          <w:sz w:val="23"/>
        </w:rPr>
        <w:t xml:space="preserve"> </w:t>
      </w:r>
      <w:r>
        <w:rPr>
          <w:spacing w:val="-3"/>
          <w:sz w:val="23"/>
        </w:rPr>
        <w:t>f</w:t>
      </w:r>
      <w:r>
        <w:rPr>
          <w:sz w:val="23"/>
        </w:rPr>
        <w:t xml:space="preserve">rom a </w:t>
      </w:r>
      <w:r>
        <w:rPr>
          <w:spacing w:val="-3"/>
          <w:sz w:val="23"/>
        </w:rPr>
        <w:t>r</w:t>
      </w:r>
      <w:r>
        <w:rPr>
          <w:sz w:val="23"/>
        </w:rPr>
        <w:t>epu</w:t>
      </w:r>
      <w:r>
        <w:rPr>
          <w:spacing w:val="-2"/>
          <w:sz w:val="23"/>
        </w:rPr>
        <w:t>t</w:t>
      </w:r>
      <w:r>
        <w:rPr>
          <w:sz w:val="23"/>
        </w:rPr>
        <w:t>able</w:t>
      </w:r>
      <w:r>
        <w:rPr>
          <w:spacing w:val="-2"/>
          <w:sz w:val="23"/>
        </w:rPr>
        <w:t xml:space="preserve"> </w:t>
      </w:r>
      <w:r>
        <w:rPr>
          <w:sz w:val="23"/>
        </w:rPr>
        <w:t xml:space="preserve">and </w:t>
      </w:r>
      <w:r>
        <w:rPr>
          <w:spacing w:val="-1"/>
          <w:sz w:val="23"/>
        </w:rPr>
        <w:t>H</w:t>
      </w:r>
      <w:r>
        <w:rPr>
          <w:sz w:val="23"/>
        </w:rPr>
        <w:t>EC</w:t>
      </w:r>
      <w:r>
        <w:rPr>
          <w:spacing w:val="-3"/>
          <w:sz w:val="23"/>
        </w:rPr>
        <w:t xml:space="preserve"> </w:t>
      </w:r>
      <w:r>
        <w:rPr>
          <w:sz w:val="23"/>
        </w:rPr>
        <w:t>r</w:t>
      </w:r>
      <w:r>
        <w:rPr>
          <w:spacing w:val="-2"/>
          <w:sz w:val="23"/>
        </w:rPr>
        <w:t>e</w:t>
      </w:r>
      <w:r>
        <w:rPr>
          <w:sz w:val="23"/>
        </w:rPr>
        <w:t>co</w:t>
      </w:r>
      <w:r>
        <w:rPr>
          <w:spacing w:val="-3"/>
          <w:sz w:val="23"/>
        </w:rPr>
        <w:t>g</w:t>
      </w:r>
      <w:r>
        <w:rPr>
          <w:sz w:val="23"/>
        </w:rPr>
        <w:t>ni</w:t>
      </w:r>
      <w:r>
        <w:rPr>
          <w:spacing w:val="-2"/>
          <w:sz w:val="23"/>
        </w:rPr>
        <w:t>z</w:t>
      </w:r>
      <w:r>
        <w:rPr>
          <w:sz w:val="23"/>
        </w:rPr>
        <w:t xml:space="preserve">ed </w:t>
      </w:r>
      <w:r>
        <w:rPr>
          <w:spacing w:val="-1"/>
          <w:sz w:val="23"/>
        </w:rPr>
        <w:t>U</w:t>
      </w:r>
      <w:r>
        <w:rPr>
          <w:sz w:val="23"/>
        </w:rPr>
        <w:t>ni</w:t>
      </w:r>
      <w:r>
        <w:rPr>
          <w:spacing w:val="-3"/>
          <w:sz w:val="23"/>
        </w:rPr>
        <w:t>v</w:t>
      </w:r>
      <w:r>
        <w:rPr>
          <w:sz w:val="23"/>
        </w:rPr>
        <w:t>er</w:t>
      </w:r>
      <w:r>
        <w:rPr>
          <w:spacing w:val="-1"/>
          <w:sz w:val="23"/>
        </w:rPr>
        <w:t>s</w:t>
      </w:r>
      <w:r>
        <w:rPr>
          <w:sz w:val="23"/>
        </w:rPr>
        <w:t>it</w:t>
      </w:r>
      <w:r>
        <w:rPr>
          <w:spacing w:val="-5"/>
          <w:sz w:val="23"/>
        </w:rPr>
        <w:t>y</w:t>
      </w:r>
      <w:r>
        <w:rPr>
          <w:sz w:val="23"/>
        </w:rPr>
        <w:t>.</w:t>
      </w:r>
    </w:p>
    <w:p w14:paraId="50522EB1" w14:textId="77777777" w:rsidR="00781EFC" w:rsidRDefault="00451C97">
      <w:pPr>
        <w:pStyle w:val="ListParagraph"/>
        <w:numPr>
          <w:ilvl w:val="0"/>
          <w:numId w:val="7"/>
        </w:numPr>
        <w:tabs>
          <w:tab w:val="left" w:pos="1760"/>
          <w:tab w:val="left" w:pos="1761"/>
        </w:tabs>
        <w:spacing w:line="340" w:lineRule="auto"/>
        <w:ind w:right="1816"/>
        <w:jc w:val="left"/>
        <w:rPr>
          <w:rFonts w:ascii="Symbol" w:hAnsi="Symbol"/>
          <w:sz w:val="20"/>
        </w:rPr>
      </w:pPr>
      <w:r>
        <w:rPr>
          <w:sz w:val="23"/>
        </w:rPr>
        <w:t>The candidate is selected on the performance of the Admission Test and</w:t>
      </w:r>
      <w:r>
        <w:rPr>
          <w:spacing w:val="-30"/>
          <w:sz w:val="23"/>
        </w:rPr>
        <w:t xml:space="preserve"> </w:t>
      </w:r>
      <w:r>
        <w:rPr>
          <w:sz w:val="23"/>
        </w:rPr>
        <w:t>Interview of ICP UMT</w:t>
      </w:r>
      <w:r>
        <w:rPr>
          <w:spacing w:val="1"/>
          <w:sz w:val="23"/>
        </w:rPr>
        <w:t xml:space="preserve"> </w:t>
      </w:r>
      <w:r>
        <w:rPr>
          <w:sz w:val="23"/>
        </w:rPr>
        <w:t>Lahore.</w:t>
      </w:r>
    </w:p>
    <w:p w14:paraId="7BD61DDB" w14:textId="77777777" w:rsidR="00781EFC" w:rsidRDefault="00451C97">
      <w:pPr>
        <w:pStyle w:val="ListParagraph"/>
        <w:numPr>
          <w:ilvl w:val="0"/>
          <w:numId w:val="7"/>
        </w:numPr>
        <w:tabs>
          <w:tab w:val="left" w:pos="1760"/>
          <w:tab w:val="left" w:pos="1761"/>
        </w:tabs>
        <w:spacing w:line="260" w:lineRule="exact"/>
        <w:ind w:hanging="361"/>
        <w:jc w:val="left"/>
        <w:rPr>
          <w:rFonts w:ascii="Symbol" w:hAnsi="Symbol"/>
          <w:sz w:val="20"/>
        </w:rPr>
      </w:pPr>
      <w:r>
        <w:rPr>
          <w:sz w:val="23"/>
        </w:rPr>
        <w:t>Personal suitability to become a Counselling Psychologist is</w:t>
      </w:r>
      <w:r>
        <w:rPr>
          <w:spacing w:val="-13"/>
          <w:sz w:val="23"/>
        </w:rPr>
        <w:t xml:space="preserve"> </w:t>
      </w:r>
      <w:r>
        <w:rPr>
          <w:sz w:val="23"/>
        </w:rPr>
        <w:t>essential.</w:t>
      </w:r>
    </w:p>
    <w:p w14:paraId="6044476E" w14:textId="77777777" w:rsidR="00781EFC" w:rsidRDefault="00781EFC">
      <w:pPr>
        <w:pStyle w:val="BodyText"/>
        <w:rPr>
          <w:sz w:val="25"/>
        </w:rPr>
      </w:pPr>
    </w:p>
    <w:p w14:paraId="36751DF4" w14:textId="77777777" w:rsidR="00781EFC" w:rsidRDefault="00451C97">
      <w:pPr>
        <w:pStyle w:val="Heading5"/>
      </w:pPr>
      <w:proofErr w:type="spellStart"/>
      <w:r>
        <w:rPr>
          <w:u w:val="thick"/>
        </w:rPr>
        <w:t>Programme</w:t>
      </w:r>
      <w:proofErr w:type="spellEnd"/>
      <w:r>
        <w:rPr>
          <w:u w:val="thick"/>
        </w:rPr>
        <w:t xml:space="preserve"> description for PhD in Clinical Psychology</w:t>
      </w:r>
    </w:p>
    <w:p w14:paraId="460AEF0F" w14:textId="77777777" w:rsidR="00781EFC" w:rsidRDefault="00781EFC">
      <w:pPr>
        <w:pStyle w:val="BodyText"/>
        <w:spacing w:before="3"/>
        <w:rPr>
          <w:b/>
          <w:sz w:val="21"/>
        </w:rPr>
      </w:pPr>
    </w:p>
    <w:p w14:paraId="2C81EEFD" w14:textId="77777777" w:rsidR="00781EFC" w:rsidRDefault="00451C97">
      <w:pPr>
        <w:spacing w:line="340" w:lineRule="auto"/>
        <w:ind w:left="1040" w:right="1798" w:firstLine="719"/>
        <w:jc w:val="both"/>
        <w:rPr>
          <w:sz w:val="23"/>
        </w:rPr>
      </w:pPr>
      <w:r>
        <w:rPr>
          <w:sz w:val="23"/>
        </w:rPr>
        <w:t>The Department is offering PhD in Clinical Psychology as from December 2012. The structure and the contents are in accordance with HEC regulation. The minimum time for completion of the degree is 3 years. The course work comprising 18 credit hours divided into two semesters over one year as attached in Appendix F.</w:t>
      </w:r>
    </w:p>
    <w:p w14:paraId="0FBA1FE7" w14:textId="77777777" w:rsidR="00781EFC" w:rsidRDefault="00451C97">
      <w:pPr>
        <w:pStyle w:val="Heading4"/>
        <w:spacing w:before="42"/>
        <w:jc w:val="both"/>
      </w:pPr>
      <w:r>
        <w:t>Eligibility Criteria:</w:t>
      </w:r>
    </w:p>
    <w:p w14:paraId="72669909" w14:textId="77777777" w:rsidR="00781EFC" w:rsidRDefault="00781EFC">
      <w:pPr>
        <w:pStyle w:val="BodyText"/>
        <w:spacing w:before="5"/>
        <w:rPr>
          <w:b/>
          <w:sz w:val="33"/>
        </w:rPr>
      </w:pPr>
    </w:p>
    <w:p w14:paraId="6509F058" w14:textId="77777777" w:rsidR="00781EFC" w:rsidRDefault="00451C97">
      <w:pPr>
        <w:pStyle w:val="ListParagraph"/>
        <w:numPr>
          <w:ilvl w:val="0"/>
          <w:numId w:val="7"/>
        </w:numPr>
        <w:tabs>
          <w:tab w:val="left" w:pos="1761"/>
        </w:tabs>
        <w:spacing w:line="343" w:lineRule="auto"/>
        <w:ind w:right="1797"/>
        <w:rPr>
          <w:rFonts w:ascii="Symbol" w:hAnsi="Symbol"/>
          <w:sz w:val="20"/>
        </w:rPr>
      </w:pPr>
      <w:r>
        <w:rPr>
          <w:sz w:val="23"/>
        </w:rPr>
        <w:t>BSc (Hons.) in Psychology from an HEC recognized University with CGPA of 2.5+</w:t>
      </w:r>
    </w:p>
    <w:p w14:paraId="49564665" w14:textId="77777777" w:rsidR="00781EFC" w:rsidRDefault="00451C97">
      <w:pPr>
        <w:pStyle w:val="ListParagraph"/>
        <w:numPr>
          <w:ilvl w:val="0"/>
          <w:numId w:val="7"/>
        </w:numPr>
        <w:tabs>
          <w:tab w:val="left" w:pos="1761"/>
        </w:tabs>
        <w:spacing w:line="340" w:lineRule="auto"/>
        <w:ind w:right="1805"/>
        <w:rPr>
          <w:rFonts w:ascii="Symbol" w:hAnsi="Symbol"/>
          <w:sz w:val="20"/>
        </w:rPr>
      </w:pPr>
      <w:r>
        <w:rPr>
          <w:sz w:val="23"/>
        </w:rPr>
        <w:t>MS (Clinical) CGPA 3.0+ from a reputable course with individually supervised placement experience of working with children, adults and in schools and a clinically orientated research</w:t>
      </w:r>
      <w:r>
        <w:rPr>
          <w:spacing w:val="-6"/>
          <w:sz w:val="23"/>
        </w:rPr>
        <w:t xml:space="preserve"> </w:t>
      </w:r>
      <w:r>
        <w:rPr>
          <w:sz w:val="23"/>
        </w:rPr>
        <w:t>project.</w:t>
      </w:r>
    </w:p>
    <w:p w14:paraId="0DD77626" w14:textId="77777777" w:rsidR="00781EFC" w:rsidRDefault="00451C97">
      <w:pPr>
        <w:pStyle w:val="ListParagraph"/>
        <w:numPr>
          <w:ilvl w:val="0"/>
          <w:numId w:val="7"/>
        </w:numPr>
        <w:tabs>
          <w:tab w:val="left" w:pos="1760"/>
          <w:tab w:val="left" w:pos="1761"/>
        </w:tabs>
        <w:spacing w:line="263" w:lineRule="exact"/>
        <w:ind w:hanging="361"/>
        <w:jc w:val="left"/>
        <w:rPr>
          <w:rFonts w:ascii="Symbol" w:hAnsi="Symbol"/>
          <w:sz w:val="20"/>
        </w:rPr>
      </w:pPr>
      <w:r>
        <w:rPr>
          <w:sz w:val="23"/>
        </w:rPr>
        <w:t>GAT 50%</w:t>
      </w:r>
    </w:p>
    <w:p w14:paraId="1DDC4109" w14:textId="77777777" w:rsidR="00781EFC" w:rsidRDefault="00451C97">
      <w:pPr>
        <w:pStyle w:val="ListParagraph"/>
        <w:numPr>
          <w:ilvl w:val="0"/>
          <w:numId w:val="7"/>
        </w:numPr>
        <w:tabs>
          <w:tab w:val="left" w:pos="1760"/>
          <w:tab w:val="left" w:pos="1761"/>
        </w:tabs>
        <w:spacing w:before="105" w:line="338" w:lineRule="auto"/>
        <w:ind w:right="1807"/>
        <w:jc w:val="left"/>
        <w:rPr>
          <w:rFonts w:ascii="Symbol" w:hAnsi="Symbol"/>
          <w:sz w:val="20"/>
        </w:rPr>
      </w:pPr>
      <w:r>
        <w:rPr>
          <w:sz w:val="23"/>
        </w:rPr>
        <w:t>Admission will be offered on passing a written entry test and a successful personal</w:t>
      </w:r>
      <w:r>
        <w:rPr>
          <w:spacing w:val="-3"/>
          <w:sz w:val="23"/>
        </w:rPr>
        <w:t xml:space="preserve"> </w:t>
      </w:r>
      <w:r>
        <w:rPr>
          <w:sz w:val="23"/>
        </w:rPr>
        <w:t>interview.</w:t>
      </w:r>
    </w:p>
    <w:p w14:paraId="25B7B6B6" w14:textId="77777777" w:rsidR="00781EFC" w:rsidRDefault="00451C97">
      <w:pPr>
        <w:pStyle w:val="Heading5"/>
        <w:spacing w:before="178"/>
      </w:pPr>
      <w:r>
        <w:rPr>
          <w:u w:val="thick"/>
        </w:rPr>
        <w:t>Time Table</w:t>
      </w:r>
    </w:p>
    <w:p w14:paraId="13E91FB0" w14:textId="77777777" w:rsidR="00781EFC" w:rsidRDefault="00451C97">
      <w:pPr>
        <w:pStyle w:val="BodyText"/>
        <w:spacing w:before="135"/>
        <w:ind w:left="1760"/>
      </w:pPr>
      <w:r>
        <w:t>Our normal working timings are 8:30am - 4:30pm, Monday –Friday.</w:t>
      </w:r>
    </w:p>
    <w:p w14:paraId="717165EC" w14:textId="77777777" w:rsidR="00781EFC" w:rsidRDefault="00451C97">
      <w:pPr>
        <w:pStyle w:val="BodyText"/>
        <w:spacing w:before="137" w:line="360" w:lineRule="auto"/>
        <w:ind w:left="1040" w:right="1879"/>
      </w:pPr>
      <w:r>
        <w:t>Each working day is divided in different sections and you will be notified about that in advance and the information will be available on the</w:t>
      </w:r>
      <w:r>
        <w:rPr>
          <w:spacing w:val="-1"/>
        </w:rPr>
        <w:t xml:space="preserve"> </w:t>
      </w:r>
      <w:r>
        <w:t>internet.</w:t>
      </w:r>
    </w:p>
    <w:p w14:paraId="265FF769" w14:textId="77777777" w:rsidR="00781EFC" w:rsidRDefault="00451C97">
      <w:pPr>
        <w:spacing w:before="5" w:line="360" w:lineRule="auto"/>
        <w:ind w:left="1040" w:right="1879"/>
        <w:rPr>
          <w:b/>
          <w:i/>
          <w:sz w:val="24"/>
        </w:rPr>
      </w:pPr>
      <w:r>
        <w:rPr>
          <w:b/>
          <w:i/>
          <w:sz w:val="24"/>
        </w:rPr>
        <w:t>Please check the UMT website and the School of Professional Psychology page on the Facebook regularly.</w:t>
      </w:r>
    </w:p>
    <w:p w14:paraId="4AA3478B" w14:textId="77777777" w:rsidR="00781EFC" w:rsidRDefault="00781EFC">
      <w:pPr>
        <w:spacing w:line="360" w:lineRule="auto"/>
        <w:rPr>
          <w:sz w:val="24"/>
        </w:rPr>
        <w:sectPr w:rsidR="00781EFC">
          <w:pgSz w:w="11910" w:h="16840"/>
          <w:pgMar w:top="1460" w:right="0" w:bottom="980" w:left="760" w:header="0" w:footer="710" w:gutter="0"/>
          <w:cols w:space="720"/>
        </w:sectPr>
      </w:pPr>
    </w:p>
    <w:p w14:paraId="74FC7583" w14:textId="77777777" w:rsidR="00781EFC" w:rsidRDefault="00451C97">
      <w:pPr>
        <w:pStyle w:val="Heading5"/>
        <w:spacing w:before="65"/>
        <w:jc w:val="both"/>
      </w:pPr>
      <w:r>
        <w:rPr>
          <w:u w:val="thick"/>
        </w:rPr>
        <w:lastRenderedPageBreak/>
        <w:t xml:space="preserve">Placement Period in the MS </w:t>
      </w:r>
      <w:proofErr w:type="spellStart"/>
      <w:r>
        <w:rPr>
          <w:u w:val="thick"/>
        </w:rPr>
        <w:t>Programmes</w:t>
      </w:r>
      <w:proofErr w:type="spellEnd"/>
    </w:p>
    <w:p w14:paraId="14351083" w14:textId="77777777" w:rsidR="00781EFC" w:rsidRDefault="00451C97">
      <w:pPr>
        <w:pStyle w:val="BodyText"/>
        <w:spacing w:before="133" w:line="360" w:lineRule="auto"/>
        <w:ind w:left="1040" w:right="1793" w:firstLine="719"/>
        <w:jc w:val="both"/>
      </w:pPr>
      <w:r>
        <w:t xml:space="preserve">At the end of the Induction period your time table will include placements for one morning a week (8am-1pm) academic work will continue in the afternoon sessions (2:00 - 3:30). Your regular placement period will be about 16 weeks. You will have to develop a </w:t>
      </w:r>
      <w:r>
        <w:rPr>
          <w:b/>
        </w:rPr>
        <w:t xml:space="preserve">portfolio </w:t>
      </w:r>
      <w:r>
        <w:t>detailing all your clinical and counseling work during the Semester. From your portfolio you are supposed to reflect your clinical knowledge and skills before the end of the</w:t>
      </w:r>
      <w:r>
        <w:rPr>
          <w:spacing w:val="-1"/>
        </w:rPr>
        <w:t xml:space="preserve"> </w:t>
      </w:r>
      <w:r>
        <w:t>Semester.</w:t>
      </w:r>
    </w:p>
    <w:p w14:paraId="52C7370C" w14:textId="77777777" w:rsidR="00781EFC" w:rsidRDefault="00451C97">
      <w:pPr>
        <w:pStyle w:val="Heading5"/>
        <w:spacing w:before="2"/>
        <w:jc w:val="both"/>
      </w:pPr>
      <w:r>
        <w:rPr>
          <w:u w:val="thick"/>
        </w:rPr>
        <w:t>Clinical Counselling Center</w:t>
      </w:r>
    </w:p>
    <w:p w14:paraId="3F97AFCF" w14:textId="77777777" w:rsidR="00781EFC" w:rsidRDefault="00451C97">
      <w:pPr>
        <w:spacing w:before="108" w:line="340" w:lineRule="auto"/>
        <w:ind w:left="1040" w:right="1856" w:firstLine="719"/>
        <w:rPr>
          <w:sz w:val="23"/>
        </w:rPr>
      </w:pPr>
      <w:r>
        <w:rPr>
          <w:sz w:val="23"/>
        </w:rPr>
        <w:t xml:space="preserve">This Counselling Centre is set-up under the School of Professional Psychology, Department of Clinical Psychology- University of Management and Technology, Lahore. This </w:t>
      </w:r>
      <w:proofErr w:type="spellStart"/>
      <w:r>
        <w:rPr>
          <w:sz w:val="23"/>
        </w:rPr>
        <w:t>centre</w:t>
      </w:r>
      <w:proofErr w:type="spellEnd"/>
      <w:r>
        <w:rPr>
          <w:sz w:val="23"/>
        </w:rPr>
        <w:t xml:space="preserve"> has been planned specifically to provide psychological services with the need of community, the type of therapy and counselling that the public may need from trained, qualified and professional clinical psychologists. The Counseling Services were established in 2012 and more than 700 clients </w:t>
      </w:r>
      <w:proofErr w:type="spellStart"/>
      <w:r>
        <w:rPr>
          <w:sz w:val="23"/>
        </w:rPr>
        <w:t>includiong</w:t>
      </w:r>
      <w:proofErr w:type="spellEnd"/>
      <w:r>
        <w:rPr>
          <w:sz w:val="23"/>
        </w:rPr>
        <w:t xml:space="preserve"> students and staff have visited till now.</w:t>
      </w:r>
    </w:p>
    <w:p w14:paraId="394079FB" w14:textId="77777777" w:rsidR="00781EFC" w:rsidRDefault="00451C97">
      <w:pPr>
        <w:pStyle w:val="Heading5"/>
        <w:spacing w:before="41"/>
      </w:pPr>
      <w:r>
        <w:t>Mission Statement</w:t>
      </w:r>
    </w:p>
    <w:p w14:paraId="79946D98" w14:textId="77777777" w:rsidR="00781EFC" w:rsidRDefault="00781EFC">
      <w:pPr>
        <w:pStyle w:val="BodyText"/>
        <w:spacing w:before="3"/>
        <w:rPr>
          <w:b/>
          <w:sz w:val="22"/>
        </w:rPr>
      </w:pPr>
    </w:p>
    <w:p w14:paraId="4E3D5123" w14:textId="77777777" w:rsidR="00781EFC" w:rsidRDefault="00451C97">
      <w:pPr>
        <w:spacing w:line="340" w:lineRule="auto"/>
        <w:ind w:left="1040" w:right="1811" w:firstLine="719"/>
        <w:rPr>
          <w:sz w:val="23"/>
        </w:rPr>
      </w:pPr>
      <w:r>
        <w:rPr>
          <w:sz w:val="23"/>
        </w:rPr>
        <w:t xml:space="preserve">To provide professional psychological help to the public who have different problems in different areas of life. The counselling </w:t>
      </w:r>
      <w:proofErr w:type="spellStart"/>
      <w:r>
        <w:rPr>
          <w:sz w:val="23"/>
        </w:rPr>
        <w:t>centre</w:t>
      </w:r>
      <w:proofErr w:type="spellEnd"/>
      <w:r>
        <w:rPr>
          <w:sz w:val="23"/>
        </w:rPr>
        <w:t xml:space="preserve"> will cater for people of all ages and with all sorts of psycho-social and emotional </w:t>
      </w:r>
      <w:proofErr w:type="spellStart"/>
      <w:r>
        <w:rPr>
          <w:sz w:val="23"/>
        </w:rPr>
        <w:t>behavioural</w:t>
      </w:r>
      <w:proofErr w:type="spellEnd"/>
      <w:r>
        <w:rPr>
          <w:sz w:val="23"/>
        </w:rPr>
        <w:t xml:space="preserve"> problems. This consultation will improve the mental health functioning, enhance wellbeing and train individuals to become independent.</w:t>
      </w:r>
    </w:p>
    <w:p w14:paraId="215E7B5E" w14:textId="77777777" w:rsidR="00781EFC" w:rsidRDefault="00451C97">
      <w:pPr>
        <w:pStyle w:val="Heading5"/>
        <w:spacing w:before="41"/>
      </w:pPr>
      <w:r>
        <w:t>Aims and Objectives</w:t>
      </w:r>
    </w:p>
    <w:p w14:paraId="40AF7BD9" w14:textId="77777777" w:rsidR="00781EFC" w:rsidRDefault="00781EFC">
      <w:pPr>
        <w:pStyle w:val="BodyText"/>
        <w:spacing w:before="3"/>
        <w:rPr>
          <w:b/>
          <w:sz w:val="22"/>
        </w:rPr>
      </w:pPr>
    </w:p>
    <w:p w14:paraId="272EFE3D" w14:textId="77777777" w:rsidR="00781EFC" w:rsidRDefault="00451C97">
      <w:pPr>
        <w:spacing w:line="340" w:lineRule="auto"/>
        <w:ind w:left="1040" w:right="1914" w:firstLine="719"/>
        <w:rPr>
          <w:sz w:val="23"/>
        </w:rPr>
      </w:pPr>
      <w:r>
        <w:rPr>
          <w:sz w:val="23"/>
        </w:rPr>
        <w:t xml:space="preserve">The main purpose is to provide expert psychological services to the people with emotional, psychological and </w:t>
      </w:r>
      <w:proofErr w:type="spellStart"/>
      <w:r>
        <w:rPr>
          <w:sz w:val="23"/>
        </w:rPr>
        <w:t>behavioural</w:t>
      </w:r>
      <w:proofErr w:type="spellEnd"/>
      <w:r>
        <w:rPr>
          <w:sz w:val="23"/>
        </w:rPr>
        <w:t xml:space="preserve"> problems. We will cater for all age groups and the diverse issues brought up by the public.</w:t>
      </w:r>
    </w:p>
    <w:p w14:paraId="50DC2BCC" w14:textId="77777777" w:rsidR="00781EFC" w:rsidRDefault="00451C97">
      <w:pPr>
        <w:pStyle w:val="Heading5"/>
        <w:spacing w:before="45"/>
      </w:pPr>
      <w:r>
        <w:rPr>
          <w:u w:val="thick"/>
        </w:rPr>
        <w:t>Library</w:t>
      </w:r>
    </w:p>
    <w:p w14:paraId="29890F72" w14:textId="77777777" w:rsidR="00781EFC" w:rsidRDefault="00451C97">
      <w:pPr>
        <w:pStyle w:val="BodyText"/>
        <w:spacing w:before="132" w:line="360" w:lineRule="auto"/>
        <w:ind w:left="1040" w:right="1794" w:firstLine="719"/>
        <w:jc w:val="both"/>
      </w:pPr>
      <w:r>
        <w:t xml:space="preserve">There is a small collection of books and some journals available in the Department. Use these </w:t>
      </w:r>
      <w:r>
        <w:rPr>
          <w:i/>
        </w:rPr>
        <w:t>with respect</w:t>
      </w:r>
      <w:r>
        <w:t>. The guidelines for assessing departmental library books include:</w:t>
      </w:r>
    </w:p>
    <w:p w14:paraId="0A225631" w14:textId="77777777" w:rsidR="00781EFC" w:rsidRDefault="00451C97">
      <w:pPr>
        <w:pStyle w:val="ListParagraph"/>
        <w:numPr>
          <w:ilvl w:val="0"/>
          <w:numId w:val="5"/>
        </w:numPr>
        <w:tabs>
          <w:tab w:val="left" w:pos="1761"/>
        </w:tabs>
        <w:spacing w:before="2"/>
        <w:ind w:hanging="361"/>
        <w:rPr>
          <w:sz w:val="24"/>
        </w:rPr>
      </w:pPr>
      <w:r>
        <w:rPr>
          <w:sz w:val="24"/>
        </w:rPr>
        <w:t>Books will be issued only between 12:00- 1:00</w:t>
      </w:r>
      <w:r>
        <w:rPr>
          <w:spacing w:val="-6"/>
          <w:sz w:val="24"/>
        </w:rPr>
        <w:t xml:space="preserve"> </w:t>
      </w:r>
      <w:r>
        <w:rPr>
          <w:sz w:val="24"/>
        </w:rPr>
        <w:t>pm</w:t>
      </w:r>
    </w:p>
    <w:p w14:paraId="62515E1B" w14:textId="77777777" w:rsidR="00781EFC" w:rsidRDefault="00451C97">
      <w:pPr>
        <w:pStyle w:val="ListParagraph"/>
        <w:numPr>
          <w:ilvl w:val="0"/>
          <w:numId w:val="5"/>
        </w:numPr>
        <w:tabs>
          <w:tab w:val="left" w:pos="1761"/>
        </w:tabs>
        <w:spacing w:before="137"/>
        <w:ind w:hanging="361"/>
        <w:rPr>
          <w:sz w:val="24"/>
        </w:rPr>
      </w:pPr>
      <w:r>
        <w:rPr>
          <w:sz w:val="24"/>
        </w:rPr>
        <w:t>Not more than two books will issued at a</w:t>
      </w:r>
      <w:r>
        <w:rPr>
          <w:spacing w:val="-2"/>
          <w:sz w:val="24"/>
        </w:rPr>
        <w:t xml:space="preserve"> </w:t>
      </w:r>
      <w:r>
        <w:rPr>
          <w:sz w:val="24"/>
        </w:rPr>
        <w:t>time.</w:t>
      </w:r>
    </w:p>
    <w:p w14:paraId="66941683" w14:textId="77777777" w:rsidR="00781EFC" w:rsidRDefault="00451C97">
      <w:pPr>
        <w:pStyle w:val="ListParagraph"/>
        <w:numPr>
          <w:ilvl w:val="0"/>
          <w:numId w:val="5"/>
        </w:numPr>
        <w:tabs>
          <w:tab w:val="left" w:pos="1761"/>
        </w:tabs>
        <w:spacing w:before="139"/>
        <w:ind w:hanging="361"/>
        <w:rPr>
          <w:sz w:val="24"/>
        </w:rPr>
      </w:pPr>
      <w:r>
        <w:rPr>
          <w:sz w:val="24"/>
        </w:rPr>
        <w:t>Books should be returned within three</w:t>
      </w:r>
      <w:r>
        <w:rPr>
          <w:spacing w:val="-3"/>
          <w:sz w:val="24"/>
        </w:rPr>
        <w:t xml:space="preserve"> </w:t>
      </w:r>
      <w:r>
        <w:rPr>
          <w:sz w:val="24"/>
        </w:rPr>
        <w:t>days.</w:t>
      </w:r>
    </w:p>
    <w:p w14:paraId="5A307E39" w14:textId="77777777" w:rsidR="00781EFC" w:rsidRDefault="00451C97">
      <w:pPr>
        <w:pStyle w:val="ListParagraph"/>
        <w:numPr>
          <w:ilvl w:val="0"/>
          <w:numId w:val="5"/>
        </w:numPr>
        <w:tabs>
          <w:tab w:val="left" w:pos="1761"/>
        </w:tabs>
        <w:spacing w:before="137"/>
        <w:ind w:hanging="361"/>
        <w:rPr>
          <w:sz w:val="24"/>
        </w:rPr>
      </w:pPr>
      <w:r>
        <w:rPr>
          <w:sz w:val="24"/>
        </w:rPr>
        <w:t>If the books are overdue more than three days, student will be</w:t>
      </w:r>
      <w:r>
        <w:rPr>
          <w:spacing w:val="-3"/>
          <w:sz w:val="24"/>
        </w:rPr>
        <w:t xml:space="preserve"> </w:t>
      </w:r>
      <w:r>
        <w:rPr>
          <w:sz w:val="24"/>
        </w:rPr>
        <w:t>penalized.</w:t>
      </w:r>
    </w:p>
    <w:p w14:paraId="11673A5C" w14:textId="77777777" w:rsidR="00781EFC" w:rsidRDefault="00781EFC">
      <w:pPr>
        <w:rPr>
          <w:sz w:val="24"/>
        </w:rPr>
        <w:sectPr w:rsidR="00781EFC">
          <w:pgSz w:w="11910" w:h="16840"/>
          <w:pgMar w:top="1360" w:right="0" w:bottom="980" w:left="760" w:header="0" w:footer="710" w:gutter="0"/>
          <w:cols w:space="720"/>
        </w:sectPr>
      </w:pPr>
    </w:p>
    <w:p w14:paraId="4036933E" w14:textId="77777777" w:rsidR="00781EFC" w:rsidRDefault="00451C97">
      <w:pPr>
        <w:pStyle w:val="ListParagraph"/>
        <w:numPr>
          <w:ilvl w:val="0"/>
          <w:numId w:val="5"/>
        </w:numPr>
        <w:tabs>
          <w:tab w:val="left" w:pos="1761"/>
        </w:tabs>
        <w:spacing w:before="60" w:line="360" w:lineRule="auto"/>
        <w:ind w:right="1799"/>
        <w:rPr>
          <w:sz w:val="24"/>
        </w:rPr>
      </w:pPr>
      <w:r>
        <w:rPr>
          <w:sz w:val="24"/>
        </w:rPr>
        <w:lastRenderedPageBreak/>
        <w:t>Reference books, thesis and journals can be consulted in the department and will not be issued.</w:t>
      </w:r>
    </w:p>
    <w:p w14:paraId="08BB97BB" w14:textId="77777777" w:rsidR="00781EFC" w:rsidRDefault="00451C97">
      <w:pPr>
        <w:pStyle w:val="BodyText"/>
        <w:spacing w:before="1" w:line="360" w:lineRule="auto"/>
        <w:ind w:left="1040" w:right="1798" w:firstLine="719"/>
        <w:jc w:val="both"/>
      </w:pPr>
      <w:r>
        <w:t>In addition to Institute’s library, there is a University library and you should become a member to avail this facility. Also, there are many journals available through e-library. We have access to them through the internet use this facility as much as you</w:t>
      </w:r>
      <w:r>
        <w:rPr>
          <w:spacing w:val="3"/>
        </w:rPr>
        <w:t xml:space="preserve"> </w:t>
      </w:r>
      <w:r>
        <w:t>can.</w:t>
      </w:r>
    </w:p>
    <w:p w14:paraId="1FB88B1F" w14:textId="77777777" w:rsidR="00781EFC" w:rsidRDefault="00451C97">
      <w:pPr>
        <w:pStyle w:val="BodyText"/>
        <w:spacing w:line="360" w:lineRule="auto"/>
        <w:ind w:left="1040" w:right="1801" w:firstLine="719"/>
        <w:jc w:val="both"/>
      </w:pPr>
      <w:r>
        <w:t>There are some basic texts each trainee should own a copy of. You would be advised about it soon.</w:t>
      </w:r>
    </w:p>
    <w:p w14:paraId="05BDE1DB" w14:textId="77777777" w:rsidR="00781EFC" w:rsidRDefault="00451C97">
      <w:pPr>
        <w:pStyle w:val="Heading5"/>
        <w:spacing w:before="5"/>
        <w:jc w:val="both"/>
      </w:pPr>
      <w:r>
        <w:rPr>
          <w:u w:val="thick"/>
        </w:rPr>
        <w:t>Psychological Tests:</w:t>
      </w:r>
    </w:p>
    <w:p w14:paraId="608E4DDF" w14:textId="77777777" w:rsidR="00781EFC" w:rsidRDefault="00451C97">
      <w:pPr>
        <w:pStyle w:val="BodyText"/>
        <w:spacing w:before="132" w:line="362" w:lineRule="auto"/>
        <w:ind w:left="1040" w:right="1796" w:firstLine="719"/>
        <w:jc w:val="both"/>
      </w:pPr>
      <w:r>
        <w:t xml:space="preserve">We have a collection of psychological tests, very few are indigenously developed. Use them </w:t>
      </w:r>
      <w:r>
        <w:rPr>
          <w:i/>
        </w:rPr>
        <w:t>with caution</w:t>
      </w:r>
      <w:r>
        <w:t>. Guidelines for having access to tests are:</w:t>
      </w:r>
    </w:p>
    <w:p w14:paraId="4E4E5082" w14:textId="77777777" w:rsidR="00781EFC" w:rsidRDefault="00451C97">
      <w:pPr>
        <w:pStyle w:val="ListParagraph"/>
        <w:numPr>
          <w:ilvl w:val="0"/>
          <w:numId w:val="4"/>
        </w:numPr>
        <w:tabs>
          <w:tab w:val="left" w:pos="1761"/>
        </w:tabs>
        <w:spacing w:line="360" w:lineRule="auto"/>
        <w:ind w:right="1805"/>
        <w:rPr>
          <w:sz w:val="24"/>
        </w:rPr>
      </w:pPr>
      <w:r>
        <w:rPr>
          <w:sz w:val="24"/>
        </w:rPr>
        <w:t>All students are directed to issue the tests one day before they need it for administration.</w:t>
      </w:r>
    </w:p>
    <w:p w14:paraId="2D7365AB" w14:textId="77777777" w:rsidR="00781EFC" w:rsidRDefault="00451C97">
      <w:pPr>
        <w:pStyle w:val="ListParagraph"/>
        <w:numPr>
          <w:ilvl w:val="0"/>
          <w:numId w:val="4"/>
        </w:numPr>
        <w:tabs>
          <w:tab w:val="left" w:pos="1761"/>
        </w:tabs>
        <w:ind w:hanging="361"/>
        <w:rPr>
          <w:sz w:val="24"/>
        </w:rPr>
      </w:pPr>
      <w:r>
        <w:rPr>
          <w:sz w:val="24"/>
        </w:rPr>
        <w:t>Tests can be issued only between 12:00-1:00 pm</w:t>
      </w:r>
      <w:r>
        <w:rPr>
          <w:spacing w:val="-2"/>
          <w:sz w:val="24"/>
        </w:rPr>
        <w:t xml:space="preserve"> </w:t>
      </w:r>
      <w:r>
        <w:rPr>
          <w:sz w:val="24"/>
        </w:rPr>
        <w:t>daily.</w:t>
      </w:r>
    </w:p>
    <w:p w14:paraId="3F100DD0" w14:textId="77777777" w:rsidR="00781EFC" w:rsidRDefault="00451C97">
      <w:pPr>
        <w:pStyle w:val="ListParagraph"/>
        <w:numPr>
          <w:ilvl w:val="0"/>
          <w:numId w:val="4"/>
        </w:numPr>
        <w:tabs>
          <w:tab w:val="left" w:pos="1761"/>
        </w:tabs>
        <w:spacing w:before="134"/>
        <w:ind w:hanging="361"/>
        <w:rPr>
          <w:sz w:val="24"/>
        </w:rPr>
      </w:pPr>
      <w:r>
        <w:rPr>
          <w:sz w:val="24"/>
        </w:rPr>
        <w:t>Manuals will not be issued to the</w:t>
      </w:r>
      <w:r>
        <w:rPr>
          <w:spacing w:val="-1"/>
          <w:sz w:val="24"/>
        </w:rPr>
        <w:t xml:space="preserve"> </w:t>
      </w:r>
      <w:r>
        <w:rPr>
          <w:sz w:val="24"/>
        </w:rPr>
        <w:t>students</w:t>
      </w:r>
    </w:p>
    <w:p w14:paraId="65EEC358" w14:textId="77777777" w:rsidR="00781EFC" w:rsidRDefault="00451C97">
      <w:pPr>
        <w:pStyle w:val="ListParagraph"/>
        <w:numPr>
          <w:ilvl w:val="0"/>
          <w:numId w:val="4"/>
        </w:numPr>
        <w:tabs>
          <w:tab w:val="left" w:pos="1761"/>
        </w:tabs>
        <w:spacing w:before="137" w:line="360" w:lineRule="auto"/>
        <w:ind w:right="1795"/>
        <w:rPr>
          <w:sz w:val="24"/>
        </w:rPr>
      </w:pPr>
      <w:r>
        <w:rPr>
          <w:sz w:val="24"/>
        </w:rPr>
        <w:t>No one can issue any test without the written and signed permission of the in- charge of testing</w:t>
      </w:r>
      <w:r>
        <w:rPr>
          <w:spacing w:val="-5"/>
          <w:sz w:val="24"/>
        </w:rPr>
        <w:t xml:space="preserve"> </w:t>
      </w:r>
      <w:r>
        <w:rPr>
          <w:sz w:val="24"/>
        </w:rPr>
        <w:t>lab.</w:t>
      </w:r>
    </w:p>
    <w:p w14:paraId="13C8FE8F" w14:textId="77777777" w:rsidR="00781EFC" w:rsidRDefault="00451C97">
      <w:pPr>
        <w:pStyle w:val="ListParagraph"/>
        <w:numPr>
          <w:ilvl w:val="0"/>
          <w:numId w:val="4"/>
        </w:numPr>
        <w:tabs>
          <w:tab w:val="left" w:pos="1761"/>
        </w:tabs>
        <w:ind w:hanging="361"/>
        <w:rPr>
          <w:sz w:val="24"/>
        </w:rPr>
      </w:pPr>
      <w:r>
        <w:rPr>
          <w:sz w:val="24"/>
        </w:rPr>
        <w:t>Students will have to fill in the issuing register to get the</w:t>
      </w:r>
      <w:r>
        <w:rPr>
          <w:spacing w:val="-5"/>
          <w:sz w:val="24"/>
        </w:rPr>
        <w:t xml:space="preserve"> </w:t>
      </w:r>
      <w:r>
        <w:rPr>
          <w:sz w:val="24"/>
        </w:rPr>
        <w:t>test.</w:t>
      </w:r>
    </w:p>
    <w:p w14:paraId="20DA6388" w14:textId="77777777" w:rsidR="00781EFC" w:rsidRDefault="00451C97">
      <w:pPr>
        <w:pStyle w:val="ListParagraph"/>
        <w:numPr>
          <w:ilvl w:val="0"/>
          <w:numId w:val="4"/>
        </w:numPr>
        <w:tabs>
          <w:tab w:val="left" w:pos="1761"/>
        </w:tabs>
        <w:spacing w:before="140"/>
        <w:ind w:hanging="361"/>
        <w:rPr>
          <w:sz w:val="24"/>
        </w:rPr>
      </w:pPr>
      <w:r>
        <w:rPr>
          <w:sz w:val="24"/>
        </w:rPr>
        <w:t>The students will have to return the tests to the in</w:t>
      </w:r>
      <w:r>
        <w:rPr>
          <w:spacing w:val="-4"/>
          <w:sz w:val="24"/>
        </w:rPr>
        <w:t xml:space="preserve"> </w:t>
      </w:r>
      <w:r>
        <w:rPr>
          <w:sz w:val="24"/>
        </w:rPr>
        <w:t>charge.</w:t>
      </w:r>
    </w:p>
    <w:p w14:paraId="752918FE" w14:textId="77777777" w:rsidR="00781EFC" w:rsidRDefault="00451C97">
      <w:pPr>
        <w:pStyle w:val="ListParagraph"/>
        <w:numPr>
          <w:ilvl w:val="0"/>
          <w:numId w:val="4"/>
        </w:numPr>
        <w:tabs>
          <w:tab w:val="left" w:pos="1761"/>
        </w:tabs>
        <w:spacing w:before="137" w:line="360" w:lineRule="auto"/>
        <w:ind w:right="1802"/>
        <w:rPr>
          <w:sz w:val="24"/>
        </w:rPr>
      </w:pPr>
      <w:r>
        <w:rPr>
          <w:sz w:val="24"/>
        </w:rPr>
        <w:t>On returning the tests, the students will have to get clarification around the condition of the test from the in charge.</w:t>
      </w:r>
    </w:p>
    <w:p w14:paraId="44B0B824" w14:textId="77777777" w:rsidR="00781EFC" w:rsidRDefault="00451C97">
      <w:pPr>
        <w:pStyle w:val="ListParagraph"/>
        <w:numPr>
          <w:ilvl w:val="0"/>
          <w:numId w:val="4"/>
        </w:numPr>
        <w:tabs>
          <w:tab w:val="left" w:pos="1761"/>
        </w:tabs>
        <w:spacing w:line="360" w:lineRule="auto"/>
        <w:ind w:right="1796"/>
        <w:rPr>
          <w:sz w:val="24"/>
        </w:rPr>
      </w:pPr>
      <w:r>
        <w:rPr>
          <w:sz w:val="24"/>
        </w:rPr>
        <w:t>All the tests are property of the Department, students are not allowed to photocopy the</w:t>
      </w:r>
      <w:r>
        <w:rPr>
          <w:spacing w:val="-5"/>
          <w:sz w:val="24"/>
        </w:rPr>
        <w:t xml:space="preserve"> </w:t>
      </w:r>
      <w:r>
        <w:rPr>
          <w:sz w:val="24"/>
        </w:rPr>
        <w:t>tests.</w:t>
      </w:r>
    </w:p>
    <w:p w14:paraId="4A951E43" w14:textId="77777777" w:rsidR="00781EFC" w:rsidRDefault="00451C97">
      <w:pPr>
        <w:spacing w:line="362" w:lineRule="auto"/>
        <w:ind w:left="1040" w:right="1799" w:firstLine="719"/>
        <w:rPr>
          <w:b/>
          <w:sz w:val="24"/>
        </w:rPr>
      </w:pPr>
      <w:r>
        <w:rPr>
          <w:sz w:val="24"/>
        </w:rPr>
        <w:t xml:space="preserve">We carefully monitor the use of tests that are not valid and reliable for our culture. You will be advised on that too. If you know of any tests, please let us know. </w:t>
      </w:r>
      <w:r>
        <w:rPr>
          <w:b/>
          <w:sz w:val="24"/>
          <w:u w:val="thick"/>
        </w:rPr>
        <w:t>Journal- Clinical and Counseling Psychology Review (CCPR)</w:t>
      </w:r>
    </w:p>
    <w:p w14:paraId="55B6BA5E" w14:textId="77777777" w:rsidR="00781EFC" w:rsidRDefault="00451C97">
      <w:pPr>
        <w:pStyle w:val="BodyText"/>
        <w:spacing w:line="360" w:lineRule="auto"/>
        <w:ind w:left="1040" w:right="1813" w:firstLine="719"/>
      </w:pPr>
      <w:r>
        <w:t>Clinical and Counselling Psychology Review – CCPR Founded in 2017, the CCPR is a peer-reviewed forum devoted to research, assessment, and practice. CCPR is a biannual journal that includes original research articles, review articles, and single case studies.</w:t>
      </w:r>
    </w:p>
    <w:p w14:paraId="5E1893AB" w14:textId="77777777" w:rsidR="00781EFC" w:rsidRDefault="00451C97">
      <w:pPr>
        <w:pStyle w:val="Heading5"/>
      </w:pPr>
      <w:r>
        <w:t>Aim and Scope</w:t>
      </w:r>
    </w:p>
    <w:p w14:paraId="6FE5FA0F" w14:textId="77777777" w:rsidR="00781EFC" w:rsidRDefault="00451C97">
      <w:pPr>
        <w:pStyle w:val="BodyText"/>
        <w:spacing w:before="130" w:line="360" w:lineRule="auto"/>
        <w:ind w:left="1040" w:right="1932" w:firstLine="719"/>
      </w:pPr>
      <w:r>
        <w:t>Clinical and Counselling Psychology Review (CCPR) is a peer-reviewed biannual research journal which aims to publish empirical research, innovative ideas related to indigenous psychology and practices in the area of clinical and counselling</w:t>
      </w:r>
    </w:p>
    <w:p w14:paraId="64B703B7" w14:textId="77777777" w:rsidR="00781EFC" w:rsidRDefault="00781EFC">
      <w:pPr>
        <w:spacing w:line="360" w:lineRule="auto"/>
        <w:sectPr w:rsidR="00781EFC">
          <w:pgSz w:w="11910" w:h="16840"/>
          <w:pgMar w:top="1360" w:right="0" w:bottom="980" w:left="760" w:header="0" w:footer="710" w:gutter="0"/>
          <w:cols w:space="720"/>
        </w:sectPr>
      </w:pPr>
    </w:p>
    <w:p w14:paraId="5C165D78" w14:textId="77777777" w:rsidR="00781EFC" w:rsidRDefault="00451C97">
      <w:pPr>
        <w:pStyle w:val="BodyText"/>
        <w:spacing w:before="60" w:line="360" w:lineRule="auto"/>
        <w:ind w:left="1040" w:right="1865"/>
      </w:pPr>
      <w:r>
        <w:lastRenderedPageBreak/>
        <w:t>psychology. CCPR welcomes original research articles, single case, and experimental studies relating to local, cultural, and social issues. Also, CCPR accepts papers on psychopathology, psycho-diagnostics, psychological assessments and the psychotherapeutic processes that exemplify the application of current theories and practices in the field.</w:t>
      </w:r>
    </w:p>
    <w:p w14:paraId="610CA433" w14:textId="77777777" w:rsidR="00781EFC" w:rsidRDefault="00451C97">
      <w:pPr>
        <w:tabs>
          <w:tab w:val="left" w:pos="4045"/>
        </w:tabs>
        <w:spacing w:line="275" w:lineRule="exact"/>
        <w:ind w:left="1040"/>
        <w:rPr>
          <w:sz w:val="24"/>
        </w:rPr>
      </w:pPr>
      <w:r>
        <w:rPr>
          <w:b/>
          <w:sz w:val="24"/>
        </w:rPr>
        <w:t>ISSN:</w:t>
      </w:r>
      <w:r>
        <w:rPr>
          <w:b/>
          <w:spacing w:val="-3"/>
          <w:sz w:val="24"/>
        </w:rPr>
        <w:t xml:space="preserve"> </w:t>
      </w:r>
      <w:r>
        <w:rPr>
          <w:b/>
          <w:sz w:val="24"/>
        </w:rPr>
        <w:t>2706-8676</w:t>
      </w:r>
      <w:r>
        <w:rPr>
          <w:b/>
          <w:spacing w:val="-1"/>
          <w:sz w:val="24"/>
        </w:rPr>
        <w:t xml:space="preserve"> </w:t>
      </w:r>
      <w:r>
        <w:rPr>
          <w:sz w:val="24"/>
        </w:rPr>
        <w:t>(Online)</w:t>
      </w:r>
      <w:r>
        <w:rPr>
          <w:sz w:val="24"/>
        </w:rPr>
        <w:tab/>
      </w:r>
      <w:r>
        <w:rPr>
          <w:b/>
          <w:sz w:val="24"/>
        </w:rPr>
        <w:t>ISSN: 2412-5253</w:t>
      </w:r>
      <w:r>
        <w:rPr>
          <w:b/>
          <w:spacing w:val="1"/>
          <w:sz w:val="24"/>
        </w:rPr>
        <w:t xml:space="preserve"> </w:t>
      </w:r>
      <w:r>
        <w:rPr>
          <w:sz w:val="24"/>
        </w:rPr>
        <w:t>(Print)</w:t>
      </w:r>
    </w:p>
    <w:p w14:paraId="3D04300A" w14:textId="77777777" w:rsidR="00781EFC" w:rsidRDefault="00451C97">
      <w:pPr>
        <w:pStyle w:val="Heading5"/>
        <w:spacing w:before="142" w:line="376" w:lineRule="auto"/>
        <w:ind w:right="6695"/>
      </w:pPr>
      <w:r>
        <w:t xml:space="preserve">Review Type: Blind Peer Review Frequency: Bi-Annual Plagiarism Checking: Turnitin Publication Charges: Free of </w:t>
      </w:r>
      <w:r>
        <w:rPr>
          <w:spacing w:val="-4"/>
        </w:rPr>
        <w:t xml:space="preserve">cost </w:t>
      </w:r>
      <w:r>
        <w:t>Submission Charges: Free of</w:t>
      </w:r>
      <w:r>
        <w:rPr>
          <w:spacing w:val="-3"/>
        </w:rPr>
        <w:t xml:space="preserve"> </w:t>
      </w:r>
      <w:r>
        <w:rPr>
          <w:spacing w:val="-4"/>
        </w:rPr>
        <w:t>cost</w:t>
      </w:r>
    </w:p>
    <w:p w14:paraId="64B3BE9B" w14:textId="77777777" w:rsidR="00781EFC" w:rsidRDefault="00451C97">
      <w:pPr>
        <w:spacing w:before="4"/>
        <w:ind w:left="1100"/>
        <w:rPr>
          <w:b/>
          <w:sz w:val="24"/>
        </w:rPr>
      </w:pPr>
      <w:r>
        <w:rPr>
          <w:b/>
          <w:sz w:val="24"/>
        </w:rPr>
        <w:t>Journal Type: Open Access Journal</w:t>
      </w:r>
    </w:p>
    <w:p w14:paraId="5EA42B61" w14:textId="77777777" w:rsidR="00781EFC" w:rsidRDefault="00781EFC">
      <w:pPr>
        <w:pStyle w:val="BodyText"/>
        <w:rPr>
          <w:b/>
          <w:sz w:val="26"/>
        </w:rPr>
      </w:pPr>
    </w:p>
    <w:p w14:paraId="5B2117BB" w14:textId="77777777" w:rsidR="00781EFC" w:rsidRDefault="00781EFC">
      <w:pPr>
        <w:pStyle w:val="BodyText"/>
        <w:spacing w:before="10"/>
        <w:rPr>
          <w:b/>
          <w:sz w:val="23"/>
        </w:rPr>
      </w:pPr>
    </w:p>
    <w:p w14:paraId="1F984591" w14:textId="77777777" w:rsidR="00781EFC" w:rsidRDefault="00451C97">
      <w:pPr>
        <w:ind w:left="1040"/>
        <w:rPr>
          <w:b/>
          <w:sz w:val="24"/>
        </w:rPr>
      </w:pPr>
      <w:r>
        <w:rPr>
          <w:b/>
          <w:sz w:val="24"/>
          <w:u w:val="thick"/>
        </w:rPr>
        <w:t>IPC Lab</w:t>
      </w:r>
    </w:p>
    <w:p w14:paraId="2FB17CFB" w14:textId="77777777" w:rsidR="00781EFC" w:rsidRDefault="00451C97">
      <w:pPr>
        <w:pStyle w:val="BodyText"/>
        <w:spacing w:before="134" w:line="360" w:lineRule="auto"/>
        <w:ind w:left="1040" w:right="1794" w:firstLine="719"/>
        <w:jc w:val="both"/>
      </w:pPr>
      <w:r>
        <w:t>The University provides facility of computers and they are freely accessible. All the latest software are available there MS Office, SPSS, and In Page. Printing facility was also available in the IPC lab where you can make your own account for printing.</w:t>
      </w:r>
    </w:p>
    <w:p w14:paraId="47147097" w14:textId="77777777" w:rsidR="00781EFC" w:rsidRDefault="00451C97">
      <w:pPr>
        <w:pStyle w:val="Heading5"/>
        <w:spacing w:before="6"/>
        <w:jc w:val="both"/>
      </w:pPr>
      <w:r>
        <w:rPr>
          <w:u w:val="thick"/>
        </w:rPr>
        <w:t>Printing and photocopying</w:t>
      </w:r>
    </w:p>
    <w:p w14:paraId="76302EAA" w14:textId="77777777" w:rsidR="00781EFC" w:rsidRDefault="00451C97">
      <w:pPr>
        <w:pStyle w:val="BodyText"/>
        <w:spacing w:before="132" w:line="360" w:lineRule="auto"/>
        <w:ind w:left="1040" w:right="1802" w:firstLine="719"/>
        <w:jc w:val="both"/>
      </w:pPr>
      <w:r>
        <w:t>Printing and photocopying requirements will be largely trainee’s own responsibility. There are ample facilities available in and around the University.</w:t>
      </w:r>
    </w:p>
    <w:p w14:paraId="317B197C" w14:textId="77777777" w:rsidR="00781EFC" w:rsidRDefault="00781EFC">
      <w:pPr>
        <w:pStyle w:val="BodyText"/>
        <w:spacing w:before="6"/>
        <w:rPr>
          <w:sz w:val="36"/>
        </w:rPr>
      </w:pPr>
    </w:p>
    <w:p w14:paraId="5A8D68E9" w14:textId="77777777" w:rsidR="00781EFC" w:rsidRDefault="00451C97">
      <w:pPr>
        <w:pStyle w:val="Heading5"/>
        <w:ind w:left="1760"/>
        <w:jc w:val="both"/>
      </w:pPr>
      <w:r>
        <w:rPr>
          <w:u w:val="thick"/>
        </w:rPr>
        <w:t>As trainee professionals please remember</w:t>
      </w:r>
    </w:p>
    <w:p w14:paraId="7DFE9BB1" w14:textId="77777777" w:rsidR="00781EFC" w:rsidRDefault="00451C97">
      <w:pPr>
        <w:pStyle w:val="ListParagraph"/>
        <w:numPr>
          <w:ilvl w:val="0"/>
          <w:numId w:val="3"/>
        </w:numPr>
        <w:tabs>
          <w:tab w:val="left" w:pos="1401"/>
        </w:tabs>
        <w:spacing w:before="132" w:line="360" w:lineRule="auto"/>
        <w:ind w:right="1796"/>
        <w:rPr>
          <w:sz w:val="24"/>
        </w:rPr>
      </w:pPr>
      <w:r>
        <w:rPr>
          <w:sz w:val="24"/>
        </w:rPr>
        <w:t xml:space="preserve">You are responsible for your own learning. </w:t>
      </w:r>
      <w:r>
        <w:rPr>
          <w:spacing w:val="2"/>
          <w:sz w:val="24"/>
        </w:rPr>
        <w:t xml:space="preserve">We </w:t>
      </w:r>
      <w:r>
        <w:rPr>
          <w:sz w:val="24"/>
        </w:rPr>
        <w:t>will provide you with the opportunity to learn; it is your job to make the most of</w:t>
      </w:r>
      <w:r>
        <w:rPr>
          <w:spacing w:val="-8"/>
          <w:sz w:val="24"/>
        </w:rPr>
        <w:t xml:space="preserve"> </w:t>
      </w:r>
      <w:r>
        <w:rPr>
          <w:sz w:val="24"/>
        </w:rPr>
        <w:t>it.</w:t>
      </w:r>
    </w:p>
    <w:p w14:paraId="2BA7C878" w14:textId="77777777" w:rsidR="00781EFC" w:rsidRDefault="00451C97">
      <w:pPr>
        <w:pStyle w:val="ListParagraph"/>
        <w:numPr>
          <w:ilvl w:val="0"/>
          <w:numId w:val="3"/>
        </w:numPr>
        <w:tabs>
          <w:tab w:val="left" w:pos="1401"/>
        </w:tabs>
        <w:spacing w:line="360" w:lineRule="auto"/>
        <w:ind w:right="1798"/>
        <w:rPr>
          <w:sz w:val="24"/>
        </w:rPr>
      </w:pPr>
      <w:r>
        <w:rPr>
          <w:sz w:val="24"/>
        </w:rPr>
        <w:t xml:space="preserve">You have to be punctual and regular at all times. You attendance will be marked for </w:t>
      </w:r>
      <w:r>
        <w:rPr>
          <w:i/>
          <w:sz w:val="24"/>
        </w:rPr>
        <w:t xml:space="preserve">every </w:t>
      </w:r>
      <w:r>
        <w:rPr>
          <w:sz w:val="24"/>
        </w:rPr>
        <w:t xml:space="preserve">class and activity. You are required to have at least </w:t>
      </w:r>
      <w:r w:rsidR="00FE3F8F">
        <w:rPr>
          <w:sz w:val="24"/>
        </w:rPr>
        <w:t>75</w:t>
      </w:r>
      <w:r>
        <w:rPr>
          <w:sz w:val="24"/>
        </w:rPr>
        <w:t xml:space="preserve">% attendance in every part. We do not have </w:t>
      </w:r>
      <w:r>
        <w:rPr>
          <w:i/>
          <w:sz w:val="24"/>
        </w:rPr>
        <w:t xml:space="preserve">repeats </w:t>
      </w:r>
      <w:r>
        <w:rPr>
          <w:sz w:val="24"/>
        </w:rPr>
        <w:t xml:space="preserve">of lessons. So if you miss something you have missed it! </w:t>
      </w:r>
      <w:r>
        <w:rPr>
          <w:spacing w:val="-3"/>
          <w:sz w:val="24"/>
        </w:rPr>
        <w:t xml:space="preserve">It </w:t>
      </w:r>
      <w:r>
        <w:rPr>
          <w:sz w:val="24"/>
        </w:rPr>
        <w:t>is up to yourself to find out from your fellow trainees what you have missed. No allowances can be given for your being absent, regardless the</w:t>
      </w:r>
      <w:r>
        <w:rPr>
          <w:spacing w:val="-13"/>
          <w:sz w:val="24"/>
        </w:rPr>
        <w:t xml:space="preserve"> </w:t>
      </w:r>
      <w:r>
        <w:rPr>
          <w:sz w:val="24"/>
        </w:rPr>
        <w:t>reason.</w:t>
      </w:r>
    </w:p>
    <w:p w14:paraId="5EC25E1C" w14:textId="77777777" w:rsidR="00781EFC" w:rsidRDefault="00451C97">
      <w:pPr>
        <w:pStyle w:val="ListParagraph"/>
        <w:numPr>
          <w:ilvl w:val="0"/>
          <w:numId w:val="3"/>
        </w:numPr>
        <w:tabs>
          <w:tab w:val="left" w:pos="1401"/>
        </w:tabs>
        <w:spacing w:before="2" w:line="360" w:lineRule="auto"/>
        <w:ind w:right="1796"/>
        <w:rPr>
          <w:sz w:val="24"/>
        </w:rPr>
      </w:pPr>
      <w:r>
        <w:rPr>
          <w:sz w:val="24"/>
        </w:rPr>
        <w:t>The department requires you to follow the 10 minute rule (i.e. attendance will not be marked after first 10 minutes of class starting time) in the morning and 5 minutes rule for the afternoon</w:t>
      </w:r>
      <w:r>
        <w:rPr>
          <w:spacing w:val="-3"/>
          <w:sz w:val="24"/>
        </w:rPr>
        <w:t xml:space="preserve"> </w:t>
      </w:r>
      <w:r>
        <w:rPr>
          <w:sz w:val="24"/>
        </w:rPr>
        <w:t>classes.</w:t>
      </w:r>
    </w:p>
    <w:p w14:paraId="61A1530D" w14:textId="77777777" w:rsidR="00781EFC" w:rsidRDefault="00781EFC">
      <w:pPr>
        <w:spacing w:line="360" w:lineRule="auto"/>
        <w:jc w:val="both"/>
        <w:rPr>
          <w:sz w:val="24"/>
        </w:rPr>
        <w:sectPr w:rsidR="00781EFC">
          <w:pgSz w:w="11910" w:h="16840"/>
          <w:pgMar w:top="1360" w:right="0" w:bottom="980" w:left="760" w:header="0" w:footer="710" w:gutter="0"/>
          <w:cols w:space="720"/>
        </w:sectPr>
      </w:pPr>
    </w:p>
    <w:p w14:paraId="04FC15BC" w14:textId="77777777" w:rsidR="00781EFC" w:rsidRDefault="00451C97">
      <w:pPr>
        <w:pStyle w:val="ListParagraph"/>
        <w:numPr>
          <w:ilvl w:val="0"/>
          <w:numId w:val="3"/>
        </w:numPr>
        <w:tabs>
          <w:tab w:val="left" w:pos="1401"/>
        </w:tabs>
        <w:spacing w:before="60" w:line="360" w:lineRule="auto"/>
        <w:ind w:right="1802"/>
        <w:rPr>
          <w:sz w:val="24"/>
        </w:rPr>
      </w:pPr>
      <w:r>
        <w:rPr>
          <w:sz w:val="24"/>
        </w:rPr>
        <w:lastRenderedPageBreak/>
        <w:t>If you are absent, it is your responsibility to inform the office as soon as possible with the</w:t>
      </w:r>
      <w:r>
        <w:rPr>
          <w:spacing w:val="-2"/>
          <w:sz w:val="24"/>
        </w:rPr>
        <w:t xml:space="preserve"> </w:t>
      </w:r>
      <w:r>
        <w:rPr>
          <w:sz w:val="24"/>
        </w:rPr>
        <w:t>reason.</w:t>
      </w:r>
    </w:p>
    <w:p w14:paraId="55DA7203" w14:textId="77777777" w:rsidR="00781EFC" w:rsidRDefault="00451C97">
      <w:pPr>
        <w:pStyle w:val="ListParagraph"/>
        <w:numPr>
          <w:ilvl w:val="0"/>
          <w:numId w:val="3"/>
        </w:numPr>
        <w:tabs>
          <w:tab w:val="left" w:pos="1401"/>
        </w:tabs>
        <w:spacing w:before="1" w:line="360" w:lineRule="auto"/>
        <w:ind w:right="1796"/>
        <w:rPr>
          <w:sz w:val="24"/>
        </w:rPr>
      </w:pPr>
      <w:r>
        <w:rPr>
          <w:sz w:val="24"/>
        </w:rPr>
        <w:t xml:space="preserve">During the class keep you mobile phones switched off – no not even the silent mode, stand-by or on vibration. </w:t>
      </w:r>
      <w:r>
        <w:rPr>
          <w:spacing w:val="-3"/>
          <w:sz w:val="24"/>
        </w:rPr>
        <w:t xml:space="preserve">It </w:t>
      </w:r>
      <w:r>
        <w:rPr>
          <w:sz w:val="24"/>
        </w:rPr>
        <w:t xml:space="preserve">should remain </w:t>
      </w:r>
      <w:r>
        <w:rPr>
          <w:i/>
          <w:sz w:val="24"/>
        </w:rPr>
        <w:t>switched off</w:t>
      </w:r>
      <w:r>
        <w:rPr>
          <w:sz w:val="24"/>
        </w:rPr>
        <w:t>!! (That goes for the staff</w:t>
      </w:r>
      <w:r>
        <w:rPr>
          <w:spacing w:val="-1"/>
          <w:sz w:val="24"/>
        </w:rPr>
        <w:t xml:space="preserve"> </w:t>
      </w:r>
      <w:r>
        <w:rPr>
          <w:sz w:val="24"/>
        </w:rPr>
        <w:t>too!).</w:t>
      </w:r>
    </w:p>
    <w:p w14:paraId="3854B714" w14:textId="77777777" w:rsidR="00781EFC" w:rsidRDefault="00451C97">
      <w:pPr>
        <w:pStyle w:val="ListParagraph"/>
        <w:numPr>
          <w:ilvl w:val="0"/>
          <w:numId w:val="3"/>
        </w:numPr>
        <w:tabs>
          <w:tab w:val="left" w:pos="1401"/>
        </w:tabs>
        <w:spacing w:line="360" w:lineRule="auto"/>
        <w:ind w:right="1794"/>
        <w:rPr>
          <w:sz w:val="24"/>
        </w:rPr>
      </w:pPr>
      <w:r>
        <w:rPr>
          <w:sz w:val="24"/>
        </w:rPr>
        <w:t>Keep the general noise level to the minimum. Eating or drinking in the classrooms and labs is not</w:t>
      </w:r>
      <w:r>
        <w:rPr>
          <w:spacing w:val="-2"/>
          <w:sz w:val="24"/>
        </w:rPr>
        <w:t xml:space="preserve"> </w:t>
      </w:r>
      <w:r>
        <w:rPr>
          <w:sz w:val="24"/>
        </w:rPr>
        <w:t>allowed.</w:t>
      </w:r>
    </w:p>
    <w:p w14:paraId="250059E0" w14:textId="77777777" w:rsidR="00781EFC" w:rsidRDefault="00451C97">
      <w:pPr>
        <w:pStyle w:val="ListParagraph"/>
        <w:numPr>
          <w:ilvl w:val="0"/>
          <w:numId w:val="3"/>
        </w:numPr>
        <w:tabs>
          <w:tab w:val="left" w:pos="1401"/>
        </w:tabs>
        <w:spacing w:line="360" w:lineRule="auto"/>
        <w:ind w:right="1798"/>
        <w:rPr>
          <w:sz w:val="24"/>
        </w:rPr>
      </w:pPr>
      <w:r>
        <w:rPr>
          <w:sz w:val="24"/>
        </w:rPr>
        <w:t xml:space="preserve">Students are not allowed to take/use/upload faculty (solo/group) pictures on </w:t>
      </w:r>
      <w:proofErr w:type="spellStart"/>
      <w:r>
        <w:rPr>
          <w:sz w:val="24"/>
        </w:rPr>
        <w:t>facebook</w:t>
      </w:r>
      <w:proofErr w:type="spellEnd"/>
      <w:r>
        <w:rPr>
          <w:sz w:val="24"/>
        </w:rPr>
        <w:t xml:space="preserve"> or any other social network without their</w:t>
      </w:r>
      <w:r>
        <w:rPr>
          <w:spacing w:val="-6"/>
          <w:sz w:val="24"/>
        </w:rPr>
        <w:t xml:space="preserve"> </w:t>
      </w:r>
      <w:r>
        <w:rPr>
          <w:sz w:val="24"/>
        </w:rPr>
        <w:t>permission.</w:t>
      </w:r>
    </w:p>
    <w:p w14:paraId="1984B786" w14:textId="77777777" w:rsidR="00781EFC" w:rsidRDefault="00451C97">
      <w:pPr>
        <w:pStyle w:val="ListParagraph"/>
        <w:numPr>
          <w:ilvl w:val="0"/>
          <w:numId w:val="3"/>
        </w:numPr>
        <w:tabs>
          <w:tab w:val="left" w:pos="1401"/>
        </w:tabs>
        <w:spacing w:line="360" w:lineRule="auto"/>
        <w:ind w:right="1798"/>
        <w:rPr>
          <w:sz w:val="24"/>
        </w:rPr>
      </w:pPr>
      <w:r>
        <w:rPr>
          <w:sz w:val="24"/>
        </w:rPr>
        <w:t>Students are not allowed to call/text faculty and staff after 4 o’clock and on weekends. In case of emergency only CR’s are allowed to call the respective person.</w:t>
      </w:r>
    </w:p>
    <w:p w14:paraId="13815EA8" w14:textId="77777777" w:rsidR="00781EFC" w:rsidRDefault="00451C97">
      <w:pPr>
        <w:pStyle w:val="ListParagraph"/>
        <w:numPr>
          <w:ilvl w:val="0"/>
          <w:numId w:val="3"/>
        </w:numPr>
        <w:tabs>
          <w:tab w:val="left" w:pos="1401"/>
        </w:tabs>
        <w:spacing w:before="1" w:line="360" w:lineRule="auto"/>
        <w:ind w:right="1801"/>
        <w:rPr>
          <w:sz w:val="24"/>
        </w:rPr>
      </w:pPr>
      <w:r>
        <w:rPr>
          <w:sz w:val="24"/>
        </w:rPr>
        <w:t xml:space="preserve">Intimate and personal messages for teachers are not allowed to share on </w:t>
      </w:r>
      <w:proofErr w:type="spellStart"/>
      <w:r>
        <w:rPr>
          <w:sz w:val="24"/>
        </w:rPr>
        <w:t>facebook</w:t>
      </w:r>
      <w:proofErr w:type="spellEnd"/>
      <w:r>
        <w:rPr>
          <w:sz w:val="24"/>
        </w:rPr>
        <w:t xml:space="preserve"> by</w:t>
      </w:r>
      <w:r>
        <w:rPr>
          <w:spacing w:val="-5"/>
          <w:sz w:val="24"/>
        </w:rPr>
        <w:t xml:space="preserve"> </w:t>
      </w:r>
      <w:r>
        <w:rPr>
          <w:sz w:val="24"/>
        </w:rPr>
        <w:t>students.</w:t>
      </w:r>
    </w:p>
    <w:p w14:paraId="651917BD" w14:textId="77777777" w:rsidR="00781EFC" w:rsidRDefault="00451C97">
      <w:pPr>
        <w:pStyle w:val="ListParagraph"/>
        <w:numPr>
          <w:ilvl w:val="0"/>
          <w:numId w:val="3"/>
        </w:numPr>
        <w:tabs>
          <w:tab w:val="left" w:pos="1401"/>
        </w:tabs>
        <w:spacing w:line="360" w:lineRule="auto"/>
        <w:ind w:right="1796"/>
        <w:rPr>
          <w:sz w:val="24"/>
        </w:rPr>
      </w:pPr>
      <w:r>
        <w:rPr>
          <w:sz w:val="24"/>
        </w:rPr>
        <w:t>As soon as you get university identity card, you are required to display it at all times while you are at the</w:t>
      </w:r>
      <w:r>
        <w:rPr>
          <w:spacing w:val="-3"/>
          <w:sz w:val="24"/>
        </w:rPr>
        <w:t xml:space="preserve"> </w:t>
      </w:r>
      <w:r>
        <w:rPr>
          <w:sz w:val="24"/>
        </w:rPr>
        <w:t>university.</w:t>
      </w:r>
    </w:p>
    <w:p w14:paraId="0EB09D28" w14:textId="77777777" w:rsidR="00781EFC" w:rsidRDefault="00451C97">
      <w:pPr>
        <w:pStyle w:val="ListParagraph"/>
        <w:numPr>
          <w:ilvl w:val="0"/>
          <w:numId w:val="3"/>
        </w:numPr>
        <w:tabs>
          <w:tab w:val="left" w:pos="1401"/>
        </w:tabs>
        <w:ind w:hanging="361"/>
        <w:rPr>
          <w:sz w:val="24"/>
        </w:rPr>
      </w:pPr>
      <w:r>
        <w:rPr>
          <w:sz w:val="24"/>
        </w:rPr>
        <w:t>Follow a decent dress</w:t>
      </w:r>
      <w:r>
        <w:rPr>
          <w:spacing w:val="-1"/>
          <w:sz w:val="24"/>
        </w:rPr>
        <w:t xml:space="preserve"> </w:t>
      </w:r>
      <w:r>
        <w:rPr>
          <w:sz w:val="24"/>
        </w:rPr>
        <w:t>code.</w:t>
      </w:r>
    </w:p>
    <w:p w14:paraId="2889C5CC" w14:textId="77777777" w:rsidR="00781EFC" w:rsidRDefault="00451C97">
      <w:pPr>
        <w:pStyle w:val="ListParagraph"/>
        <w:numPr>
          <w:ilvl w:val="0"/>
          <w:numId w:val="3"/>
        </w:numPr>
        <w:tabs>
          <w:tab w:val="left" w:pos="1461"/>
        </w:tabs>
        <w:spacing w:before="137" w:line="360" w:lineRule="auto"/>
        <w:ind w:right="1799"/>
        <w:rPr>
          <w:sz w:val="24"/>
        </w:rPr>
      </w:pPr>
      <w:r>
        <w:tab/>
      </w:r>
      <w:r>
        <w:rPr>
          <w:sz w:val="24"/>
        </w:rPr>
        <w:t>We work in an environment of mutual cooperation and coordination at all times. It is our responsibility to keep it like that. We have same aims and objectives. Remember we are on the same</w:t>
      </w:r>
      <w:r>
        <w:rPr>
          <w:spacing w:val="-1"/>
          <w:sz w:val="24"/>
        </w:rPr>
        <w:t xml:space="preserve"> </w:t>
      </w:r>
      <w:r>
        <w:rPr>
          <w:sz w:val="24"/>
        </w:rPr>
        <w:t>side.</w:t>
      </w:r>
    </w:p>
    <w:p w14:paraId="4875FAC6" w14:textId="77777777" w:rsidR="00781EFC" w:rsidRDefault="00451C97">
      <w:pPr>
        <w:pStyle w:val="ListParagraph"/>
        <w:numPr>
          <w:ilvl w:val="0"/>
          <w:numId w:val="3"/>
        </w:numPr>
        <w:tabs>
          <w:tab w:val="left" w:pos="1401"/>
        </w:tabs>
        <w:spacing w:before="2" w:line="360" w:lineRule="auto"/>
        <w:ind w:right="1795"/>
        <w:rPr>
          <w:sz w:val="24"/>
        </w:rPr>
      </w:pPr>
      <w:r>
        <w:rPr>
          <w:sz w:val="24"/>
        </w:rPr>
        <w:t>We believe in being mutually courteous and in Clinical psychology we believe that everyone deserves</w:t>
      </w:r>
      <w:r>
        <w:rPr>
          <w:spacing w:val="-2"/>
          <w:sz w:val="24"/>
        </w:rPr>
        <w:t xml:space="preserve"> </w:t>
      </w:r>
      <w:r>
        <w:rPr>
          <w:sz w:val="24"/>
        </w:rPr>
        <w:t>respect.</w:t>
      </w:r>
    </w:p>
    <w:p w14:paraId="71226BB2" w14:textId="77777777" w:rsidR="00781EFC" w:rsidRDefault="00451C97">
      <w:pPr>
        <w:pStyle w:val="Heading5"/>
        <w:spacing w:before="4"/>
      </w:pPr>
      <w:r>
        <w:rPr>
          <w:u w:val="thick"/>
        </w:rPr>
        <w:t>Code of Ethics</w:t>
      </w:r>
    </w:p>
    <w:p w14:paraId="508A8FD6" w14:textId="77777777" w:rsidR="00781EFC" w:rsidRDefault="00451C97">
      <w:pPr>
        <w:pStyle w:val="BodyText"/>
        <w:spacing w:before="132" w:line="360" w:lineRule="auto"/>
        <w:ind w:left="1040" w:right="1905"/>
        <w:rPr>
          <w:b/>
          <w:i/>
        </w:rPr>
      </w:pPr>
      <w:r>
        <w:t xml:space="preserve">A code of ethics has been developed for the Clinical Psychologists, trainees and students. During your stay at the Institute you are expected to follow these guidelines strictly. </w:t>
      </w:r>
      <w:r>
        <w:rPr>
          <w:b/>
          <w:i/>
        </w:rPr>
        <w:t>See Appendix A</w:t>
      </w:r>
    </w:p>
    <w:p w14:paraId="6EBCEE77" w14:textId="77777777" w:rsidR="00781EFC" w:rsidRDefault="00781EFC">
      <w:pPr>
        <w:spacing w:line="360" w:lineRule="auto"/>
        <w:sectPr w:rsidR="00781EFC">
          <w:pgSz w:w="11910" w:h="16840"/>
          <w:pgMar w:top="1360" w:right="0" w:bottom="980" w:left="760" w:header="0" w:footer="710" w:gutter="0"/>
          <w:cols w:space="720"/>
        </w:sectPr>
      </w:pPr>
    </w:p>
    <w:p w14:paraId="61153062" w14:textId="77777777" w:rsidR="00781EFC" w:rsidRDefault="00781EFC">
      <w:pPr>
        <w:pStyle w:val="BodyText"/>
        <w:rPr>
          <w:b/>
          <w:i/>
          <w:sz w:val="26"/>
        </w:rPr>
      </w:pPr>
    </w:p>
    <w:p w14:paraId="04EE01D6" w14:textId="77777777" w:rsidR="00781EFC" w:rsidRDefault="00781EFC">
      <w:pPr>
        <w:pStyle w:val="BodyText"/>
        <w:spacing w:before="7"/>
        <w:rPr>
          <w:b/>
          <w:i/>
          <w:sz w:val="21"/>
        </w:rPr>
      </w:pPr>
    </w:p>
    <w:p w14:paraId="39C9273D" w14:textId="77777777" w:rsidR="00781EFC" w:rsidRDefault="00451C97">
      <w:pPr>
        <w:pStyle w:val="Heading5"/>
        <w:spacing w:before="1"/>
      </w:pPr>
      <w:r>
        <w:rPr>
          <w:u w:val="thick"/>
        </w:rPr>
        <w:t>Appendix A</w:t>
      </w:r>
    </w:p>
    <w:p w14:paraId="74F32759" w14:textId="77777777" w:rsidR="00781EFC" w:rsidRDefault="00451C97">
      <w:pPr>
        <w:spacing w:before="64"/>
        <w:ind w:left="1019" w:right="4904"/>
        <w:jc w:val="center"/>
        <w:rPr>
          <w:b/>
          <w:sz w:val="28"/>
        </w:rPr>
      </w:pPr>
      <w:r>
        <w:br w:type="column"/>
      </w:r>
      <w:r>
        <w:rPr>
          <w:b/>
          <w:sz w:val="28"/>
          <w:u w:val="thick"/>
        </w:rPr>
        <w:t>Appendices</w:t>
      </w:r>
    </w:p>
    <w:p w14:paraId="2F397985" w14:textId="77777777" w:rsidR="00781EFC" w:rsidRDefault="00781EFC">
      <w:pPr>
        <w:pStyle w:val="BodyText"/>
        <w:rPr>
          <w:b/>
          <w:sz w:val="30"/>
        </w:rPr>
      </w:pPr>
    </w:p>
    <w:p w14:paraId="4AF7A447" w14:textId="77777777" w:rsidR="00781EFC" w:rsidRDefault="00451C97">
      <w:pPr>
        <w:spacing w:before="245"/>
        <w:ind w:left="1023" w:right="4904"/>
        <w:jc w:val="center"/>
        <w:rPr>
          <w:rFonts w:ascii="Chancery Uralic"/>
          <w:i/>
          <w:sz w:val="40"/>
        </w:rPr>
      </w:pPr>
      <w:r>
        <w:rPr>
          <w:rFonts w:ascii="Chancery Uralic"/>
          <w:i/>
          <w:sz w:val="40"/>
          <w:u w:val="single"/>
        </w:rPr>
        <w:t>Code of Ethics</w:t>
      </w:r>
    </w:p>
    <w:p w14:paraId="19662424" w14:textId="77777777" w:rsidR="00781EFC" w:rsidRDefault="00781EFC">
      <w:pPr>
        <w:jc w:val="center"/>
        <w:rPr>
          <w:rFonts w:ascii="Chancery Uralic"/>
          <w:sz w:val="40"/>
        </w:rPr>
        <w:sectPr w:rsidR="00781EFC">
          <w:pgSz w:w="11910" w:h="16840"/>
          <w:pgMar w:top="1360" w:right="0" w:bottom="980" w:left="760" w:header="0" w:footer="710" w:gutter="0"/>
          <w:cols w:num="2" w:space="720" w:equalWidth="0">
            <w:col w:w="2316" w:space="811"/>
            <w:col w:w="8023"/>
          </w:cols>
        </w:sectPr>
      </w:pPr>
    </w:p>
    <w:p w14:paraId="7E854594" w14:textId="77777777" w:rsidR="00781EFC" w:rsidRDefault="00781EFC">
      <w:pPr>
        <w:pStyle w:val="BodyText"/>
        <w:spacing w:before="1"/>
        <w:rPr>
          <w:rFonts w:ascii="Chancery Uralic"/>
          <w:i/>
          <w:sz w:val="15"/>
        </w:rPr>
      </w:pPr>
    </w:p>
    <w:p w14:paraId="59CB2A10" w14:textId="77777777" w:rsidR="00781EFC" w:rsidRDefault="00451C97">
      <w:pPr>
        <w:spacing w:before="100"/>
        <w:ind w:right="756"/>
        <w:jc w:val="center"/>
        <w:rPr>
          <w:rFonts w:ascii="Chancery Uralic"/>
          <w:i/>
          <w:sz w:val="40"/>
        </w:rPr>
      </w:pPr>
      <w:r>
        <w:rPr>
          <w:rFonts w:ascii="Chancery Uralic"/>
          <w:i/>
          <w:sz w:val="40"/>
          <w:u w:val="single"/>
        </w:rPr>
        <w:t>For Clinical Psychologists, Trainees and students</w:t>
      </w:r>
    </w:p>
    <w:p w14:paraId="621985D9" w14:textId="77777777" w:rsidR="00781EFC" w:rsidRDefault="00781EFC">
      <w:pPr>
        <w:pStyle w:val="BodyText"/>
        <w:rPr>
          <w:rFonts w:ascii="Chancery Uralic"/>
          <w:i/>
          <w:sz w:val="20"/>
        </w:rPr>
      </w:pPr>
    </w:p>
    <w:p w14:paraId="0830AE1A" w14:textId="77777777" w:rsidR="00781EFC" w:rsidRDefault="00781EFC">
      <w:pPr>
        <w:pStyle w:val="BodyText"/>
        <w:spacing w:before="2"/>
        <w:rPr>
          <w:rFonts w:ascii="Chancery Uralic"/>
          <w:i/>
          <w:sz w:val="21"/>
        </w:rPr>
      </w:pPr>
    </w:p>
    <w:p w14:paraId="4E93CDDF" w14:textId="77777777" w:rsidR="00781EFC" w:rsidRDefault="00451C97">
      <w:pPr>
        <w:pStyle w:val="ListParagraph"/>
        <w:numPr>
          <w:ilvl w:val="1"/>
          <w:numId w:val="3"/>
        </w:numPr>
        <w:tabs>
          <w:tab w:val="left" w:pos="1761"/>
        </w:tabs>
        <w:spacing w:before="90" w:line="360" w:lineRule="auto"/>
        <w:ind w:right="1797"/>
        <w:rPr>
          <w:sz w:val="24"/>
        </w:rPr>
      </w:pPr>
      <w:r>
        <w:rPr>
          <w:sz w:val="24"/>
        </w:rPr>
        <w:t>I will treat all human beings with dignity and respect regardless of their gender, age, orientation, color, creed, ethnicity, culture, disability, religion or socioeconomic status and will not violate their human</w:t>
      </w:r>
      <w:r>
        <w:rPr>
          <w:spacing w:val="-4"/>
          <w:sz w:val="24"/>
        </w:rPr>
        <w:t xml:space="preserve"> </w:t>
      </w:r>
      <w:r>
        <w:rPr>
          <w:sz w:val="24"/>
        </w:rPr>
        <w:t>rights.</w:t>
      </w:r>
    </w:p>
    <w:p w14:paraId="174DC738" w14:textId="77777777" w:rsidR="00781EFC" w:rsidRDefault="00451C97">
      <w:pPr>
        <w:pStyle w:val="ListParagraph"/>
        <w:numPr>
          <w:ilvl w:val="1"/>
          <w:numId w:val="3"/>
        </w:numPr>
        <w:tabs>
          <w:tab w:val="left" w:pos="1761"/>
        </w:tabs>
        <w:spacing w:line="360" w:lineRule="auto"/>
        <w:ind w:right="1793"/>
        <w:rPr>
          <w:sz w:val="24"/>
        </w:rPr>
      </w:pPr>
      <w:r>
        <w:rPr>
          <w:sz w:val="24"/>
        </w:rPr>
        <w:t>I will not make any false, deceptive or fraudulent statements concerning my training, experience or competence, academic degrees, affiliations, scientific basis for degree of success, fees, or their research findings or publications, nor will I let others believe in my competence that I do not possess. Or make any public statements that are false, deceptive or fraudulent concerning my research practice of persons or organizations with which they are</w:t>
      </w:r>
      <w:r>
        <w:rPr>
          <w:spacing w:val="-10"/>
          <w:sz w:val="24"/>
        </w:rPr>
        <w:t xml:space="preserve"> </w:t>
      </w:r>
      <w:r>
        <w:rPr>
          <w:sz w:val="24"/>
        </w:rPr>
        <w:t>affiliated.</w:t>
      </w:r>
    </w:p>
    <w:p w14:paraId="1DE075B4" w14:textId="77777777" w:rsidR="00781EFC" w:rsidRDefault="00451C97">
      <w:pPr>
        <w:pStyle w:val="ListParagraph"/>
        <w:numPr>
          <w:ilvl w:val="1"/>
          <w:numId w:val="3"/>
        </w:numPr>
        <w:tabs>
          <w:tab w:val="left" w:pos="1761"/>
        </w:tabs>
        <w:spacing w:line="360" w:lineRule="auto"/>
        <w:ind w:right="1801"/>
        <w:rPr>
          <w:sz w:val="24"/>
        </w:rPr>
      </w:pPr>
      <w:r>
        <w:rPr>
          <w:sz w:val="24"/>
        </w:rPr>
        <w:t>I will not claim degrees or credentials unless they are earned from accredited institutions and approved training</w:t>
      </w:r>
      <w:r>
        <w:rPr>
          <w:spacing w:val="-4"/>
          <w:sz w:val="24"/>
        </w:rPr>
        <w:t xml:space="preserve"> </w:t>
      </w:r>
      <w:r>
        <w:rPr>
          <w:sz w:val="24"/>
        </w:rPr>
        <w:t>courses.</w:t>
      </w:r>
    </w:p>
    <w:p w14:paraId="4710435F" w14:textId="77777777" w:rsidR="00781EFC" w:rsidRDefault="00451C97">
      <w:pPr>
        <w:pStyle w:val="ListParagraph"/>
        <w:numPr>
          <w:ilvl w:val="1"/>
          <w:numId w:val="3"/>
        </w:numPr>
        <w:tabs>
          <w:tab w:val="left" w:pos="1761"/>
        </w:tabs>
        <w:spacing w:line="360" w:lineRule="auto"/>
        <w:ind w:right="1795"/>
        <w:rPr>
          <w:sz w:val="24"/>
        </w:rPr>
      </w:pPr>
      <w:r>
        <w:rPr>
          <w:sz w:val="24"/>
        </w:rPr>
        <w:t>As a trainee clinical psychologist I will not engage in any clinical activity without a direct supervision of a qualified and experienced Clinical Psychologist.</w:t>
      </w:r>
    </w:p>
    <w:p w14:paraId="55F56A34" w14:textId="77777777" w:rsidR="00781EFC" w:rsidRDefault="00451C97">
      <w:pPr>
        <w:pStyle w:val="ListParagraph"/>
        <w:numPr>
          <w:ilvl w:val="1"/>
          <w:numId w:val="3"/>
        </w:numPr>
        <w:tabs>
          <w:tab w:val="left" w:pos="1761"/>
        </w:tabs>
        <w:spacing w:before="2" w:line="360" w:lineRule="auto"/>
        <w:ind w:right="1802"/>
        <w:rPr>
          <w:sz w:val="24"/>
        </w:rPr>
      </w:pPr>
      <w:r>
        <w:rPr>
          <w:sz w:val="24"/>
        </w:rPr>
        <w:t>My work will be based on scientific and professional knowledge of the discipline.</w:t>
      </w:r>
    </w:p>
    <w:p w14:paraId="42F82CCD" w14:textId="77777777" w:rsidR="00781EFC" w:rsidRDefault="00451C97">
      <w:pPr>
        <w:pStyle w:val="ListParagraph"/>
        <w:numPr>
          <w:ilvl w:val="1"/>
          <w:numId w:val="3"/>
        </w:numPr>
        <w:tabs>
          <w:tab w:val="left" w:pos="1761"/>
        </w:tabs>
        <w:spacing w:line="360" w:lineRule="auto"/>
        <w:ind w:right="1793"/>
        <w:rPr>
          <w:sz w:val="24"/>
        </w:rPr>
      </w:pPr>
      <w:r>
        <w:rPr>
          <w:sz w:val="24"/>
        </w:rPr>
        <w:t>I will refrain from undertaking any work that might be affected by my personal feelings or emotional or mental state, however</w:t>
      </w:r>
      <w:r>
        <w:rPr>
          <w:spacing w:val="-5"/>
          <w:sz w:val="24"/>
        </w:rPr>
        <w:t xml:space="preserve"> </w:t>
      </w:r>
      <w:r>
        <w:rPr>
          <w:sz w:val="24"/>
        </w:rPr>
        <w:t>temporary.</w:t>
      </w:r>
    </w:p>
    <w:p w14:paraId="45DB7B21" w14:textId="77777777" w:rsidR="00781EFC" w:rsidRDefault="00451C97">
      <w:pPr>
        <w:pStyle w:val="ListParagraph"/>
        <w:numPr>
          <w:ilvl w:val="1"/>
          <w:numId w:val="3"/>
        </w:numPr>
        <w:tabs>
          <w:tab w:val="left" w:pos="1761"/>
        </w:tabs>
        <w:spacing w:line="360" w:lineRule="auto"/>
        <w:ind w:right="1803"/>
        <w:rPr>
          <w:sz w:val="24"/>
        </w:rPr>
      </w:pPr>
      <w:r>
        <w:rPr>
          <w:sz w:val="24"/>
        </w:rPr>
        <w:t>I will not engage in any activity that might be exploitative, harmful or abusive, demeaning to fellow professionals, trainees, colleagues and</w:t>
      </w:r>
      <w:r>
        <w:rPr>
          <w:spacing w:val="-5"/>
          <w:sz w:val="24"/>
        </w:rPr>
        <w:t xml:space="preserve"> </w:t>
      </w:r>
      <w:r>
        <w:rPr>
          <w:sz w:val="24"/>
        </w:rPr>
        <w:t>clients.</w:t>
      </w:r>
    </w:p>
    <w:p w14:paraId="100F85D8" w14:textId="77777777" w:rsidR="00781EFC" w:rsidRDefault="00451C97">
      <w:pPr>
        <w:pStyle w:val="ListParagraph"/>
        <w:numPr>
          <w:ilvl w:val="1"/>
          <w:numId w:val="3"/>
        </w:numPr>
        <w:tabs>
          <w:tab w:val="left" w:pos="1761"/>
        </w:tabs>
        <w:spacing w:line="360" w:lineRule="auto"/>
        <w:ind w:right="1802"/>
        <w:rPr>
          <w:sz w:val="24"/>
        </w:rPr>
      </w:pPr>
      <w:r>
        <w:rPr>
          <w:sz w:val="24"/>
        </w:rPr>
        <w:t>I will refrain from entering a multiple relationship with the client that might impair my objectivity, competence or effectiveness in my functions as a clinical psychologist. If such a situation has arisen, I will take reasonable steps to resolve it with due regards to the best interests of the client and maximum compliance to the ethical and moral</w:t>
      </w:r>
      <w:r>
        <w:rPr>
          <w:spacing w:val="-3"/>
          <w:sz w:val="24"/>
        </w:rPr>
        <w:t xml:space="preserve"> </w:t>
      </w:r>
      <w:r>
        <w:rPr>
          <w:sz w:val="24"/>
        </w:rPr>
        <w:t>codes.</w:t>
      </w:r>
    </w:p>
    <w:p w14:paraId="3E8E75AD" w14:textId="77777777" w:rsidR="00781EFC" w:rsidRDefault="00451C97">
      <w:pPr>
        <w:pStyle w:val="ListParagraph"/>
        <w:numPr>
          <w:ilvl w:val="1"/>
          <w:numId w:val="3"/>
        </w:numPr>
        <w:tabs>
          <w:tab w:val="left" w:pos="1761"/>
        </w:tabs>
        <w:spacing w:line="360" w:lineRule="auto"/>
        <w:ind w:right="1802"/>
        <w:rPr>
          <w:sz w:val="24"/>
        </w:rPr>
      </w:pPr>
      <w:r>
        <w:rPr>
          <w:sz w:val="24"/>
        </w:rPr>
        <w:t>When indicated and professionally appropriate I will cooperate with other professionals in order to serve their clients effectively and</w:t>
      </w:r>
      <w:r>
        <w:rPr>
          <w:spacing w:val="-9"/>
          <w:sz w:val="24"/>
        </w:rPr>
        <w:t xml:space="preserve"> </w:t>
      </w:r>
      <w:r>
        <w:rPr>
          <w:sz w:val="24"/>
        </w:rPr>
        <w:t>appropriately.</w:t>
      </w:r>
    </w:p>
    <w:p w14:paraId="7A454F40" w14:textId="77777777" w:rsidR="00781EFC" w:rsidRDefault="00781EFC">
      <w:pPr>
        <w:spacing w:line="360" w:lineRule="auto"/>
        <w:jc w:val="both"/>
        <w:rPr>
          <w:sz w:val="24"/>
        </w:rPr>
        <w:sectPr w:rsidR="00781EFC">
          <w:type w:val="continuous"/>
          <w:pgSz w:w="11910" w:h="16840"/>
          <w:pgMar w:top="1420" w:right="0" w:bottom="900" w:left="760" w:header="720" w:footer="720" w:gutter="0"/>
          <w:cols w:space="720"/>
        </w:sectPr>
      </w:pPr>
    </w:p>
    <w:p w14:paraId="4FFE4F8C" w14:textId="77777777" w:rsidR="00781EFC" w:rsidRDefault="00451C97">
      <w:pPr>
        <w:pStyle w:val="ListParagraph"/>
        <w:numPr>
          <w:ilvl w:val="1"/>
          <w:numId w:val="3"/>
        </w:numPr>
        <w:tabs>
          <w:tab w:val="left" w:pos="1761"/>
        </w:tabs>
        <w:spacing w:before="60" w:line="360" w:lineRule="auto"/>
        <w:ind w:right="1799"/>
        <w:rPr>
          <w:sz w:val="24"/>
        </w:rPr>
      </w:pPr>
      <w:r>
        <w:rPr>
          <w:sz w:val="24"/>
        </w:rPr>
        <w:lastRenderedPageBreak/>
        <w:t>When undertaking research or provide assessment, therapy, counseling, I will do my utmost to provide an appropriate explanation to the clients and seek the assent of the individuals or their</w:t>
      </w:r>
      <w:r>
        <w:rPr>
          <w:spacing w:val="-1"/>
          <w:sz w:val="24"/>
        </w:rPr>
        <w:t xml:space="preserve"> </w:t>
      </w:r>
      <w:r>
        <w:rPr>
          <w:sz w:val="24"/>
        </w:rPr>
        <w:t>guardians.</w:t>
      </w:r>
    </w:p>
    <w:p w14:paraId="6A3E8D17" w14:textId="77777777" w:rsidR="00781EFC" w:rsidRDefault="00451C97">
      <w:pPr>
        <w:pStyle w:val="ListParagraph"/>
        <w:numPr>
          <w:ilvl w:val="1"/>
          <w:numId w:val="3"/>
        </w:numPr>
        <w:tabs>
          <w:tab w:val="left" w:pos="1761"/>
        </w:tabs>
        <w:spacing w:line="360" w:lineRule="auto"/>
        <w:ind w:right="1795"/>
        <w:rPr>
          <w:sz w:val="24"/>
        </w:rPr>
      </w:pPr>
      <w:r>
        <w:rPr>
          <w:sz w:val="24"/>
        </w:rPr>
        <w:t>I will take steps to ensure that the clients continue to receive services in the event of interruption due to absence, illness or</w:t>
      </w:r>
      <w:r>
        <w:rPr>
          <w:spacing w:val="-2"/>
          <w:sz w:val="24"/>
        </w:rPr>
        <w:t xml:space="preserve"> </w:t>
      </w:r>
      <w:r>
        <w:rPr>
          <w:sz w:val="24"/>
        </w:rPr>
        <w:t>relocation.</w:t>
      </w:r>
    </w:p>
    <w:p w14:paraId="7CB7A662" w14:textId="77777777" w:rsidR="00781EFC" w:rsidRDefault="00451C97">
      <w:pPr>
        <w:pStyle w:val="ListParagraph"/>
        <w:numPr>
          <w:ilvl w:val="1"/>
          <w:numId w:val="3"/>
        </w:numPr>
        <w:tabs>
          <w:tab w:val="left" w:pos="1761"/>
        </w:tabs>
        <w:spacing w:line="360" w:lineRule="auto"/>
        <w:ind w:right="1800"/>
        <w:rPr>
          <w:sz w:val="24"/>
        </w:rPr>
      </w:pPr>
      <w:r>
        <w:rPr>
          <w:sz w:val="24"/>
        </w:rPr>
        <w:t>I will undertake every precaution to protect confidential information on my clients however</w:t>
      </w:r>
      <w:r>
        <w:rPr>
          <w:spacing w:val="-1"/>
          <w:sz w:val="24"/>
        </w:rPr>
        <w:t xml:space="preserve"> </w:t>
      </w:r>
      <w:r>
        <w:rPr>
          <w:sz w:val="24"/>
        </w:rPr>
        <w:t>stored.</w:t>
      </w:r>
    </w:p>
    <w:p w14:paraId="2C77078C" w14:textId="77777777" w:rsidR="00781EFC" w:rsidRDefault="00451C97">
      <w:pPr>
        <w:pStyle w:val="ListParagraph"/>
        <w:numPr>
          <w:ilvl w:val="1"/>
          <w:numId w:val="3"/>
        </w:numPr>
        <w:tabs>
          <w:tab w:val="left" w:pos="1761"/>
        </w:tabs>
        <w:spacing w:line="360" w:lineRule="auto"/>
        <w:ind w:right="1801"/>
        <w:rPr>
          <w:sz w:val="24"/>
        </w:rPr>
      </w:pPr>
      <w:r>
        <w:rPr>
          <w:sz w:val="24"/>
        </w:rPr>
        <w:t>I will not disclose any information of my clients that might betray their identity to a third party without their prior permission, mainly for scientific or professional purposes and only with persons clearly concerned with such matters and disclose only to the extent necessary to achieve the purposes of the</w:t>
      </w:r>
      <w:r>
        <w:rPr>
          <w:spacing w:val="-1"/>
          <w:sz w:val="24"/>
        </w:rPr>
        <w:t xml:space="preserve"> </w:t>
      </w:r>
      <w:r>
        <w:rPr>
          <w:sz w:val="24"/>
        </w:rPr>
        <w:t>consultation.</w:t>
      </w:r>
    </w:p>
    <w:p w14:paraId="6D6948C5" w14:textId="77777777" w:rsidR="00781EFC" w:rsidRDefault="00451C97">
      <w:pPr>
        <w:pStyle w:val="ListParagraph"/>
        <w:numPr>
          <w:ilvl w:val="1"/>
          <w:numId w:val="3"/>
        </w:numPr>
        <w:tabs>
          <w:tab w:val="left" w:pos="1761"/>
        </w:tabs>
        <w:spacing w:before="2" w:line="360" w:lineRule="auto"/>
        <w:ind w:right="1799"/>
        <w:rPr>
          <w:sz w:val="24"/>
        </w:rPr>
      </w:pPr>
      <w:r>
        <w:rPr>
          <w:sz w:val="24"/>
        </w:rPr>
        <w:t xml:space="preserve">I will always follow time scheduled for session. </w:t>
      </w:r>
      <w:r>
        <w:rPr>
          <w:spacing w:val="-3"/>
          <w:sz w:val="24"/>
        </w:rPr>
        <w:t xml:space="preserve">In </w:t>
      </w:r>
      <w:r>
        <w:rPr>
          <w:sz w:val="24"/>
        </w:rPr>
        <w:t>case of any emergency inform the client beforehand or leave a message for</w:t>
      </w:r>
      <w:r>
        <w:rPr>
          <w:spacing w:val="-5"/>
          <w:sz w:val="24"/>
        </w:rPr>
        <w:t xml:space="preserve"> </w:t>
      </w:r>
      <w:r>
        <w:rPr>
          <w:sz w:val="24"/>
        </w:rPr>
        <w:t>them.</w:t>
      </w:r>
    </w:p>
    <w:p w14:paraId="7B198F45" w14:textId="77777777" w:rsidR="00781EFC" w:rsidRDefault="00451C97">
      <w:pPr>
        <w:pStyle w:val="ListParagraph"/>
        <w:numPr>
          <w:ilvl w:val="1"/>
          <w:numId w:val="3"/>
        </w:numPr>
        <w:tabs>
          <w:tab w:val="left" w:pos="1761"/>
        </w:tabs>
        <w:spacing w:line="360" w:lineRule="auto"/>
        <w:ind w:right="1804"/>
        <w:rPr>
          <w:sz w:val="24"/>
        </w:rPr>
      </w:pPr>
      <w:r>
        <w:rPr>
          <w:sz w:val="24"/>
        </w:rPr>
        <w:t>I will not engage directly or indirectly in any form of solicitation of business or credit from those who may be vulnerable to undue</w:t>
      </w:r>
      <w:r>
        <w:rPr>
          <w:spacing w:val="-7"/>
          <w:sz w:val="24"/>
        </w:rPr>
        <w:t xml:space="preserve"> </w:t>
      </w:r>
      <w:r>
        <w:rPr>
          <w:sz w:val="24"/>
        </w:rPr>
        <w:t>influence.</w:t>
      </w:r>
    </w:p>
    <w:p w14:paraId="1E9A44E0" w14:textId="77777777" w:rsidR="00781EFC" w:rsidRDefault="00451C97">
      <w:pPr>
        <w:pStyle w:val="ListParagraph"/>
        <w:numPr>
          <w:ilvl w:val="1"/>
          <w:numId w:val="3"/>
        </w:numPr>
        <w:tabs>
          <w:tab w:val="left" w:pos="1761"/>
        </w:tabs>
        <w:spacing w:line="360" w:lineRule="auto"/>
        <w:ind w:right="1803"/>
        <w:rPr>
          <w:sz w:val="24"/>
        </w:rPr>
      </w:pPr>
      <w:r>
        <w:rPr>
          <w:sz w:val="24"/>
        </w:rPr>
        <w:t>I will maintain records of data relating to the clients so that they may be used for evaluation of the service allow for replication of research and analysis to ensure</w:t>
      </w:r>
      <w:r>
        <w:rPr>
          <w:spacing w:val="-3"/>
          <w:sz w:val="24"/>
        </w:rPr>
        <w:t xml:space="preserve"> </w:t>
      </w:r>
      <w:r>
        <w:rPr>
          <w:sz w:val="24"/>
        </w:rPr>
        <w:t>accuracy.</w:t>
      </w:r>
    </w:p>
    <w:p w14:paraId="1F511421" w14:textId="77777777" w:rsidR="00781EFC" w:rsidRDefault="00451C97">
      <w:pPr>
        <w:pStyle w:val="ListParagraph"/>
        <w:numPr>
          <w:ilvl w:val="1"/>
          <w:numId w:val="3"/>
        </w:numPr>
        <w:tabs>
          <w:tab w:val="left" w:pos="1761"/>
        </w:tabs>
        <w:spacing w:line="275" w:lineRule="exact"/>
        <w:ind w:hanging="361"/>
        <w:rPr>
          <w:sz w:val="24"/>
        </w:rPr>
      </w:pPr>
      <w:r>
        <w:rPr>
          <w:sz w:val="24"/>
        </w:rPr>
        <w:t>I will ensure that the information cannot be accessed by unauthorized</w:t>
      </w:r>
      <w:r>
        <w:rPr>
          <w:spacing w:val="-8"/>
          <w:sz w:val="24"/>
        </w:rPr>
        <w:t xml:space="preserve"> </w:t>
      </w:r>
      <w:r>
        <w:rPr>
          <w:sz w:val="24"/>
        </w:rPr>
        <w:t>persons.</w:t>
      </w:r>
    </w:p>
    <w:p w14:paraId="047DE5CC" w14:textId="77777777" w:rsidR="00781EFC" w:rsidRDefault="00451C97">
      <w:pPr>
        <w:pStyle w:val="ListParagraph"/>
        <w:numPr>
          <w:ilvl w:val="1"/>
          <w:numId w:val="3"/>
        </w:numPr>
        <w:tabs>
          <w:tab w:val="left" w:pos="1761"/>
        </w:tabs>
        <w:spacing w:before="139" w:line="360" w:lineRule="auto"/>
        <w:ind w:right="1802"/>
        <w:rPr>
          <w:sz w:val="24"/>
        </w:rPr>
      </w:pPr>
      <w:r>
        <w:rPr>
          <w:sz w:val="24"/>
        </w:rPr>
        <w:t xml:space="preserve">I will be responsible to ensure that </w:t>
      </w:r>
      <w:r>
        <w:rPr>
          <w:spacing w:val="2"/>
          <w:sz w:val="24"/>
        </w:rPr>
        <w:t xml:space="preserve">my </w:t>
      </w:r>
      <w:r>
        <w:rPr>
          <w:sz w:val="24"/>
        </w:rPr>
        <w:t xml:space="preserve">training </w:t>
      </w:r>
      <w:proofErr w:type="spellStart"/>
      <w:r>
        <w:rPr>
          <w:sz w:val="24"/>
        </w:rPr>
        <w:t>programme</w:t>
      </w:r>
      <w:proofErr w:type="spellEnd"/>
      <w:r>
        <w:rPr>
          <w:sz w:val="24"/>
        </w:rPr>
        <w:t xml:space="preserve"> provides appropriate knowledge and experience and meets </w:t>
      </w:r>
      <w:r>
        <w:rPr>
          <w:spacing w:val="2"/>
          <w:sz w:val="24"/>
        </w:rPr>
        <w:t xml:space="preserve">my </w:t>
      </w:r>
      <w:r>
        <w:rPr>
          <w:sz w:val="24"/>
        </w:rPr>
        <w:t>professional requirement.</w:t>
      </w:r>
    </w:p>
    <w:p w14:paraId="6CE5723D" w14:textId="77777777" w:rsidR="00781EFC" w:rsidRDefault="00451C97">
      <w:pPr>
        <w:pStyle w:val="ListParagraph"/>
        <w:numPr>
          <w:ilvl w:val="1"/>
          <w:numId w:val="3"/>
        </w:numPr>
        <w:tabs>
          <w:tab w:val="left" w:pos="1761"/>
        </w:tabs>
        <w:spacing w:line="360" w:lineRule="auto"/>
        <w:ind w:right="1798"/>
        <w:rPr>
          <w:sz w:val="24"/>
        </w:rPr>
      </w:pPr>
      <w:r>
        <w:rPr>
          <w:sz w:val="24"/>
        </w:rPr>
        <w:t>I will not indulge or involve in any activity that might endanger my professional standing of the professional clinical</w:t>
      </w:r>
      <w:r>
        <w:rPr>
          <w:spacing w:val="-4"/>
          <w:sz w:val="24"/>
        </w:rPr>
        <w:t xml:space="preserve"> </w:t>
      </w:r>
      <w:r>
        <w:rPr>
          <w:sz w:val="24"/>
        </w:rPr>
        <w:t>psychology.</w:t>
      </w:r>
    </w:p>
    <w:p w14:paraId="395C71AA" w14:textId="77777777" w:rsidR="00781EFC" w:rsidRDefault="00451C97">
      <w:pPr>
        <w:pStyle w:val="ListParagraph"/>
        <w:numPr>
          <w:ilvl w:val="1"/>
          <w:numId w:val="3"/>
        </w:numPr>
        <w:tabs>
          <w:tab w:val="left" w:pos="1761"/>
        </w:tabs>
        <w:spacing w:line="360" w:lineRule="auto"/>
        <w:ind w:right="1804"/>
        <w:rPr>
          <w:sz w:val="24"/>
        </w:rPr>
      </w:pPr>
      <w:r>
        <w:rPr>
          <w:sz w:val="24"/>
        </w:rPr>
        <w:t>In case of my conviction for unlawful or criminal activity I will cease to continue the training in and practice of clinical</w:t>
      </w:r>
      <w:r>
        <w:rPr>
          <w:spacing w:val="-7"/>
          <w:sz w:val="24"/>
        </w:rPr>
        <w:t xml:space="preserve"> </w:t>
      </w:r>
      <w:r>
        <w:rPr>
          <w:sz w:val="24"/>
        </w:rPr>
        <w:t>psychology.</w:t>
      </w:r>
    </w:p>
    <w:p w14:paraId="2A8168FE" w14:textId="77777777" w:rsidR="00781EFC" w:rsidRDefault="00451C97">
      <w:pPr>
        <w:pStyle w:val="ListParagraph"/>
        <w:numPr>
          <w:ilvl w:val="1"/>
          <w:numId w:val="3"/>
        </w:numPr>
        <w:tabs>
          <w:tab w:val="left" w:pos="1761"/>
        </w:tabs>
        <w:spacing w:line="360" w:lineRule="auto"/>
        <w:ind w:right="1797"/>
        <w:rPr>
          <w:sz w:val="20"/>
        </w:rPr>
      </w:pPr>
      <w:r>
        <w:rPr>
          <w:sz w:val="24"/>
        </w:rPr>
        <w:t>The Academic Committee of the Department of Clinical Psychology, University of Management and Technology Lahore has agreed the following policy on the right of authorship of publication of research, case studies and official planning or policy</w:t>
      </w:r>
      <w:r>
        <w:rPr>
          <w:spacing w:val="-7"/>
          <w:sz w:val="24"/>
        </w:rPr>
        <w:t xml:space="preserve"> </w:t>
      </w:r>
      <w:r>
        <w:rPr>
          <w:sz w:val="24"/>
        </w:rPr>
        <w:t>documents.</w:t>
      </w:r>
    </w:p>
    <w:p w14:paraId="41A590C5" w14:textId="77777777" w:rsidR="00781EFC" w:rsidRDefault="00451C97">
      <w:pPr>
        <w:pStyle w:val="ListParagraph"/>
        <w:numPr>
          <w:ilvl w:val="2"/>
          <w:numId w:val="3"/>
        </w:numPr>
        <w:tabs>
          <w:tab w:val="left" w:pos="2121"/>
        </w:tabs>
        <w:spacing w:line="360" w:lineRule="auto"/>
        <w:ind w:right="1803"/>
        <w:jc w:val="both"/>
        <w:rPr>
          <w:sz w:val="24"/>
        </w:rPr>
      </w:pPr>
      <w:r>
        <w:rPr>
          <w:sz w:val="24"/>
        </w:rPr>
        <w:t>All contributors, assistants and helpers shall be fully acknowledged in all publications.</w:t>
      </w:r>
    </w:p>
    <w:p w14:paraId="07AFADC3" w14:textId="77777777" w:rsidR="00781EFC" w:rsidRDefault="00781EFC">
      <w:pPr>
        <w:spacing w:line="360" w:lineRule="auto"/>
        <w:jc w:val="both"/>
        <w:rPr>
          <w:sz w:val="24"/>
        </w:rPr>
        <w:sectPr w:rsidR="00781EFC">
          <w:pgSz w:w="11910" w:h="16840"/>
          <w:pgMar w:top="1360" w:right="0" w:bottom="980" w:left="760" w:header="0" w:footer="710" w:gutter="0"/>
          <w:cols w:space="720"/>
        </w:sectPr>
      </w:pPr>
    </w:p>
    <w:p w14:paraId="79A9BD4C" w14:textId="77777777" w:rsidR="00781EFC" w:rsidRDefault="00451C97">
      <w:pPr>
        <w:pStyle w:val="ListParagraph"/>
        <w:numPr>
          <w:ilvl w:val="2"/>
          <w:numId w:val="3"/>
        </w:numPr>
        <w:tabs>
          <w:tab w:val="left" w:pos="2121"/>
        </w:tabs>
        <w:spacing w:before="60" w:line="360" w:lineRule="auto"/>
        <w:ind w:right="1798" w:hanging="555"/>
        <w:jc w:val="both"/>
        <w:rPr>
          <w:sz w:val="24"/>
        </w:rPr>
      </w:pPr>
      <w:r>
        <w:rPr>
          <w:sz w:val="24"/>
        </w:rPr>
        <w:lastRenderedPageBreak/>
        <w:t>In case of a single author only his or her name shall appear on the manuscript.</w:t>
      </w:r>
    </w:p>
    <w:p w14:paraId="7FCFF3EF" w14:textId="77777777" w:rsidR="00781EFC" w:rsidRDefault="00451C97">
      <w:pPr>
        <w:pStyle w:val="ListParagraph"/>
        <w:numPr>
          <w:ilvl w:val="2"/>
          <w:numId w:val="3"/>
        </w:numPr>
        <w:tabs>
          <w:tab w:val="left" w:pos="2121"/>
        </w:tabs>
        <w:spacing w:before="1" w:line="360" w:lineRule="auto"/>
        <w:ind w:right="1797" w:hanging="620"/>
        <w:jc w:val="both"/>
        <w:rPr>
          <w:sz w:val="24"/>
        </w:rPr>
      </w:pPr>
      <w:r>
        <w:rPr>
          <w:sz w:val="24"/>
        </w:rPr>
        <w:t>In case of multiple authors, the order in which author’s name shall appear in the publication shall depend on the relative contribution of each author has made to the publication. Such matters shall be decided by the Department’s Academic Committee before the draft of the manuscript is finalized.</w:t>
      </w:r>
    </w:p>
    <w:p w14:paraId="67CE043E" w14:textId="77777777" w:rsidR="00781EFC" w:rsidRDefault="00451C97">
      <w:pPr>
        <w:pStyle w:val="ListParagraph"/>
        <w:numPr>
          <w:ilvl w:val="2"/>
          <w:numId w:val="3"/>
        </w:numPr>
        <w:tabs>
          <w:tab w:val="left" w:pos="2121"/>
        </w:tabs>
        <w:spacing w:line="360" w:lineRule="auto"/>
        <w:ind w:right="1798" w:hanging="608"/>
        <w:jc w:val="both"/>
        <w:rPr>
          <w:sz w:val="24"/>
        </w:rPr>
      </w:pPr>
      <w:r>
        <w:rPr>
          <w:sz w:val="24"/>
        </w:rPr>
        <w:t>Normally the first author shall be responsible for handling correspondence with the publisher and shall liaise with other authors as and when necessary. The Department’s Academic Committee may however, deem it necessary to give this reasonability to another author if the main author is unable to discharge this</w:t>
      </w:r>
      <w:r>
        <w:rPr>
          <w:spacing w:val="-2"/>
          <w:sz w:val="24"/>
        </w:rPr>
        <w:t xml:space="preserve"> </w:t>
      </w:r>
      <w:r>
        <w:rPr>
          <w:sz w:val="24"/>
        </w:rPr>
        <w:t>duty.</w:t>
      </w:r>
    </w:p>
    <w:p w14:paraId="6585B86E" w14:textId="77777777" w:rsidR="00781EFC" w:rsidRDefault="00451C97">
      <w:pPr>
        <w:pStyle w:val="ListParagraph"/>
        <w:numPr>
          <w:ilvl w:val="2"/>
          <w:numId w:val="3"/>
        </w:numPr>
        <w:tabs>
          <w:tab w:val="left" w:pos="2121"/>
        </w:tabs>
        <w:spacing w:before="1" w:line="360" w:lineRule="auto"/>
        <w:ind w:right="1802" w:hanging="540"/>
        <w:jc w:val="both"/>
        <w:rPr>
          <w:sz w:val="24"/>
        </w:rPr>
      </w:pPr>
      <w:r>
        <w:rPr>
          <w:sz w:val="24"/>
        </w:rPr>
        <w:t>The corresponding author shall keep the others informed about the progress being made regarding the</w:t>
      </w:r>
      <w:r>
        <w:rPr>
          <w:spacing w:val="-8"/>
          <w:sz w:val="24"/>
        </w:rPr>
        <w:t xml:space="preserve"> </w:t>
      </w:r>
      <w:r>
        <w:rPr>
          <w:sz w:val="24"/>
        </w:rPr>
        <w:t>publication.</w:t>
      </w:r>
    </w:p>
    <w:p w14:paraId="5601421B" w14:textId="77777777" w:rsidR="00781EFC" w:rsidRDefault="00451C97">
      <w:pPr>
        <w:pStyle w:val="ListParagraph"/>
        <w:numPr>
          <w:ilvl w:val="2"/>
          <w:numId w:val="3"/>
        </w:numPr>
        <w:tabs>
          <w:tab w:val="left" w:pos="2121"/>
        </w:tabs>
        <w:spacing w:line="360" w:lineRule="auto"/>
        <w:ind w:right="1803" w:hanging="608"/>
        <w:jc w:val="both"/>
        <w:rPr>
          <w:sz w:val="24"/>
        </w:rPr>
      </w:pPr>
      <w:r>
        <w:rPr>
          <w:sz w:val="24"/>
        </w:rPr>
        <w:t>All those whose name do not appear among authors but have helped and assisted in the project shall be fully acknowledged under a separate heading.</w:t>
      </w:r>
    </w:p>
    <w:p w14:paraId="0951E01A" w14:textId="77777777" w:rsidR="00781EFC" w:rsidRDefault="00451C97">
      <w:pPr>
        <w:pStyle w:val="ListParagraph"/>
        <w:numPr>
          <w:ilvl w:val="2"/>
          <w:numId w:val="3"/>
        </w:numPr>
        <w:tabs>
          <w:tab w:val="left" w:pos="2121"/>
        </w:tabs>
        <w:spacing w:line="362" w:lineRule="auto"/>
        <w:ind w:right="1798" w:hanging="675"/>
        <w:jc w:val="both"/>
        <w:rPr>
          <w:sz w:val="24"/>
        </w:rPr>
      </w:pPr>
      <w:r>
        <w:rPr>
          <w:sz w:val="24"/>
        </w:rPr>
        <w:t>A standard letter from Department’s Academic Committee signed by all authors shall accompany the manuscript sent to the</w:t>
      </w:r>
      <w:r>
        <w:rPr>
          <w:spacing w:val="-5"/>
          <w:sz w:val="24"/>
        </w:rPr>
        <w:t xml:space="preserve"> </w:t>
      </w:r>
      <w:r>
        <w:rPr>
          <w:sz w:val="24"/>
        </w:rPr>
        <w:t>publisher.</w:t>
      </w:r>
    </w:p>
    <w:p w14:paraId="250EF434" w14:textId="77777777" w:rsidR="00781EFC" w:rsidRDefault="00451C97">
      <w:pPr>
        <w:pStyle w:val="ListParagraph"/>
        <w:numPr>
          <w:ilvl w:val="2"/>
          <w:numId w:val="3"/>
        </w:numPr>
        <w:tabs>
          <w:tab w:val="left" w:pos="2121"/>
        </w:tabs>
        <w:spacing w:line="360" w:lineRule="auto"/>
        <w:ind w:right="1802" w:hanging="740"/>
        <w:jc w:val="both"/>
        <w:rPr>
          <w:sz w:val="24"/>
        </w:rPr>
      </w:pPr>
      <w:r>
        <w:rPr>
          <w:sz w:val="24"/>
        </w:rPr>
        <w:t>All members of Institute’s Academic Committee, students and scholars shall accept the policy of the</w:t>
      </w:r>
      <w:r>
        <w:rPr>
          <w:spacing w:val="-5"/>
          <w:sz w:val="24"/>
        </w:rPr>
        <w:t xml:space="preserve"> </w:t>
      </w:r>
      <w:r>
        <w:rPr>
          <w:sz w:val="24"/>
        </w:rPr>
        <w:t>DEPARTMENT.</w:t>
      </w:r>
    </w:p>
    <w:p w14:paraId="49BB2F8E" w14:textId="77777777" w:rsidR="00781EFC" w:rsidRDefault="00781EFC">
      <w:pPr>
        <w:pStyle w:val="BodyText"/>
        <w:rPr>
          <w:sz w:val="20"/>
        </w:rPr>
      </w:pPr>
    </w:p>
    <w:p w14:paraId="2D1C2B0F" w14:textId="77777777" w:rsidR="00781EFC" w:rsidRDefault="00781EFC">
      <w:pPr>
        <w:pStyle w:val="BodyText"/>
        <w:rPr>
          <w:sz w:val="20"/>
        </w:rPr>
      </w:pPr>
    </w:p>
    <w:p w14:paraId="2CACBB70" w14:textId="77777777" w:rsidR="00781EFC" w:rsidRDefault="00781EFC">
      <w:pPr>
        <w:pStyle w:val="BodyText"/>
        <w:rPr>
          <w:sz w:val="20"/>
        </w:rPr>
      </w:pPr>
    </w:p>
    <w:p w14:paraId="799F7B1F" w14:textId="77777777" w:rsidR="00781EFC" w:rsidRDefault="00781EFC">
      <w:pPr>
        <w:pStyle w:val="BodyText"/>
        <w:rPr>
          <w:sz w:val="20"/>
        </w:rPr>
      </w:pPr>
    </w:p>
    <w:p w14:paraId="76434061" w14:textId="77777777" w:rsidR="00781EFC" w:rsidRDefault="00000000">
      <w:pPr>
        <w:pStyle w:val="BodyText"/>
        <w:spacing w:before="6"/>
        <w:rPr>
          <w:sz w:val="28"/>
        </w:rPr>
      </w:pPr>
      <w:r>
        <w:pict w14:anchorId="0B5E164D">
          <v:shape id="_x0000_s2051" style="position:absolute;margin-left:342.05pt;margin-top:18.65pt;width:150pt;height:.1pt;z-index:-15726592;mso-wrap-distance-left:0;mso-wrap-distance-right:0;mso-position-horizontal-relative:page" coordorigin="6841,373" coordsize="3000,0" path="m6841,373r3000,e" filled="f" strokeweight=".48pt">
            <v:path arrowok="t"/>
            <w10:wrap type="topAndBottom" anchorx="page"/>
          </v:shape>
        </w:pict>
      </w:r>
    </w:p>
    <w:p w14:paraId="0D09CDA4" w14:textId="77777777" w:rsidR="00781EFC" w:rsidRDefault="00781EFC">
      <w:pPr>
        <w:pStyle w:val="BodyText"/>
        <w:rPr>
          <w:sz w:val="20"/>
        </w:rPr>
      </w:pPr>
    </w:p>
    <w:p w14:paraId="4C22BE8E" w14:textId="77777777" w:rsidR="00781EFC" w:rsidRDefault="00781EFC">
      <w:pPr>
        <w:pStyle w:val="BodyText"/>
        <w:rPr>
          <w:sz w:val="18"/>
        </w:rPr>
      </w:pPr>
    </w:p>
    <w:p w14:paraId="6BF52D58" w14:textId="77777777" w:rsidR="00781EFC" w:rsidRDefault="00451C97">
      <w:pPr>
        <w:pStyle w:val="Heading5"/>
        <w:spacing w:before="90"/>
        <w:ind w:left="6081"/>
      </w:pPr>
      <w:r>
        <w:t>Trainee Clinical Psychologist</w:t>
      </w:r>
    </w:p>
    <w:p w14:paraId="37D9680E" w14:textId="77777777" w:rsidR="00781EFC" w:rsidRDefault="00781EFC">
      <w:pPr>
        <w:sectPr w:rsidR="00781EFC">
          <w:pgSz w:w="11910" w:h="16840"/>
          <w:pgMar w:top="1360" w:right="0" w:bottom="980" w:left="760" w:header="0" w:footer="710" w:gutter="0"/>
          <w:cols w:space="720"/>
        </w:sectPr>
      </w:pPr>
    </w:p>
    <w:p w14:paraId="2A79A7E5" w14:textId="77777777" w:rsidR="00781EFC" w:rsidRDefault="00451C97">
      <w:pPr>
        <w:spacing w:before="65"/>
        <w:ind w:right="7842"/>
        <w:jc w:val="center"/>
        <w:rPr>
          <w:b/>
          <w:sz w:val="24"/>
        </w:rPr>
      </w:pPr>
      <w:r>
        <w:rPr>
          <w:b/>
          <w:sz w:val="24"/>
          <w:u w:val="thick"/>
        </w:rPr>
        <w:lastRenderedPageBreak/>
        <w:t>Appendix B</w:t>
      </w:r>
    </w:p>
    <w:p w14:paraId="182AC89F" w14:textId="77777777" w:rsidR="00781EFC" w:rsidRDefault="00451C97">
      <w:pPr>
        <w:spacing w:before="198" w:line="408" w:lineRule="auto"/>
        <w:ind w:left="1880" w:right="2642"/>
        <w:jc w:val="center"/>
        <w:rPr>
          <w:b/>
          <w:sz w:val="26"/>
        </w:rPr>
      </w:pPr>
      <w:r>
        <w:rPr>
          <w:b/>
          <w:sz w:val="26"/>
        </w:rPr>
        <w:t>Road Map of Courses in Department of Clinical</w:t>
      </w:r>
      <w:r>
        <w:rPr>
          <w:b/>
          <w:spacing w:val="-23"/>
          <w:sz w:val="26"/>
        </w:rPr>
        <w:t xml:space="preserve"> </w:t>
      </w:r>
      <w:r>
        <w:rPr>
          <w:b/>
          <w:sz w:val="26"/>
        </w:rPr>
        <w:t>Psychology School of Professional Psychology</w:t>
      </w:r>
    </w:p>
    <w:p w14:paraId="3C5F39BA" w14:textId="77777777" w:rsidR="00781EFC" w:rsidRDefault="00451C97">
      <w:pPr>
        <w:spacing w:before="13"/>
        <w:ind w:right="759"/>
        <w:jc w:val="center"/>
        <w:rPr>
          <w:b/>
          <w:sz w:val="24"/>
        </w:rPr>
      </w:pPr>
      <w:r>
        <w:rPr>
          <w:b/>
          <w:sz w:val="24"/>
        </w:rPr>
        <w:t>Scheme of Studies for BS</w:t>
      </w:r>
      <w:r>
        <w:rPr>
          <w:b/>
          <w:spacing w:val="-9"/>
          <w:sz w:val="24"/>
        </w:rPr>
        <w:t xml:space="preserve"> </w:t>
      </w:r>
      <w:r>
        <w:rPr>
          <w:b/>
          <w:sz w:val="24"/>
        </w:rPr>
        <w:t>Psychology</w:t>
      </w:r>
    </w:p>
    <w:p w14:paraId="2C3676BA" w14:textId="77777777" w:rsidR="00781EFC" w:rsidRDefault="00781EFC">
      <w:pPr>
        <w:pStyle w:val="BodyText"/>
        <w:rPr>
          <w:b/>
          <w:sz w:val="26"/>
        </w:rPr>
      </w:pPr>
    </w:p>
    <w:p w14:paraId="40759576" w14:textId="77777777" w:rsidR="00781EFC" w:rsidRDefault="00451C97">
      <w:pPr>
        <w:spacing w:before="233"/>
        <w:ind w:left="1040"/>
        <w:rPr>
          <w:sz w:val="23"/>
        </w:rPr>
      </w:pPr>
      <w:r>
        <w:rPr>
          <w:sz w:val="23"/>
        </w:rPr>
        <w:t>BS 4-year Psychology program offers the following scheme of studies:</w:t>
      </w:r>
    </w:p>
    <w:p w14:paraId="79F3AC2D" w14:textId="77777777" w:rsidR="00781EFC" w:rsidRDefault="00781EFC">
      <w:pPr>
        <w:pStyle w:val="BodyText"/>
        <w:spacing w:before="10"/>
        <w:rPr>
          <w:sz w:val="13"/>
        </w:rPr>
      </w:pPr>
    </w:p>
    <w:p w14:paraId="14213229" w14:textId="77777777" w:rsidR="009C1F7F" w:rsidRPr="009C1F7F" w:rsidRDefault="009C1F7F" w:rsidP="009C1F7F">
      <w:pPr>
        <w:spacing w:line="360" w:lineRule="auto"/>
        <w:rPr>
          <w:bCs/>
          <w:sz w:val="24"/>
          <w:szCs w:val="24"/>
        </w:rPr>
      </w:pPr>
      <w:r w:rsidRPr="009C1F7F">
        <w:rPr>
          <w:bCs/>
          <w:sz w:val="24"/>
          <w:szCs w:val="24"/>
        </w:rPr>
        <w:t>Core= Compulsory and Mandatory</w:t>
      </w:r>
    </w:p>
    <w:p w14:paraId="588E1374" w14:textId="77777777" w:rsidR="009C1F7F" w:rsidRPr="009C1F7F" w:rsidRDefault="009C1F7F" w:rsidP="009C1F7F">
      <w:pPr>
        <w:spacing w:line="360" w:lineRule="auto"/>
        <w:rPr>
          <w:bCs/>
          <w:sz w:val="24"/>
          <w:szCs w:val="24"/>
        </w:rPr>
      </w:pPr>
      <w:r w:rsidRPr="009C1F7F">
        <w:rPr>
          <w:bCs/>
          <w:sz w:val="24"/>
          <w:szCs w:val="24"/>
        </w:rPr>
        <w:t>Foundation=Core</w:t>
      </w:r>
    </w:p>
    <w:p w14:paraId="5D8D2AB2" w14:textId="77777777" w:rsidR="009C1F7F" w:rsidRPr="009C1F7F" w:rsidRDefault="009C1F7F" w:rsidP="009C1F7F">
      <w:pPr>
        <w:spacing w:line="360" w:lineRule="auto"/>
        <w:rPr>
          <w:bCs/>
          <w:sz w:val="24"/>
          <w:szCs w:val="24"/>
        </w:rPr>
      </w:pPr>
      <w:r w:rsidRPr="009C1F7F">
        <w:rPr>
          <w:bCs/>
          <w:sz w:val="24"/>
          <w:szCs w:val="24"/>
        </w:rPr>
        <w:t xml:space="preserve">Foundation=14 (38 </w:t>
      </w:r>
      <w:proofErr w:type="spellStart"/>
      <w:r w:rsidRPr="009C1F7F">
        <w:rPr>
          <w:bCs/>
          <w:sz w:val="24"/>
          <w:szCs w:val="24"/>
        </w:rPr>
        <w:t>cr</w:t>
      </w:r>
      <w:proofErr w:type="spellEnd"/>
      <w:r w:rsidRPr="009C1F7F">
        <w:rPr>
          <w:bCs/>
          <w:sz w:val="24"/>
          <w:szCs w:val="24"/>
        </w:rPr>
        <w:t xml:space="preserve"> </w:t>
      </w:r>
      <w:proofErr w:type="spellStart"/>
      <w:r w:rsidRPr="009C1F7F">
        <w:rPr>
          <w:bCs/>
          <w:sz w:val="24"/>
          <w:szCs w:val="24"/>
        </w:rPr>
        <w:t>hr</w:t>
      </w:r>
      <w:proofErr w:type="spellEnd"/>
      <w:r w:rsidRPr="009C1F7F">
        <w:rPr>
          <w:bCs/>
          <w:sz w:val="24"/>
          <w:szCs w:val="24"/>
        </w:rPr>
        <w:t>)</w:t>
      </w:r>
    </w:p>
    <w:p w14:paraId="0BABDB8A" w14:textId="77777777" w:rsidR="009C1F7F" w:rsidRPr="009C1F7F" w:rsidRDefault="009C1F7F" w:rsidP="009C1F7F">
      <w:pPr>
        <w:spacing w:line="360" w:lineRule="auto"/>
        <w:rPr>
          <w:bCs/>
          <w:sz w:val="24"/>
          <w:szCs w:val="24"/>
        </w:rPr>
      </w:pPr>
      <w:r w:rsidRPr="009C1F7F">
        <w:rPr>
          <w:bCs/>
          <w:sz w:val="24"/>
          <w:szCs w:val="24"/>
        </w:rPr>
        <w:t xml:space="preserve">Major=14 (45 </w:t>
      </w:r>
      <w:proofErr w:type="spellStart"/>
      <w:r w:rsidRPr="009C1F7F">
        <w:rPr>
          <w:bCs/>
          <w:sz w:val="24"/>
          <w:szCs w:val="24"/>
        </w:rPr>
        <w:t>cr</w:t>
      </w:r>
      <w:proofErr w:type="spellEnd"/>
      <w:r w:rsidRPr="009C1F7F">
        <w:rPr>
          <w:bCs/>
          <w:sz w:val="24"/>
          <w:szCs w:val="24"/>
        </w:rPr>
        <w:t xml:space="preserve"> </w:t>
      </w:r>
      <w:proofErr w:type="spellStart"/>
      <w:r w:rsidRPr="009C1F7F">
        <w:rPr>
          <w:bCs/>
          <w:sz w:val="24"/>
          <w:szCs w:val="24"/>
        </w:rPr>
        <w:t>hr</w:t>
      </w:r>
      <w:proofErr w:type="spellEnd"/>
      <w:r w:rsidRPr="009C1F7F">
        <w:rPr>
          <w:bCs/>
          <w:sz w:val="24"/>
          <w:szCs w:val="24"/>
        </w:rPr>
        <w:t>)</w:t>
      </w:r>
    </w:p>
    <w:p w14:paraId="5B11EDAF" w14:textId="77777777" w:rsidR="009C1F7F" w:rsidRPr="009C1F7F" w:rsidRDefault="009C1F7F" w:rsidP="009C1F7F">
      <w:pPr>
        <w:spacing w:line="360" w:lineRule="auto"/>
        <w:rPr>
          <w:bCs/>
          <w:sz w:val="24"/>
          <w:szCs w:val="24"/>
        </w:rPr>
      </w:pPr>
      <w:r w:rsidRPr="009C1F7F">
        <w:rPr>
          <w:bCs/>
          <w:sz w:val="24"/>
          <w:szCs w:val="24"/>
        </w:rPr>
        <w:t xml:space="preserve">General=6 (18 </w:t>
      </w:r>
      <w:proofErr w:type="spellStart"/>
      <w:r w:rsidRPr="009C1F7F">
        <w:rPr>
          <w:bCs/>
          <w:sz w:val="24"/>
          <w:szCs w:val="24"/>
        </w:rPr>
        <w:t>cr</w:t>
      </w:r>
      <w:proofErr w:type="spellEnd"/>
      <w:r w:rsidRPr="009C1F7F">
        <w:rPr>
          <w:bCs/>
          <w:sz w:val="24"/>
          <w:szCs w:val="24"/>
        </w:rPr>
        <w:t xml:space="preserve"> </w:t>
      </w:r>
      <w:proofErr w:type="spellStart"/>
      <w:r w:rsidRPr="009C1F7F">
        <w:rPr>
          <w:bCs/>
          <w:sz w:val="24"/>
          <w:szCs w:val="24"/>
        </w:rPr>
        <w:t>hr</w:t>
      </w:r>
      <w:proofErr w:type="spellEnd"/>
      <w:r w:rsidRPr="009C1F7F">
        <w:rPr>
          <w:bCs/>
          <w:sz w:val="24"/>
          <w:szCs w:val="24"/>
        </w:rPr>
        <w:t>)</w:t>
      </w:r>
    </w:p>
    <w:p w14:paraId="59D84763" w14:textId="77777777" w:rsidR="009C1F7F" w:rsidRPr="009C1F7F" w:rsidRDefault="009C1F7F" w:rsidP="009C1F7F">
      <w:pPr>
        <w:spacing w:line="360" w:lineRule="auto"/>
        <w:rPr>
          <w:bCs/>
          <w:sz w:val="24"/>
          <w:szCs w:val="24"/>
        </w:rPr>
      </w:pPr>
      <w:r w:rsidRPr="009C1F7F">
        <w:rPr>
          <w:bCs/>
          <w:sz w:val="24"/>
          <w:szCs w:val="24"/>
        </w:rPr>
        <w:t xml:space="preserve">Elective=4 (12 </w:t>
      </w:r>
      <w:proofErr w:type="spellStart"/>
      <w:r w:rsidRPr="009C1F7F">
        <w:rPr>
          <w:bCs/>
          <w:sz w:val="24"/>
          <w:szCs w:val="24"/>
        </w:rPr>
        <w:t>cr</w:t>
      </w:r>
      <w:proofErr w:type="spellEnd"/>
      <w:r w:rsidRPr="009C1F7F">
        <w:rPr>
          <w:bCs/>
          <w:sz w:val="24"/>
          <w:szCs w:val="24"/>
        </w:rPr>
        <w:t xml:space="preserve"> </w:t>
      </w:r>
      <w:proofErr w:type="spellStart"/>
      <w:r w:rsidRPr="009C1F7F">
        <w:rPr>
          <w:bCs/>
          <w:sz w:val="24"/>
          <w:szCs w:val="24"/>
        </w:rPr>
        <w:t>hr</w:t>
      </w:r>
      <w:proofErr w:type="spellEnd"/>
      <w:r w:rsidRPr="009C1F7F">
        <w:rPr>
          <w:bCs/>
          <w:sz w:val="24"/>
          <w:szCs w:val="24"/>
        </w:rPr>
        <w:t>)</w:t>
      </w:r>
    </w:p>
    <w:p w14:paraId="5937819F" w14:textId="77777777" w:rsidR="009C1F7F" w:rsidRPr="009C1F7F" w:rsidRDefault="009C1F7F" w:rsidP="009C1F7F">
      <w:pPr>
        <w:spacing w:line="360" w:lineRule="auto"/>
        <w:rPr>
          <w:bCs/>
          <w:sz w:val="24"/>
          <w:szCs w:val="24"/>
        </w:rPr>
      </w:pPr>
      <w:r w:rsidRPr="009C1F7F">
        <w:rPr>
          <w:bCs/>
          <w:sz w:val="24"/>
          <w:szCs w:val="24"/>
        </w:rPr>
        <w:t xml:space="preserve">Core=11 (23 </w:t>
      </w:r>
      <w:proofErr w:type="spellStart"/>
      <w:r w:rsidRPr="009C1F7F">
        <w:rPr>
          <w:bCs/>
          <w:sz w:val="24"/>
          <w:szCs w:val="24"/>
        </w:rPr>
        <w:t>cr</w:t>
      </w:r>
      <w:proofErr w:type="spellEnd"/>
      <w:r w:rsidRPr="009C1F7F">
        <w:rPr>
          <w:bCs/>
          <w:sz w:val="24"/>
          <w:szCs w:val="24"/>
        </w:rPr>
        <w:t xml:space="preserve"> </w:t>
      </w:r>
      <w:proofErr w:type="spellStart"/>
      <w:r w:rsidRPr="009C1F7F">
        <w:rPr>
          <w:bCs/>
          <w:sz w:val="24"/>
          <w:szCs w:val="24"/>
        </w:rPr>
        <w:t>hr</w:t>
      </w:r>
      <w:proofErr w:type="spellEnd"/>
      <w:r w:rsidRPr="009C1F7F">
        <w:rPr>
          <w:bCs/>
          <w:sz w:val="24"/>
          <w:szCs w:val="24"/>
        </w:rPr>
        <w:t>)</w:t>
      </w:r>
    </w:p>
    <w:p w14:paraId="417496BD" w14:textId="77777777" w:rsidR="00781EFC" w:rsidRDefault="00781EFC">
      <w:pPr>
        <w:rPr>
          <w:sz w:val="23"/>
        </w:rPr>
        <w:sectPr w:rsidR="00781EFC">
          <w:pgSz w:w="11910" w:h="16840"/>
          <w:pgMar w:top="1360" w:right="0" w:bottom="980" w:left="760" w:header="0" w:footer="710" w:gutter="0"/>
          <w:cols w:space="720"/>
        </w:sectPr>
      </w:pPr>
    </w:p>
    <w:p w14:paraId="30C7B2AB" w14:textId="77777777" w:rsidR="00781EFC" w:rsidRDefault="00781EFC">
      <w:pPr>
        <w:pStyle w:val="BodyText"/>
        <w:spacing w:before="7"/>
        <w:rPr>
          <w:sz w:val="14"/>
        </w:rPr>
      </w:pPr>
    </w:p>
    <w:p w14:paraId="781E1412" w14:textId="77777777" w:rsidR="00781EFC" w:rsidRDefault="00781EFC">
      <w:pPr>
        <w:rPr>
          <w:sz w:val="14"/>
        </w:rPr>
        <w:sectPr w:rsidR="00781EFC">
          <w:pgSz w:w="11910" w:h="16840"/>
          <w:pgMar w:top="1580" w:right="0" w:bottom="980" w:left="760" w:header="0" w:footer="710" w:gutter="0"/>
          <w:cols w:space="720"/>
        </w:sectPr>
      </w:pPr>
    </w:p>
    <w:p w14:paraId="34F50175" w14:textId="77777777" w:rsidR="00781EFC" w:rsidRDefault="00451C97">
      <w:pPr>
        <w:pStyle w:val="Heading5"/>
        <w:spacing w:before="90"/>
      </w:pPr>
      <w:r>
        <w:rPr>
          <w:u w:val="thick"/>
        </w:rPr>
        <w:t>Appendix C</w:t>
      </w:r>
    </w:p>
    <w:p w14:paraId="3645B65A" w14:textId="77777777" w:rsidR="00781EFC" w:rsidRDefault="00451C97">
      <w:pPr>
        <w:pStyle w:val="BodyText"/>
        <w:rPr>
          <w:b/>
          <w:sz w:val="26"/>
        </w:rPr>
      </w:pPr>
      <w:r>
        <w:br w:type="column"/>
      </w:r>
    </w:p>
    <w:p w14:paraId="2B717429" w14:textId="77777777" w:rsidR="00781EFC" w:rsidRDefault="00451C97">
      <w:pPr>
        <w:spacing w:before="207"/>
        <w:ind w:left="885"/>
        <w:rPr>
          <w:b/>
          <w:sz w:val="24"/>
        </w:rPr>
      </w:pPr>
      <w:r>
        <w:rPr>
          <w:b/>
          <w:sz w:val="24"/>
        </w:rPr>
        <w:t xml:space="preserve">BS in Clinical Psychology </w:t>
      </w:r>
      <w:proofErr w:type="spellStart"/>
      <w:r>
        <w:rPr>
          <w:b/>
          <w:sz w:val="24"/>
        </w:rPr>
        <w:t>Programme</w:t>
      </w:r>
      <w:proofErr w:type="spellEnd"/>
    </w:p>
    <w:p w14:paraId="3A821E17" w14:textId="77777777" w:rsidR="00781EFC" w:rsidRDefault="00451C97">
      <w:pPr>
        <w:spacing w:before="132" w:line="360" w:lineRule="auto"/>
        <w:ind w:left="1545" w:right="4982" w:firstLine="180"/>
        <w:rPr>
          <w:i/>
          <w:sz w:val="24"/>
        </w:rPr>
      </w:pPr>
      <w:r>
        <w:rPr>
          <w:i/>
          <w:sz w:val="24"/>
        </w:rPr>
        <w:t>Program Code: 381 Total Credit hours: 136</w:t>
      </w:r>
    </w:p>
    <w:p w14:paraId="2CC91FFD" w14:textId="77777777" w:rsidR="00781EFC" w:rsidRDefault="00781EFC">
      <w:pPr>
        <w:spacing w:line="360" w:lineRule="auto"/>
        <w:rPr>
          <w:sz w:val="24"/>
        </w:rPr>
        <w:sectPr w:rsidR="00781EFC">
          <w:type w:val="continuous"/>
          <w:pgSz w:w="11910" w:h="16840"/>
          <w:pgMar w:top="1420" w:right="0" w:bottom="900" w:left="760" w:header="720" w:footer="720" w:gutter="0"/>
          <w:cols w:num="2" w:space="720" w:equalWidth="0">
            <w:col w:w="2276" w:space="40"/>
            <w:col w:w="8834"/>
          </w:cols>
        </w:sectPr>
      </w:pPr>
    </w:p>
    <w:p w14:paraId="3ADCF943" w14:textId="77777777" w:rsidR="00144C21" w:rsidRPr="0090793C" w:rsidRDefault="00144C21" w:rsidP="00144C21">
      <w:pPr>
        <w:spacing w:line="360" w:lineRule="auto"/>
        <w:rPr>
          <w:b/>
          <w:sz w:val="24"/>
          <w:szCs w:val="24"/>
        </w:rPr>
      </w:pPr>
    </w:p>
    <w:tbl>
      <w:tblPr>
        <w:tblW w:w="10165" w:type="dxa"/>
        <w:jc w:val="center"/>
        <w:tblLayout w:type="fixed"/>
        <w:tblLook w:val="01E0" w:firstRow="1" w:lastRow="1" w:firstColumn="1" w:lastColumn="1" w:noHBand="0" w:noVBand="0"/>
      </w:tblPr>
      <w:tblGrid>
        <w:gridCol w:w="1255"/>
        <w:gridCol w:w="4680"/>
        <w:gridCol w:w="1350"/>
        <w:gridCol w:w="1091"/>
        <w:gridCol w:w="1789"/>
      </w:tblGrid>
      <w:tr w:rsidR="00144C21" w:rsidRPr="0090793C" w14:paraId="780D9531" w14:textId="77777777" w:rsidTr="004677D6">
        <w:trPr>
          <w:trHeight w:val="620"/>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A535CB3" w14:textId="77777777" w:rsidR="00144C21" w:rsidRPr="0090793C" w:rsidRDefault="00144C21" w:rsidP="004677D6">
            <w:pPr>
              <w:ind w:right="-115"/>
              <w:rPr>
                <w:rFonts w:ascii="Arial" w:hAnsi="Arial"/>
                <w:b/>
                <w:sz w:val="24"/>
                <w:szCs w:val="24"/>
              </w:rPr>
            </w:pPr>
            <w:r w:rsidRPr="0090793C">
              <w:rPr>
                <w:rFonts w:ascii="Arial" w:hAnsi="Arial"/>
                <w:b/>
                <w:sz w:val="24"/>
                <w:szCs w:val="24"/>
              </w:rPr>
              <w:t xml:space="preserve">                                                                                                Semester/Year</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B18254D" w14:textId="77777777" w:rsidR="00144C21" w:rsidRPr="0090793C" w:rsidRDefault="00144C21" w:rsidP="004677D6">
            <w:pPr>
              <w:ind w:right="-115"/>
              <w:rPr>
                <w:rFonts w:ascii="Arial" w:hAnsi="Arial"/>
                <w:b/>
                <w:sz w:val="24"/>
                <w:szCs w:val="24"/>
              </w:rPr>
            </w:pPr>
            <w:r w:rsidRPr="0090793C">
              <w:rPr>
                <w:rFonts w:ascii="Arial" w:hAnsi="Arial"/>
                <w:b/>
                <w:sz w:val="24"/>
                <w:szCs w:val="24"/>
              </w:rPr>
              <w:t>Name of Subject</w:t>
            </w:r>
          </w:p>
        </w:tc>
        <w:tc>
          <w:tcPr>
            <w:tcW w:w="1350" w:type="dxa"/>
            <w:tcBorders>
              <w:top w:val="single" w:sz="4" w:space="0" w:color="auto"/>
              <w:left w:val="single" w:sz="4" w:space="0" w:color="auto"/>
              <w:bottom w:val="single" w:sz="4" w:space="0" w:color="auto"/>
              <w:right w:val="single" w:sz="4" w:space="0" w:color="auto"/>
            </w:tcBorders>
          </w:tcPr>
          <w:p w14:paraId="685BF8DA" w14:textId="77777777" w:rsidR="00144C21" w:rsidRPr="0090793C" w:rsidRDefault="00144C21" w:rsidP="004677D6">
            <w:pPr>
              <w:ind w:right="-115"/>
              <w:jc w:val="center"/>
              <w:rPr>
                <w:rFonts w:ascii="Arial" w:hAnsi="Arial"/>
                <w:b/>
                <w:sz w:val="24"/>
                <w:szCs w:val="24"/>
              </w:rPr>
            </w:pPr>
            <w:r w:rsidRPr="0090793C">
              <w:rPr>
                <w:rFonts w:ascii="Arial" w:hAnsi="Arial"/>
                <w:b/>
                <w:sz w:val="24"/>
                <w:szCs w:val="24"/>
              </w:rPr>
              <w:t>Course Code</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B66A308" w14:textId="77777777" w:rsidR="00144C21" w:rsidRPr="0090793C" w:rsidRDefault="00144C21" w:rsidP="004677D6">
            <w:pPr>
              <w:ind w:right="-115"/>
              <w:jc w:val="center"/>
              <w:rPr>
                <w:rFonts w:ascii="Arial" w:hAnsi="Arial"/>
                <w:b/>
                <w:sz w:val="24"/>
                <w:szCs w:val="24"/>
              </w:rPr>
            </w:pPr>
            <w:r w:rsidRPr="0090793C">
              <w:rPr>
                <w:rFonts w:ascii="Arial" w:hAnsi="Arial"/>
                <w:b/>
                <w:sz w:val="24"/>
                <w:szCs w:val="24"/>
              </w:rPr>
              <w:t>Credits</w:t>
            </w:r>
          </w:p>
        </w:tc>
        <w:tc>
          <w:tcPr>
            <w:tcW w:w="1789" w:type="dxa"/>
            <w:tcBorders>
              <w:top w:val="single" w:sz="4" w:space="0" w:color="auto"/>
              <w:left w:val="single" w:sz="4" w:space="0" w:color="auto"/>
              <w:bottom w:val="single" w:sz="4" w:space="0" w:color="auto"/>
              <w:right w:val="single" w:sz="4" w:space="0" w:color="auto"/>
            </w:tcBorders>
          </w:tcPr>
          <w:p w14:paraId="1B892999" w14:textId="77777777" w:rsidR="00144C21" w:rsidRPr="0090793C" w:rsidRDefault="00144C21" w:rsidP="004677D6">
            <w:pPr>
              <w:ind w:right="-115"/>
              <w:rPr>
                <w:rFonts w:ascii="Arial" w:hAnsi="Arial"/>
                <w:b/>
                <w:sz w:val="24"/>
                <w:szCs w:val="24"/>
              </w:rPr>
            </w:pPr>
            <w:r w:rsidRPr="0090793C">
              <w:rPr>
                <w:rFonts w:ascii="Arial" w:hAnsi="Arial"/>
                <w:b/>
                <w:sz w:val="24"/>
                <w:szCs w:val="24"/>
              </w:rPr>
              <w:t>Category</w:t>
            </w:r>
          </w:p>
        </w:tc>
      </w:tr>
      <w:tr w:rsidR="00144C21" w:rsidRPr="0090793C" w14:paraId="1A3BEEEA"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C2164FF"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First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82C6F90"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English-I</w:t>
            </w:r>
          </w:p>
        </w:tc>
        <w:tc>
          <w:tcPr>
            <w:tcW w:w="1350" w:type="dxa"/>
            <w:tcBorders>
              <w:top w:val="single" w:sz="4" w:space="0" w:color="auto"/>
              <w:left w:val="single" w:sz="4" w:space="0" w:color="auto"/>
              <w:bottom w:val="single" w:sz="4" w:space="0" w:color="auto"/>
              <w:right w:val="single" w:sz="4" w:space="0" w:color="auto"/>
            </w:tcBorders>
          </w:tcPr>
          <w:p w14:paraId="0BC0DADB"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COM-110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098BA7C"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7E36DFFD"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compulsory</w:t>
            </w:r>
          </w:p>
        </w:tc>
      </w:tr>
      <w:tr w:rsidR="00144C21" w:rsidRPr="0090793C" w14:paraId="0688B02D"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8494BB9"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EEA9AF8"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Pakistan Studies</w:t>
            </w:r>
          </w:p>
        </w:tc>
        <w:tc>
          <w:tcPr>
            <w:tcW w:w="1350" w:type="dxa"/>
            <w:tcBorders>
              <w:top w:val="single" w:sz="4" w:space="0" w:color="auto"/>
              <w:left w:val="single" w:sz="4" w:space="0" w:color="auto"/>
              <w:bottom w:val="single" w:sz="4" w:space="0" w:color="auto"/>
              <w:right w:val="single" w:sz="4" w:space="0" w:color="auto"/>
            </w:tcBorders>
          </w:tcPr>
          <w:p w14:paraId="09482717"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BC-81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0104EBC"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2</w:t>
            </w:r>
          </w:p>
        </w:tc>
        <w:tc>
          <w:tcPr>
            <w:tcW w:w="1789" w:type="dxa"/>
            <w:tcBorders>
              <w:top w:val="single" w:sz="4" w:space="0" w:color="auto"/>
              <w:left w:val="single" w:sz="4" w:space="0" w:color="auto"/>
              <w:bottom w:val="single" w:sz="4" w:space="0" w:color="auto"/>
              <w:right w:val="single" w:sz="4" w:space="0" w:color="auto"/>
            </w:tcBorders>
          </w:tcPr>
          <w:p w14:paraId="7CA950AB"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compulsory</w:t>
            </w:r>
          </w:p>
        </w:tc>
      </w:tr>
      <w:tr w:rsidR="00144C21" w:rsidRPr="0090793C" w14:paraId="6FCB72F2"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4DB7228"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1B7512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Mathematics</w:t>
            </w:r>
          </w:p>
        </w:tc>
        <w:tc>
          <w:tcPr>
            <w:tcW w:w="1350" w:type="dxa"/>
            <w:tcBorders>
              <w:top w:val="single" w:sz="4" w:space="0" w:color="auto"/>
              <w:left w:val="single" w:sz="4" w:space="0" w:color="auto"/>
              <w:bottom w:val="single" w:sz="4" w:space="0" w:color="auto"/>
              <w:right w:val="single" w:sz="4" w:space="0" w:color="auto"/>
            </w:tcBorders>
          </w:tcPr>
          <w:p w14:paraId="60B04EB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ABM-115</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6C848EC"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2CA27767"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compulsory</w:t>
            </w:r>
          </w:p>
        </w:tc>
      </w:tr>
      <w:tr w:rsidR="00144C21" w:rsidRPr="0090793C" w14:paraId="3AA65695"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B05A785"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2F89206"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General Education Course-I</w:t>
            </w:r>
          </w:p>
        </w:tc>
        <w:tc>
          <w:tcPr>
            <w:tcW w:w="1350" w:type="dxa"/>
            <w:tcBorders>
              <w:top w:val="single" w:sz="4" w:space="0" w:color="auto"/>
              <w:left w:val="single" w:sz="4" w:space="0" w:color="auto"/>
              <w:bottom w:val="single" w:sz="4" w:space="0" w:color="auto"/>
              <w:right w:val="single" w:sz="4" w:space="0" w:color="auto"/>
            </w:tcBorders>
          </w:tcPr>
          <w:p w14:paraId="2506E1F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ED-208</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418CA1B"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160E38D1"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General</w:t>
            </w:r>
          </w:p>
        </w:tc>
      </w:tr>
      <w:tr w:rsidR="00144C21" w:rsidRPr="0090793C" w14:paraId="6C18893F" w14:textId="77777777" w:rsidTr="004677D6">
        <w:trPr>
          <w:trHeight w:val="58"/>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1A5475DC"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53A49B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Introduction to Psychology</w:t>
            </w:r>
          </w:p>
        </w:tc>
        <w:tc>
          <w:tcPr>
            <w:tcW w:w="1350" w:type="dxa"/>
            <w:tcBorders>
              <w:top w:val="single" w:sz="4" w:space="0" w:color="auto"/>
              <w:left w:val="single" w:sz="4" w:space="0" w:color="auto"/>
              <w:bottom w:val="single" w:sz="4" w:space="0" w:color="auto"/>
              <w:right w:val="single" w:sz="4" w:space="0" w:color="auto"/>
            </w:tcBorders>
          </w:tcPr>
          <w:p w14:paraId="182A042A"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PSY-101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EEE7236"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3CA048E0"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Foundation</w:t>
            </w:r>
          </w:p>
        </w:tc>
      </w:tr>
      <w:tr w:rsidR="00144C21" w:rsidRPr="0090793C" w14:paraId="16421B72"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45627DB"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843BAAC"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Applications of Psychology</w:t>
            </w:r>
          </w:p>
        </w:tc>
        <w:tc>
          <w:tcPr>
            <w:tcW w:w="1350" w:type="dxa"/>
            <w:tcBorders>
              <w:top w:val="single" w:sz="4" w:space="0" w:color="auto"/>
              <w:left w:val="single" w:sz="4" w:space="0" w:color="auto"/>
              <w:bottom w:val="single" w:sz="4" w:space="0" w:color="auto"/>
              <w:right w:val="single" w:sz="4" w:space="0" w:color="auto"/>
            </w:tcBorders>
          </w:tcPr>
          <w:p w14:paraId="595D4893"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CP-101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AB6256A" w14:textId="77777777" w:rsidR="00144C21" w:rsidRPr="0090793C" w:rsidRDefault="00144C21" w:rsidP="004677D6">
            <w:pPr>
              <w:adjustRightInd w:val="0"/>
              <w:ind w:right="-117"/>
              <w:jc w:val="center"/>
              <w:rPr>
                <w:rFonts w:ascii="Arial" w:hAnsi="Arial"/>
                <w:b/>
                <w:sz w:val="24"/>
                <w:szCs w:val="24"/>
              </w:rPr>
            </w:pPr>
            <w:r w:rsidRPr="0090793C">
              <w:rPr>
                <w:rFonts w:ascii="Arial" w:hAnsi="Arial"/>
                <w:b/>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68C63091"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Foundation</w:t>
            </w:r>
          </w:p>
        </w:tc>
      </w:tr>
      <w:tr w:rsidR="00144C21" w:rsidRPr="0090793C" w14:paraId="0B67B1C0"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123A60E"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FA61F0F" w14:textId="77777777" w:rsidR="00144C21" w:rsidRPr="0090793C" w:rsidRDefault="00144C21" w:rsidP="004677D6">
            <w:pPr>
              <w:adjustRightInd w:val="0"/>
              <w:ind w:right="-117"/>
              <w:rPr>
                <w:rFonts w:ascii="Arial" w:hAnsi="Arial"/>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302503A" w14:textId="77777777" w:rsidR="00144C21" w:rsidRPr="0090793C" w:rsidRDefault="00144C21" w:rsidP="004677D6">
            <w:pPr>
              <w:adjustRightInd w:val="0"/>
              <w:ind w:right="-117"/>
              <w:rPr>
                <w:rFonts w:ascii="Arial" w:hAnsi="Arial"/>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9900"/>
          </w:tcPr>
          <w:p w14:paraId="7ACC94D6" w14:textId="77777777" w:rsidR="00144C21" w:rsidRPr="0090793C" w:rsidRDefault="00144C21" w:rsidP="004677D6">
            <w:pPr>
              <w:adjustRightInd w:val="0"/>
              <w:ind w:right="-117"/>
              <w:jc w:val="center"/>
              <w:rPr>
                <w:rFonts w:ascii="Arial" w:hAnsi="Arial"/>
                <w:b/>
                <w:bCs/>
                <w:sz w:val="24"/>
                <w:szCs w:val="24"/>
              </w:rPr>
            </w:pPr>
            <w:r w:rsidRPr="0090793C">
              <w:rPr>
                <w:rFonts w:ascii="Arial" w:hAnsi="Arial"/>
                <w:b/>
                <w:bCs/>
                <w:sz w:val="24"/>
                <w:szCs w:val="24"/>
              </w:rPr>
              <w:t>17</w:t>
            </w:r>
          </w:p>
        </w:tc>
        <w:tc>
          <w:tcPr>
            <w:tcW w:w="1789" w:type="dxa"/>
            <w:tcBorders>
              <w:top w:val="single" w:sz="4" w:space="0" w:color="auto"/>
              <w:left w:val="single" w:sz="4" w:space="0" w:color="auto"/>
              <w:bottom w:val="single" w:sz="4" w:space="0" w:color="auto"/>
              <w:right w:val="single" w:sz="4" w:space="0" w:color="auto"/>
            </w:tcBorders>
            <w:shd w:val="clear" w:color="auto" w:fill="FF9900"/>
          </w:tcPr>
          <w:p w14:paraId="1576D8CB" w14:textId="77777777" w:rsidR="00144C21" w:rsidRPr="0090793C" w:rsidRDefault="00144C21" w:rsidP="004677D6">
            <w:pPr>
              <w:adjustRightInd w:val="0"/>
              <w:ind w:right="-117"/>
              <w:rPr>
                <w:rFonts w:ascii="Arial" w:hAnsi="Arial"/>
                <w:b/>
                <w:bCs/>
                <w:sz w:val="24"/>
                <w:szCs w:val="24"/>
              </w:rPr>
            </w:pPr>
          </w:p>
        </w:tc>
      </w:tr>
      <w:tr w:rsidR="00144C21" w:rsidRPr="0090793C" w14:paraId="231DD37E" w14:textId="77777777" w:rsidTr="004677D6">
        <w:trPr>
          <w:trHeight w:val="2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41AC999"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Second</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2B4CAEC"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English-II</w:t>
            </w:r>
          </w:p>
        </w:tc>
        <w:tc>
          <w:tcPr>
            <w:tcW w:w="1350" w:type="dxa"/>
            <w:tcBorders>
              <w:top w:val="single" w:sz="4" w:space="0" w:color="auto"/>
              <w:left w:val="single" w:sz="4" w:space="0" w:color="auto"/>
              <w:bottom w:val="single" w:sz="4" w:space="0" w:color="auto"/>
              <w:right w:val="single" w:sz="4" w:space="0" w:color="auto"/>
            </w:tcBorders>
          </w:tcPr>
          <w:p w14:paraId="5CD99F7E"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COM-210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3C883DC"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5E7755A7"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compulsory</w:t>
            </w:r>
          </w:p>
        </w:tc>
      </w:tr>
      <w:tr w:rsidR="00144C21" w:rsidRPr="0090793C" w14:paraId="4AF592E2" w14:textId="77777777" w:rsidTr="004677D6">
        <w:trPr>
          <w:trHeight w:val="2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A474ADC"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C0FBBB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Islamic Studies</w:t>
            </w:r>
          </w:p>
        </w:tc>
        <w:tc>
          <w:tcPr>
            <w:tcW w:w="1350" w:type="dxa"/>
            <w:tcBorders>
              <w:top w:val="single" w:sz="4" w:space="0" w:color="auto"/>
              <w:left w:val="single" w:sz="4" w:space="0" w:color="auto"/>
              <w:bottom w:val="single" w:sz="4" w:space="0" w:color="auto"/>
              <w:right w:val="single" w:sz="4" w:space="0" w:color="auto"/>
            </w:tcBorders>
          </w:tcPr>
          <w:p w14:paraId="72A0C3CD"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BS-80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C848064"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2</w:t>
            </w:r>
          </w:p>
        </w:tc>
        <w:tc>
          <w:tcPr>
            <w:tcW w:w="1789" w:type="dxa"/>
            <w:tcBorders>
              <w:top w:val="single" w:sz="4" w:space="0" w:color="auto"/>
              <w:left w:val="single" w:sz="4" w:space="0" w:color="auto"/>
              <w:bottom w:val="single" w:sz="4" w:space="0" w:color="auto"/>
              <w:right w:val="single" w:sz="4" w:space="0" w:color="auto"/>
            </w:tcBorders>
          </w:tcPr>
          <w:p w14:paraId="223E4BFB"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compulsory</w:t>
            </w:r>
          </w:p>
        </w:tc>
      </w:tr>
      <w:tr w:rsidR="00144C21" w:rsidRPr="0090793C" w14:paraId="6C171048"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A10B281"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D9CE6DC"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Foreign Language</w:t>
            </w:r>
          </w:p>
        </w:tc>
        <w:tc>
          <w:tcPr>
            <w:tcW w:w="1350" w:type="dxa"/>
            <w:tcBorders>
              <w:top w:val="single" w:sz="4" w:space="0" w:color="auto"/>
              <w:left w:val="single" w:sz="4" w:space="0" w:color="auto"/>
              <w:bottom w:val="single" w:sz="4" w:space="0" w:color="auto"/>
              <w:right w:val="single" w:sz="4" w:space="0" w:color="auto"/>
            </w:tcBorders>
          </w:tcPr>
          <w:p w14:paraId="07518AA0"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SD-420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E3FC39C"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4F402D4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General</w:t>
            </w:r>
          </w:p>
        </w:tc>
      </w:tr>
      <w:tr w:rsidR="00144C21" w:rsidRPr="0090793C" w14:paraId="23D3847F"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BD8792A"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AAD266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Introduction to Sociology</w:t>
            </w:r>
          </w:p>
        </w:tc>
        <w:tc>
          <w:tcPr>
            <w:tcW w:w="1350" w:type="dxa"/>
            <w:tcBorders>
              <w:top w:val="single" w:sz="4" w:space="0" w:color="auto"/>
              <w:left w:val="single" w:sz="4" w:space="0" w:color="auto"/>
              <w:bottom w:val="single" w:sz="4" w:space="0" w:color="auto"/>
              <w:right w:val="single" w:sz="4" w:space="0" w:color="auto"/>
            </w:tcBorders>
          </w:tcPr>
          <w:p w14:paraId="6FA66D8B"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ED-206</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EC55592"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5370A76B"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General</w:t>
            </w:r>
          </w:p>
        </w:tc>
      </w:tr>
      <w:tr w:rsidR="00144C21" w:rsidRPr="0090793C" w14:paraId="017BD5EA" w14:textId="77777777" w:rsidTr="004677D6">
        <w:trPr>
          <w:trHeight w:val="305"/>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48EC0B3"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3834E38"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 xml:space="preserve">Introduction to Clinical Psychology </w:t>
            </w:r>
          </w:p>
        </w:tc>
        <w:tc>
          <w:tcPr>
            <w:tcW w:w="1350" w:type="dxa"/>
            <w:tcBorders>
              <w:top w:val="single" w:sz="4" w:space="0" w:color="auto"/>
              <w:left w:val="single" w:sz="4" w:space="0" w:color="auto"/>
              <w:bottom w:val="single" w:sz="4" w:space="0" w:color="auto"/>
              <w:right w:val="single" w:sz="4" w:space="0" w:color="auto"/>
            </w:tcBorders>
          </w:tcPr>
          <w:p w14:paraId="0F5CA738" w14:textId="77777777" w:rsidR="00144C21" w:rsidRPr="0090793C" w:rsidRDefault="00144C21" w:rsidP="004677D6">
            <w:pPr>
              <w:rPr>
                <w:rFonts w:ascii="Arial" w:hAnsi="Arial"/>
                <w:b/>
                <w:sz w:val="24"/>
                <w:szCs w:val="24"/>
              </w:rPr>
            </w:pPr>
            <w:r w:rsidRPr="0090793C">
              <w:rPr>
                <w:rFonts w:ascii="Arial" w:hAnsi="Arial"/>
                <w:b/>
                <w:sz w:val="24"/>
                <w:szCs w:val="24"/>
              </w:rPr>
              <w:t>CP-102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087BFF8" w14:textId="77777777" w:rsidR="00144C21" w:rsidRPr="0090793C" w:rsidRDefault="00144C21" w:rsidP="004677D6">
            <w:pPr>
              <w:adjustRightInd w:val="0"/>
              <w:ind w:right="-117"/>
              <w:jc w:val="center"/>
              <w:rPr>
                <w:rFonts w:ascii="Arial" w:hAnsi="Arial"/>
                <w:b/>
                <w:sz w:val="24"/>
                <w:szCs w:val="24"/>
              </w:rPr>
            </w:pPr>
            <w:r w:rsidRPr="0090793C">
              <w:rPr>
                <w:rFonts w:ascii="Arial" w:hAnsi="Arial"/>
                <w:b/>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22DC88E1"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Foundation</w:t>
            </w:r>
          </w:p>
        </w:tc>
      </w:tr>
      <w:tr w:rsidR="00144C21" w:rsidRPr="0090793C" w14:paraId="0548E53E" w14:textId="77777777" w:rsidTr="004677D6">
        <w:trPr>
          <w:trHeight w:val="323"/>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6CA3200"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5ECE220" w14:textId="77777777" w:rsidR="00144C21" w:rsidRPr="0090793C" w:rsidRDefault="00144C21" w:rsidP="004677D6">
            <w:pPr>
              <w:adjustRightInd w:val="0"/>
              <w:ind w:right="-117"/>
              <w:rPr>
                <w:rFonts w:ascii="Arial" w:hAnsi="Arial"/>
                <w:b/>
                <w:color w:val="FF0000"/>
                <w:sz w:val="24"/>
                <w:szCs w:val="24"/>
              </w:rPr>
            </w:pPr>
            <w:r w:rsidRPr="0090793C">
              <w:rPr>
                <w:rFonts w:ascii="Arial" w:hAnsi="Arial"/>
                <w:b/>
                <w:sz w:val="24"/>
                <w:szCs w:val="24"/>
              </w:rPr>
              <w:t xml:space="preserve">Clinical Psychology - Practicum </w:t>
            </w:r>
          </w:p>
        </w:tc>
        <w:tc>
          <w:tcPr>
            <w:tcW w:w="1350" w:type="dxa"/>
            <w:tcBorders>
              <w:top w:val="single" w:sz="4" w:space="0" w:color="auto"/>
              <w:left w:val="single" w:sz="4" w:space="0" w:color="auto"/>
              <w:bottom w:val="single" w:sz="4" w:space="0" w:color="auto"/>
              <w:right w:val="single" w:sz="4" w:space="0" w:color="auto"/>
            </w:tcBorders>
          </w:tcPr>
          <w:p w14:paraId="3BABA67A" w14:textId="77777777" w:rsidR="00144C21" w:rsidRPr="0090793C" w:rsidRDefault="00144C21" w:rsidP="004677D6">
            <w:pPr>
              <w:rPr>
                <w:rFonts w:ascii="Arial" w:hAnsi="Arial"/>
                <w:b/>
                <w:sz w:val="24"/>
                <w:szCs w:val="24"/>
              </w:rPr>
            </w:pPr>
            <w:r w:rsidRPr="0090793C">
              <w:rPr>
                <w:rFonts w:ascii="Arial" w:hAnsi="Arial"/>
                <w:b/>
                <w:sz w:val="24"/>
                <w:szCs w:val="24"/>
              </w:rPr>
              <w:t>CP-103</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31E6508" w14:textId="77777777" w:rsidR="00144C21" w:rsidRPr="0090793C" w:rsidRDefault="00144C21" w:rsidP="004677D6">
            <w:pPr>
              <w:adjustRightInd w:val="0"/>
              <w:ind w:right="-117"/>
              <w:jc w:val="center"/>
              <w:rPr>
                <w:rFonts w:ascii="Arial" w:hAnsi="Arial"/>
                <w:b/>
                <w:sz w:val="24"/>
                <w:szCs w:val="24"/>
              </w:rPr>
            </w:pPr>
            <w:r w:rsidRPr="0090793C">
              <w:rPr>
                <w:rFonts w:ascii="Arial" w:hAnsi="Arial"/>
                <w:b/>
                <w:sz w:val="24"/>
                <w:szCs w:val="24"/>
              </w:rPr>
              <w:t>2</w:t>
            </w:r>
          </w:p>
        </w:tc>
        <w:tc>
          <w:tcPr>
            <w:tcW w:w="1789" w:type="dxa"/>
            <w:tcBorders>
              <w:top w:val="single" w:sz="4" w:space="0" w:color="auto"/>
              <w:left w:val="single" w:sz="4" w:space="0" w:color="auto"/>
              <w:bottom w:val="single" w:sz="4" w:space="0" w:color="auto"/>
              <w:right w:val="single" w:sz="4" w:space="0" w:color="auto"/>
            </w:tcBorders>
          </w:tcPr>
          <w:p w14:paraId="0016C9D0"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Foundation</w:t>
            </w:r>
          </w:p>
        </w:tc>
      </w:tr>
      <w:tr w:rsidR="00144C21" w:rsidRPr="0090793C" w14:paraId="62E5AEA4"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588F233C"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647A6A3" w14:textId="77777777" w:rsidR="00144C21" w:rsidRPr="0090793C" w:rsidRDefault="00144C21" w:rsidP="004677D6">
            <w:pPr>
              <w:adjustRightInd w:val="0"/>
              <w:ind w:right="-117"/>
              <w:rPr>
                <w:rFonts w:ascii="Arial" w:hAnsi="Arial"/>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5D06375" w14:textId="77777777" w:rsidR="00144C21" w:rsidRPr="0090793C" w:rsidRDefault="00144C21" w:rsidP="004677D6">
            <w:pPr>
              <w:adjustRightInd w:val="0"/>
              <w:ind w:right="-117"/>
              <w:rPr>
                <w:rFonts w:ascii="Arial" w:hAnsi="Arial"/>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9900"/>
          </w:tcPr>
          <w:p w14:paraId="26842160" w14:textId="77777777" w:rsidR="00144C21" w:rsidRPr="0090793C" w:rsidRDefault="00144C21" w:rsidP="004677D6">
            <w:pPr>
              <w:adjustRightInd w:val="0"/>
              <w:ind w:right="-117"/>
              <w:jc w:val="center"/>
              <w:rPr>
                <w:rFonts w:ascii="Arial" w:hAnsi="Arial"/>
                <w:b/>
                <w:bCs/>
                <w:sz w:val="24"/>
                <w:szCs w:val="24"/>
              </w:rPr>
            </w:pPr>
            <w:r w:rsidRPr="0090793C">
              <w:rPr>
                <w:rFonts w:ascii="Arial" w:hAnsi="Arial"/>
                <w:b/>
                <w:bCs/>
                <w:sz w:val="24"/>
                <w:szCs w:val="24"/>
              </w:rPr>
              <w:t>16</w:t>
            </w:r>
          </w:p>
        </w:tc>
        <w:tc>
          <w:tcPr>
            <w:tcW w:w="1789" w:type="dxa"/>
            <w:tcBorders>
              <w:top w:val="single" w:sz="4" w:space="0" w:color="auto"/>
              <w:left w:val="single" w:sz="4" w:space="0" w:color="auto"/>
              <w:bottom w:val="single" w:sz="4" w:space="0" w:color="auto"/>
              <w:right w:val="single" w:sz="4" w:space="0" w:color="auto"/>
            </w:tcBorders>
            <w:shd w:val="clear" w:color="auto" w:fill="FF9900"/>
          </w:tcPr>
          <w:p w14:paraId="3601173F" w14:textId="77777777" w:rsidR="00144C21" w:rsidRPr="0090793C" w:rsidRDefault="00144C21" w:rsidP="004677D6">
            <w:pPr>
              <w:adjustRightInd w:val="0"/>
              <w:ind w:right="-117"/>
              <w:rPr>
                <w:rFonts w:ascii="Arial" w:hAnsi="Arial"/>
                <w:b/>
                <w:bCs/>
                <w:sz w:val="24"/>
                <w:szCs w:val="24"/>
              </w:rPr>
            </w:pPr>
          </w:p>
        </w:tc>
      </w:tr>
      <w:tr w:rsidR="00144C21" w:rsidRPr="0090793C" w14:paraId="732EA9CA"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069B2DB"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Third</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1FF36E8"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Research Paper Writing and Presentation</w:t>
            </w:r>
          </w:p>
        </w:tc>
        <w:tc>
          <w:tcPr>
            <w:tcW w:w="1350" w:type="dxa"/>
            <w:tcBorders>
              <w:top w:val="single" w:sz="4" w:space="0" w:color="auto"/>
              <w:left w:val="single" w:sz="4" w:space="0" w:color="auto"/>
              <w:bottom w:val="single" w:sz="4" w:space="0" w:color="auto"/>
              <w:right w:val="single" w:sz="4" w:space="0" w:color="auto"/>
            </w:tcBorders>
          </w:tcPr>
          <w:p w14:paraId="06EA105E"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EN-220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C828E75"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17A0141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Compulsory</w:t>
            </w:r>
          </w:p>
        </w:tc>
      </w:tr>
      <w:tr w:rsidR="00144C21" w:rsidRPr="0090793C" w14:paraId="6EFB798A" w14:textId="77777777" w:rsidTr="004677D6">
        <w:trPr>
          <w:trHeight w:val="197"/>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0348D83"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B25C06B"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Computer Applications in Social Sciences</w:t>
            </w:r>
          </w:p>
        </w:tc>
        <w:tc>
          <w:tcPr>
            <w:tcW w:w="1350" w:type="dxa"/>
            <w:tcBorders>
              <w:top w:val="single" w:sz="4" w:space="0" w:color="auto"/>
              <w:left w:val="single" w:sz="4" w:space="0" w:color="auto"/>
              <w:bottom w:val="single" w:sz="4" w:space="0" w:color="auto"/>
              <w:right w:val="single" w:sz="4" w:space="0" w:color="auto"/>
            </w:tcBorders>
          </w:tcPr>
          <w:p w14:paraId="52539CF1"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COM-201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CB89BBF"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013BD23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Foundation</w:t>
            </w:r>
          </w:p>
        </w:tc>
      </w:tr>
      <w:tr w:rsidR="00144C21" w:rsidRPr="0090793C" w14:paraId="4987E5C3"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07297DF"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7392B3E"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Principles of Marketing</w:t>
            </w:r>
          </w:p>
        </w:tc>
        <w:tc>
          <w:tcPr>
            <w:tcW w:w="1350" w:type="dxa"/>
            <w:tcBorders>
              <w:top w:val="single" w:sz="4" w:space="0" w:color="auto"/>
              <w:left w:val="single" w:sz="4" w:space="0" w:color="auto"/>
              <w:bottom w:val="single" w:sz="4" w:space="0" w:color="auto"/>
              <w:right w:val="single" w:sz="4" w:space="0" w:color="auto"/>
            </w:tcBorders>
          </w:tcPr>
          <w:p w14:paraId="373CAC36"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MK-210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DA7606C"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2</w:t>
            </w:r>
          </w:p>
        </w:tc>
        <w:tc>
          <w:tcPr>
            <w:tcW w:w="1789" w:type="dxa"/>
            <w:tcBorders>
              <w:top w:val="single" w:sz="4" w:space="0" w:color="auto"/>
              <w:left w:val="single" w:sz="4" w:space="0" w:color="auto"/>
              <w:bottom w:val="single" w:sz="4" w:space="0" w:color="auto"/>
              <w:right w:val="single" w:sz="4" w:space="0" w:color="auto"/>
            </w:tcBorders>
          </w:tcPr>
          <w:p w14:paraId="092AC9A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Compulsory</w:t>
            </w:r>
          </w:p>
        </w:tc>
      </w:tr>
      <w:tr w:rsidR="00144C21" w:rsidRPr="0090793C" w14:paraId="15867264"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D86439A"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2DC5C0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Life and Learning </w:t>
            </w:r>
          </w:p>
        </w:tc>
        <w:tc>
          <w:tcPr>
            <w:tcW w:w="1350" w:type="dxa"/>
            <w:tcBorders>
              <w:top w:val="single" w:sz="4" w:space="0" w:color="auto"/>
              <w:left w:val="single" w:sz="4" w:space="0" w:color="auto"/>
              <w:bottom w:val="single" w:sz="4" w:space="0" w:color="auto"/>
              <w:right w:val="single" w:sz="4" w:space="0" w:color="auto"/>
            </w:tcBorders>
          </w:tcPr>
          <w:p w14:paraId="7AC2BCAC"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SD-110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BCD0DAB"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24922447"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General</w:t>
            </w:r>
          </w:p>
        </w:tc>
      </w:tr>
      <w:tr w:rsidR="00144C21" w:rsidRPr="0090793C" w14:paraId="60A7E0A8"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1DF1B73"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72D02AA"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Bio-psycho-social and spiritual Perspectives in Clinical Psychology-Integrated</w:t>
            </w:r>
          </w:p>
        </w:tc>
        <w:tc>
          <w:tcPr>
            <w:tcW w:w="1350" w:type="dxa"/>
            <w:tcBorders>
              <w:top w:val="single" w:sz="4" w:space="0" w:color="auto"/>
              <w:left w:val="single" w:sz="4" w:space="0" w:color="auto"/>
              <w:bottom w:val="single" w:sz="4" w:space="0" w:color="auto"/>
              <w:right w:val="single" w:sz="4" w:space="0" w:color="auto"/>
            </w:tcBorders>
          </w:tcPr>
          <w:p w14:paraId="24CBFF36" w14:textId="77777777" w:rsidR="00144C21" w:rsidRPr="0090793C" w:rsidRDefault="00144C21" w:rsidP="004677D6">
            <w:pPr>
              <w:rPr>
                <w:rFonts w:ascii="Arial" w:hAnsi="Arial"/>
                <w:sz w:val="24"/>
                <w:szCs w:val="24"/>
              </w:rPr>
            </w:pPr>
            <w:r w:rsidRPr="0090793C">
              <w:rPr>
                <w:rFonts w:ascii="Arial" w:hAnsi="Arial"/>
                <w:sz w:val="24"/>
                <w:szCs w:val="24"/>
              </w:rPr>
              <w:t>CP-201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10A9116" w14:textId="77777777" w:rsidR="00144C21" w:rsidRPr="0090793C" w:rsidRDefault="00144C21" w:rsidP="004677D6">
            <w:pPr>
              <w:adjustRightInd w:val="0"/>
              <w:ind w:right="-117"/>
              <w:jc w:val="center"/>
              <w:rPr>
                <w:rFonts w:ascii="Arial" w:hAnsi="Arial"/>
                <w:b/>
                <w:sz w:val="24"/>
                <w:szCs w:val="24"/>
              </w:rPr>
            </w:pPr>
            <w:r w:rsidRPr="0090793C">
              <w:rPr>
                <w:rFonts w:ascii="Arial" w:hAnsi="Arial"/>
                <w:b/>
                <w:sz w:val="24"/>
                <w:szCs w:val="24"/>
              </w:rPr>
              <w:t>2</w:t>
            </w:r>
          </w:p>
        </w:tc>
        <w:tc>
          <w:tcPr>
            <w:tcW w:w="1789" w:type="dxa"/>
            <w:tcBorders>
              <w:top w:val="single" w:sz="4" w:space="0" w:color="auto"/>
              <w:left w:val="single" w:sz="4" w:space="0" w:color="auto"/>
              <w:bottom w:val="single" w:sz="4" w:space="0" w:color="auto"/>
              <w:right w:val="single" w:sz="4" w:space="0" w:color="auto"/>
            </w:tcBorders>
          </w:tcPr>
          <w:p w14:paraId="4D6CC3FF"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Foundation</w:t>
            </w:r>
          </w:p>
        </w:tc>
      </w:tr>
      <w:tr w:rsidR="00144C21" w:rsidRPr="0090793C" w14:paraId="424D751B"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36270C3"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28CB99E"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 xml:space="preserve">Child and Adolescence Disorders </w:t>
            </w:r>
          </w:p>
        </w:tc>
        <w:tc>
          <w:tcPr>
            <w:tcW w:w="1350" w:type="dxa"/>
            <w:tcBorders>
              <w:top w:val="single" w:sz="4" w:space="0" w:color="auto"/>
              <w:left w:val="single" w:sz="4" w:space="0" w:color="auto"/>
              <w:bottom w:val="single" w:sz="4" w:space="0" w:color="auto"/>
              <w:right w:val="single" w:sz="4" w:space="0" w:color="auto"/>
            </w:tcBorders>
          </w:tcPr>
          <w:p w14:paraId="3BB98E88" w14:textId="77777777" w:rsidR="00144C21" w:rsidRPr="0090793C" w:rsidRDefault="00144C21" w:rsidP="004677D6">
            <w:pPr>
              <w:rPr>
                <w:rFonts w:ascii="Arial" w:hAnsi="Arial"/>
                <w:sz w:val="24"/>
                <w:szCs w:val="24"/>
              </w:rPr>
            </w:pPr>
            <w:r w:rsidRPr="0090793C">
              <w:rPr>
                <w:rFonts w:ascii="Arial" w:hAnsi="Arial"/>
                <w:sz w:val="24"/>
                <w:szCs w:val="24"/>
              </w:rPr>
              <w:t>CP-202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89DD0B8" w14:textId="77777777" w:rsidR="00144C21" w:rsidRPr="0090793C" w:rsidRDefault="00144C21" w:rsidP="004677D6">
            <w:pPr>
              <w:adjustRightInd w:val="0"/>
              <w:ind w:right="-117"/>
              <w:jc w:val="center"/>
              <w:rPr>
                <w:rFonts w:ascii="Arial" w:hAnsi="Arial"/>
                <w:b/>
                <w:sz w:val="24"/>
                <w:szCs w:val="24"/>
              </w:rPr>
            </w:pPr>
            <w:r w:rsidRPr="0090793C">
              <w:rPr>
                <w:rFonts w:ascii="Arial" w:hAnsi="Arial"/>
                <w:b/>
                <w:sz w:val="24"/>
                <w:szCs w:val="24"/>
              </w:rPr>
              <w:t>2</w:t>
            </w:r>
          </w:p>
        </w:tc>
        <w:tc>
          <w:tcPr>
            <w:tcW w:w="1789" w:type="dxa"/>
            <w:tcBorders>
              <w:top w:val="single" w:sz="4" w:space="0" w:color="auto"/>
              <w:left w:val="single" w:sz="4" w:space="0" w:color="auto"/>
              <w:bottom w:val="single" w:sz="4" w:space="0" w:color="auto"/>
              <w:right w:val="single" w:sz="4" w:space="0" w:color="auto"/>
            </w:tcBorders>
          </w:tcPr>
          <w:p w14:paraId="395D1077"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Foundation</w:t>
            </w:r>
          </w:p>
        </w:tc>
      </w:tr>
      <w:tr w:rsidR="00144C21" w:rsidRPr="0090793C" w14:paraId="757BA659"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092586A"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956988C" w14:textId="77777777" w:rsidR="00144C21" w:rsidRPr="0090793C" w:rsidRDefault="00144C21" w:rsidP="004677D6">
            <w:pPr>
              <w:adjustRightInd w:val="0"/>
              <w:ind w:right="-117"/>
              <w:rPr>
                <w:rFonts w:ascii="Arial" w:hAnsi="Arial"/>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A271BFD" w14:textId="77777777" w:rsidR="00144C21" w:rsidRPr="0090793C" w:rsidRDefault="00144C21" w:rsidP="004677D6">
            <w:pPr>
              <w:adjustRightInd w:val="0"/>
              <w:ind w:right="-117"/>
              <w:rPr>
                <w:rFonts w:ascii="Arial" w:hAnsi="Arial"/>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9900"/>
          </w:tcPr>
          <w:p w14:paraId="19696665" w14:textId="77777777" w:rsidR="00144C21" w:rsidRPr="0090793C" w:rsidRDefault="00144C21" w:rsidP="004677D6">
            <w:pPr>
              <w:adjustRightInd w:val="0"/>
              <w:ind w:right="-117"/>
              <w:jc w:val="center"/>
              <w:rPr>
                <w:rFonts w:ascii="Arial" w:hAnsi="Arial"/>
                <w:b/>
                <w:bCs/>
                <w:sz w:val="24"/>
                <w:szCs w:val="24"/>
              </w:rPr>
            </w:pPr>
            <w:r w:rsidRPr="0090793C">
              <w:rPr>
                <w:rFonts w:ascii="Arial" w:hAnsi="Arial"/>
                <w:b/>
                <w:bCs/>
                <w:sz w:val="24"/>
                <w:szCs w:val="24"/>
              </w:rPr>
              <w:t>15</w:t>
            </w:r>
          </w:p>
        </w:tc>
        <w:tc>
          <w:tcPr>
            <w:tcW w:w="1789" w:type="dxa"/>
            <w:tcBorders>
              <w:top w:val="single" w:sz="4" w:space="0" w:color="auto"/>
              <w:left w:val="single" w:sz="4" w:space="0" w:color="auto"/>
              <w:bottom w:val="single" w:sz="4" w:space="0" w:color="auto"/>
              <w:right w:val="single" w:sz="4" w:space="0" w:color="auto"/>
            </w:tcBorders>
            <w:shd w:val="clear" w:color="auto" w:fill="FF9900"/>
          </w:tcPr>
          <w:p w14:paraId="7B89EDFB" w14:textId="77777777" w:rsidR="00144C21" w:rsidRPr="0090793C" w:rsidRDefault="00144C21" w:rsidP="004677D6">
            <w:pPr>
              <w:adjustRightInd w:val="0"/>
              <w:ind w:right="-117"/>
              <w:rPr>
                <w:rFonts w:ascii="Arial" w:hAnsi="Arial"/>
                <w:b/>
                <w:bCs/>
                <w:sz w:val="24"/>
                <w:szCs w:val="24"/>
              </w:rPr>
            </w:pPr>
          </w:p>
        </w:tc>
      </w:tr>
      <w:tr w:rsidR="00144C21" w:rsidRPr="0090793C" w14:paraId="3A38A115"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3A9A164"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Fourth</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DA132F3"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Logical Reasoning</w:t>
            </w:r>
          </w:p>
        </w:tc>
        <w:tc>
          <w:tcPr>
            <w:tcW w:w="1350" w:type="dxa"/>
            <w:tcBorders>
              <w:top w:val="single" w:sz="4" w:space="0" w:color="auto"/>
              <w:left w:val="single" w:sz="4" w:space="0" w:color="auto"/>
              <w:bottom w:val="single" w:sz="4" w:space="0" w:color="auto"/>
              <w:right w:val="single" w:sz="4" w:space="0" w:color="auto"/>
            </w:tcBorders>
          </w:tcPr>
          <w:p w14:paraId="6C2C61E7"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PHL-101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DB4BBA6"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198FBC5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Compulsory</w:t>
            </w:r>
          </w:p>
        </w:tc>
      </w:tr>
      <w:tr w:rsidR="00144C21" w:rsidRPr="0090793C" w14:paraId="522D24E9"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9886FCF"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2360F1E"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Principles of Management</w:t>
            </w:r>
          </w:p>
        </w:tc>
        <w:tc>
          <w:tcPr>
            <w:tcW w:w="1350" w:type="dxa"/>
            <w:tcBorders>
              <w:top w:val="single" w:sz="4" w:space="0" w:color="auto"/>
              <w:left w:val="single" w:sz="4" w:space="0" w:color="auto"/>
              <w:bottom w:val="single" w:sz="4" w:space="0" w:color="auto"/>
              <w:right w:val="single" w:sz="4" w:space="0" w:color="auto"/>
            </w:tcBorders>
          </w:tcPr>
          <w:p w14:paraId="1EEEF793"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MG-120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09C77AD"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1DA8074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General</w:t>
            </w:r>
          </w:p>
        </w:tc>
      </w:tr>
      <w:tr w:rsidR="00144C21" w:rsidRPr="0090793C" w14:paraId="26D829F3"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8EDD5DD"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732433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Introduction to Statistics</w:t>
            </w:r>
          </w:p>
        </w:tc>
        <w:tc>
          <w:tcPr>
            <w:tcW w:w="1350" w:type="dxa"/>
            <w:tcBorders>
              <w:top w:val="single" w:sz="4" w:space="0" w:color="auto"/>
              <w:left w:val="single" w:sz="4" w:space="0" w:color="auto"/>
              <w:bottom w:val="single" w:sz="4" w:space="0" w:color="auto"/>
              <w:right w:val="single" w:sz="4" w:space="0" w:color="auto"/>
            </w:tcBorders>
          </w:tcPr>
          <w:p w14:paraId="6E4A980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QM-120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EB85EED"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421E7E18"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General</w:t>
            </w:r>
          </w:p>
        </w:tc>
      </w:tr>
      <w:tr w:rsidR="00144C21" w:rsidRPr="0090793C" w14:paraId="28A7C9FC"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DCE10D7"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568DF78"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Brain, Bio chemistry &amp; Behavior</w:t>
            </w:r>
          </w:p>
        </w:tc>
        <w:tc>
          <w:tcPr>
            <w:tcW w:w="1350" w:type="dxa"/>
            <w:tcBorders>
              <w:top w:val="single" w:sz="4" w:space="0" w:color="auto"/>
              <w:left w:val="single" w:sz="4" w:space="0" w:color="auto"/>
              <w:bottom w:val="single" w:sz="4" w:space="0" w:color="auto"/>
              <w:right w:val="single" w:sz="4" w:space="0" w:color="auto"/>
            </w:tcBorders>
          </w:tcPr>
          <w:p w14:paraId="5351F6DA" w14:textId="77777777" w:rsidR="00144C21" w:rsidRPr="0090793C" w:rsidRDefault="00144C21" w:rsidP="004677D6">
            <w:pPr>
              <w:rPr>
                <w:rFonts w:ascii="Arial" w:hAnsi="Arial"/>
                <w:sz w:val="24"/>
                <w:szCs w:val="24"/>
              </w:rPr>
            </w:pPr>
            <w:r w:rsidRPr="0090793C">
              <w:rPr>
                <w:rFonts w:ascii="Arial" w:hAnsi="Arial"/>
                <w:sz w:val="24"/>
                <w:szCs w:val="24"/>
              </w:rPr>
              <w:t>CP-203</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A77F791" w14:textId="77777777" w:rsidR="00144C21" w:rsidRPr="0090793C" w:rsidRDefault="00144C21" w:rsidP="004677D6">
            <w:pPr>
              <w:adjustRightInd w:val="0"/>
              <w:ind w:right="-117"/>
              <w:jc w:val="center"/>
              <w:rPr>
                <w:rFonts w:ascii="Arial" w:hAnsi="Arial"/>
                <w:b/>
                <w:sz w:val="24"/>
                <w:szCs w:val="24"/>
              </w:rPr>
            </w:pPr>
            <w:r w:rsidRPr="0090793C">
              <w:rPr>
                <w:rFonts w:ascii="Arial" w:hAnsi="Arial"/>
                <w:b/>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37613E82"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Foundation</w:t>
            </w:r>
          </w:p>
        </w:tc>
      </w:tr>
      <w:tr w:rsidR="00144C21" w:rsidRPr="0090793C" w14:paraId="438F19D7" w14:textId="77777777" w:rsidTr="004677D6">
        <w:trPr>
          <w:trHeight w:val="2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7FC8A55"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E53CB27"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 xml:space="preserve">Adulthood Disorders </w:t>
            </w:r>
          </w:p>
        </w:tc>
        <w:tc>
          <w:tcPr>
            <w:tcW w:w="1350" w:type="dxa"/>
            <w:tcBorders>
              <w:top w:val="single" w:sz="4" w:space="0" w:color="auto"/>
              <w:left w:val="single" w:sz="4" w:space="0" w:color="auto"/>
              <w:bottom w:val="single" w:sz="4" w:space="0" w:color="auto"/>
              <w:right w:val="single" w:sz="4" w:space="0" w:color="auto"/>
            </w:tcBorders>
          </w:tcPr>
          <w:p w14:paraId="2FA55CB4" w14:textId="77777777" w:rsidR="00144C21" w:rsidRPr="0090793C" w:rsidRDefault="00144C21" w:rsidP="004677D6">
            <w:pPr>
              <w:rPr>
                <w:rFonts w:ascii="Arial" w:hAnsi="Arial"/>
                <w:sz w:val="24"/>
                <w:szCs w:val="24"/>
              </w:rPr>
            </w:pPr>
            <w:r w:rsidRPr="0090793C">
              <w:rPr>
                <w:rFonts w:ascii="Arial" w:hAnsi="Arial"/>
                <w:sz w:val="24"/>
                <w:szCs w:val="24"/>
              </w:rPr>
              <w:t>CP-204</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5E22E71" w14:textId="77777777" w:rsidR="00144C21" w:rsidRPr="0090793C" w:rsidRDefault="00144C21" w:rsidP="004677D6">
            <w:pPr>
              <w:adjustRightInd w:val="0"/>
              <w:ind w:right="-117"/>
              <w:jc w:val="center"/>
              <w:rPr>
                <w:rFonts w:ascii="Arial" w:hAnsi="Arial"/>
                <w:b/>
                <w:sz w:val="24"/>
                <w:szCs w:val="24"/>
              </w:rPr>
            </w:pPr>
            <w:r w:rsidRPr="0090793C">
              <w:rPr>
                <w:rFonts w:ascii="Arial" w:hAnsi="Arial"/>
                <w:b/>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011CA914"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Foundation</w:t>
            </w:r>
          </w:p>
        </w:tc>
      </w:tr>
      <w:tr w:rsidR="00144C21" w:rsidRPr="0090793C" w14:paraId="35A4EDE1" w14:textId="77777777" w:rsidTr="004677D6">
        <w:trPr>
          <w:trHeight w:val="305"/>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3DF2213"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22B1776"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 xml:space="preserve">Clinical Shadowing </w:t>
            </w:r>
          </w:p>
        </w:tc>
        <w:tc>
          <w:tcPr>
            <w:tcW w:w="1350" w:type="dxa"/>
            <w:tcBorders>
              <w:top w:val="single" w:sz="4" w:space="0" w:color="auto"/>
              <w:left w:val="single" w:sz="4" w:space="0" w:color="auto"/>
              <w:bottom w:val="single" w:sz="4" w:space="0" w:color="auto"/>
              <w:right w:val="single" w:sz="4" w:space="0" w:color="auto"/>
            </w:tcBorders>
          </w:tcPr>
          <w:p w14:paraId="4A2FB434" w14:textId="77777777" w:rsidR="00144C21" w:rsidRPr="0090793C" w:rsidRDefault="00144C21" w:rsidP="004677D6">
            <w:pPr>
              <w:rPr>
                <w:rFonts w:ascii="Arial" w:hAnsi="Arial"/>
                <w:sz w:val="24"/>
                <w:szCs w:val="24"/>
              </w:rPr>
            </w:pPr>
            <w:r w:rsidRPr="0090793C">
              <w:rPr>
                <w:rFonts w:ascii="Arial" w:hAnsi="Arial"/>
                <w:sz w:val="24"/>
                <w:szCs w:val="24"/>
              </w:rPr>
              <w:t>CP-205</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320FA6C" w14:textId="77777777" w:rsidR="00144C21" w:rsidRPr="0090793C" w:rsidRDefault="00144C21" w:rsidP="004677D6">
            <w:pPr>
              <w:adjustRightInd w:val="0"/>
              <w:ind w:right="-117"/>
              <w:jc w:val="center"/>
              <w:rPr>
                <w:rFonts w:ascii="Arial" w:hAnsi="Arial"/>
                <w:b/>
                <w:sz w:val="24"/>
                <w:szCs w:val="24"/>
              </w:rPr>
            </w:pPr>
            <w:r w:rsidRPr="0090793C">
              <w:rPr>
                <w:rFonts w:ascii="Arial" w:hAnsi="Arial"/>
                <w:b/>
                <w:sz w:val="24"/>
                <w:szCs w:val="24"/>
              </w:rPr>
              <w:t>2</w:t>
            </w:r>
          </w:p>
        </w:tc>
        <w:tc>
          <w:tcPr>
            <w:tcW w:w="1789" w:type="dxa"/>
            <w:tcBorders>
              <w:top w:val="single" w:sz="4" w:space="0" w:color="auto"/>
              <w:left w:val="single" w:sz="4" w:space="0" w:color="auto"/>
              <w:bottom w:val="single" w:sz="4" w:space="0" w:color="auto"/>
              <w:right w:val="single" w:sz="4" w:space="0" w:color="auto"/>
            </w:tcBorders>
          </w:tcPr>
          <w:p w14:paraId="4333CF4F"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Mandatory</w:t>
            </w:r>
          </w:p>
        </w:tc>
      </w:tr>
      <w:tr w:rsidR="00144C21" w:rsidRPr="0090793C" w14:paraId="69B1D5FB"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1346A4F6"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8332B24" w14:textId="77777777" w:rsidR="00144C21" w:rsidRPr="0090793C" w:rsidRDefault="00144C21" w:rsidP="004677D6">
            <w:pPr>
              <w:adjustRightInd w:val="0"/>
              <w:ind w:right="-117"/>
              <w:rPr>
                <w:rFonts w:ascii="Arial" w:hAnsi="Arial"/>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E0AB946" w14:textId="77777777" w:rsidR="00144C21" w:rsidRPr="0090793C" w:rsidRDefault="00144C21" w:rsidP="004677D6">
            <w:pPr>
              <w:adjustRightInd w:val="0"/>
              <w:ind w:right="-117"/>
              <w:rPr>
                <w:rFonts w:ascii="Arial" w:hAnsi="Arial"/>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9900"/>
          </w:tcPr>
          <w:p w14:paraId="7C72B148" w14:textId="77777777" w:rsidR="00144C21" w:rsidRPr="0090793C" w:rsidRDefault="00144C21" w:rsidP="004677D6">
            <w:pPr>
              <w:adjustRightInd w:val="0"/>
              <w:ind w:right="-117"/>
              <w:jc w:val="center"/>
              <w:rPr>
                <w:rFonts w:ascii="Arial" w:hAnsi="Arial"/>
                <w:b/>
                <w:bCs/>
                <w:sz w:val="24"/>
                <w:szCs w:val="24"/>
              </w:rPr>
            </w:pPr>
            <w:r w:rsidRPr="0090793C">
              <w:rPr>
                <w:rFonts w:ascii="Arial" w:hAnsi="Arial"/>
                <w:b/>
                <w:bCs/>
                <w:sz w:val="24"/>
                <w:szCs w:val="24"/>
              </w:rPr>
              <w:t>17</w:t>
            </w:r>
          </w:p>
        </w:tc>
        <w:tc>
          <w:tcPr>
            <w:tcW w:w="1789" w:type="dxa"/>
            <w:tcBorders>
              <w:top w:val="single" w:sz="4" w:space="0" w:color="auto"/>
              <w:left w:val="single" w:sz="4" w:space="0" w:color="auto"/>
              <w:bottom w:val="single" w:sz="4" w:space="0" w:color="auto"/>
              <w:right w:val="single" w:sz="4" w:space="0" w:color="auto"/>
            </w:tcBorders>
            <w:shd w:val="clear" w:color="auto" w:fill="FF9900"/>
          </w:tcPr>
          <w:p w14:paraId="570804ED" w14:textId="77777777" w:rsidR="00144C21" w:rsidRPr="0090793C" w:rsidRDefault="00144C21" w:rsidP="004677D6">
            <w:pPr>
              <w:adjustRightInd w:val="0"/>
              <w:ind w:right="-117"/>
              <w:rPr>
                <w:rFonts w:ascii="Arial" w:hAnsi="Arial"/>
                <w:b/>
                <w:bCs/>
                <w:sz w:val="24"/>
                <w:szCs w:val="24"/>
              </w:rPr>
            </w:pPr>
          </w:p>
        </w:tc>
      </w:tr>
      <w:tr w:rsidR="00144C21" w:rsidRPr="0090793C" w14:paraId="40D41106"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66AEEE0"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Fifth</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F5AE869"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Psychopharmacology</w:t>
            </w:r>
          </w:p>
        </w:tc>
        <w:tc>
          <w:tcPr>
            <w:tcW w:w="1350" w:type="dxa"/>
            <w:tcBorders>
              <w:top w:val="single" w:sz="4" w:space="0" w:color="auto"/>
              <w:left w:val="single" w:sz="4" w:space="0" w:color="auto"/>
              <w:bottom w:val="single" w:sz="4" w:space="0" w:color="auto"/>
              <w:right w:val="single" w:sz="4" w:space="0" w:color="auto"/>
            </w:tcBorders>
          </w:tcPr>
          <w:p w14:paraId="4D92C03D"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CP-301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1E5B190"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33D9AD2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Foundation </w:t>
            </w:r>
          </w:p>
        </w:tc>
      </w:tr>
      <w:tr w:rsidR="00144C21" w:rsidRPr="0090793C" w14:paraId="499A4022"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29DEFF1"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00AC57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Ethics in Clinical Psychology</w:t>
            </w:r>
          </w:p>
        </w:tc>
        <w:tc>
          <w:tcPr>
            <w:tcW w:w="1350" w:type="dxa"/>
            <w:tcBorders>
              <w:top w:val="single" w:sz="4" w:space="0" w:color="auto"/>
              <w:left w:val="single" w:sz="4" w:space="0" w:color="auto"/>
              <w:bottom w:val="single" w:sz="4" w:space="0" w:color="auto"/>
              <w:right w:val="single" w:sz="4" w:space="0" w:color="auto"/>
            </w:tcBorders>
          </w:tcPr>
          <w:p w14:paraId="58457889"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CP-302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C2DFC9A"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0B40A22D"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Foundation </w:t>
            </w:r>
          </w:p>
        </w:tc>
      </w:tr>
      <w:tr w:rsidR="00144C21" w:rsidRPr="0090793C" w14:paraId="4179C7E8"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D9B4380"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879559A"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Clinical Case Studies (Child)</w:t>
            </w:r>
          </w:p>
        </w:tc>
        <w:tc>
          <w:tcPr>
            <w:tcW w:w="1350" w:type="dxa"/>
            <w:tcBorders>
              <w:top w:val="single" w:sz="4" w:space="0" w:color="auto"/>
              <w:left w:val="single" w:sz="4" w:space="0" w:color="auto"/>
              <w:bottom w:val="single" w:sz="4" w:space="0" w:color="auto"/>
              <w:right w:val="single" w:sz="4" w:space="0" w:color="auto"/>
            </w:tcBorders>
          </w:tcPr>
          <w:p w14:paraId="31D5AF17"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CP-303</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DAADD65"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2</w:t>
            </w:r>
          </w:p>
        </w:tc>
        <w:tc>
          <w:tcPr>
            <w:tcW w:w="1789" w:type="dxa"/>
            <w:tcBorders>
              <w:top w:val="single" w:sz="4" w:space="0" w:color="auto"/>
              <w:left w:val="single" w:sz="4" w:space="0" w:color="auto"/>
              <w:bottom w:val="single" w:sz="4" w:space="0" w:color="auto"/>
              <w:right w:val="single" w:sz="4" w:space="0" w:color="auto"/>
            </w:tcBorders>
          </w:tcPr>
          <w:p w14:paraId="4EFC55F0"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Foundation</w:t>
            </w:r>
          </w:p>
        </w:tc>
      </w:tr>
      <w:tr w:rsidR="00144C21" w:rsidRPr="0090793C" w14:paraId="69F5983B"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7F6E273"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55A4771"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 xml:space="preserve">English Immersion </w:t>
            </w:r>
          </w:p>
        </w:tc>
        <w:tc>
          <w:tcPr>
            <w:tcW w:w="1350" w:type="dxa"/>
            <w:tcBorders>
              <w:top w:val="single" w:sz="4" w:space="0" w:color="auto"/>
              <w:left w:val="single" w:sz="4" w:space="0" w:color="auto"/>
              <w:bottom w:val="single" w:sz="4" w:space="0" w:color="auto"/>
              <w:right w:val="single" w:sz="4" w:space="0" w:color="auto"/>
            </w:tcBorders>
          </w:tcPr>
          <w:p w14:paraId="0373A906"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SD-100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727FF09" w14:textId="77777777" w:rsidR="00144C21" w:rsidRPr="00144C21" w:rsidRDefault="00144C21" w:rsidP="004677D6">
            <w:pPr>
              <w:adjustRightInd w:val="0"/>
              <w:ind w:right="-117"/>
              <w:jc w:val="center"/>
              <w:rPr>
                <w:rFonts w:ascii="Arial" w:hAnsi="Arial"/>
                <w:sz w:val="24"/>
                <w:szCs w:val="24"/>
              </w:rPr>
            </w:pPr>
            <w:r w:rsidRPr="00144C21">
              <w:rPr>
                <w:rFonts w:ascii="Arial" w:hAnsi="Arial"/>
                <w:sz w:val="24"/>
                <w:szCs w:val="24"/>
              </w:rPr>
              <w:t>0</w:t>
            </w:r>
          </w:p>
        </w:tc>
        <w:tc>
          <w:tcPr>
            <w:tcW w:w="1789" w:type="dxa"/>
            <w:tcBorders>
              <w:top w:val="single" w:sz="4" w:space="0" w:color="auto"/>
              <w:left w:val="single" w:sz="4" w:space="0" w:color="auto"/>
              <w:bottom w:val="single" w:sz="4" w:space="0" w:color="auto"/>
              <w:right w:val="single" w:sz="4" w:space="0" w:color="auto"/>
            </w:tcBorders>
          </w:tcPr>
          <w:p w14:paraId="246FA40F"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compulsory</w:t>
            </w:r>
          </w:p>
        </w:tc>
      </w:tr>
      <w:tr w:rsidR="00144C21" w:rsidRPr="0090793C" w14:paraId="07482926"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DDE05E6"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99502B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Cognitive Assessment </w:t>
            </w:r>
          </w:p>
        </w:tc>
        <w:tc>
          <w:tcPr>
            <w:tcW w:w="1350" w:type="dxa"/>
            <w:tcBorders>
              <w:top w:val="single" w:sz="4" w:space="0" w:color="auto"/>
              <w:left w:val="single" w:sz="4" w:space="0" w:color="auto"/>
              <w:bottom w:val="single" w:sz="4" w:space="0" w:color="auto"/>
              <w:right w:val="single" w:sz="4" w:space="0" w:color="auto"/>
            </w:tcBorders>
          </w:tcPr>
          <w:p w14:paraId="0495651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CP-304</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253276C"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7B1C49CD"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Major </w:t>
            </w:r>
          </w:p>
        </w:tc>
      </w:tr>
      <w:tr w:rsidR="00144C21" w:rsidRPr="0090793C" w14:paraId="070F36BB"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65F4B07"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0CE3C89"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Research Methods-Theory</w:t>
            </w:r>
          </w:p>
        </w:tc>
        <w:tc>
          <w:tcPr>
            <w:tcW w:w="1350" w:type="dxa"/>
            <w:tcBorders>
              <w:top w:val="single" w:sz="4" w:space="0" w:color="auto"/>
              <w:left w:val="single" w:sz="4" w:space="0" w:color="auto"/>
              <w:bottom w:val="single" w:sz="4" w:space="0" w:color="auto"/>
              <w:right w:val="single" w:sz="4" w:space="0" w:color="auto"/>
            </w:tcBorders>
          </w:tcPr>
          <w:p w14:paraId="42F52A50"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CP-305</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2651109"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0A4B552C"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Major </w:t>
            </w:r>
          </w:p>
        </w:tc>
      </w:tr>
      <w:tr w:rsidR="00144C21" w:rsidRPr="0090793C" w14:paraId="366FB556"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DB34AD2"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24A3E8C"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Statistical Methods</w:t>
            </w:r>
          </w:p>
        </w:tc>
        <w:tc>
          <w:tcPr>
            <w:tcW w:w="1350" w:type="dxa"/>
            <w:tcBorders>
              <w:top w:val="single" w:sz="4" w:space="0" w:color="auto"/>
              <w:left w:val="single" w:sz="4" w:space="0" w:color="auto"/>
              <w:bottom w:val="single" w:sz="4" w:space="0" w:color="auto"/>
              <w:right w:val="single" w:sz="4" w:space="0" w:color="auto"/>
            </w:tcBorders>
          </w:tcPr>
          <w:p w14:paraId="454E35D5"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CP-306</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4741653"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54896836"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Major </w:t>
            </w:r>
          </w:p>
        </w:tc>
      </w:tr>
      <w:tr w:rsidR="00144C21" w:rsidRPr="0090793C" w14:paraId="6E578CA7"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68C7649"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5A2CAC1" w14:textId="77777777" w:rsidR="00144C21" w:rsidRPr="0090793C" w:rsidRDefault="00144C21" w:rsidP="004677D6">
            <w:pPr>
              <w:adjustRightInd w:val="0"/>
              <w:ind w:right="-117"/>
              <w:rPr>
                <w:rFonts w:ascii="Arial" w:hAnsi="Arial"/>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14907E2" w14:textId="77777777" w:rsidR="00144C21" w:rsidRPr="0090793C" w:rsidRDefault="00144C21" w:rsidP="004677D6">
            <w:pPr>
              <w:adjustRightInd w:val="0"/>
              <w:ind w:right="-117"/>
              <w:rPr>
                <w:rFonts w:ascii="Arial" w:hAnsi="Arial"/>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9900"/>
          </w:tcPr>
          <w:p w14:paraId="79C044A9" w14:textId="77777777" w:rsidR="00144C21" w:rsidRPr="0090793C" w:rsidRDefault="00144C21" w:rsidP="004677D6">
            <w:pPr>
              <w:adjustRightInd w:val="0"/>
              <w:ind w:right="-117"/>
              <w:jc w:val="center"/>
              <w:rPr>
                <w:rFonts w:ascii="Arial" w:hAnsi="Arial"/>
                <w:b/>
                <w:bCs/>
                <w:sz w:val="24"/>
                <w:szCs w:val="24"/>
              </w:rPr>
            </w:pPr>
            <w:r w:rsidRPr="0090793C">
              <w:rPr>
                <w:rFonts w:ascii="Arial" w:hAnsi="Arial"/>
                <w:b/>
                <w:bCs/>
                <w:sz w:val="24"/>
                <w:szCs w:val="24"/>
              </w:rPr>
              <w:t>17</w:t>
            </w:r>
          </w:p>
        </w:tc>
        <w:tc>
          <w:tcPr>
            <w:tcW w:w="1789" w:type="dxa"/>
            <w:tcBorders>
              <w:top w:val="single" w:sz="4" w:space="0" w:color="auto"/>
              <w:left w:val="single" w:sz="4" w:space="0" w:color="auto"/>
              <w:bottom w:val="single" w:sz="4" w:space="0" w:color="auto"/>
              <w:right w:val="single" w:sz="4" w:space="0" w:color="auto"/>
            </w:tcBorders>
            <w:shd w:val="clear" w:color="auto" w:fill="FF9900"/>
          </w:tcPr>
          <w:p w14:paraId="6017063F" w14:textId="77777777" w:rsidR="00144C21" w:rsidRPr="0090793C" w:rsidRDefault="00144C21" w:rsidP="004677D6">
            <w:pPr>
              <w:adjustRightInd w:val="0"/>
              <w:ind w:right="-117"/>
              <w:rPr>
                <w:rFonts w:ascii="Arial" w:hAnsi="Arial"/>
                <w:b/>
                <w:bCs/>
                <w:sz w:val="24"/>
                <w:szCs w:val="24"/>
              </w:rPr>
            </w:pPr>
          </w:p>
        </w:tc>
      </w:tr>
      <w:tr w:rsidR="00144C21" w:rsidRPr="0090793C" w14:paraId="58A97B5D"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FBBE6D8"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 xml:space="preserve">Sixth </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693AFD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Personality Assessment </w:t>
            </w:r>
          </w:p>
        </w:tc>
        <w:tc>
          <w:tcPr>
            <w:tcW w:w="1350" w:type="dxa"/>
            <w:tcBorders>
              <w:top w:val="single" w:sz="4" w:space="0" w:color="auto"/>
              <w:left w:val="single" w:sz="4" w:space="0" w:color="auto"/>
              <w:bottom w:val="single" w:sz="4" w:space="0" w:color="auto"/>
              <w:right w:val="single" w:sz="4" w:space="0" w:color="auto"/>
            </w:tcBorders>
          </w:tcPr>
          <w:p w14:paraId="7ACD3D2A"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CP-307</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EB07CB4"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43ACD663"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Foundation</w:t>
            </w:r>
          </w:p>
        </w:tc>
      </w:tr>
      <w:tr w:rsidR="00144C21" w:rsidRPr="0090793C" w14:paraId="2C29E77D"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8EE9219"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367B7D3"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Introduction to Psychological Interventions</w:t>
            </w:r>
          </w:p>
        </w:tc>
        <w:tc>
          <w:tcPr>
            <w:tcW w:w="1350" w:type="dxa"/>
            <w:tcBorders>
              <w:top w:val="single" w:sz="4" w:space="0" w:color="auto"/>
              <w:left w:val="single" w:sz="4" w:space="0" w:color="auto"/>
              <w:bottom w:val="single" w:sz="4" w:space="0" w:color="auto"/>
              <w:right w:val="single" w:sz="4" w:space="0" w:color="auto"/>
            </w:tcBorders>
          </w:tcPr>
          <w:p w14:paraId="6D040579"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CP-308</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E52DB7B"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5BBAE68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Foundation </w:t>
            </w:r>
          </w:p>
        </w:tc>
      </w:tr>
      <w:tr w:rsidR="00144C21" w:rsidRPr="0090793C" w14:paraId="66054E04"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5EA26D37"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844C9C6"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21</w:t>
            </w:r>
            <w:r w:rsidRPr="00144C21">
              <w:rPr>
                <w:rFonts w:ascii="Arial" w:hAnsi="Arial"/>
                <w:sz w:val="24"/>
                <w:szCs w:val="24"/>
                <w:vertAlign w:val="superscript"/>
              </w:rPr>
              <w:t>st</w:t>
            </w:r>
            <w:r w:rsidRPr="00144C21">
              <w:rPr>
                <w:rFonts w:ascii="Arial" w:hAnsi="Arial"/>
                <w:sz w:val="24"/>
                <w:szCs w:val="24"/>
              </w:rPr>
              <w:t xml:space="preserve"> Century Skills</w:t>
            </w:r>
          </w:p>
        </w:tc>
        <w:tc>
          <w:tcPr>
            <w:tcW w:w="1350" w:type="dxa"/>
            <w:tcBorders>
              <w:top w:val="single" w:sz="4" w:space="0" w:color="auto"/>
              <w:left w:val="single" w:sz="4" w:space="0" w:color="auto"/>
              <w:bottom w:val="single" w:sz="4" w:space="0" w:color="auto"/>
              <w:right w:val="single" w:sz="4" w:space="0" w:color="auto"/>
            </w:tcBorders>
          </w:tcPr>
          <w:p w14:paraId="21FD6EE6"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SD-102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294295A" w14:textId="77777777" w:rsidR="00144C21" w:rsidRPr="00144C21" w:rsidRDefault="00144C21" w:rsidP="004677D6">
            <w:pPr>
              <w:adjustRightInd w:val="0"/>
              <w:ind w:right="-117"/>
              <w:jc w:val="center"/>
              <w:rPr>
                <w:rFonts w:ascii="Arial" w:hAnsi="Arial"/>
                <w:sz w:val="24"/>
                <w:szCs w:val="24"/>
              </w:rPr>
            </w:pPr>
            <w:r w:rsidRPr="00144C21">
              <w:rPr>
                <w:rFonts w:ascii="Arial" w:hAnsi="Arial"/>
                <w:sz w:val="24"/>
                <w:szCs w:val="24"/>
              </w:rPr>
              <w:t>0</w:t>
            </w:r>
          </w:p>
        </w:tc>
        <w:tc>
          <w:tcPr>
            <w:tcW w:w="1789" w:type="dxa"/>
            <w:tcBorders>
              <w:top w:val="single" w:sz="4" w:space="0" w:color="auto"/>
              <w:left w:val="single" w:sz="4" w:space="0" w:color="auto"/>
              <w:bottom w:val="single" w:sz="4" w:space="0" w:color="auto"/>
              <w:right w:val="single" w:sz="4" w:space="0" w:color="auto"/>
            </w:tcBorders>
          </w:tcPr>
          <w:p w14:paraId="59031339"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Compulsory</w:t>
            </w:r>
          </w:p>
        </w:tc>
      </w:tr>
      <w:tr w:rsidR="00144C21" w:rsidRPr="0090793C" w14:paraId="23BA8E6C"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48EE743"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94AE030"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Clinical Case Studies (Adult)</w:t>
            </w:r>
          </w:p>
        </w:tc>
        <w:tc>
          <w:tcPr>
            <w:tcW w:w="1350" w:type="dxa"/>
            <w:tcBorders>
              <w:top w:val="single" w:sz="4" w:space="0" w:color="auto"/>
              <w:left w:val="single" w:sz="4" w:space="0" w:color="auto"/>
              <w:bottom w:val="single" w:sz="4" w:space="0" w:color="auto"/>
              <w:right w:val="single" w:sz="4" w:space="0" w:color="auto"/>
            </w:tcBorders>
          </w:tcPr>
          <w:p w14:paraId="38876C2D"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CP-309</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E4DD2EA"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4AA1294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Major</w:t>
            </w:r>
          </w:p>
        </w:tc>
      </w:tr>
      <w:tr w:rsidR="00144C21" w:rsidRPr="0090793C" w14:paraId="2CD0DDF1"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6F68D17"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B8F8C9C"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Research Methods-Applied</w:t>
            </w:r>
          </w:p>
        </w:tc>
        <w:tc>
          <w:tcPr>
            <w:tcW w:w="1350" w:type="dxa"/>
            <w:tcBorders>
              <w:top w:val="single" w:sz="4" w:space="0" w:color="auto"/>
              <w:left w:val="single" w:sz="4" w:space="0" w:color="auto"/>
              <w:bottom w:val="single" w:sz="4" w:space="0" w:color="auto"/>
              <w:right w:val="single" w:sz="4" w:space="0" w:color="auto"/>
            </w:tcBorders>
          </w:tcPr>
          <w:p w14:paraId="4D123408"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CP-310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E62FE62"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46C5C985"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Major</w:t>
            </w:r>
          </w:p>
        </w:tc>
      </w:tr>
      <w:tr w:rsidR="00144C21" w:rsidRPr="0090793C" w14:paraId="5AD7B3E6"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3DF2C3B"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3B0D0CB"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Research Report Writing</w:t>
            </w:r>
          </w:p>
        </w:tc>
        <w:tc>
          <w:tcPr>
            <w:tcW w:w="1350" w:type="dxa"/>
            <w:tcBorders>
              <w:top w:val="single" w:sz="4" w:space="0" w:color="auto"/>
              <w:left w:val="single" w:sz="4" w:space="0" w:color="auto"/>
              <w:bottom w:val="single" w:sz="4" w:space="0" w:color="auto"/>
              <w:right w:val="single" w:sz="4" w:space="0" w:color="auto"/>
            </w:tcBorders>
          </w:tcPr>
          <w:p w14:paraId="3146AACD"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CP-311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7F135701"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23FDCE15"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Major</w:t>
            </w:r>
          </w:p>
        </w:tc>
      </w:tr>
      <w:tr w:rsidR="00144C21" w:rsidRPr="0090793C" w14:paraId="0B601BC5"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01D6835"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333711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Data Analysis </w:t>
            </w:r>
          </w:p>
        </w:tc>
        <w:tc>
          <w:tcPr>
            <w:tcW w:w="1350" w:type="dxa"/>
            <w:tcBorders>
              <w:top w:val="single" w:sz="4" w:space="0" w:color="auto"/>
              <w:left w:val="single" w:sz="4" w:space="0" w:color="auto"/>
              <w:bottom w:val="single" w:sz="4" w:space="0" w:color="auto"/>
              <w:right w:val="single" w:sz="4" w:space="0" w:color="auto"/>
            </w:tcBorders>
          </w:tcPr>
          <w:p w14:paraId="0785CC1C"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CP-312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2F3F85C"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548B9F03"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Major</w:t>
            </w:r>
          </w:p>
        </w:tc>
      </w:tr>
      <w:tr w:rsidR="00144C21" w:rsidRPr="0090793C" w14:paraId="22B597FB"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1161AB4"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80B1F77" w14:textId="77777777" w:rsidR="00144C21" w:rsidRPr="0090793C" w:rsidRDefault="00144C21" w:rsidP="004677D6">
            <w:pPr>
              <w:adjustRightInd w:val="0"/>
              <w:ind w:right="-117"/>
              <w:rPr>
                <w:rFonts w:ascii="Arial" w:hAnsi="Arial"/>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DC2FB49" w14:textId="77777777" w:rsidR="00144C21" w:rsidRPr="0090793C" w:rsidRDefault="00144C21" w:rsidP="004677D6">
            <w:pPr>
              <w:adjustRightInd w:val="0"/>
              <w:ind w:right="-117"/>
              <w:rPr>
                <w:rFonts w:ascii="Arial" w:hAnsi="Arial"/>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9900"/>
          </w:tcPr>
          <w:p w14:paraId="6C2F09C4" w14:textId="77777777" w:rsidR="00144C21" w:rsidRPr="0090793C" w:rsidRDefault="00144C21" w:rsidP="004677D6">
            <w:pPr>
              <w:adjustRightInd w:val="0"/>
              <w:ind w:right="-117"/>
              <w:jc w:val="center"/>
              <w:rPr>
                <w:rFonts w:ascii="Arial" w:hAnsi="Arial"/>
                <w:b/>
                <w:bCs/>
                <w:sz w:val="24"/>
                <w:szCs w:val="24"/>
              </w:rPr>
            </w:pPr>
            <w:r w:rsidRPr="0090793C">
              <w:rPr>
                <w:rFonts w:ascii="Arial" w:hAnsi="Arial"/>
                <w:b/>
                <w:bCs/>
                <w:sz w:val="24"/>
                <w:szCs w:val="24"/>
              </w:rPr>
              <w:t>18</w:t>
            </w:r>
          </w:p>
        </w:tc>
        <w:tc>
          <w:tcPr>
            <w:tcW w:w="1789" w:type="dxa"/>
            <w:tcBorders>
              <w:top w:val="single" w:sz="4" w:space="0" w:color="auto"/>
              <w:left w:val="single" w:sz="4" w:space="0" w:color="auto"/>
              <w:bottom w:val="single" w:sz="4" w:space="0" w:color="auto"/>
              <w:right w:val="single" w:sz="4" w:space="0" w:color="auto"/>
            </w:tcBorders>
            <w:shd w:val="clear" w:color="auto" w:fill="FF9900"/>
          </w:tcPr>
          <w:p w14:paraId="639693EB" w14:textId="77777777" w:rsidR="00144C21" w:rsidRPr="0090793C" w:rsidRDefault="00144C21" w:rsidP="004677D6">
            <w:pPr>
              <w:adjustRightInd w:val="0"/>
              <w:ind w:right="-117"/>
              <w:rPr>
                <w:rFonts w:ascii="Arial" w:hAnsi="Arial"/>
                <w:b/>
                <w:bCs/>
                <w:sz w:val="24"/>
                <w:szCs w:val="24"/>
              </w:rPr>
            </w:pPr>
          </w:p>
        </w:tc>
      </w:tr>
      <w:tr w:rsidR="00144C21" w:rsidRPr="0090793C" w14:paraId="57A3E702" w14:textId="77777777" w:rsidTr="004677D6">
        <w:trPr>
          <w:trHeight w:val="120"/>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B944A75"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 xml:space="preserve">Seventh </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2F92EE9"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Clinical Counselling Psychology</w:t>
            </w:r>
          </w:p>
        </w:tc>
        <w:tc>
          <w:tcPr>
            <w:tcW w:w="1350" w:type="dxa"/>
            <w:tcBorders>
              <w:top w:val="single" w:sz="4" w:space="0" w:color="auto"/>
              <w:left w:val="single" w:sz="4" w:space="0" w:color="auto"/>
              <w:bottom w:val="single" w:sz="4" w:space="0" w:color="auto"/>
              <w:right w:val="single" w:sz="4" w:space="0" w:color="auto"/>
            </w:tcBorders>
          </w:tcPr>
          <w:p w14:paraId="5C899AA0"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CP-400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5FDE13D"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17B6B755"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Major</w:t>
            </w:r>
          </w:p>
        </w:tc>
      </w:tr>
      <w:tr w:rsidR="00144C21" w:rsidRPr="0090793C" w14:paraId="51A26B2C"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5E21B3B"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E3B88AB"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Psychotherapies </w:t>
            </w:r>
          </w:p>
        </w:tc>
        <w:tc>
          <w:tcPr>
            <w:tcW w:w="1350" w:type="dxa"/>
            <w:tcBorders>
              <w:top w:val="single" w:sz="4" w:space="0" w:color="auto"/>
              <w:left w:val="single" w:sz="4" w:space="0" w:color="auto"/>
              <w:bottom w:val="single" w:sz="4" w:space="0" w:color="auto"/>
              <w:right w:val="single" w:sz="4" w:space="0" w:color="auto"/>
            </w:tcBorders>
          </w:tcPr>
          <w:p w14:paraId="1CF6C09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CP-401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41484597"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0CA283AE"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Major</w:t>
            </w:r>
          </w:p>
        </w:tc>
      </w:tr>
      <w:tr w:rsidR="00144C21" w:rsidRPr="0090793C" w14:paraId="07D44A3D"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5EF66354"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D4D806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Clinical Case Studies (Counselling)</w:t>
            </w:r>
          </w:p>
        </w:tc>
        <w:tc>
          <w:tcPr>
            <w:tcW w:w="1350" w:type="dxa"/>
            <w:tcBorders>
              <w:top w:val="single" w:sz="4" w:space="0" w:color="auto"/>
              <w:left w:val="single" w:sz="4" w:space="0" w:color="auto"/>
              <w:bottom w:val="single" w:sz="4" w:space="0" w:color="auto"/>
              <w:right w:val="single" w:sz="4" w:space="0" w:color="auto"/>
            </w:tcBorders>
          </w:tcPr>
          <w:p w14:paraId="1142F48A"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CP-402</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0AC09CE"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7300FC19"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Major</w:t>
            </w:r>
          </w:p>
        </w:tc>
      </w:tr>
      <w:tr w:rsidR="00144C21" w:rsidRPr="0090793C" w14:paraId="61B63AFA"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630C313"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7B8A397"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Social Psychology </w:t>
            </w:r>
          </w:p>
        </w:tc>
        <w:tc>
          <w:tcPr>
            <w:tcW w:w="1350" w:type="dxa"/>
            <w:tcBorders>
              <w:top w:val="single" w:sz="4" w:space="0" w:color="auto"/>
              <w:left w:val="single" w:sz="4" w:space="0" w:color="auto"/>
              <w:bottom w:val="single" w:sz="4" w:space="0" w:color="auto"/>
              <w:right w:val="single" w:sz="4" w:space="0" w:color="auto"/>
            </w:tcBorders>
          </w:tcPr>
          <w:p w14:paraId="1168C315"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CP-403</w:t>
            </w:r>
          </w:p>
        </w:tc>
        <w:tc>
          <w:tcPr>
            <w:tcW w:w="1091" w:type="dxa"/>
            <w:vMerge w:val="restart"/>
            <w:tcBorders>
              <w:top w:val="single" w:sz="4" w:space="0" w:color="auto"/>
              <w:left w:val="single" w:sz="4" w:space="0" w:color="auto"/>
              <w:right w:val="single" w:sz="4" w:space="0" w:color="auto"/>
            </w:tcBorders>
            <w:shd w:val="clear" w:color="auto" w:fill="auto"/>
          </w:tcPr>
          <w:p w14:paraId="7B10AD54" w14:textId="77777777" w:rsidR="00144C21" w:rsidRPr="0090793C" w:rsidRDefault="00144C21" w:rsidP="004677D6">
            <w:pPr>
              <w:adjustRightInd w:val="0"/>
              <w:ind w:right="-117"/>
              <w:jc w:val="center"/>
              <w:rPr>
                <w:rFonts w:ascii="Arial" w:hAnsi="Arial"/>
                <w:sz w:val="24"/>
                <w:szCs w:val="24"/>
              </w:rPr>
            </w:pPr>
          </w:p>
          <w:p w14:paraId="49D67244"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vMerge w:val="restart"/>
            <w:tcBorders>
              <w:top w:val="single" w:sz="4" w:space="0" w:color="auto"/>
              <w:left w:val="single" w:sz="4" w:space="0" w:color="auto"/>
              <w:right w:val="single" w:sz="4" w:space="0" w:color="auto"/>
            </w:tcBorders>
          </w:tcPr>
          <w:p w14:paraId="42EA7332" w14:textId="77777777" w:rsidR="00144C21" w:rsidRPr="0090793C" w:rsidRDefault="00144C21" w:rsidP="004677D6">
            <w:pPr>
              <w:adjustRightInd w:val="0"/>
              <w:ind w:right="-117"/>
              <w:rPr>
                <w:rFonts w:ascii="Arial" w:hAnsi="Arial"/>
                <w:sz w:val="24"/>
                <w:szCs w:val="24"/>
              </w:rPr>
            </w:pPr>
          </w:p>
          <w:p w14:paraId="37520C7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Elective</w:t>
            </w:r>
          </w:p>
        </w:tc>
      </w:tr>
      <w:tr w:rsidR="00144C21" w:rsidRPr="0090793C" w14:paraId="789E2F7A"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270176AB"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E323C88"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Educational Psychology</w:t>
            </w:r>
          </w:p>
        </w:tc>
        <w:tc>
          <w:tcPr>
            <w:tcW w:w="1350" w:type="dxa"/>
            <w:tcBorders>
              <w:top w:val="single" w:sz="4" w:space="0" w:color="auto"/>
              <w:left w:val="single" w:sz="4" w:space="0" w:color="auto"/>
              <w:bottom w:val="single" w:sz="4" w:space="0" w:color="auto"/>
              <w:right w:val="single" w:sz="4" w:space="0" w:color="auto"/>
            </w:tcBorders>
          </w:tcPr>
          <w:p w14:paraId="6849395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CP-404</w:t>
            </w:r>
          </w:p>
        </w:tc>
        <w:tc>
          <w:tcPr>
            <w:tcW w:w="1091" w:type="dxa"/>
            <w:vMerge/>
            <w:tcBorders>
              <w:left w:val="single" w:sz="4" w:space="0" w:color="auto"/>
              <w:right w:val="single" w:sz="4" w:space="0" w:color="auto"/>
            </w:tcBorders>
            <w:shd w:val="clear" w:color="auto" w:fill="auto"/>
          </w:tcPr>
          <w:p w14:paraId="5C2AD70A" w14:textId="77777777" w:rsidR="00144C21" w:rsidRPr="0090793C" w:rsidRDefault="00144C21" w:rsidP="004677D6">
            <w:pPr>
              <w:adjustRightInd w:val="0"/>
              <w:ind w:right="-117"/>
              <w:jc w:val="center"/>
              <w:rPr>
                <w:rFonts w:ascii="Arial" w:hAnsi="Arial"/>
                <w:sz w:val="24"/>
                <w:szCs w:val="24"/>
              </w:rPr>
            </w:pPr>
          </w:p>
        </w:tc>
        <w:tc>
          <w:tcPr>
            <w:tcW w:w="1789" w:type="dxa"/>
            <w:vMerge/>
            <w:tcBorders>
              <w:left w:val="single" w:sz="4" w:space="0" w:color="auto"/>
              <w:right w:val="single" w:sz="4" w:space="0" w:color="auto"/>
            </w:tcBorders>
          </w:tcPr>
          <w:p w14:paraId="72887931" w14:textId="77777777" w:rsidR="00144C21" w:rsidRPr="0090793C" w:rsidRDefault="00144C21" w:rsidP="004677D6">
            <w:pPr>
              <w:adjustRightInd w:val="0"/>
              <w:ind w:right="-117"/>
              <w:rPr>
                <w:rFonts w:ascii="Arial" w:hAnsi="Arial"/>
                <w:sz w:val="24"/>
                <w:szCs w:val="24"/>
              </w:rPr>
            </w:pPr>
          </w:p>
        </w:tc>
      </w:tr>
      <w:tr w:rsidR="00144C21" w:rsidRPr="0090793C" w14:paraId="4075BAC3"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7906410"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95BA6AF"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Positive Psychology</w:t>
            </w:r>
          </w:p>
        </w:tc>
        <w:tc>
          <w:tcPr>
            <w:tcW w:w="1350" w:type="dxa"/>
            <w:tcBorders>
              <w:top w:val="single" w:sz="4" w:space="0" w:color="auto"/>
              <w:left w:val="single" w:sz="4" w:space="0" w:color="auto"/>
              <w:bottom w:val="single" w:sz="4" w:space="0" w:color="auto"/>
              <w:right w:val="single" w:sz="4" w:space="0" w:color="auto"/>
            </w:tcBorders>
          </w:tcPr>
          <w:p w14:paraId="3C165E7E"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CP-405</w:t>
            </w:r>
          </w:p>
        </w:tc>
        <w:tc>
          <w:tcPr>
            <w:tcW w:w="1091" w:type="dxa"/>
            <w:vMerge/>
            <w:tcBorders>
              <w:left w:val="single" w:sz="4" w:space="0" w:color="auto"/>
              <w:bottom w:val="single" w:sz="4" w:space="0" w:color="auto"/>
              <w:right w:val="single" w:sz="4" w:space="0" w:color="auto"/>
            </w:tcBorders>
            <w:shd w:val="clear" w:color="auto" w:fill="auto"/>
          </w:tcPr>
          <w:p w14:paraId="4133D639" w14:textId="77777777" w:rsidR="00144C21" w:rsidRPr="0090793C" w:rsidRDefault="00144C21" w:rsidP="004677D6">
            <w:pPr>
              <w:adjustRightInd w:val="0"/>
              <w:ind w:right="-117"/>
              <w:jc w:val="center"/>
              <w:rPr>
                <w:rFonts w:ascii="Arial" w:hAnsi="Arial"/>
                <w:sz w:val="24"/>
                <w:szCs w:val="24"/>
              </w:rPr>
            </w:pPr>
          </w:p>
        </w:tc>
        <w:tc>
          <w:tcPr>
            <w:tcW w:w="1789" w:type="dxa"/>
            <w:vMerge/>
            <w:tcBorders>
              <w:left w:val="single" w:sz="4" w:space="0" w:color="auto"/>
              <w:bottom w:val="single" w:sz="4" w:space="0" w:color="auto"/>
              <w:right w:val="single" w:sz="4" w:space="0" w:color="auto"/>
            </w:tcBorders>
          </w:tcPr>
          <w:p w14:paraId="7CAE295C" w14:textId="77777777" w:rsidR="00144C21" w:rsidRPr="0090793C" w:rsidRDefault="00144C21" w:rsidP="004677D6">
            <w:pPr>
              <w:adjustRightInd w:val="0"/>
              <w:ind w:right="-117"/>
              <w:rPr>
                <w:rFonts w:ascii="Arial" w:hAnsi="Arial"/>
                <w:sz w:val="24"/>
                <w:szCs w:val="24"/>
              </w:rPr>
            </w:pPr>
          </w:p>
        </w:tc>
      </w:tr>
      <w:tr w:rsidR="00144C21" w:rsidRPr="0090793C" w14:paraId="03BCB9AC"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F8AACEB"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618AAA9"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Health Psychology </w:t>
            </w:r>
          </w:p>
        </w:tc>
        <w:tc>
          <w:tcPr>
            <w:tcW w:w="1350" w:type="dxa"/>
            <w:tcBorders>
              <w:top w:val="single" w:sz="4" w:space="0" w:color="auto"/>
              <w:left w:val="single" w:sz="4" w:space="0" w:color="auto"/>
              <w:bottom w:val="single" w:sz="4" w:space="0" w:color="auto"/>
              <w:right w:val="single" w:sz="4" w:space="0" w:color="auto"/>
            </w:tcBorders>
          </w:tcPr>
          <w:p w14:paraId="7B57CF76"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CP-406</w:t>
            </w:r>
          </w:p>
        </w:tc>
        <w:tc>
          <w:tcPr>
            <w:tcW w:w="1091" w:type="dxa"/>
            <w:vMerge w:val="restart"/>
            <w:tcBorders>
              <w:top w:val="single" w:sz="4" w:space="0" w:color="auto"/>
              <w:left w:val="single" w:sz="4" w:space="0" w:color="auto"/>
              <w:right w:val="single" w:sz="4" w:space="0" w:color="auto"/>
            </w:tcBorders>
            <w:shd w:val="clear" w:color="auto" w:fill="auto"/>
          </w:tcPr>
          <w:p w14:paraId="72BED94D" w14:textId="77777777" w:rsidR="00144C21" w:rsidRPr="0090793C" w:rsidRDefault="00144C21" w:rsidP="004677D6">
            <w:pPr>
              <w:adjustRightInd w:val="0"/>
              <w:ind w:right="-117"/>
              <w:jc w:val="center"/>
              <w:rPr>
                <w:rFonts w:ascii="Arial" w:hAnsi="Arial"/>
                <w:sz w:val="24"/>
                <w:szCs w:val="24"/>
              </w:rPr>
            </w:pPr>
          </w:p>
          <w:p w14:paraId="1EA34D7F"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vMerge w:val="restart"/>
            <w:tcBorders>
              <w:top w:val="single" w:sz="4" w:space="0" w:color="auto"/>
              <w:left w:val="single" w:sz="4" w:space="0" w:color="auto"/>
              <w:right w:val="single" w:sz="4" w:space="0" w:color="auto"/>
            </w:tcBorders>
          </w:tcPr>
          <w:p w14:paraId="79E0B19D" w14:textId="77777777" w:rsidR="00144C21" w:rsidRPr="0090793C" w:rsidRDefault="00144C21" w:rsidP="004677D6">
            <w:pPr>
              <w:adjustRightInd w:val="0"/>
              <w:ind w:right="-117"/>
              <w:rPr>
                <w:rFonts w:ascii="Arial" w:hAnsi="Arial"/>
                <w:sz w:val="24"/>
                <w:szCs w:val="24"/>
              </w:rPr>
            </w:pPr>
          </w:p>
          <w:p w14:paraId="3C0AC1E1"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Elective</w:t>
            </w:r>
          </w:p>
        </w:tc>
      </w:tr>
      <w:tr w:rsidR="00144C21" w:rsidRPr="0090793C" w14:paraId="138E25A8"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A2BA24B"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6FE1AE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Neuro-rehabilitation</w:t>
            </w:r>
          </w:p>
        </w:tc>
        <w:tc>
          <w:tcPr>
            <w:tcW w:w="1350" w:type="dxa"/>
            <w:tcBorders>
              <w:top w:val="single" w:sz="4" w:space="0" w:color="auto"/>
              <w:left w:val="single" w:sz="4" w:space="0" w:color="auto"/>
              <w:bottom w:val="single" w:sz="4" w:space="0" w:color="auto"/>
              <w:right w:val="single" w:sz="4" w:space="0" w:color="auto"/>
            </w:tcBorders>
          </w:tcPr>
          <w:p w14:paraId="0D5AA29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CP-407</w:t>
            </w:r>
          </w:p>
        </w:tc>
        <w:tc>
          <w:tcPr>
            <w:tcW w:w="1091" w:type="dxa"/>
            <w:vMerge/>
            <w:tcBorders>
              <w:left w:val="single" w:sz="4" w:space="0" w:color="auto"/>
              <w:right w:val="single" w:sz="4" w:space="0" w:color="auto"/>
            </w:tcBorders>
            <w:shd w:val="clear" w:color="auto" w:fill="auto"/>
          </w:tcPr>
          <w:p w14:paraId="691BC415" w14:textId="77777777" w:rsidR="00144C21" w:rsidRPr="0090793C" w:rsidRDefault="00144C21" w:rsidP="004677D6">
            <w:pPr>
              <w:adjustRightInd w:val="0"/>
              <w:ind w:right="-117"/>
              <w:jc w:val="center"/>
              <w:rPr>
                <w:rFonts w:ascii="Arial" w:hAnsi="Arial"/>
                <w:sz w:val="24"/>
                <w:szCs w:val="24"/>
              </w:rPr>
            </w:pPr>
          </w:p>
        </w:tc>
        <w:tc>
          <w:tcPr>
            <w:tcW w:w="1789" w:type="dxa"/>
            <w:vMerge/>
            <w:tcBorders>
              <w:left w:val="single" w:sz="4" w:space="0" w:color="auto"/>
              <w:right w:val="single" w:sz="4" w:space="0" w:color="auto"/>
            </w:tcBorders>
          </w:tcPr>
          <w:p w14:paraId="693E3BEF" w14:textId="77777777" w:rsidR="00144C21" w:rsidRPr="0090793C" w:rsidRDefault="00144C21" w:rsidP="004677D6">
            <w:pPr>
              <w:adjustRightInd w:val="0"/>
              <w:ind w:right="-117"/>
              <w:rPr>
                <w:rFonts w:ascii="Arial" w:hAnsi="Arial"/>
                <w:sz w:val="24"/>
                <w:szCs w:val="24"/>
              </w:rPr>
            </w:pPr>
          </w:p>
        </w:tc>
      </w:tr>
      <w:tr w:rsidR="00144C21" w:rsidRPr="0090793C" w14:paraId="43DAA26E"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F474BBD"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D3163DA"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Sport Psychology</w:t>
            </w:r>
          </w:p>
        </w:tc>
        <w:tc>
          <w:tcPr>
            <w:tcW w:w="1350" w:type="dxa"/>
            <w:tcBorders>
              <w:top w:val="single" w:sz="4" w:space="0" w:color="auto"/>
              <w:left w:val="single" w:sz="4" w:space="0" w:color="auto"/>
              <w:bottom w:val="single" w:sz="4" w:space="0" w:color="auto"/>
              <w:right w:val="single" w:sz="4" w:space="0" w:color="auto"/>
            </w:tcBorders>
          </w:tcPr>
          <w:p w14:paraId="6AD0AC5C"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CP-408</w:t>
            </w:r>
          </w:p>
        </w:tc>
        <w:tc>
          <w:tcPr>
            <w:tcW w:w="1091" w:type="dxa"/>
            <w:vMerge/>
            <w:tcBorders>
              <w:left w:val="single" w:sz="4" w:space="0" w:color="auto"/>
              <w:bottom w:val="single" w:sz="4" w:space="0" w:color="auto"/>
              <w:right w:val="single" w:sz="4" w:space="0" w:color="auto"/>
            </w:tcBorders>
            <w:shd w:val="clear" w:color="auto" w:fill="auto"/>
          </w:tcPr>
          <w:p w14:paraId="62714386" w14:textId="77777777" w:rsidR="00144C21" w:rsidRPr="0090793C" w:rsidRDefault="00144C21" w:rsidP="004677D6">
            <w:pPr>
              <w:adjustRightInd w:val="0"/>
              <w:ind w:right="-117"/>
              <w:jc w:val="center"/>
              <w:rPr>
                <w:rFonts w:ascii="Arial" w:hAnsi="Arial"/>
                <w:sz w:val="24"/>
                <w:szCs w:val="24"/>
              </w:rPr>
            </w:pPr>
          </w:p>
        </w:tc>
        <w:tc>
          <w:tcPr>
            <w:tcW w:w="1789" w:type="dxa"/>
            <w:vMerge/>
            <w:tcBorders>
              <w:left w:val="single" w:sz="4" w:space="0" w:color="auto"/>
              <w:bottom w:val="single" w:sz="4" w:space="0" w:color="auto"/>
              <w:right w:val="single" w:sz="4" w:space="0" w:color="auto"/>
            </w:tcBorders>
          </w:tcPr>
          <w:p w14:paraId="2E38607F" w14:textId="77777777" w:rsidR="00144C21" w:rsidRPr="0090793C" w:rsidRDefault="00144C21" w:rsidP="004677D6">
            <w:pPr>
              <w:adjustRightInd w:val="0"/>
              <w:ind w:right="-117"/>
              <w:rPr>
                <w:rFonts w:ascii="Arial" w:hAnsi="Arial"/>
                <w:sz w:val="24"/>
                <w:szCs w:val="24"/>
              </w:rPr>
            </w:pPr>
          </w:p>
        </w:tc>
      </w:tr>
      <w:tr w:rsidR="00144C21" w:rsidRPr="0090793C" w14:paraId="536DC9C4"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5963BF0"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F864831"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 xml:space="preserve">Forensic </w:t>
            </w:r>
          </w:p>
        </w:tc>
        <w:tc>
          <w:tcPr>
            <w:tcW w:w="1350" w:type="dxa"/>
            <w:tcBorders>
              <w:top w:val="single" w:sz="4" w:space="0" w:color="auto"/>
              <w:left w:val="single" w:sz="4" w:space="0" w:color="auto"/>
              <w:bottom w:val="single" w:sz="4" w:space="0" w:color="auto"/>
              <w:right w:val="single" w:sz="4" w:space="0" w:color="auto"/>
            </w:tcBorders>
          </w:tcPr>
          <w:p w14:paraId="3D8C701E"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CP-413</w:t>
            </w:r>
          </w:p>
        </w:tc>
        <w:tc>
          <w:tcPr>
            <w:tcW w:w="1091" w:type="dxa"/>
            <w:vMerge w:val="restart"/>
            <w:tcBorders>
              <w:left w:val="single" w:sz="4" w:space="0" w:color="auto"/>
              <w:right w:val="single" w:sz="4" w:space="0" w:color="auto"/>
            </w:tcBorders>
            <w:shd w:val="clear" w:color="auto" w:fill="auto"/>
          </w:tcPr>
          <w:p w14:paraId="4FB61374" w14:textId="77777777" w:rsidR="00144C21" w:rsidRPr="00144C21" w:rsidRDefault="00144C21" w:rsidP="004677D6">
            <w:pPr>
              <w:adjustRightInd w:val="0"/>
              <w:ind w:right="-117"/>
              <w:jc w:val="center"/>
              <w:rPr>
                <w:rFonts w:ascii="Arial" w:hAnsi="Arial"/>
                <w:sz w:val="24"/>
                <w:szCs w:val="24"/>
              </w:rPr>
            </w:pPr>
          </w:p>
          <w:p w14:paraId="171519D7" w14:textId="77777777" w:rsidR="00144C21" w:rsidRPr="00144C21" w:rsidRDefault="00144C21" w:rsidP="004677D6">
            <w:pPr>
              <w:adjustRightInd w:val="0"/>
              <w:ind w:right="-117"/>
              <w:jc w:val="center"/>
              <w:rPr>
                <w:rFonts w:ascii="Arial" w:hAnsi="Arial"/>
                <w:sz w:val="24"/>
                <w:szCs w:val="24"/>
              </w:rPr>
            </w:pPr>
            <w:r w:rsidRPr="00144C21">
              <w:rPr>
                <w:rFonts w:ascii="Arial" w:hAnsi="Arial"/>
                <w:sz w:val="24"/>
                <w:szCs w:val="24"/>
              </w:rPr>
              <w:t>3</w:t>
            </w:r>
          </w:p>
        </w:tc>
        <w:tc>
          <w:tcPr>
            <w:tcW w:w="1789" w:type="dxa"/>
            <w:vMerge w:val="restart"/>
            <w:tcBorders>
              <w:left w:val="single" w:sz="4" w:space="0" w:color="auto"/>
              <w:right w:val="single" w:sz="4" w:space="0" w:color="auto"/>
            </w:tcBorders>
          </w:tcPr>
          <w:p w14:paraId="1F8D18A3" w14:textId="77777777" w:rsidR="00144C21" w:rsidRPr="00144C21" w:rsidRDefault="00144C21" w:rsidP="004677D6">
            <w:pPr>
              <w:adjustRightInd w:val="0"/>
              <w:ind w:right="-117"/>
              <w:rPr>
                <w:rFonts w:ascii="Arial" w:hAnsi="Arial"/>
                <w:sz w:val="24"/>
                <w:szCs w:val="24"/>
              </w:rPr>
            </w:pPr>
          </w:p>
          <w:p w14:paraId="02F6DC4B"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Elective</w:t>
            </w:r>
          </w:p>
        </w:tc>
      </w:tr>
      <w:tr w:rsidR="00144C21" w:rsidRPr="0090793C" w14:paraId="7C614583"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5E2379A"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27BDFCB"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Organizational Psychology</w:t>
            </w:r>
          </w:p>
        </w:tc>
        <w:tc>
          <w:tcPr>
            <w:tcW w:w="1350" w:type="dxa"/>
            <w:tcBorders>
              <w:top w:val="single" w:sz="4" w:space="0" w:color="auto"/>
              <w:left w:val="single" w:sz="4" w:space="0" w:color="auto"/>
              <w:bottom w:val="single" w:sz="4" w:space="0" w:color="auto"/>
              <w:right w:val="single" w:sz="4" w:space="0" w:color="auto"/>
            </w:tcBorders>
          </w:tcPr>
          <w:p w14:paraId="25454836"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CP-414</w:t>
            </w:r>
          </w:p>
        </w:tc>
        <w:tc>
          <w:tcPr>
            <w:tcW w:w="1091" w:type="dxa"/>
            <w:vMerge/>
            <w:tcBorders>
              <w:left w:val="single" w:sz="4" w:space="0" w:color="auto"/>
              <w:right w:val="single" w:sz="4" w:space="0" w:color="auto"/>
            </w:tcBorders>
            <w:shd w:val="clear" w:color="auto" w:fill="auto"/>
          </w:tcPr>
          <w:p w14:paraId="6DF014CF" w14:textId="77777777" w:rsidR="00144C21" w:rsidRPr="00144C21" w:rsidRDefault="00144C21" w:rsidP="004677D6">
            <w:pPr>
              <w:adjustRightInd w:val="0"/>
              <w:ind w:right="-117"/>
              <w:jc w:val="center"/>
              <w:rPr>
                <w:rFonts w:ascii="Arial" w:hAnsi="Arial"/>
                <w:sz w:val="24"/>
                <w:szCs w:val="24"/>
              </w:rPr>
            </w:pPr>
          </w:p>
        </w:tc>
        <w:tc>
          <w:tcPr>
            <w:tcW w:w="1789" w:type="dxa"/>
            <w:vMerge/>
            <w:tcBorders>
              <w:left w:val="single" w:sz="4" w:space="0" w:color="auto"/>
              <w:right w:val="single" w:sz="4" w:space="0" w:color="auto"/>
            </w:tcBorders>
          </w:tcPr>
          <w:p w14:paraId="2E5B3732" w14:textId="77777777" w:rsidR="00144C21" w:rsidRPr="00144C21" w:rsidRDefault="00144C21" w:rsidP="004677D6">
            <w:pPr>
              <w:adjustRightInd w:val="0"/>
              <w:ind w:right="-117"/>
              <w:rPr>
                <w:rFonts w:ascii="Arial" w:hAnsi="Arial"/>
                <w:sz w:val="24"/>
                <w:szCs w:val="24"/>
              </w:rPr>
            </w:pPr>
          </w:p>
        </w:tc>
      </w:tr>
      <w:tr w:rsidR="00144C21" w:rsidRPr="0090793C" w14:paraId="52F76626"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AB4B650"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1C3017D"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Political Psychology</w:t>
            </w:r>
          </w:p>
        </w:tc>
        <w:tc>
          <w:tcPr>
            <w:tcW w:w="1350" w:type="dxa"/>
            <w:tcBorders>
              <w:top w:val="single" w:sz="4" w:space="0" w:color="auto"/>
              <w:left w:val="single" w:sz="4" w:space="0" w:color="auto"/>
              <w:bottom w:val="single" w:sz="4" w:space="0" w:color="auto"/>
              <w:right w:val="single" w:sz="4" w:space="0" w:color="auto"/>
            </w:tcBorders>
          </w:tcPr>
          <w:p w14:paraId="711CFDDC"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CP-415</w:t>
            </w:r>
          </w:p>
        </w:tc>
        <w:tc>
          <w:tcPr>
            <w:tcW w:w="1091" w:type="dxa"/>
            <w:vMerge/>
            <w:tcBorders>
              <w:left w:val="single" w:sz="4" w:space="0" w:color="auto"/>
              <w:bottom w:val="single" w:sz="4" w:space="0" w:color="auto"/>
              <w:right w:val="single" w:sz="4" w:space="0" w:color="auto"/>
            </w:tcBorders>
            <w:shd w:val="clear" w:color="auto" w:fill="auto"/>
          </w:tcPr>
          <w:p w14:paraId="0043DEE1" w14:textId="77777777" w:rsidR="00144C21" w:rsidRPr="00144C21" w:rsidRDefault="00144C21" w:rsidP="004677D6">
            <w:pPr>
              <w:adjustRightInd w:val="0"/>
              <w:ind w:right="-117"/>
              <w:jc w:val="center"/>
              <w:rPr>
                <w:rFonts w:ascii="Arial" w:hAnsi="Arial"/>
                <w:sz w:val="24"/>
                <w:szCs w:val="24"/>
              </w:rPr>
            </w:pPr>
          </w:p>
        </w:tc>
        <w:tc>
          <w:tcPr>
            <w:tcW w:w="1789" w:type="dxa"/>
            <w:vMerge/>
            <w:tcBorders>
              <w:left w:val="single" w:sz="4" w:space="0" w:color="auto"/>
              <w:bottom w:val="single" w:sz="4" w:space="0" w:color="auto"/>
              <w:right w:val="single" w:sz="4" w:space="0" w:color="auto"/>
            </w:tcBorders>
          </w:tcPr>
          <w:p w14:paraId="46CA1E40" w14:textId="77777777" w:rsidR="00144C21" w:rsidRPr="00144C21" w:rsidRDefault="00144C21" w:rsidP="004677D6">
            <w:pPr>
              <w:adjustRightInd w:val="0"/>
              <w:ind w:right="-117"/>
              <w:rPr>
                <w:rFonts w:ascii="Arial" w:hAnsi="Arial"/>
                <w:sz w:val="24"/>
                <w:szCs w:val="24"/>
              </w:rPr>
            </w:pPr>
          </w:p>
        </w:tc>
      </w:tr>
      <w:tr w:rsidR="00144C21" w:rsidRPr="0090793C" w14:paraId="4645E6FB"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7816B36A"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9EDF421" w14:textId="77777777" w:rsidR="00144C21" w:rsidRPr="0090793C" w:rsidRDefault="00144C21" w:rsidP="004677D6">
            <w:pPr>
              <w:adjustRightInd w:val="0"/>
              <w:ind w:right="-117"/>
              <w:rPr>
                <w:rFonts w:ascii="Arial" w:hAnsi="Arial"/>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8BB4AF6" w14:textId="77777777" w:rsidR="00144C21" w:rsidRPr="0090793C" w:rsidRDefault="00144C21" w:rsidP="004677D6">
            <w:pPr>
              <w:adjustRightInd w:val="0"/>
              <w:ind w:right="-117"/>
              <w:rPr>
                <w:rFonts w:ascii="Arial" w:hAnsi="Arial"/>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9900"/>
          </w:tcPr>
          <w:p w14:paraId="2437A951" w14:textId="77777777" w:rsidR="00144C21" w:rsidRPr="0090793C" w:rsidRDefault="00144C21" w:rsidP="004677D6">
            <w:pPr>
              <w:adjustRightInd w:val="0"/>
              <w:ind w:right="-117"/>
              <w:jc w:val="center"/>
              <w:rPr>
                <w:rFonts w:ascii="Arial" w:hAnsi="Arial"/>
                <w:b/>
                <w:bCs/>
                <w:sz w:val="24"/>
                <w:szCs w:val="24"/>
              </w:rPr>
            </w:pPr>
            <w:r w:rsidRPr="0090793C">
              <w:rPr>
                <w:rFonts w:ascii="Arial" w:hAnsi="Arial"/>
                <w:b/>
                <w:bCs/>
                <w:sz w:val="24"/>
                <w:szCs w:val="24"/>
              </w:rPr>
              <w:t>18</w:t>
            </w:r>
          </w:p>
        </w:tc>
        <w:tc>
          <w:tcPr>
            <w:tcW w:w="1789" w:type="dxa"/>
            <w:tcBorders>
              <w:top w:val="single" w:sz="4" w:space="0" w:color="auto"/>
              <w:left w:val="single" w:sz="4" w:space="0" w:color="auto"/>
              <w:bottom w:val="single" w:sz="4" w:space="0" w:color="auto"/>
              <w:right w:val="single" w:sz="4" w:space="0" w:color="auto"/>
            </w:tcBorders>
            <w:shd w:val="clear" w:color="auto" w:fill="FF9900"/>
          </w:tcPr>
          <w:p w14:paraId="06675C20" w14:textId="77777777" w:rsidR="00144C21" w:rsidRPr="0090793C" w:rsidRDefault="00144C21" w:rsidP="004677D6">
            <w:pPr>
              <w:adjustRightInd w:val="0"/>
              <w:ind w:right="-117"/>
              <w:rPr>
                <w:rFonts w:ascii="Arial" w:hAnsi="Arial"/>
                <w:b/>
                <w:bCs/>
                <w:sz w:val="24"/>
                <w:szCs w:val="24"/>
              </w:rPr>
            </w:pPr>
          </w:p>
        </w:tc>
      </w:tr>
      <w:tr w:rsidR="00144C21" w:rsidRPr="0090793C" w14:paraId="0129D1BA"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2BAFD3C"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Eighth</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A91964D"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Culture and Clinical Psychology</w:t>
            </w:r>
          </w:p>
        </w:tc>
        <w:tc>
          <w:tcPr>
            <w:tcW w:w="1350" w:type="dxa"/>
            <w:tcBorders>
              <w:top w:val="single" w:sz="4" w:space="0" w:color="auto"/>
              <w:left w:val="single" w:sz="4" w:space="0" w:color="auto"/>
              <w:bottom w:val="single" w:sz="4" w:space="0" w:color="auto"/>
              <w:right w:val="single" w:sz="4" w:space="0" w:color="auto"/>
            </w:tcBorders>
          </w:tcPr>
          <w:p w14:paraId="1E3FE7F6"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CP-410</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4B286A3"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1FE3CC85"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Major</w:t>
            </w:r>
          </w:p>
        </w:tc>
      </w:tr>
      <w:tr w:rsidR="00144C21" w:rsidRPr="0090793C" w14:paraId="6DBE192D"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C5F8405"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758772E"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Experimental Psychology</w:t>
            </w:r>
          </w:p>
        </w:tc>
        <w:tc>
          <w:tcPr>
            <w:tcW w:w="1350" w:type="dxa"/>
            <w:tcBorders>
              <w:top w:val="single" w:sz="4" w:space="0" w:color="auto"/>
              <w:left w:val="single" w:sz="4" w:space="0" w:color="auto"/>
              <w:bottom w:val="single" w:sz="4" w:space="0" w:color="auto"/>
              <w:right w:val="single" w:sz="4" w:space="0" w:color="auto"/>
            </w:tcBorders>
          </w:tcPr>
          <w:p w14:paraId="57E0E9F7"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CP-411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A7C82CB"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45B28C53"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Major</w:t>
            </w:r>
          </w:p>
        </w:tc>
      </w:tr>
      <w:tr w:rsidR="00144C21" w:rsidRPr="0090793C" w14:paraId="5A306E4C"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30D8C910"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7A62C1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Community Psychology </w:t>
            </w:r>
          </w:p>
        </w:tc>
        <w:tc>
          <w:tcPr>
            <w:tcW w:w="1350" w:type="dxa"/>
            <w:tcBorders>
              <w:top w:val="single" w:sz="4" w:space="0" w:color="auto"/>
              <w:left w:val="single" w:sz="4" w:space="0" w:color="auto"/>
              <w:bottom w:val="single" w:sz="4" w:space="0" w:color="auto"/>
              <w:right w:val="single" w:sz="4" w:space="0" w:color="auto"/>
            </w:tcBorders>
          </w:tcPr>
          <w:p w14:paraId="0CF5B6C3" w14:textId="77777777" w:rsidR="00144C21" w:rsidRDefault="00144C21" w:rsidP="004677D6">
            <w:pPr>
              <w:adjustRightInd w:val="0"/>
              <w:ind w:right="-117"/>
              <w:rPr>
                <w:rFonts w:ascii="Arial" w:hAnsi="Arial"/>
                <w:sz w:val="24"/>
                <w:szCs w:val="24"/>
              </w:rPr>
            </w:pPr>
            <w:r w:rsidRPr="0090793C">
              <w:rPr>
                <w:rFonts w:ascii="Arial" w:hAnsi="Arial"/>
                <w:sz w:val="24"/>
                <w:szCs w:val="24"/>
              </w:rPr>
              <w:t>CP-412</w:t>
            </w:r>
          </w:p>
          <w:p w14:paraId="497112DB" w14:textId="77777777" w:rsidR="00144C21" w:rsidRPr="0090793C" w:rsidRDefault="00144C21" w:rsidP="004677D6">
            <w:pPr>
              <w:adjustRightInd w:val="0"/>
              <w:ind w:right="-117"/>
              <w:rPr>
                <w:rFonts w:ascii="Arial" w:hAnsi="Arial"/>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11ED485C"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tcBorders>
              <w:top w:val="single" w:sz="4" w:space="0" w:color="auto"/>
              <w:left w:val="single" w:sz="4" w:space="0" w:color="auto"/>
              <w:bottom w:val="single" w:sz="4" w:space="0" w:color="auto"/>
              <w:right w:val="single" w:sz="4" w:space="0" w:color="auto"/>
            </w:tcBorders>
          </w:tcPr>
          <w:p w14:paraId="56FD9B0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Major</w:t>
            </w:r>
          </w:p>
        </w:tc>
      </w:tr>
      <w:tr w:rsidR="00144C21" w:rsidRPr="0090793C" w14:paraId="3CECFA3A"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F0439E5"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02DC954"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Drug Addiction </w:t>
            </w:r>
          </w:p>
        </w:tc>
        <w:tc>
          <w:tcPr>
            <w:tcW w:w="1350" w:type="dxa"/>
            <w:tcBorders>
              <w:top w:val="single" w:sz="4" w:space="0" w:color="auto"/>
              <w:left w:val="single" w:sz="4" w:space="0" w:color="auto"/>
              <w:bottom w:val="single" w:sz="4" w:space="0" w:color="auto"/>
              <w:right w:val="single" w:sz="4" w:space="0" w:color="auto"/>
            </w:tcBorders>
          </w:tcPr>
          <w:p w14:paraId="67916BC3"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CP-416</w:t>
            </w:r>
          </w:p>
        </w:tc>
        <w:tc>
          <w:tcPr>
            <w:tcW w:w="1091" w:type="dxa"/>
            <w:vMerge w:val="restart"/>
            <w:tcBorders>
              <w:top w:val="single" w:sz="4" w:space="0" w:color="auto"/>
              <w:left w:val="single" w:sz="4" w:space="0" w:color="auto"/>
              <w:right w:val="single" w:sz="4" w:space="0" w:color="auto"/>
            </w:tcBorders>
            <w:shd w:val="clear" w:color="auto" w:fill="auto"/>
          </w:tcPr>
          <w:p w14:paraId="50E00649" w14:textId="77777777" w:rsidR="00144C21" w:rsidRPr="0090793C" w:rsidRDefault="00144C21" w:rsidP="004677D6">
            <w:pPr>
              <w:adjustRightInd w:val="0"/>
              <w:ind w:right="-117"/>
              <w:jc w:val="center"/>
              <w:rPr>
                <w:rFonts w:ascii="Arial" w:hAnsi="Arial"/>
                <w:sz w:val="24"/>
                <w:szCs w:val="24"/>
              </w:rPr>
            </w:pPr>
          </w:p>
          <w:p w14:paraId="3D5DEE52" w14:textId="77777777" w:rsidR="00144C21" w:rsidRPr="0090793C" w:rsidRDefault="00144C21" w:rsidP="004677D6">
            <w:pPr>
              <w:adjustRightInd w:val="0"/>
              <w:ind w:right="-117"/>
              <w:jc w:val="center"/>
              <w:rPr>
                <w:rFonts w:ascii="Arial" w:hAnsi="Arial"/>
                <w:sz w:val="24"/>
                <w:szCs w:val="24"/>
              </w:rPr>
            </w:pPr>
            <w:r w:rsidRPr="0090793C">
              <w:rPr>
                <w:rFonts w:ascii="Arial" w:hAnsi="Arial"/>
                <w:sz w:val="24"/>
                <w:szCs w:val="24"/>
              </w:rPr>
              <w:t>3</w:t>
            </w:r>
          </w:p>
        </w:tc>
        <w:tc>
          <w:tcPr>
            <w:tcW w:w="1789" w:type="dxa"/>
            <w:vMerge w:val="restart"/>
            <w:tcBorders>
              <w:top w:val="single" w:sz="4" w:space="0" w:color="auto"/>
              <w:left w:val="single" w:sz="4" w:space="0" w:color="auto"/>
              <w:right w:val="single" w:sz="4" w:space="0" w:color="auto"/>
            </w:tcBorders>
          </w:tcPr>
          <w:p w14:paraId="578C846C" w14:textId="77777777" w:rsidR="00144C21" w:rsidRPr="0090793C" w:rsidRDefault="00144C21" w:rsidP="004677D6">
            <w:pPr>
              <w:adjustRightInd w:val="0"/>
              <w:ind w:right="-117"/>
              <w:rPr>
                <w:rFonts w:ascii="Arial" w:hAnsi="Arial"/>
                <w:sz w:val="24"/>
                <w:szCs w:val="24"/>
              </w:rPr>
            </w:pPr>
          </w:p>
          <w:p w14:paraId="44C10BC2"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Elective</w:t>
            </w:r>
          </w:p>
        </w:tc>
      </w:tr>
      <w:tr w:rsidR="00144C21" w:rsidRPr="0090793C" w14:paraId="06A77BA9"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A485A5C"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4BF6CB6"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Psycho Traumatology</w:t>
            </w:r>
          </w:p>
        </w:tc>
        <w:tc>
          <w:tcPr>
            <w:tcW w:w="1350" w:type="dxa"/>
            <w:tcBorders>
              <w:top w:val="single" w:sz="4" w:space="0" w:color="auto"/>
              <w:left w:val="single" w:sz="4" w:space="0" w:color="auto"/>
              <w:bottom w:val="single" w:sz="4" w:space="0" w:color="auto"/>
              <w:right w:val="single" w:sz="4" w:space="0" w:color="auto"/>
            </w:tcBorders>
          </w:tcPr>
          <w:p w14:paraId="6EBA7488"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CP-417</w:t>
            </w:r>
          </w:p>
        </w:tc>
        <w:tc>
          <w:tcPr>
            <w:tcW w:w="1091" w:type="dxa"/>
            <w:vMerge/>
            <w:tcBorders>
              <w:left w:val="single" w:sz="4" w:space="0" w:color="auto"/>
              <w:right w:val="single" w:sz="4" w:space="0" w:color="auto"/>
            </w:tcBorders>
            <w:shd w:val="clear" w:color="auto" w:fill="auto"/>
          </w:tcPr>
          <w:p w14:paraId="02156D56" w14:textId="77777777" w:rsidR="00144C21" w:rsidRPr="0090793C" w:rsidRDefault="00144C21" w:rsidP="004677D6">
            <w:pPr>
              <w:adjustRightInd w:val="0"/>
              <w:ind w:right="-117"/>
              <w:jc w:val="center"/>
              <w:rPr>
                <w:rFonts w:ascii="Arial" w:hAnsi="Arial"/>
                <w:sz w:val="24"/>
                <w:szCs w:val="24"/>
              </w:rPr>
            </w:pPr>
          </w:p>
        </w:tc>
        <w:tc>
          <w:tcPr>
            <w:tcW w:w="1789" w:type="dxa"/>
            <w:vMerge/>
            <w:tcBorders>
              <w:left w:val="single" w:sz="4" w:space="0" w:color="auto"/>
              <w:right w:val="single" w:sz="4" w:space="0" w:color="auto"/>
            </w:tcBorders>
          </w:tcPr>
          <w:p w14:paraId="0B102D53" w14:textId="77777777" w:rsidR="00144C21" w:rsidRPr="0090793C" w:rsidRDefault="00144C21" w:rsidP="004677D6">
            <w:pPr>
              <w:adjustRightInd w:val="0"/>
              <w:ind w:right="-117"/>
              <w:rPr>
                <w:rFonts w:ascii="Arial" w:hAnsi="Arial"/>
                <w:sz w:val="24"/>
                <w:szCs w:val="24"/>
              </w:rPr>
            </w:pPr>
          </w:p>
        </w:tc>
      </w:tr>
      <w:tr w:rsidR="00144C21" w:rsidRPr="0090793C" w14:paraId="2D073FE7" w14:textId="77777777" w:rsidTr="004677D6">
        <w:trPr>
          <w:trHeight w:val="286"/>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623FB6D5"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1560005"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 xml:space="preserve">Ecological Psychology  </w:t>
            </w:r>
          </w:p>
        </w:tc>
        <w:tc>
          <w:tcPr>
            <w:tcW w:w="1350" w:type="dxa"/>
            <w:tcBorders>
              <w:top w:val="single" w:sz="4" w:space="0" w:color="auto"/>
              <w:left w:val="single" w:sz="4" w:space="0" w:color="auto"/>
              <w:bottom w:val="single" w:sz="4" w:space="0" w:color="auto"/>
              <w:right w:val="single" w:sz="4" w:space="0" w:color="auto"/>
            </w:tcBorders>
          </w:tcPr>
          <w:p w14:paraId="1B4B8F51" w14:textId="77777777" w:rsidR="00144C21" w:rsidRPr="0090793C" w:rsidRDefault="00144C21" w:rsidP="004677D6">
            <w:pPr>
              <w:adjustRightInd w:val="0"/>
              <w:ind w:right="-117"/>
              <w:rPr>
                <w:rFonts w:ascii="Arial" w:hAnsi="Arial"/>
                <w:sz w:val="24"/>
                <w:szCs w:val="24"/>
              </w:rPr>
            </w:pPr>
            <w:r w:rsidRPr="0090793C">
              <w:rPr>
                <w:rFonts w:ascii="Arial" w:hAnsi="Arial"/>
                <w:sz w:val="24"/>
                <w:szCs w:val="24"/>
              </w:rPr>
              <w:t>CP-418</w:t>
            </w:r>
          </w:p>
        </w:tc>
        <w:tc>
          <w:tcPr>
            <w:tcW w:w="1091" w:type="dxa"/>
            <w:vMerge/>
            <w:tcBorders>
              <w:left w:val="single" w:sz="4" w:space="0" w:color="auto"/>
              <w:bottom w:val="single" w:sz="4" w:space="0" w:color="auto"/>
              <w:right w:val="single" w:sz="4" w:space="0" w:color="auto"/>
            </w:tcBorders>
            <w:shd w:val="clear" w:color="auto" w:fill="auto"/>
          </w:tcPr>
          <w:p w14:paraId="3CC5E58D" w14:textId="77777777" w:rsidR="00144C21" w:rsidRPr="0090793C" w:rsidRDefault="00144C21" w:rsidP="004677D6">
            <w:pPr>
              <w:adjustRightInd w:val="0"/>
              <w:ind w:right="-117"/>
              <w:jc w:val="center"/>
              <w:rPr>
                <w:rFonts w:ascii="Arial" w:hAnsi="Arial"/>
                <w:sz w:val="24"/>
                <w:szCs w:val="24"/>
              </w:rPr>
            </w:pPr>
          </w:p>
        </w:tc>
        <w:tc>
          <w:tcPr>
            <w:tcW w:w="1789" w:type="dxa"/>
            <w:vMerge/>
            <w:tcBorders>
              <w:left w:val="single" w:sz="4" w:space="0" w:color="auto"/>
              <w:bottom w:val="single" w:sz="4" w:space="0" w:color="auto"/>
              <w:right w:val="single" w:sz="4" w:space="0" w:color="auto"/>
            </w:tcBorders>
          </w:tcPr>
          <w:p w14:paraId="0F0424DF" w14:textId="77777777" w:rsidR="00144C21" w:rsidRPr="0090793C" w:rsidRDefault="00144C21" w:rsidP="004677D6">
            <w:pPr>
              <w:adjustRightInd w:val="0"/>
              <w:ind w:right="-117"/>
              <w:rPr>
                <w:rFonts w:ascii="Arial" w:hAnsi="Arial"/>
                <w:sz w:val="24"/>
                <w:szCs w:val="24"/>
              </w:rPr>
            </w:pPr>
          </w:p>
        </w:tc>
      </w:tr>
      <w:tr w:rsidR="00144C21" w:rsidRPr="0090793C" w14:paraId="50FFE21A" w14:textId="77777777" w:rsidTr="004677D6">
        <w:trPr>
          <w:trHeight w:val="274"/>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A2B3FF0"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8408473"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 xml:space="preserve">Research Thesis (Maj) </w:t>
            </w:r>
          </w:p>
        </w:tc>
        <w:tc>
          <w:tcPr>
            <w:tcW w:w="1350" w:type="dxa"/>
            <w:tcBorders>
              <w:top w:val="single" w:sz="4" w:space="0" w:color="auto"/>
              <w:left w:val="single" w:sz="4" w:space="0" w:color="auto"/>
              <w:bottom w:val="single" w:sz="4" w:space="0" w:color="auto"/>
              <w:right w:val="single" w:sz="4" w:space="0" w:color="auto"/>
            </w:tcBorders>
          </w:tcPr>
          <w:p w14:paraId="1E25F457" w14:textId="77777777" w:rsidR="00144C21" w:rsidRPr="00144C21" w:rsidRDefault="00144C21" w:rsidP="004677D6">
            <w:pPr>
              <w:adjustRightInd w:val="0"/>
              <w:ind w:right="-117"/>
              <w:rPr>
                <w:rFonts w:ascii="Arial" w:hAnsi="Arial"/>
                <w:sz w:val="24"/>
                <w:szCs w:val="24"/>
              </w:rPr>
            </w:pPr>
            <w:r w:rsidRPr="00144C21">
              <w:rPr>
                <w:rFonts w:ascii="Arial" w:hAnsi="Arial"/>
                <w:sz w:val="24"/>
                <w:szCs w:val="24"/>
              </w:rPr>
              <w:t>CP-425</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311B68CD" w14:textId="77777777" w:rsidR="00144C21" w:rsidRPr="00144C21" w:rsidRDefault="00144C21" w:rsidP="004677D6">
            <w:pPr>
              <w:adjustRightInd w:val="0"/>
              <w:ind w:right="-117"/>
              <w:jc w:val="center"/>
              <w:rPr>
                <w:rFonts w:ascii="Arial" w:hAnsi="Arial"/>
                <w:sz w:val="24"/>
                <w:szCs w:val="24"/>
              </w:rPr>
            </w:pPr>
            <w:r w:rsidRPr="00144C21">
              <w:rPr>
                <w:rFonts w:ascii="Arial" w:hAnsi="Arial"/>
                <w:sz w:val="24"/>
                <w:szCs w:val="24"/>
              </w:rPr>
              <w:t>6</w:t>
            </w:r>
          </w:p>
        </w:tc>
        <w:tc>
          <w:tcPr>
            <w:tcW w:w="1789" w:type="dxa"/>
            <w:tcBorders>
              <w:top w:val="single" w:sz="4" w:space="0" w:color="auto"/>
              <w:left w:val="single" w:sz="4" w:space="0" w:color="auto"/>
              <w:bottom w:val="single" w:sz="4" w:space="0" w:color="auto"/>
              <w:right w:val="single" w:sz="4" w:space="0" w:color="auto"/>
            </w:tcBorders>
          </w:tcPr>
          <w:p w14:paraId="039046FC" w14:textId="77777777" w:rsidR="00144C21" w:rsidRPr="0090793C" w:rsidRDefault="00144C21" w:rsidP="004677D6">
            <w:pPr>
              <w:adjustRightInd w:val="0"/>
              <w:ind w:right="-117"/>
              <w:rPr>
                <w:rFonts w:ascii="Arial" w:hAnsi="Arial"/>
                <w:sz w:val="24"/>
                <w:szCs w:val="24"/>
              </w:rPr>
            </w:pPr>
          </w:p>
        </w:tc>
      </w:tr>
      <w:tr w:rsidR="00144C21" w:rsidRPr="0090793C" w14:paraId="02D9FFD0" w14:textId="77777777" w:rsidTr="004677D6">
        <w:trPr>
          <w:trHeight w:val="322"/>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391CDE6" w14:textId="77777777" w:rsidR="00144C21" w:rsidRPr="0090793C" w:rsidRDefault="00144C21" w:rsidP="004677D6">
            <w:pPr>
              <w:adjustRightInd w:val="0"/>
              <w:ind w:right="-117"/>
              <w:rPr>
                <w:rFonts w:ascii="Arial" w:hAnsi="Arial"/>
                <w:b/>
                <w:sz w:val="24"/>
                <w:szCs w:val="24"/>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B94AADA" w14:textId="77777777" w:rsidR="00144C21" w:rsidRPr="00144C21" w:rsidRDefault="00144C21" w:rsidP="004677D6">
            <w:pPr>
              <w:adjustRightInd w:val="0"/>
              <w:ind w:right="-117"/>
              <w:rPr>
                <w:rFonts w:ascii="Arial" w:hAnsi="Arial"/>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16B2CCF" w14:textId="77777777" w:rsidR="00144C21" w:rsidRPr="00144C21" w:rsidRDefault="00144C21" w:rsidP="004677D6">
            <w:pPr>
              <w:adjustRightInd w:val="0"/>
              <w:ind w:right="-117"/>
              <w:rPr>
                <w:rFonts w:ascii="Arial" w:hAnsi="Arial"/>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9900"/>
          </w:tcPr>
          <w:p w14:paraId="67A2E334" w14:textId="77777777" w:rsidR="00144C21" w:rsidRPr="00144C21" w:rsidRDefault="00144C21" w:rsidP="004677D6">
            <w:pPr>
              <w:adjustRightInd w:val="0"/>
              <w:ind w:right="-117"/>
              <w:jc w:val="center"/>
              <w:rPr>
                <w:rFonts w:ascii="Arial" w:hAnsi="Arial"/>
                <w:b/>
                <w:bCs/>
                <w:sz w:val="24"/>
                <w:szCs w:val="24"/>
              </w:rPr>
            </w:pPr>
            <w:r w:rsidRPr="00144C21">
              <w:rPr>
                <w:rFonts w:ascii="Arial" w:hAnsi="Arial"/>
                <w:b/>
                <w:bCs/>
                <w:sz w:val="24"/>
                <w:szCs w:val="24"/>
              </w:rPr>
              <w:t>18</w:t>
            </w:r>
          </w:p>
        </w:tc>
        <w:tc>
          <w:tcPr>
            <w:tcW w:w="1789" w:type="dxa"/>
            <w:tcBorders>
              <w:top w:val="single" w:sz="4" w:space="0" w:color="auto"/>
              <w:left w:val="single" w:sz="4" w:space="0" w:color="auto"/>
              <w:bottom w:val="single" w:sz="4" w:space="0" w:color="auto"/>
              <w:right w:val="single" w:sz="4" w:space="0" w:color="auto"/>
            </w:tcBorders>
            <w:shd w:val="clear" w:color="auto" w:fill="FF9900"/>
          </w:tcPr>
          <w:p w14:paraId="6EF33235" w14:textId="77777777" w:rsidR="00144C21" w:rsidRPr="0090793C" w:rsidRDefault="00144C21" w:rsidP="004677D6">
            <w:pPr>
              <w:adjustRightInd w:val="0"/>
              <w:ind w:right="-117"/>
              <w:rPr>
                <w:rFonts w:ascii="Arial" w:hAnsi="Arial"/>
                <w:b/>
                <w:bCs/>
                <w:sz w:val="24"/>
                <w:szCs w:val="24"/>
              </w:rPr>
            </w:pPr>
          </w:p>
        </w:tc>
      </w:tr>
      <w:tr w:rsidR="00144C21" w:rsidRPr="0090793C" w14:paraId="2D627857" w14:textId="77777777" w:rsidTr="004677D6">
        <w:trPr>
          <w:trHeight w:val="298"/>
          <w:jc w:val="cent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0037790D" w14:textId="77777777" w:rsidR="00144C21" w:rsidRPr="0090793C" w:rsidRDefault="00144C21" w:rsidP="004677D6">
            <w:pPr>
              <w:adjustRightInd w:val="0"/>
              <w:ind w:right="-117"/>
              <w:rPr>
                <w:rFonts w:ascii="Arial" w:hAnsi="Arial"/>
                <w:b/>
                <w:sz w:val="24"/>
                <w:szCs w:val="24"/>
              </w:rPr>
            </w:pPr>
            <w:r w:rsidRPr="0090793C">
              <w:rPr>
                <w:rFonts w:ascii="Arial" w:hAnsi="Arial"/>
                <w:b/>
                <w:sz w:val="24"/>
                <w:szCs w:val="24"/>
              </w:rPr>
              <w:t>Total</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B2B9AD3" w14:textId="77777777" w:rsidR="00144C21" w:rsidRPr="0090793C" w:rsidRDefault="00144C21" w:rsidP="004677D6">
            <w:pPr>
              <w:adjustRightInd w:val="0"/>
              <w:ind w:right="-117"/>
              <w:rPr>
                <w:rFonts w:ascii="Arial" w:hAnsi="Arial"/>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2DF7CD9" w14:textId="77777777" w:rsidR="00144C21" w:rsidRPr="0090793C" w:rsidRDefault="00144C21" w:rsidP="004677D6">
            <w:pPr>
              <w:adjustRightInd w:val="0"/>
              <w:ind w:right="-117"/>
              <w:rPr>
                <w:rFonts w:ascii="Arial" w:hAnsi="Arial"/>
                <w:b/>
                <w:bCs/>
                <w:sz w:val="24"/>
                <w:szCs w:val="24"/>
              </w:rPr>
            </w:pPr>
          </w:p>
        </w:tc>
        <w:tc>
          <w:tcPr>
            <w:tcW w:w="1091" w:type="dxa"/>
            <w:tcBorders>
              <w:top w:val="single" w:sz="4" w:space="0" w:color="auto"/>
              <w:left w:val="single" w:sz="4" w:space="0" w:color="auto"/>
              <w:bottom w:val="single" w:sz="4" w:space="0" w:color="auto"/>
              <w:right w:val="single" w:sz="4" w:space="0" w:color="auto"/>
            </w:tcBorders>
            <w:shd w:val="clear" w:color="auto" w:fill="FF9900"/>
          </w:tcPr>
          <w:p w14:paraId="52C53F36" w14:textId="77777777" w:rsidR="00144C21" w:rsidRPr="0090793C" w:rsidRDefault="00144C21" w:rsidP="004677D6">
            <w:pPr>
              <w:adjustRightInd w:val="0"/>
              <w:ind w:right="-117"/>
              <w:jc w:val="center"/>
              <w:rPr>
                <w:rFonts w:ascii="Arial" w:hAnsi="Arial"/>
                <w:b/>
                <w:bCs/>
                <w:sz w:val="24"/>
                <w:szCs w:val="24"/>
              </w:rPr>
            </w:pPr>
            <w:r w:rsidRPr="0090793C">
              <w:rPr>
                <w:rFonts w:ascii="Arial" w:hAnsi="Arial"/>
                <w:b/>
                <w:bCs/>
                <w:sz w:val="24"/>
                <w:szCs w:val="24"/>
              </w:rPr>
              <w:t>136</w:t>
            </w:r>
          </w:p>
        </w:tc>
        <w:tc>
          <w:tcPr>
            <w:tcW w:w="1789" w:type="dxa"/>
            <w:tcBorders>
              <w:top w:val="single" w:sz="4" w:space="0" w:color="auto"/>
              <w:left w:val="single" w:sz="4" w:space="0" w:color="auto"/>
              <w:bottom w:val="single" w:sz="4" w:space="0" w:color="auto"/>
              <w:right w:val="single" w:sz="4" w:space="0" w:color="auto"/>
            </w:tcBorders>
            <w:shd w:val="clear" w:color="auto" w:fill="FF9900"/>
          </w:tcPr>
          <w:p w14:paraId="7416E52A" w14:textId="77777777" w:rsidR="00144C21" w:rsidRPr="0090793C" w:rsidRDefault="00144C21" w:rsidP="004677D6">
            <w:pPr>
              <w:adjustRightInd w:val="0"/>
              <w:ind w:right="-117"/>
              <w:rPr>
                <w:rFonts w:ascii="Arial" w:hAnsi="Arial"/>
                <w:b/>
                <w:bCs/>
                <w:sz w:val="24"/>
                <w:szCs w:val="24"/>
              </w:rPr>
            </w:pPr>
          </w:p>
        </w:tc>
      </w:tr>
    </w:tbl>
    <w:p w14:paraId="35AF73A7" w14:textId="77777777" w:rsidR="00144C21" w:rsidRDefault="00144C21" w:rsidP="00144C21"/>
    <w:p w14:paraId="26F4A38A" w14:textId="77777777" w:rsidR="00781EFC" w:rsidRDefault="00781EFC">
      <w:pPr>
        <w:rPr>
          <w:sz w:val="20"/>
        </w:rPr>
        <w:sectPr w:rsidR="00781EFC">
          <w:type w:val="continuous"/>
          <w:pgSz w:w="11910" w:h="16840"/>
          <w:pgMar w:top="1420" w:right="0" w:bottom="900" w:left="76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4456"/>
        <w:gridCol w:w="1043"/>
        <w:gridCol w:w="922"/>
        <w:gridCol w:w="1726"/>
      </w:tblGrid>
      <w:tr w:rsidR="00781EFC" w14:paraId="650F3BC1" w14:textId="77777777">
        <w:trPr>
          <w:trHeight w:val="285"/>
        </w:trPr>
        <w:tc>
          <w:tcPr>
            <w:tcW w:w="2024" w:type="dxa"/>
          </w:tcPr>
          <w:p w14:paraId="12329EC1" w14:textId="77777777" w:rsidR="00781EFC" w:rsidRDefault="00451C97">
            <w:pPr>
              <w:pStyle w:val="TableParagraph"/>
              <w:spacing w:line="266" w:lineRule="exact"/>
              <w:ind w:left="107"/>
              <w:rPr>
                <w:rFonts w:ascii="Arial"/>
                <w:b/>
                <w:sz w:val="24"/>
              </w:rPr>
            </w:pPr>
            <w:r>
              <w:rPr>
                <w:rFonts w:ascii="Arial"/>
                <w:b/>
                <w:sz w:val="24"/>
              </w:rPr>
              <w:lastRenderedPageBreak/>
              <w:t>Sixth</w:t>
            </w:r>
          </w:p>
        </w:tc>
        <w:tc>
          <w:tcPr>
            <w:tcW w:w="4456" w:type="dxa"/>
          </w:tcPr>
          <w:p w14:paraId="3B011FBD" w14:textId="77777777" w:rsidR="00781EFC" w:rsidRDefault="00451C97">
            <w:pPr>
              <w:pStyle w:val="TableParagraph"/>
              <w:spacing w:line="266" w:lineRule="exact"/>
              <w:ind w:left="107"/>
              <w:rPr>
                <w:rFonts w:ascii="Arial"/>
                <w:sz w:val="24"/>
              </w:rPr>
            </w:pPr>
            <w:r>
              <w:rPr>
                <w:rFonts w:ascii="Arial"/>
                <w:sz w:val="24"/>
              </w:rPr>
              <w:t>Personality Assessment</w:t>
            </w:r>
          </w:p>
        </w:tc>
        <w:tc>
          <w:tcPr>
            <w:tcW w:w="1043" w:type="dxa"/>
          </w:tcPr>
          <w:p w14:paraId="352B7665" w14:textId="77777777" w:rsidR="00781EFC" w:rsidRDefault="00451C97">
            <w:pPr>
              <w:pStyle w:val="TableParagraph"/>
              <w:spacing w:line="266" w:lineRule="exact"/>
              <w:ind w:right="43"/>
              <w:jc w:val="right"/>
              <w:rPr>
                <w:rFonts w:ascii="Arial"/>
                <w:sz w:val="24"/>
              </w:rPr>
            </w:pPr>
            <w:r>
              <w:rPr>
                <w:rFonts w:ascii="Arial"/>
                <w:sz w:val="24"/>
              </w:rPr>
              <w:t>CP-307</w:t>
            </w:r>
          </w:p>
        </w:tc>
        <w:tc>
          <w:tcPr>
            <w:tcW w:w="922" w:type="dxa"/>
          </w:tcPr>
          <w:p w14:paraId="5F69C746" w14:textId="77777777" w:rsidR="00781EFC" w:rsidRDefault="00451C97">
            <w:pPr>
              <w:pStyle w:val="TableParagraph"/>
              <w:spacing w:line="266" w:lineRule="exact"/>
              <w:ind w:left="119"/>
              <w:jc w:val="center"/>
              <w:rPr>
                <w:rFonts w:ascii="Arial"/>
                <w:sz w:val="24"/>
              </w:rPr>
            </w:pPr>
            <w:r>
              <w:rPr>
                <w:rFonts w:ascii="Arial"/>
                <w:w w:val="99"/>
                <w:sz w:val="24"/>
              </w:rPr>
              <w:t>3</w:t>
            </w:r>
          </w:p>
        </w:tc>
        <w:tc>
          <w:tcPr>
            <w:tcW w:w="1726" w:type="dxa"/>
          </w:tcPr>
          <w:p w14:paraId="780EA650" w14:textId="77777777" w:rsidR="00781EFC" w:rsidRDefault="00451C97">
            <w:pPr>
              <w:pStyle w:val="TableParagraph"/>
              <w:spacing w:line="266" w:lineRule="exact"/>
              <w:ind w:left="105"/>
              <w:rPr>
                <w:rFonts w:ascii="Arial"/>
                <w:sz w:val="24"/>
              </w:rPr>
            </w:pPr>
            <w:r>
              <w:rPr>
                <w:rFonts w:ascii="Arial"/>
                <w:sz w:val="24"/>
              </w:rPr>
              <w:t>Foundation</w:t>
            </w:r>
          </w:p>
        </w:tc>
      </w:tr>
      <w:tr w:rsidR="00781EFC" w14:paraId="3C0541EA" w14:textId="77777777">
        <w:trPr>
          <w:trHeight w:val="551"/>
        </w:trPr>
        <w:tc>
          <w:tcPr>
            <w:tcW w:w="2024" w:type="dxa"/>
          </w:tcPr>
          <w:p w14:paraId="14743C26" w14:textId="77777777" w:rsidR="00781EFC" w:rsidRDefault="00781EFC">
            <w:pPr>
              <w:pStyle w:val="TableParagraph"/>
              <w:rPr>
                <w:sz w:val="24"/>
              </w:rPr>
            </w:pPr>
          </w:p>
        </w:tc>
        <w:tc>
          <w:tcPr>
            <w:tcW w:w="4456" w:type="dxa"/>
          </w:tcPr>
          <w:p w14:paraId="4A3439E6" w14:textId="77777777" w:rsidR="00781EFC" w:rsidRDefault="00451C97">
            <w:pPr>
              <w:pStyle w:val="TableParagraph"/>
              <w:spacing w:before="3" w:line="274" w:lineRule="exact"/>
              <w:ind w:left="107" w:right="1263"/>
              <w:rPr>
                <w:rFonts w:ascii="Arial"/>
                <w:sz w:val="24"/>
              </w:rPr>
            </w:pPr>
            <w:r>
              <w:rPr>
                <w:rFonts w:ascii="Arial"/>
                <w:sz w:val="24"/>
              </w:rPr>
              <w:t>Introduction to Psychological Interventions</w:t>
            </w:r>
          </w:p>
        </w:tc>
        <w:tc>
          <w:tcPr>
            <w:tcW w:w="1043" w:type="dxa"/>
          </w:tcPr>
          <w:p w14:paraId="509DF9F4" w14:textId="77777777" w:rsidR="00781EFC" w:rsidRDefault="00451C97">
            <w:pPr>
              <w:pStyle w:val="TableParagraph"/>
              <w:spacing w:line="274" w:lineRule="exact"/>
              <w:ind w:right="43"/>
              <w:jc w:val="right"/>
              <w:rPr>
                <w:rFonts w:ascii="Arial"/>
                <w:sz w:val="24"/>
              </w:rPr>
            </w:pPr>
            <w:r>
              <w:rPr>
                <w:rFonts w:ascii="Arial"/>
                <w:sz w:val="24"/>
              </w:rPr>
              <w:t>CP-308</w:t>
            </w:r>
          </w:p>
        </w:tc>
        <w:tc>
          <w:tcPr>
            <w:tcW w:w="922" w:type="dxa"/>
          </w:tcPr>
          <w:p w14:paraId="578AF7D5" w14:textId="77777777" w:rsidR="00781EFC" w:rsidRDefault="00451C97">
            <w:pPr>
              <w:pStyle w:val="TableParagraph"/>
              <w:spacing w:line="274" w:lineRule="exact"/>
              <w:ind w:left="119"/>
              <w:jc w:val="center"/>
              <w:rPr>
                <w:rFonts w:ascii="Arial"/>
                <w:sz w:val="24"/>
              </w:rPr>
            </w:pPr>
            <w:r>
              <w:rPr>
                <w:rFonts w:ascii="Arial"/>
                <w:w w:val="99"/>
                <w:sz w:val="24"/>
              </w:rPr>
              <w:t>3</w:t>
            </w:r>
          </w:p>
        </w:tc>
        <w:tc>
          <w:tcPr>
            <w:tcW w:w="1726" w:type="dxa"/>
          </w:tcPr>
          <w:p w14:paraId="09527954" w14:textId="77777777" w:rsidR="00781EFC" w:rsidRDefault="00451C97">
            <w:pPr>
              <w:pStyle w:val="TableParagraph"/>
              <w:spacing w:line="274" w:lineRule="exact"/>
              <w:ind w:left="105"/>
              <w:rPr>
                <w:rFonts w:ascii="Arial"/>
                <w:sz w:val="24"/>
              </w:rPr>
            </w:pPr>
            <w:r>
              <w:rPr>
                <w:rFonts w:ascii="Arial"/>
                <w:sz w:val="24"/>
              </w:rPr>
              <w:t>Foundation</w:t>
            </w:r>
          </w:p>
        </w:tc>
      </w:tr>
      <w:tr w:rsidR="00781EFC" w14:paraId="2DA994E4" w14:textId="77777777">
        <w:trPr>
          <w:trHeight w:val="287"/>
        </w:trPr>
        <w:tc>
          <w:tcPr>
            <w:tcW w:w="2024" w:type="dxa"/>
          </w:tcPr>
          <w:p w14:paraId="30BE82E7" w14:textId="77777777" w:rsidR="00781EFC" w:rsidRDefault="00781EFC">
            <w:pPr>
              <w:pStyle w:val="TableParagraph"/>
              <w:rPr>
                <w:sz w:val="20"/>
              </w:rPr>
            </w:pPr>
          </w:p>
        </w:tc>
        <w:tc>
          <w:tcPr>
            <w:tcW w:w="4456" w:type="dxa"/>
          </w:tcPr>
          <w:p w14:paraId="17B0AA0B" w14:textId="77777777" w:rsidR="00781EFC" w:rsidRDefault="00451C97">
            <w:pPr>
              <w:pStyle w:val="TableParagraph"/>
              <w:spacing w:line="268" w:lineRule="exact"/>
              <w:ind w:left="107"/>
              <w:rPr>
                <w:rFonts w:ascii="Arial"/>
                <w:sz w:val="24"/>
              </w:rPr>
            </w:pPr>
            <w:r>
              <w:rPr>
                <w:rFonts w:ascii="Arial"/>
                <w:sz w:val="24"/>
              </w:rPr>
              <w:t>Clinical Case Studies (Adult)</w:t>
            </w:r>
          </w:p>
        </w:tc>
        <w:tc>
          <w:tcPr>
            <w:tcW w:w="1043" w:type="dxa"/>
          </w:tcPr>
          <w:p w14:paraId="6F781E77" w14:textId="77777777" w:rsidR="00781EFC" w:rsidRDefault="00451C97">
            <w:pPr>
              <w:pStyle w:val="TableParagraph"/>
              <w:spacing w:line="268" w:lineRule="exact"/>
              <w:ind w:right="43"/>
              <w:jc w:val="right"/>
              <w:rPr>
                <w:rFonts w:ascii="Arial"/>
                <w:sz w:val="24"/>
              </w:rPr>
            </w:pPr>
            <w:r>
              <w:rPr>
                <w:rFonts w:ascii="Arial"/>
                <w:sz w:val="24"/>
              </w:rPr>
              <w:t>CP-309</w:t>
            </w:r>
          </w:p>
        </w:tc>
        <w:tc>
          <w:tcPr>
            <w:tcW w:w="922" w:type="dxa"/>
          </w:tcPr>
          <w:p w14:paraId="6E35BD74" w14:textId="77777777" w:rsidR="00781EFC" w:rsidRDefault="00451C97">
            <w:pPr>
              <w:pStyle w:val="TableParagraph"/>
              <w:spacing w:line="268" w:lineRule="exact"/>
              <w:ind w:left="119"/>
              <w:jc w:val="center"/>
              <w:rPr>
                <w:rFonts w:ascii="Arial"/>
                <w:sz w:val="24"/>
              </w:rPr>
            </w:pPr>
            <w:r>
              <w:rPr>
                <w:rFonts w:ascii="Arial"/>
                <w:w w:val="99"/>
                <w:sz w:val="24"/>
              </w:rPr>
              <w:t>3</w:t>
            </w:r>
          </w:p>
        </w:tc>
        <w:tc>
          <w:tcPr>
            <w:tcW w:w="1726" w:type="dxa"/>
          </w:tcPr>
          <w:p w14:paraId="1EB1FFA8" w14:textId="77777777" w:rsidR="00781EFC" w:rsidRDefault="00451C97">
            <w:pPr>
              <w:pStyle w:val="TableParagraph"/>
              <w:spacing w:line="268" w:lineRule="exact"/>
              <w:ind w:left="105"/>
              <w:rPr>
                <w:rFonts w:ascii="Arial"/>
                <w:sz w:val="24"/>
              </w:rPr>
            </w:pPr>
            <w:r>
              <w:rPr>
                <w:rFonts w:ascii="Arial"/>
                <w:sz w:val="24"/>
              </w:rPr>
              <w:t>Major</w:t>
            </w:r>
          </w:p>
        </w:tc>
      </w:tr>
      <w:tr w:rsidR="00781EFC" w14:paraId="5192A3ED" w14:textId="77777777">
        <w:trPr>
          <w:trHeight w:val="285"/>
        </w:trPr>
        <w:tc>
          <w:tcPr>
            <w:tcW w:w="2024" w:type="dxa"/>
          </w:tcPr>
          <w:p w14:paraId="5DC1C5E5" w14:textId="77777777" w:rsidR="00781EFC" w:rsidRDefault="00781EFC">
            <w:pPr>
              <w:pStyle w:val="TableParagraph"/>
              <w:rPr>
                <w:sz w:val="20"/>
              </w:rPr>
            </w:pPr>
          </w:p>
        </w:tc>
        <w:tc>
          <w:tcPr>
            <w:tcW w:w="4456" w:type="dxa"/>
          </w:tcPr>
          <w:p w14:paraId="6DD1BE93" w14:textId="77777777" w:rsidR="00781EFC" w:rsidRDefault="00451C97">
            <w:pPr>
              <w:pStyle w:val="TableParagraph"/>
              <w:spacing w:line="265" w:lineRule="exact"/>
              <w:ind w:left="107"/>
              <w:rPr>
                <w:rFonts w:ascii="Arial"/>
                <w:sz w:val="24"/>
              </w:rPr>
            </w:pPr>
            <w:r>
              <w:rPr>
                <w:rFonts w:ascii="Arial"/>
                <w:sz w:val="24"/>
              </w:rPr>
              <w:t>Research Methods-Applied</w:t>
            </w:r>
          </w:p>
        </w:tc>
        <w:tc>
          <w:tcPr>
            <w:tcW w:w="1043" w:type="dxa"/>
          </w:tcPr>
          <w:p w14:paraId="22890C2F" w14:textId="77777777" w:rsidR="00781EFC" w:rsidRDefault="00451C97">
            <w:pPr>
              <w:pStyle w:val="TableParagraph"/>
              <w:spacing w:line="265" w:lineRule="exact"/>
              <w:ind w:right="43"/>
              <w:jc w:val="right"/>
              <w:rPr>
                <w:rFonts w:ascii="Arial"/>
                <w:sz w:val="24"/>
              </w:rPr>
            </w:pPr>
            <w:r>
              <w:rPr>
                <w:rFonts w:ascii="Arial"/>
                <w:sz w:val="24"/>
              </w:rPr>
              <w:t>CP-310</w:t>
            </w:r>
          </w:p>
        </w:tc>
        <w:tc>
          <w:tcPr>
            <w:tcW w:w="922" w:type="dxa"/>
          </w:tcPr>
          <w:p w14:paraId="7EA5276F" w14:textId="77777777" w:rsidR="00781EFC" w:rsidRDefault="00451C97">
            <w:pPr>
              <w:pStyle w:val="TableParagraph"/>
              <w:spacing w:line="265" w:lineRule="exact"/>
              <w:ind w:left="119"/>
              <w:jc w:val="center"/>
              <w:rPr>
                <w:rFonts w:ascii="Arial"/>
                <w:sz w:val="24"/>
              </w:rPr>
            </w:pPr>
            <w:r>
              <w:rPr>
                <w:rFonts w:ascii="Arial"/>
                <w:w w:val="99"/>
                <w:sz w:val="24"/>
              </w:rPr>
              <w:t>3</w:t>
            </w:r>
          </w:p>
        </w:tc>
        <w:tc>
          <w:tcPr>
            <w:tcW w:w="1726" w:type="dxa"/>
          </w:tcPr>
          <w:p w14:paraId="20E6CEA7" w14:textId="77777777" w:rsidR="00781EFC" w:rsidRDefault="00451C97">
            <w:pPr>
              <w:pStyle w:val="TableParagraph"/>
              <w:spacing w:line="265" w:lineRule="exact"/>
              <w:ind w:left="105"/>
              <w:rPr>
                <w:rFonts w:ascii="Arial"/>
                <w:sz w:val="24"/>
              </w:rPr>
            </w:pPr>
            <w:r>
              <w:rPr>
                <w:rFonts w:ascii="Arial"/>
                <w:sz w:val="24"/>
              </w:rPr>
              <w:t>Major</w:t>
            </w:r>
          </w:p>
        </w:tc>
      </w:tr>
      <w:tr w:rsidR="00781EFC" w14:paraId="241A42CA" w14:textId="77777777">
        <w:trPr>
          <w:trHeight w:val="285"/>
        </w:trPr>
        <w:tc>
          <w:tcPr>
            <w:tcW w:w="2024" w:type="dxa"/>
          </w:tcPr>
          <w:p w14:paraId="01A78AFA" w14:textId="77777777" w:rsidR="00781EFC" w:rsidRDefault="00781EFC">
            <w:pPr>
              <w:pStyle w:val="TableParagraph"/>
              <w:rPr>
                <w:sz w:val="20"/>
              </w:rPr>
            </w:pPr>
          </w:p>
        </w:tc>
        <w:tc>
          <w:tcPr>
            <w:tcW w:w="4456" w:type="dxa"/>
          </w:tcPr>
          <w:p w14:paraId="138B3E10" w14:textId="77777777" w:rsidR="00781EFC" w:rsidRDefault="00451C97">
            <w:pPr>
              <w:pStyle w:val="TableParagraph"/>
              <w:spacing w:line="265" w:lineRule="exact"/>
              <w:ind w:left="107"/>
              <w:rPr>
                <w:rFonts w:ascii="Arial"/>
                <w:sz w:val="24"/>
              </w:rPr>
            </w:pPr>
            <w:r>
              <w:rPr>
                <w:rFonts w:ascii="Arial"/>
                <w:sz w:val="24"/>
              </w:rPr>
              <w:t>Research Report Writing</w:t>
            </w:r>
          </w:p>
        </w:tc>
        <w:tc>
          <w:tcPr>
            <w:tcW w:w="1043" w:type="dxa"/>
          </w:tcPr>
          <w:p w14:paraId="5FD8A9DA" w14:textId="77777777" w:rsidR="00781EFC" w:rsidRDefault="00451C97">
            <w:pPr>
              <w:pStyle w:val="TableParagraph"/>
              <w:spacing w:line="265" w:lineRule="exact"/>
              <w:ind w:right="43"/>
              <w:jc w:val="right"/>
              <w:rPr>
                <w:rFonts w:ascii="Arial"/>
                <w:sz w:val="24"/>
              </w:rPr>
            </w:pPr>
            <w:r>
              <w:rPr>
                <w:rFonts w:ascii="Arial"/>
                <w:sz w:val="24"/>
              </w:rPr>
              <w:t>CP-311</w:t>
            </w:r>
          </w:p>
        </w:tc>
        <w:tc>
          <w:tcPr>
            <w:tcW w:w="922" w:type="dxa"/>
          </w:tcPr>
          <w:p w14:paraId="15F904D3" w14:textId="77777777" w:rsidR="00781EFC" w:rsidRDefault="00451C97">
            <w:pPr>
              <w:pStyle w:val="TableParagraph"/>
              <w:spacing w:line="265" w:lineRule="exact"/>
              <w:ind w:left="119"/>
              <w:jc w:val="center"/>
              <w:rPr>
                <w:rFonts w:ascii="Arial"/>
                <w:sz w:val="24"/>
              </w:rPr>
            </w:pPr>
            <w:r>
              <w:rPr>
                <w:rFonts w:ascii="Arial"/>
                <w:w w:val="99"/>
                <w:sz w:val="24"/>
              </w:rPr>
              <w:t>3</w:t>
            </w:r>
          </w:p>
        </w:tc>
        <w:tc>
          <w:tcPr>
            <w:tcW w:w="1726" w:type="dxa"/>
          </w:tcPr>
          <w:p w14:paraId="0D3ACEC0" w14:textId="77777777" w:rsidR="00781EFC" w:rsidRDefault="00451C97">
            <w:pPr>
              <w:pStyle w:val="TableParagraph"/>
              <w:spacing w:line="265" w:lineRule="exact"/>
              <w:ind w:left="105"/>
              <w:rPr>
                <w:rFonts w:ascii="Arial"/>
                <w:sz w:val="24"/>
              </w:rPr>
            </w:pPr>
            <w:r>
              <w:rPr>
                <w:rFonts w:ascii="Arial"/>
                <w:sz w:val="24"/>
              </w:rPr>
              <w:t>Major</w:t>
            </w:r>
          </w:p>
        </w:tc>
      </w:tr>
      <w:tr w:rsidR="00781EFC" w14:paraId="24742B24" w14:textId="77777777">
        <w:trPr>
          <w:trHeight w:val="287"/>
        </w:trPr>
        <w:tc>
          <w:tcPr>
            <w:tcW w:w="2024" w:type="dxa"/>
          </w:tcPr>
          <w:p w14:paraId="1E810B36" w14:textId="77777777" w:rsidR="00781EFC" w:rsidRDefault="00781EFC">
            <w:pPr>
              <w:pStyle w:val="TableParagraph"/>
              <w:rPr>
                <w:sz w:val="20"/>
              </w:rPr>
            </w:pPr>
          </w:p>
        </w:tc>
        <w:tc>
          <w:tcPr>
            <w:tcW w:w="4456" w:type="dxa"/>
          </w:tcPr>
          <w:p w14:paraId="5797E990" w14:textId="77777777" w:rsidR="00781EFC" w:rsidRDefault="00451C97">
            <w:pPr>
              <w:pStyle w:val="TableParagraph"/>
              <w:spacing w:line="268" w:lineRule="exact"/>
              <w:ind w:left="107"/>
              <w:rPr>
                <w:rFonts w:ascii="Arial"/>
                <w:sz w:val="24"/>
              </w:rPr>
            </w:pPr>
            <w:r>
              <w:rPr>
                <w:rFonts w:ascii="Arial"/>
                <w:sz w:val="24"/>
              </w:rPr>
              <w:t>Data Analysis</w:t>
            </w:r>
          </w:p>
        </w:tc>
        <w:tc>
          <w:tcPr>
            <w:tcW w:w="1043" w:type="dxa"/>
          </w:tcPr>
          <w:p w14:paraId="79E81612" w14:textId="77777777" w:rsidR="00781EFC" w:rsidRDefault="00451C97">
            <w:pPr>
              <w:pStyle w:val="TableParagraph"/>
              <w:spacing w:line="268" w:lineRule="exact"/>
              <w:ind w:right="43"/>
              <w:jc w:val="right"/>
              <w:rPr>
                <w:rFonts w:ascii="Arial"/>
                <w:sz w:val="24"/>
              </w:rPr>
            </w:pPr>
            <w:r>
              <w:rPr>
                <w:rFonts w:ascii="Arial"/>
                <w:sz w:val="24"/>
              </w:rPr>
              <w:t>CP-312</w:t>
            </w:r>
          </w:p>
        </w:tc>
        <w:tc>
          <w:tcPr>
            <w:tcW w:w="922" w:type="dxa"/>
          </w:tcPr>
          <w:p w14:paraId="57A3ABCC" w14:textId="77777777" w:rsidR="00781EFC" w:rsidRDefault="00451C97">
            <w:pPr>
              <w:pStyle w:val="TableParagraph"/>
              <w:spacing w:line="268" w:lineRule="exact"/>
              <w:ind w:left="119"/>
              <w:jc w:val="center"/>
              <w:rPr>
                <w:rFonts w:ascii="Arial"/>
                <w:sz w:val="24"/>
              </w:rPr>
            </w:pPr>
            <w:r>
              <w:rPr>
                <w:rFonts w:ascii="Arial"/>
                <w:w w:val="99"/>
                <w:sz w:val="24"/>
              </w:rPr>
              <w:t>3</w:t>
            </w:r>
          </w:p>
        </w:tc>
        <w:tc>
          <w:tcPr>
            <w:tcW w:w="1726" w:type="dxa"/>
          </w:tcPr>
          <w:p w14:paraId="3D02834E" w14:textId="77777777" w:rsidR="00781EFC" w:rsidRDefault="00451C97">
            <w:pPr>
              <w:pStyle w:val="TableParagraph"/>
              <w:spacing w:line="268" w:lineRule="exact"/>
              <w:ind w:left="105"/>
              <w:rPr>
                <w:rFonts w:ascii="Arial"/>
                <w:sz w:val="24"/>
              </w:rPr>
            </w:pPr>
            <w:r>
              <w:rPr>
                <w:rFonts w:ascii="Arial"/>
                <w:sz w:val="24"/>
              </w:rPr>
              <w:t>Major</w:t>
            </w:r>
          </w:p>
        </w:tc>
      </w:tr>
      <w:tr w:rsidR="00781EFC" w14:paraId="2047AA30" w14:textId="77777777">
        <w:trPr>
          <w:trHeight w:val="285"/>
        </w:trPr>
        <w:tc>
          <w:tcPr>
            <w:tcW w:w="2024" w:type="dxa"/>
          </w:tcPr>
          <w:p w14:paraId="17A7DBD2" w14:textId="77777777" w:rsidR="00781EFC" w:rsidRDefault="00781EFC">
            <w:pPr>
              <w:pStyle w:val="TableParagraph"/>
              <w:rPr>
                <w:sz w:val="20"/>
              </w:rPr>
            </w:pPr>
          </w:p>
        </w:tc>
        <w:tc>
          <w:tcPr>
            <w:tcW w:w="4456" w:type="dxa"/>
          </w:tcPr>
          <w:p w14:paraId="1DA8D5AB" w14:textId="77777777" w:rsidR="00781EFC" w:rsidRDefault="00781EFC">
            <w:pPr>
              <w:pStyle w:val="TableParagraph"/>
              <w:rPr>
                <w:sz w:val="20"/>
              </w:rPr>
            </w:pPr>
          </w:p>
        </w:tc>
        <w:tc>
          <w:tcPr>
            <w:tcW w:w="1043" w:type="dxa"/>
          </w:tcPr>
          <w:p w14:paraId="7119B472" w14:textId="77777777" w:rsidR="00781EFC" w:rsidRDefault="00781EFC">
            <w:pPr>
              <w:pStyle w:val="TableParagraph"/>
              <w:rPr>
                <w:sz w:val="20"/>
              </w:rPr>
            </w:pPr>
          </w:p>
        </w:tc>
        <w:tc>
          <w:tcPr>
            <w:tcW w:w="922" w:type="dxa"/>
            <w:shd w:val="clear" w:color="auto" w:fill="FF9900"/>
          </w:tcPr>
          <w:p w14:paraId="022C6384" w14:textId="77777777" w:rsidR="00781EFC" w:rsidRDefault="00451C97">
            <w:pPr>
              <w:pStyle w:val="TableParagraph"/>
              <w:spacing w:line="265" w:lineRule="exact"/>
              <w:ind w:right="256"/>
              <w:jc w:val="right"/>
              <w:rPr>
                <w:rFonts w:ascii="Arial"/>
                <w:b/>
                <w:sz w:val="24"/>
              </w:rPr>
            </w:pPr>
            <w:r>
              <w:rPr>
                <w:rFonts w:ascii="Arial"/>
                <w:b/>
                <w:w w:val="95"/>
                <w:sz w:val="24"/>
              </w:rPr>
              <w:t>18</w:t>
            </w:r>
          </w:p>
        </w:tc>
        <w:tc>
          <w:tcPr>
            <w:tcW w:w="1726" w:type="dxa"/>
            <w:shd w:val="clear" w:color="auto" w:fill="FF9900"/>
          </w:tcPr>
          <w:p w14:paraId="7BF27A38" w14:textId="77777777" w:rsidR="00781EFC" w:rsidRDefault="00781EFC">
            <w:pPr>
              <w:pStyle w:val="TableParagraph"/>
              <w:rPr>
                <w:sz w:val="20"/>
              </w:rPr>
            </w:pPr>
          </w:p>
        </w:tc>
      </w:tr>
      <w:tr w:rsidR="00781EFC" w14:paraId="32D0AB82" w14:textId="77777777">
        <w:trPr>
          <w:trHeight w:val="275"/>
        </w:trPr>
        <w:tc>
          <w:tcPr>
            <w:tcW w:w="2024" w:type="dxa"/>
          </w:tcPr>
          <w:p w14:paraId="7858B6F2" w14:textId="77777777" w:rsidR="00781EFC" w:rsidRDefault="00451C97">
            <w:pPr>
              <w:pStyle w:val="TableParagraph"/>
              <w:spacing w:line="256" w:lineRule="exact"/>
              <w:ind w:left="107"/>
              <w:rPr>
                <w:rFonts w:ascii="Arial"/>
                <w:b/>
                <w:sz w:val="24"/>
              </w:rPr>
            </w:pPr>
            <w:r>
              <w:rPr>
                <w:rFonts w:ascii="Arial"/>
                <w:b/>
                <w:sz w:val="24"/>
              </w:rPr>
              <w:t>Seventh</w:t>
            </w:r>
          </w:p>
        </w:tc>
        <w:tc>
          <w:tcPr>
            <w:tcW w:w="4456" w:type="dxa"/>
          </w:tcPr>
          <w:p w14:paraId="7E6F5500" w14:textId="77777777" w:rsidR="00781EFC" w:rsidRDefault="00451C97">
            <w:pPr>
              <w:pStyle w:val="TableParagraph"/>
              <w:spacing w:line="256" w:lineRule="exact"/>
              <w:ind w:left="107"/>
              <w:rPr>
                <w:rFonts w:ascii="Arial"/>
                <w:sz w:val="24"/>
              </w:rPr>
            </w:pPr>
            <w:r>
              <w:rPr>
                <w:rFonts w:ascii="Arial"/>
                <w:sz w:val="24"/>
              </w:rPr>
              <w:t>Clinical Counselling Psychology</w:t>
            </w:r>
          </w:p>
        </w:tc>
        <w:tc>
          <w:tcPr>
            <w:tcW w:w="1043" w:type="dxa"/>
          </w:tcPr>
          <w:p w14:paraId="101CE135" w14:textId="77777777" w:rsidR="00781EFC" w:rsidRDefault="00451C97">
            <w:pPr>
              <w:pStyle w:val="TableParagraph"/>
              <w:spacing w:line="256" w:lineRule="exact"/>
              <w:ind w:right="43"/>
              <w:jc w:val="right"/>
              <w:rPr>
                <w:rFonts w:ascii="Arial"/>
                <w:sz w:val="24"/>
              </w:rPr>
            </w:pPr>
            <w:r>
              <w:rPr>
                <w:rFonts w:ascii="Arial"/>
                <w:sz w:val="24"/>
              </w:rPr>
              <w:t>CP-400</w:t>
            </w:r>
          </w:p>
        </w:tc>
        <w:tc>
          <w:tcPr>
            <w:tcW w:w="922" w:type="dxa"/>
          </w:tcPr>
          <w:p w14:paraId="3EF859A3" w14:textId="77777777" w:rsidR="00781EFC" w:rsidRDefault="00451C97">
            <w:pPr>
              <w:pStyle w:val="TableParagraph"/>
              <w:spacing w:line="256" w:lineRule="exact"/>
              <w:ind w:left="119"/>
              <w:jc w:val="center"/>
              <w:rPr>
                <w:rFonts w:ascii="Arial"/>
                <w:sz w:val="24"/>
              </w:rPr>
            </w:pPr>
            <w:r>
              <w:rPr>
                <w:rFonts w:ascii="Arial"/>
                <w:w w:val="99"/>
                <w:sz w:val="24"/>
              </w:rPr>
              <w:t>3</w:t>
            </w:r>
          </w:p>
        </w:tc>
        <w:tc>
          <w:tcPr>
            <w:tcW w:w="1726" w:type="dxa"/>
          </w:tcPr>
          <w:p w14:paraId="5893A292" w14:textId="77777777" w:rsidR="00781EFC" w:rsidRDefault="00451C97">
            <w:pPr>
              <w:pStyle w:val="TableParagraph"/>
              <w:spacing w:line="256" w:lineRule="exact"/>
              <w:ind w:left="105"/>
              <w:rPr>
                <w:rFonts w:ascii="Arial"/>
                <w:sz w:val="24"/>
              </w:rPr>
            </w:pPr>
            <w:r>
              <w:rPr>
                <w:rFonts w:ascii="Arial"/>
                <w:sz w:val="24"/>
              </w:rPr>
              <w:t>Major</w:t>
            </w:r>
          </w:p>
        </w:tc>
      </w:tr>
      <w:tr w:rsidR="00781EFC" w14:paraId="728AF0CF" w14:textId="77777777">
        <w:trPr>
          <w:trHeight w:val="287"/>
        </w:trPr>
        <w:tc>
          <w:tcPr>
            <w:tcW w:w="2024" w:type="dxa"/>
          </w:tcPr>
          <w:p w14:paraId="0A50665B" w14:textId="77777777" w:rsidR="00781EFC" w:rsidRDefault="00781EFC">
            <w:pPr>
              <w:pStyle w:val="TableParagraph"/>
              <w:rPr>
                <w:sz w:val="20"/>
              </w:rPr>
            </w:pPr>
          </w:p>
        </w:tc>
        <w:tc>
          <w:tcPr>
            <w:tcW w:w="4456" w:type="dxa"/>
          </w:tcPr>
          <w:p w14:paraId="49737984" w14:textId="77777777" w:rsidR="00781EFC" w:rsidRDefault="00451C97">
            <w:pPr>
              <w:pStyle w:val="TableParagraph"/>
              <w:spacing w:line="268" w:lineRule="exact"/>
              <w:ind w:left="107"/>
              <w:rPr>
                <w:rFonts w:ascii="Arial"/>
                <w:sz w:val="24"/>
              </w:rPr>
            </w:pPr>
            <w:r>
              <w:rPr>
                <w:rFonts w:ascii="Arial"/>
                <w:sz w:val="24"/>
              </w:rPr>
              <w:t>Psychotherapies</w:t>
            </w:r>
          </w:p>
        </w:tc>
        <w:tc>
          <w:tcPr>
            <w:tcW w:w="1043" w:type="dxa"/>
          </w:tcPr>
          <w:p w14:paraId="6E09893A" w14:textId="77777777" w:rsidR="00781EFC" w:rsidRDefault="00451C97">
            <w:pPr>
              <w:pStyle w:val="TableParagraph"/>
              <w:spacing w:line="268" w:lineRule="exact"/>
              <w:ind w:right="43"/>
              <w:jc w:val="right"/>
              <w:rPr>
                <w:rFonts w:ascii="Arial"/>
                <w:sz w:val="24"/>
              </w:rPr>
            </w:pPr>
            <w:r>
              <w:rPr>
                <w:rFonts w:ascii="Arial"/>
                <w:sz w:val="24"/>
              </w:rPr>
              <w:t>CP-401</w:t>
            </w:r>
          </w:p>
        </w:tc>
        <w:tc>
          <w:tcPr>
            <w:tcW w:w="922" w:type="dxa"/>
          </w:tcPr>
          <w:p w14:paraId="7EE272D3" w14:textId="77777777" w:rsidR="00781EFC" w:rsidRDefault="00451C97">
            <w:pPr>
              <w:pStyle w:val="TableParagraph"/>
              <w:spacing w:line="268" w:lineRule="exact"/>
              <w:ind w:left="119"/>
              <w:jc w:val="center"/>
              <w:rPr>
                <w:rFonts w:ascii="Arial"/>
                <w:sz w:val="24"/>
              </w:rPr>
            </w:pPr>
            <w:r>
              <w:rPr>
                <w:rFonts w:ascii="Arial"/>
                <w:w w:val="99"/>
                <w:sz w:val="24"/>
              </w:rPr>
              <w:t>3</w:t>
            </w:r>
          </w:p>
        </w:tc>
        <w:tc>
          <w:tcPr>
            <w:tcW w:w="1726" w:type="dxa"/>
          </w:tcPr>
          <w:p w14:paraId="505BF320" w14:textId="77777777" w:rsidR="00781EFC" w:rsidRDefault="00451C97">
            <w:pPr>
              <w:pStyle w:val="TableParagraph"/>
              <w:spacing w:line="268" w:lineRule="exact"/>
              <w:ind w:left="105"/>
              <w:rPr>
                <w:rFonts w:ascii="Arial"/>
                <w:sz w:val="24"/>
              </w:rPr>
            </w:pPr>
            <w:r>
              <w:rPr>
                <w:rFonts w:ascii="Arial"/>
                <w:sz w:val="24"/>
              </w:rPr>
              <w:t>Major</w:t>
            </w:r>
          </w:p>
        </w:tc>
      </w:tr>
      <w:tr w:rsidR="00781EFC" w14:paraId="4C0B58D3" w14:textId="77777777">
        <w:trPr>
          <w:trHeight w:val="285"/>
        </w:trPr>
        <w:tc>
          <w:tcPr>
            <w:tcW w:w="2024" w:type="dxa"/>
          </w:tcPr>
          <w:p w14:paraId="57451B66" w14:textId="77777777" w:rsidR="00781EFC" w:rsidRDefault="00781EFC">
            <w:pPr>
              <w:pStyle w:val="TableParagraph"/>
              <w:rPr>
                <w:sz w:val="20"/>
              </w:rPr>
            </w:pPr>
          </w:p>
        </w:tc>
        <w:tc>
          <w:tcPr>
            <w:tcW w:w="4456" w:type="dxa"/>
          </w:tcPr>
          <w:p w14:paraId="11390EF8" w14:textId="77777777" w:rsidR="00781EFC" w:rsidRDefault="00451C97">
            <w:pPr>
              <w:pStyle w:val="TableParagraph"/>
              <w:spacing w:line="265" w:lineRule="exact"/>
              <w:ind w:left="107"/>
              <w:rPr>
                <w:rFonts w:ascii="Arial"/>
                <w:sz w:val="24"/>
              </w:rPr>
            </w:pPr>
            <w:r>
              <w:rPr>
                <w:rFonts w:ascii="Arial"/>
                <w:sz w:val="24"/>
              </w:rPr>
              <w:t>Clinical Case Studies (Counselling)</w:t>
            </w:r>
          </w:p>
        </w:tc>
        <w:tc>
          <w:tcPr>
            <w:tcW w:w="1043" w:type="dxa"/>
          </w:tcPr>
          <w:p w14:paraId="54FFFDAF" w14:textId="77777777" w:rsidR="00781EFC" w:rsidRDefault="00451C97">
            <w:pPr>
              <w:pStyle w:val="TableParagraph"/>
              <w:spacing w:line="265" w:lineRule="exact"/>
              <w:ind w:right="43"/>
              <w:jc w:val="right"/>
              <w:rPr>
                <w:rFonts w:ascii="Arial"/>
                <w:sz w:val="24"/>
              </w:rPr>
            </w:pPr>
            <w:r>
              <w:rPr>
                <w:rFonts w:ascii="Arial"/>
                <w:sz w:val="24"/>
              </w:rPr>
              <w:t>CP-402</w:t>
            </w:r>
          </w:p>
        </w:tc>
        <w:tc>
          <w:tcPr>
            <w:tcW w:w="922" w:type="dxa"/>
          </w:tcPr>
          <w:p w14:paraId="7BB40840" w14:textId="77777777" w:rsidR="00781EFC" w:rsidRDefault="00451C97">
            <w:pPr>
              <w:pStyle w:val="TableParagraph"/>
              <w:spacing w:line="265" w:lineRule="exact"/>
              <w:ind w:left="119"/>
              <w:jc w:val="center"/>
              <w:rPr>
                <w:rFonts w:ascii="Arial"/>
                <w:sz w:val="24"/>
              </w:rPr>
            </w:pPr>
            <w:r>
              <w:rPr>
                <w:rFonts w:ascii="Arial"/>
                <w:w w:val="99"/>
                <w:sz w:val="24"/>
              </w:rPr>
              <w:t>3</w:t>
            </w:r>
          </w:p>
        </w:tc>
        <w:tc>
          <w:tcPr>
            <w:tcW w:w="1726" w:type="dxa"/>
          </w:tcPr>
          <w:p w14:paraId="44AD6BBF" w14:textId="77777777" w:rsidR="00781EFC" w:rsidRDefault="00451C97">
            <w:pPr>
              <w:pStyle w:val="TableParagraph"/>
              <w:spacing w:line="265" w:lineRule="exact"/>
              <w:ind w:left="105"/>
              <w:rPr>
                <w:rFonts w:ascii="Arial"/>
                <w:sz w:val="24"/>
              </w:rPr>
            </w:pPr>
            <w:r>
              <w:rPr>
                <w:rFonts w:ascii="Arial"/>
                <w:sz w:val="24"/>
              </w:rPr>
              <w:t>Major</w:t>
            </w:r>
          </w:p>
        </w:tc>
      </w:tr>
      <w:tr w:rsidR="00781EFC" w14:paraId="48AF5F49" w14:textId="77777777">
        <w:trPr>
          <w:trHeight w:val="285"/>
        </w:trPr>
        <w:tc>
          <w:tcPr>
            <w:tcW w:w="2024" w:type="dxa"/>
          </w:tcPr>
          <w:p w14:paraId="6A5B79B5" w14:textId="77777777" w:rsidR="00781EFC" w:rsidRDefault="00781EFC">
            <w:pPr>
              <w:pStyle w:val="TableParagraph"/>
              <w:rPr>
                <w:sz w:val="20"/>
              </w:rPr>
            </w:pPr>
          </w:p>
        </w:tc>
        <w:tc>
          <w:tcPr>
            <w:tcW w:w="4456" w:type="dxa"/>
          </w:tcPr>
          <w:p w14:paraId="5258F38A" w14:textId="77777777" w:rsidR="00781EFC" w:rsidRDefault="00451C97">
            <w:pPr>
              <w:pStyle w:val="TableParagraph"/>
              <w:spacing w:line="265" w:lineRule="exact"/>
              <w:ind w:left="107"/>
              <w:rPr>
                <w:rFonts w:ascii="Arial"/>
                <w:sz w:val="24"/>
              </w:rPr>
            </w:pPr>
            <w:r>
              <w:rPr>
                <w:rFonts w:ascii="Arial"/>
                <w:sz w:val="24"/>
              </w:rPr>
              <w:t>Social Psychology</w:t>
            </w:r>
          </w:p>
        </w:tc>
        <w:tc>
          <w:tcPr>
            <w:tcW w:w="1043" w:type="dxa"/>
          </w:tcPr>
          <w:p w14:paraId="3983C65B" w14:textId="77777777" w:rsidR="00781EFC" w:rsidRDefault="00451C97">
            <w:pPr>
              <w:pStyle w:val="TableParagraph"/>
              <w:spacing w:line="265" w:lineRule="exact"/>
              <w:ind w:right="43"/>
              <w:jc w:val="right"/>
              <w:rPr>
                <w:rFonts w:ascii="Arial"/>
                <w:sz w:val="24"/>
              </w:rPr>
            </w:pPr>
            <w:r>
              <w:rPr>
                <w:rFonts w:ascii="Arial"/>
                <w:sz w:val="24"/>
              </w:rPr>
              <w:t>CP-403</w:t>
            </w:r>
          </w:p>
        </w:tc>
        <w:tc>
          <w:tcPr>
            <w:tcW w:w="922" w:type="dxa"/>
            <w:vMerge w:val="restart"/>
          </w:tcPr>
          <w:p w14:paraId="0F5D6701" w14:textId="77777777" w:rsidR="00781EFC" w:rsidRDefault="00781EFC">
            <w:pPr>
              <w:pStyle w:val="TableParagraph"/>
              <w:spacing w:before="7"/>
              <w:rPr>
                <w:i/>
                <w:sz w:val="23"/>
              </w:rPr>
            </w:pPr>
          </w:p>
          <w:p w14:paraId="0D4551F4" w14:textId="77777777" w:rsidR="00781EFC" w:rsidRDefault="00451C97">
            <w:pPr>
              <w:pStyle w:val="TableParagraph"/>
              <w:ind w:left="119"/>
              <w:jc w:val="center"/>
              <w:rPr>
                <w:rFonts w:ascii="Arial"/>
                <w:sz w:val="24"/>
              </w:rPr>
            </w:pPr>
            <w:r>
              <w:rPr>
                <w:rFonts w:ascii="Arial"/>
                <w:w w:val="99"/>
                <w:sz w:val="24"/>
              </w:rPr>
              <w:t>3</w:t>
            </w:r>
          </w:p>
        </w:tc>
        <w:tc>
          <w:tcPr>
            <w:tcW w:w="1726" w:type="dxa"/>
            <w:vMerge w:val="restart"/>
          </w:tcPr>
          <w:p w14:paraId="3765C725" w14:textId="77777777" w:rsidR="00781EFC" w:rsidRDefault="00781EFC">
            <w:pPr>
              <w:pStyle w:val="TableParagraph"/>
              <w:spacing w:before="7"/>
              <w:rPr>
                <w:i/>
                <w:sz w:val="23"/>
              </w:rPr>
            </w:pPr>
          </w:p>
          <w:p w14:paraId="5695B78C" w14:textId="77777777" w:rsidR="00781EFC" w:rsidRDefault="00451C97">
            <w:pPr>
              <w:pStyle w:val="TableParagraph"/>
              <w:ind w:left="105"/>
              <w:rPr>
                <w:rFonts w:ascii="Arial"/>
                <w:sz w:val="24"/>
              </w:rPr>
            </w:pPr>
            <w:r>
              <w:rPr>
                <w:rFonts w:ascii="Arial"/>
                <w:sz w:val="24"/>
              </w:rPr>
              <w:t>Elective</w:t>
            </w:r>
          </w:p>
        </w:tc>
      </w:tr>
      <w:tr w:rsidR="00781EFC" w14:paraId="429140CD" w14:textId="77777777">
        <w:trPr>
          <w:trHeight w:val="287"/>
        </w:trPr>
        <w:tc>
          <w:tcPr>
            <w:tcW w:w="2024" w:type="dxa"/>
          </w:tcPr>
          <w:p w14:paraId="0AE73CCE" w14:textId="77777777" w:rsidR="00781EFC" w:rsidRDefault="00781EFC">
            <w:pPr>
              <w:pStyle w:val="TableParagraph"/>
              <w:rPr>
                <w:sz w:val="20"/>
              </w:rPr>
            </w:pPr>
          </w:p>
        </w:tc>
        <w:tc>
          <w:tcPr>
            <w:tcW w:w="4456" w:type="dxa"/>
          </w:tcPr>
          <w:p w14:paraId="641450AC" w14:textId="77777777" w:rsidR="00781EFC" w:rsidRDefault="00451C97">
            <w:pPr>
              <w:pStyle w:val="TableParagraph"/>
              <w:spacing w:line="268" w:lineRule="exact"/>
              <w:ind w:left="107"/>
              <w:rPr>
                <w:rFonts w:ascii="Arial"/>
                <w:sz w:val="24"/>
              </w:rPr>
            </w:pPr>
            <w:r>
              <w:rPr>
                <w:rFonts w:ascii="Arial"/>
                <w:sz w:val="24"/>
              </w:rPr>
              <w:t>Educational Psychology</w:t>
            </w:r>
          </w:p>
        </w:tc>
        <w:tc>
          <w:tcPr>
            <w:tcW w:w="1043" w:type="dxa"/>
          </w:tcPr>
          <w:p w14:paraId="7A67CC45" w14:textId="77777777" w:rsidR="00781EFC" w:rsidRDefault="00451C97">
            <w:pPr>
              <w:pStyle w:val="TableParagraph"/>
              <w:spacing w:line="268" w:lineRule="exact"/>
              <w:ind w:right="43"/>
              <w:jc w:val="right"/>
              <w:rPr>
                <w:rFonts w:ascii="Arial"/>
                <w:sz w:val="24"/>
              </w:rPr>
            </w:pPr>
            <w:r>
              <w:rPr>
                <w:rFonts w:ascii="Arial"/>
                <w:sz w:val="24"/>
              </w:rPr>
              <w:t>CP-404</w:t>
            </w:r>
          </w:p>
        </w:tc>
        <w:tc>
          <w:tcPr>
            <w:tcW w:w="922" w:type="dxa"/>
            <w:vMerge/>
            <w:tcBorders>
              <w:top w:val="nil"/>
            </w:tcBorders>
          </w:tcPr>
          <w:p w14:paraId="7B146195" w14:textId="77777777" w:rsidR="00781EFC" w:rsidRDefault="00781EFC">
            <w:pPr>
              <w:rPr>
                <w:sz w:val="2"/>
                <w:szCs w:val="2"/>
              </w:rPr>
            </w:pPr>
          </w:p>
        </w:tc>
        <w:tc>
          <w:tcPr>
            <w:tcW w:w="1726" w:type="dxa"/>
            <w:vMerge/>
            <w:tcBorders>
              <w:top w:val="nil"/>
            </w:tcBorders>
          </w:tcPr>
          <w:p w14:paraId="57F08E55" w14:textId="77777777" w:rsidR="00781EFC" w:rsidRDefault="00781EFC">
            <w:pPr>
              <w:rPr>
                <w:sz w:val="2"/>
                <w:szCs w:val="2"/>
              </w:rPr>
            </w:pPr>
          </w:p>
        </w:tc>
      </w:tr>
      <w:tr w:rsidR="00781EFC" w14:paraId="55A9EF7A" w14:textId="77777777">
        <w:trPr>
          <w:trHeight w:val="285"/>
        </w:trPr>
        <w:tc>
          <w:tcPr>
            <w:tcW w:w="2024" w:type="dxa"/>
          </w:tcPr>
          <w:p w14:paraId="596FBDDB" w14:textId="77777777" w:rsidR="00781EFC" w:rsidRDefault="00781EFC">
            <w:pPr>
              <w:pStyle w:val="TableParagraph"/>
              <w:rPr>
                <w:sz w:val="20"/>
              </w:rPr>
            </w:pPr>
          </w:p>
        </w:tc>
        <w:tc>
          <w:tcPr>
            <w:tcW w:w="4456" w:type="dxa"/>
          </w:tcPr>
          <w:p w14:paraId="2ED35C0B" w14:textId="77777777" w:rsidR="00781EFC" w:rsidRDefault="00451C97">
            <w:pPr>
              <w:pStyle w:val="TableParagraph"/>
              <w:spacing w:line="266" w:lineRule="exact"/>
              <w:ind w:left="107"/>
              <w:rPr>
                <w:rFonts w:ascii="Arial"/>
                <w:sz w:val="24"/>
              </w:rPr>
            </w:pPr>
            <w:r>
              <w:rPr>
                <w:rFonts w:ascii="Arial"/>
                <w:sz w:val="24"/>
              </w:rPr>
              <w:t>Positive Psychology</w:t>
            </w:r>
          </w:p>
        </w:tc>
        <w:tc>
          <w:tcPr>
            <w:tcW w:w="1043" w:type="dxa"/>
          </w:tcPr>
          <w:p w14:paraId="7D7ED188" w14:textId="77777777" w:rsidR="00781EFC" w:rsidRDefault="00451C97">
            <w:pPr>
              <w:pStyle w:val="TableParagraph"/>
              <w:spacing w:line="266" w:lineRule="exact"/>
              <w:ind w:right="43"/>
              <w:jc w:val="right"/>
              <w:rPr>
                <w:rFonts w:ascii="Arial"/>
                <w:sz w:val="24"/>
              </w:rPr>
            </w:pPr>
            <w:r>
              <w:rPr>
                <w:rFonts w:ascii="Arial"/>
                <w:sz w:val="24"/>
              </w:rPr>
              <w:t>CP-405</w:t>
            </w:r>
          </w:p>
        </w:tc>
        <w:tc>
          <w:tcPr>
            <w:tcW w:w="922" w:type="dxa"/>
            <w:vMerge/>
            <w:tcBorders>
              <w:top w:val="nil"/>
            </w:tcBorders>
          </w:tcPr>
          <w:p w14:paraId="05394FD0" w14:textId="77777777" w:rsidR="00781EFC" w:rsidRDefault="00781EFC">
            <w:pPr>
              <w:rPr>
                <w:sz w:val="2"/>
                <w:szCs w:val="2"/>
              </w:rPr>
            </w:pPr>
          </w:p>
        </w:tc>
        <w:tc>
          <w:tcPr>
            <w:tcW w:w="1726" w:type="dxa"/>
            <w:vMerge/>
            <w:tcBorders>
              <w:top w:val="nil"/>
            </w:tcBorders>
          </w:tcPr>
          <w:p w14:paraId="02B7865A" w14:textId="77777777" w:rsidR="00781EFC" w:rsidRDefault="00781EFC">
            <w:pPr>
              <w:rPr>
                <w:sz w:val="2"/>
                <w:szCs w:val="2"/>
              </w:rPr>
            </w:pPr>
          </w:p>
        </w:tc>
      </w:tr>
      <w:tr w:rsidR="00781EFC" w14:paraId="10BCABB9" w14:textId="77777777">
        <w:trPr>
          <w:trHeight w:val="285"/>
        </w:trPr>
        <w:tc>
          <w:tcPr>
            <w:tcW w:w="2024" w:type="dxa"/>
          </w:tcPr>
          <w:p w14:paraId="735511C8" w14:textId="77777777" w:rsidR="00781EFC" w:rsidRDefault="00781EFC">
            <w:pPr>
              <w:pStyle w:val="TableParagraph"/>
              <w:rPr>
                <w:sz w:val="20"/>
              </w:rPr>
            </w:pPr>
          </w:p>
        </w:tc>
        <w:tc>
          <w:tcPr>
            <w:tcW w:w="4456" w:type="dxa"/>
          </w:tcPr>
          <w:p w14:paraId="21981D2B" w14:textId="77777777" w:rsidR="00781EFC" w:rsidRDefault="00451C97">
            <w:pPr>
              <w:pStyle w:val="TableParagraph"/>
              <w:spacing w:line="265" w:lineRule="exact"/>
              <w:ind w:left="107"/>
              <w:rPr>
                <w:rFonts w:ascii="Arial"/>
                <w:sz w:val="24"/>
              </w:rPr>
            </w:pPr>
            <w:r>
              <w:rPr>
                <w:rFonts w:ascii="Arial"/>
                <w:sz w:val="24"/>
              </w:rPr>
              <w:t>Health Psychology</w:t>
            </w:r>
          </w:p>
        </w:tc>
        <w:tc>
          <w:tcPr>
            <w:tcW w:w="1043" w:type="dxa"/>
          </w:tcPr>
          <w:p w14:paraId="63A3C9AB" w14:textId="77777777" w:rsidR="00781EFC" w:rsidRDefault="00451C97">
            <w:pPr>
              <w:pStyle w:val="TableParagraph"/>
              <w:spacing w:line="265" w:lineRule="exact"/>
              <w:ind w:right="43"/>
              <w:jc w:val="right"/>
              <w:rPr>
                <w:rFonts w:ascii="Arial"/>
                <w:sz w:val="24"/>
              </w:rPr>
            </w:pPr>
            <w:r>
              <w:rPr>
                <w:rFonts w:ascii="Arial"/>
                <w:sz w:val="24"/>
              </w:rPr>
              <w:t>CP-406</w:t>
            </w:r>
          </w:p>
        </w:tc>
        <w:tc>
          <w:tcPr>
            <w:tcW w:w="922" w:type="dxa"/>
            <w:vMerge w:val="restart"/>
          </w:tcPr>
          <w:p w14:paraId="1D7C972A" w14:textId="77777777" w:rsidR="00781EFC" w:rsidRDefault="00781EFC">
            <w:pPr>
              <w:pStyle w:val="TableParagraph"/>
              <w:spacing w:before="7"/>
              <w:rPr>
                <w:i/>
                <w:sz w:val="23"/>
              </w:rPr>
            </w:pPr>
          </w:p>
          <w:p w14:paraId="4FBFEB44" w14:textId="77777777" w:rsidR="00781EFC" w:rsidRDefault="00451C97">
            <w:pPr>
              <w:pStyle w:val="TableParagraph"/>
              <w:ind w:left="119"/>
              <w:jc w:val="center"/>
              <w:rPr>
                <w:rFonts w:ascii="Arial"/>
                <w:sz w:val="24"/>
              </w:rPr>
            </w:pPr>
            <w:r>
              <w:rPr>
                <w:rFonts w:ascii="Arial"/>
                <w:w w:val="99"/>
                <w:sz w:val="24"/>
              </w:rPr>
              <w:t>3</w:t>
            </w:r>
          </w:p>
        </w:tc>
        <w:tc>
          <w:tcPr>
            <w:tcW w:w="1726" w:type="dxa"/>
            <w:vMerge w:val="restart"/>
          </w:tcPr>
          <w:p w14:paraId="10B174B6" w14:textId="77777777" w:rsidR="00781EFC" w:rsidRDefault="00781EFC">
            <w:pPr>
              <w:pStyle w:val="TableParagraph"/>
              <w:spacing w:before="7"/>
              <w:rPr>
                <w:i/>
                <w:sz w:val="23"/>
              </w:rPr>
            </w:pPr>
          </w:p>
          <w:p w14:paraId="02D717E7" w14:textId="77777777" w:rsidR="00781EFC" w:rsidRDefault="00451C97">
            <w:pPr>
              <w:pStyle w:val="TableParagraph"/>
              <w:ind w:left="105"/>
              <w:rPr>
                <w:rFonts w:ascii="Arial"/>
                <w:sz w:val="24"/>
              </w:rPr>
            </w:pPr>
            <w:r>
              <w:rPr>
                <w:rFonts w:ascii="Arial"/>
                <w:sz w:val="24"/>
              </w:rPr>
              <w:t>Elective</w:t>
            </w:r>
          </w:p>
        </w:tc>
      </w:tr>
      <w:tr w:rsidR="00781EFC" w14:paraId="227F46EF" w14:textId="77777777">
        <w:trPr>
          <w:trHeight w:val="287"/>
        </w:trPr>
        <w:tc>
          <w:tcPr>
            <w:tcW w:w="2024" w:type="dxa"/>
          </w:tcPr>
          <w:p w14:paraId="31149188" w14:textId="77777777" w:rsidR="00781EFC" w:rsidRDefault="00781EFC">
            <w:pPr>
              <w:pStyle w:val="TableParagraph"/>
              <w:rPr>
                <w:sz w:val="20"/>
              </w:rPr>
            </w:pPr>
          </w:p>
        </w:tc>
        <w:tc>
          <w:tcPr>
            <w:tcW w:w="4456" w:type="dxa"/>
          </w:tcPr>
          <w:p w14:paraId="7D1FD729" w14:textId="77777777" w:rsidR="00781EFC" w:rsidRDefault="00451C97">
            <w:pPr>
              <w:pStyle w:val="TableParagraph"/>
              <w:spacing w:line="268" w:lineRule="exact"/>
              <w:ind w:left="107"/>
              <w:rPr>
                <w:rFonts w:ascii="Arial"/>
                <w:sz w:val="24"/>
              </w:rPr>
            </w:pPr>
            <w:r>
              <w:rPr>
                <w:rFonts w:ascii="Arial"/>
                <w:sz w:val="24"/>
              </w:rPr>
              <w:t>Neuro-rehabilitation</w:t>
            </w:r>
          </w:p>
        </w:tc>
        <w:tc>
          <w:tcPr>
            <w:tcW w:w="1043" w:type="dxa"/>
          </w:tcPr>
          <w:p w14:paraId="498E280B" w14:textId="77777777" w:rsidR="00781EFC" w:rsidRDefault="00451C97">
            <w:pPr>
              <w:pStyle w:val="TableParagraph"/>
              <w:spacing w:line="268" w:lineRule="exact"/>
              <w:ind w:right="43"/>
              <w:jc w:val="right"/>
              <w:rPr>
                <w:rFonts w:ascii="Arial"/>
                <w:sz w:val="24"/>
              </w:rPr>
            </w:pPr>
            <w:r>
              <w:rPr>
                <w:rFonts w:ascii="Arial"/>
                <w:sz w:val="24"/>
              </w:rPr>
              <w:t>CP-407</w:t>
            </w:r>
          </w:p>
        </w:tc>
        <w:tc>
          <w:tcPr>
            <w:tcW w:w="922" w:type="dxa"/>
            <w:vMerge/>
            <w:tcBorders>
              <w:top w:val="nil"/>
            </w:tcBorders>
          </w:tcPr>
          <w:p w14:paraId="6DA31A6A" w14:textId="77777777" w:rsidR="00781EFC" w:rsidRDefault="00781EFC">
            <w:pPr>
              <w:rPr>
                <w:sz w:val="2"/>
                <w:szCs w:val="2"/>
              </w:rPr>
            </w:pPr>
          </w:p>
        </w:tc>
        <w:tc>
          <w:tcPr>
            <w:tcW w:w="1726" w:type="dxa"/>
            <w:vMerge/>
            <w:tcBorders>
              <w:top w:val="nil"/>
            </w:tcBorders>
          </w:tcPr>
          <w:p w14:paraId="25394E58" w14:textId="77777777" w:rsidR="00781EFC" w:rsidRDefault="00781EFC">
            <w:pPr>
              <w:rPr>
                <w:sz w:val="2"/>
                <w:szCs w:val="2"/>
              </w:rPr>
            </w:pPr>
          </w:p>
        </w:tc>
      </w:tr>
      <w:tr w:rsidR="00781EFC" w14:paraId="23BD602F" w14:textId="77777777">
        <w:trPr>
          <w:trHeight w:val="285"/>
        </w:trPr>
        <w:tc>
          <w:tcPr>
            <w:tcW w:w="2024" w:type="dxa"/>
          </w:tcPr>
          <w:p w14:paraId="07D104D0" w14:textId="77777777" w:rsidR="00781EFC" w:rsidRDefault="00781EFC">
            <w:pPr>
              <w:pStyle w:val="TableParagraph"/>
              <w:rPr>
                <w:sz w:val="20"/>
              </w:rPr>
            </w:pPr>
          </w:p>
        </w:tc>
        <w:tc>
          <w:tcPr>
            <w:tcW w:w="4456" w:type="dxa"/>
          </w:tcPr>
          <w:p w14:paraId="78B245B3" w14:textId="77777777" w:rsidR="00781EFC" w:rsidRDefault="00451C97">
            <w:pPr>
              <w:pStyle w:val="TableParagraph"/>
              <w:spacing w:line="265" w:lineRule="exact"/>
              <w:ind w:left="107"/>
              <w:rPr>
                <w:rFonts w:ascii="Arial"/>
                <w:sz w:val="24"/>
              </w:rPr>
            </w:pPr>
            <w:r>
              <w:rPr>
                <w:rFonts w:ascii="Arial"/>
                <w:sz w:val="24"/>
              </w:rPr>
              <w:t>Sport Psychology</w:t>
            </w:r>
          </w:p>
        </w:tc>
        <w:tc>
          <w:tcPr>
            <w:tcW w:w="1043" w:type="dxa"/>
          </w:tcPr>
          <w:p w14:paraId="6A28CF53" w14:textId="77777777" w:rsidR="00781EFC" w:rsidRDefault="00451C97">
            <w:pPr>
              <w:pStyle w:val="TableParagraph"/>
              <w:spacing w:line="265" w:lineRule="exact"/>
              <w:ind w:right="43"/>
              <w:jc w:val="right"/>
              <w:rPr>
                <w:rFonts w:ascii="Arial"/>
                <w:sz w:val="24"/>
              </w:rPr>
            </w:pPr>
            <w:r>
              <w:rPr>
                <w:rFonts w:ascii="Arial"/>
                <w:sz w:val="24"/>
              </w:rPr>
              <w:t>CP-408</w:t>
            </w:r>
          </w:p>
        </w:tc>
        <w:tc>
          <w:tcPr>
            <w:tcW w:w="922" w:type="dxa"/>
            <w:vMerge/>
            <w:tcBorders>
              <w:top w:val="nil"/>
            </w:tcBorders>
          </w:tcPr>
          <w:p w14:paraId="3AA68130" w14:textId="77777777" w:rsidR="00781EFC" w:rsidRDefault="00781EFC">
            <w:pPr>
              <w:rPr>
                <w:sz w:val="2"/>
                <w:szCs w:val="2"/>
              </w:rPr>
            </w:pPr>
          </w:p>
        </w:tc>
        <w:tc>
          <w:tcPr>
            <w:tcW w:w="1726" w:type="dxa"/>
            <w:vMerge/>
            <w:tcBorders>
              <w:top w:val="nil"/>
            </w:tcBorders>
          </w:tcPr>
          <w:p w14:paraId="20B6E6B5" w14:textId="77777777" w:rsidR="00781EFC" w:rsidRDefault="00781EFC">
            <w:pPr>
              <w:rPr>
                <w:sz w:val="2"/>
                <w:szCs w:val="2"/>
              </w:rPr>
            </w:pPr>
          </w:p>
        </w:tc>
      </w:tr>
      <w:tr w:rsidR="00781EFC" w14:paraId="54D5F4D8" w14:textId="77777777">
        <w:trPr>
          <w:trHeight w:val="285"/>
        </w:trPr>
        <w:tc>
          <w:tcPr>
            <w:tcW w:w="2024" w:type="dxa"/>
          </w:tcPr>
          <w:p w14:paraId="331FA7EB" w14:textId="77777777" w:rsidR="00781EFC" w:rsidRDefault="00781EFC">
            <w:pPr>
              <w:pStyle w:val="TableParagraph"/>
              <w:rPr>
                <w:sz w:val="20"/>
              </w:rPr>
            </w:pPr>
          </w:p>
        </w:tc>
        <w:tc>
          <w:tcPr>
            <w:tcW w:w="4456" w:type="dxa"/>
          </w:tcPr>
          <w:p w14:paraId="6079A8BA" w14:textId="77777777" w:rsidR="00781EFC" w:rsidRDefault="00451C97">
            <w:pPr>
              <w:pStyle w:val="TableParagraph"/>
              <w:spacing w:line="265" w:lineRule="exact"/>
              <w:ind w:left="107"/>
              <w:rPr>
                <w:rFonts w:ascii="Arial"/>
                <w:sz w:val="24"/>
              </w:rPr>
            </w:pPr>
            <w:r>
              <w:rPr>
                <w:rFonts w:ascii="Arial"/>
                <w:sz w:val="24"/>
              </w:rPr>
              <w:t>*Research Synopsis (Maj)</w:t>
            </w:r>
          </w:p>
        </w:tc>
        <w:tc>
          <w:tcPr>
            <w:tcW w:w="1043" w:type="dxa"/>
          </w:tcPr>
          <w:p w14:paraId="364AD6EA" w14:textId="77777777" w:rsidR="00781EFC" w:rsidRDefault="00451C97">
            <w:pPr>
              <w:pStyle w:val="TableParagraph"/>
              <w:spacing w:line="265" w:lineRule="exact"/>
              <w:ind w:right="43"/>
              <w:jc w:val="right"/>
              <w:rPr>
                <w:rFonts w:ascii="Arial"/>
                <w:sz w:val="24"/>
              </w:rPr>
            </w:pPr>
            <w:r>
              <w:rPr>
                <w:rFonts w:ascii="Arial"/>
                <w:sz w:val="24"/>
              </w:rPr>
              <w:t>CP-409</w:t>
            </w:r>
          </w:p>
        </w:tc>
        <w:tc>
          <w:tcPr>
            <w:tcW w:w="922" w:type="dxa"/>
          </w:tcPr>
          <w:p w14:paraId="7023A5B2" w14:textId="77777777" w:rsidR="00781EFC" w:rsidRDefault="00451C97">
            <w:pPr>
              <w:pStyle w:val="TableParagraph"/>
              <w:spacing w:line="265" w:lineRule="exact"/>
              <w:ind w:left="119"/>
              <w:jc w:val="center"/>
              <w:rPr>
                <w:rFonts w:ascii="Arial"/>
                <w:sz w:val="24"/>
              </w:rPr>
            </w:pPr>
            <w:r>
              <w:rPr>
                <w:rFonts w:ascii="Arial"/>
                <w:w w:val="99"/>
                <w:sz w:val="24"/>
              </w:rPr>
              <w:t>3</w:t>
            </w:r>
          </w:p>
        </w:tc>
        <w:tc>
          <w:tcPr>
            <w:tcW w:w="1726" w:type="dxa"/>
          </w:tcPr>
          <w:p w14:paraId="2298A3F0" w14:textId="77777777" w:rsidR="00781EFC" w:rsidRDefault="00781EFC">
            <w:pPr>
              <w:pStyle w:val="TableParagraph"/>
              <w:rPr>
                <w:sz w:val="20"/>
              </w:rPr>
            </w:pPr>
          </w:p>
        </w:tc>
      </w:tr>
      <w:tr w:rsidR="00781EFC" w14:paraId="06225964" w14:textId="77777777">
        <w:trPr>
          <w:trHeight w:val="287"/>
        </w:trPr>
        <w:tc>
          <w:tcPr>
            <w:tcW w:w="2024" w:type="dxa"/>
          </w:tcPr>
          <w:p w14:paraId="2F1EE753" w14:textId="77777777" w:rsidR="00781EFC" w:rsidRDefault="00781EFC">
            <w:pPr>
              <w:pStyle w:val="TableParagraph"/>
              <w:rPr>
                <w:sz w:val="20"/>
              </w:rPr>
            </w:pPr>
          </w:p>
        </w:tc>
        <w:tc>
          <w:tcPr>
            <w:tcW w:w="4456" w:type="dxa"/>
          </w:tcPr>
          <w:p w14:paraId="4F9D215C" w14:textId="77777777" w:rsidR="00781EFC" w:rsidRDefault="00781EFC">
            <w:pPr>
              <w:pStyle w:val="TableParagraph"/>
              <w:rPr>
                <w:sz w:val="20"/>
              </w:rPr>
            </w:pPr>
          </w:p>
        </w:tc>
        <w:tc>
          <w:tcPr>
            <w:tcW w:w="1043" w:type="dxa"/>
          </w:tcPr>
          <w:p w14:paraId="5A15A7D4" w14:textId="77777777" w:rsidR="00781EFC" w:rsidRDefault="00781EFC">
            <w:pPr>
              <w:pStyle w:val="TableParagraph"/>
              <w:rPr>
                <w:sz w:val="20"/>
              </w:rPr>
            </w:pPr>
          </w:p>
        </w:tc>
        <w:tc>
          <w:tcPr>
            <w:tcW w:w="922" w:type="dxa"/>
            <w:shd w:val="clear" w:color="auto" w:fill="FF9900"/>
          </w:tcPr>
          <w:p w14:paraId="0BD44EF4" w14:textId="77777777" w:rsidR="00781EFC" w:rsidRDefault="00451C97">
            <w:pPr>
              <w:pStyle w:val="TableParagraph"/>
              <w:spacing w:line="268" w:lineRule="exact"/>
              <w:ind w:right="256"/>
              <w:jc w:val="right"/>
              <w:rPr>
                <w:rFonts w:ascii="Arial"/>
                <w:b/>
                <w:sz w:val="24"/>
              </w:rPr>
            </w:pPr>
            <w:r>
              <w:rPr>
                <w:rFonts w:ascii="Arial"/>
                <w:b/>
                <w:w w:val="95"/>
                <w:sz w:val="24"/>
              </w:rPr>
              <w:t>18</w:t>
            </w:r>
          </w:p>
        </w:tc>
        <w:tc>
          <w:tcPr>
            <w:tcW w:w="1726" w:type="dxa"/>
            <w:shd w:val="clear" w:color="auto" w:fill="FF9900"/>
          </w:tcPr>
          <w:p w14:paraId="6AE59F6F" w14:textId="77777777" w:rsidR="00781EFC" w:rsidRDefault="00781EFC">
            <w:pPr>
              <w:pStyle w:val="TableParagraph"/>
              <w:rPr>
                <w:sz w:val="20"/>
              </w:rPr>
            </w:pPr>
          </w:p>
        </w:tc>
      </w:tr>
      <w:tr w:rsidR="00781EFC" w14:paraId="70144C50" w14:textId="77777777">
        <w:trPr>
          <w:trHeight w:val="285"/>
        </w:trPr>
        <w:tc>
          <w:tcPr>
            <w:tcW w:w="2024" w:type="dxa"/>
          </w:tcPr>
          <w:p w14:paraId="6ECC12BD" w14:textId="77777777" w:rsidR="00781EFC" w:rsidRDefault="00451C97">
            <w:pPr>
              <w:pStyle w:val="TableParagraph"/>
              <w:spacing w:line="265" w:lineRule="exact"/>
              <w:ind w:left="107"/>
              <w:rPr>
                <w:rFonts w:ascii="Arial"/>
                <w:b/>
                <w:sz w:val="24"/>
              </w:rPr>
            </w:pPr>
            <w:r>
              <w:rPr>
                <w:rFonts w:ascii="Arial"/>
                <w:b/>
                <w:sz w:val="24"/>
              </w:rPr>
              <w:t>Eighth</w:t>
            </w:r>
          </w:p>
        </w:tc>
        <w:tc>
          <w:tcPr>
            <w:tcW w:w="4456" w:type="dxa"/>
          </w:tcPr>
          <w:p w14:paraId="25F7CC75" w14:textId="77777777" w:rsidR="00781EFC" w:rsidRDefault="00451C97">
            <w:pPr>
              <w:pStyle w:val="TableParagraph"/>
              <w:spacing w:line="265" w:lineRule="exact"/>
              <w:ind w:left="107"/>
              <w:rPr>
                <w:rFonts w:ascii="Arial"/>
                <w:sz w:val="24"/>
              </w:rPr>
            </w:pPr>
            <w:r>
              <w:rPr>
                <w:rFonts w:ascii="Arial"/>
                <w:sz w:val="24"/>
              </w:rPr>
              <w:t>Culture and Clinical Psychology</w:t>
            </w:r>
          </w:p>
        </w:tc>
        <w:tc>
          <w:tcPr>
            <w:tcW w:w="1043" w:type="dxa"/>
          </w:tcPr>
          <w:p w14:paraId="2E6B5848" w14:textId="77777777" w:rsidR="00781EFC" w:rsidRDefault="00451C97">
            <w:pPr>
              <w:pStyle w:val="TableParagraph"/>
              <w:spacing w:line="265" w:lineRule="exact"/>
              <w:ind w:right="43"/>
              <w:jc w:val="right"/>
              <w:rPr>
                <w:rFonts w:ascii="Arial"/>
                <w:sz w:val="24"/>
              </w:rPr>
            </w:pPr>
            <w:r>
              <w:rPr>
                <w:rFonts w:ascii="Arial"/>
                <w:sz w:val="24"/>
              </w:rPr>
              <w:t>CP-410</w:t>
            </w:r>
          </w:p>
        </w:tc>
        <w:tc>
          <w:tcPr>
            <w:tcW w:w="922" w:type="dxa"/>
          </w:tcPr>
          <w:p w14:paraId="67268956" w14:textId="77777777" w:rsidR="00781EFC" w:rsidRDefault="00451C97">
            <w:pPr>
              <w:pStyle w:val="TableParagraph"/>
              <w:spacing w:line="265" w:lineRule="exact"/>
              <w:ind w:left="119"/>
              <w:jc w:val="center"/>
              <w:rPr>
                <w:rFonts w:ascii="Arial"/>
                <w:sz w:val="24"/>
              </w:rPr>
            </w:pPr>
            <w:r>
              <w:rPr>
                <w:rFonts w:ascii="Arial"/>
                <w:w w:val="99"/>
                <w:sz w:val="24"/>
              </w:rPr>
              <w:t>3</w:t>
            </w:r>
          </w:p>
        </w:tc>
        <w:tc>
          <w:tcPr>
            <w:tcW w:w="1726" w:type="dxa"/>
          </w:tcPr>
          <w:p w14:paraId="4C6F9783" w14:textId="77777777" w:rsidR="00781EFC" w:rsidRDefault="00451C97">
            <w:pPr>
              <w:pStyle w:val="TableParagraph"/>
              <w:spacing w:line="265" w:lineRule="exact"/>
              <w:ind w:left="105"/>
              <w:rPr>
                <w:rFonts w:ascii="Arial"/>
                <w:sz w:val="24"/>
              </w:rPr>
            </w:pPr>
            <w:r>
              <w:rPr>
                <w:rFonts w:ascii="Arial"/>
                <w:sz w:val="24"/>
              </w:rPr>
              <w:t>Major</w:t>
            </w:r>
          </w:p>
        </w:tc>
      </w:tr>
      <w:tr w:rsidR="00781EFC" w14:paraId="51DE5B81" w14:textId="77777777">
        <w:trPr>
          <w:trHeight w:val="285"/>
        </w:trPr>
        <w:tc>
          <w:tcPr>
            <w:tcW w:w="2024" w:type="dxa"/>
          </w:tcPr>
          <w:p w14:paraId="55C07D17" w14:textId="77777777" w:rsidR="00781EFC" w:rsidRDefault="00781EFC">
            <w:pPr>
              <w:pStyle w:val="TableParagraph"/>
              <w:rPr>
                <w:sz w:val="20"/>
              </w:rPr>
            </w:pPr>
          </w:p>
        </w:tc>
        <w:tc>
          <w:tcPr>
            <w:tcW w:w="4456" w:type="dxa"/>
          </w:tcPr>
          <w:p w14:paraId="548BC813" w14:textId="77777777" w:rsidR="00781EFC" w:rsidRDefault="00451C97">
            <w:pPr>
              <w:pStyle w:val="TableParagraph"/>
              <w:spacing w:line="265" w:lineRule="exact"/>
              <w:ind w:left="107"/>
              <w:rPr>
                <w:rFonts w:ascii="Arial"/>
                <w:sz w:val="24"/>
              </w:rPr>
            </w:pPr>
            <w:r>
              <w:rPr>
                <w:rFonts w:ascii="Arial"/>
                <w:sz w:val="24"/>
              </w:rPr>
              <w:t>Experimental Psychology</w:t>
            </w:r>
          </w:p>
        </w:tc>
        <w:tc>
          <w:tcPr>
            <w:tcW w:w="1043" w:type="dxa"/>
          </w:tcPr>
          <w:p w14:paraId="11877040" w14:textId="77777777" w:rsidR="00781EFC" w:rsidRDefault="00451C97">
            <w:pPr>
              <w:pStyle w:val="TableParagraph"/>
              <w:spacing w:line="265" w:lineRule="exact"/>
              <w:ind w:right="43"/>
              <w:jc w:val="right"/>
              <w:rPr>
                <w:rFonts w:ascii="Arial"/>
                <w:sz w:val="24"/>
              </w:rPr>
            </w:pPr>
            <w:r>
              <w:rPr>
                <w:rFonts w:ascii="Arial"/>
                <w:sz w:val="24"/>
              </w:rPr>
              <w:t>CP-411</w:t>
            </w:r>
          </w:p>
        </w:tc>
        <w:tc>
          <w:tcPr>
            <w:tcW w:w="922" w:type="dxa"/>
          </w:tcPr>
          <w:p w14:paraId="13E9F795" w14:textId="77777777" w:rsidR="00781EFC" w:rsidRDefault="00451C97">
            <w:pPr>
              <w:pStyle w:val="TableParagraph"/>
              <w:spacing w:line="265" w:lineRule="exact"/>
              <w:ind w:left="119"/>
              <w:jc w:val="center"/>
              <w:rPr>
                <w:rFonts w:ascii="Arial"/>
                <w:sz w:val="24"/>
              </w:rPr>
            </w:pPr>
            <w:r>
              <w:rPr>
                <w:rFonts w:ascii="Arial"/>
                <w:w w:val="99"/>
                <w:sz w:val="24"/>
              </w:rPr>
              <w:t>3</w:t>
            </w:r>
          </w:p>
        </w:tc>
        <w:tc>
          <w:tcPr>
            <w:tcW w:w="1726" w:type="dxa"/>
          </w:tcPr>
          <w:p w14:paraId="11CBC8AD" w14:textId="77777777" w:rsidR="00781EFC" w:rsidRDefault="00451C97">
            <w:pPr>
              <w:pStyle w:val="TableParagraph"/>
              <w:spacing w:line="265" w:lineRule="exact"/>
              <w:ind w:left="105"/>
              <w:rPr>
                <w:rFonts w:ascii="Arial"/>
                <w:sz w:val="24"/>
              </w:rPr>
            </w:pPr>
            <w:r>
              <w:rPr>
                <w:rFonts w:ascii="Arial"/>
                <w:sz w:val="24"/>
              </w:rPr>
              <w:t>Major</w:t>
            </w:r>
          </w:p>
        </w:tc>
      </w:tr>
      <w:tr w:rsidR="00781EFC" w14:paraId="112AAFE6" w14:textId="77777777">
        <w:trPr>
          <w:trHeight w:val="287"/>
        </w:trPr>
        <w:tc>
          <w:tcPr>
            <w:tcW w:w="2024" w:type="dxa"/>
          </w:tcPr>
          <w:p w14:paraId="5A6948B7" w14:textId="77777777" w:rsidR="00781EFC" w:rsidRDefault="00781EFC">
            <w:pPr>
              <w:pStyle w:val="TableParagraph"/>
              <w:rPr>
                <w:sz w:val="20"/>
              </w:rPr>
            </w:pPr>
          </w:p>
        </w:tc>
        <w:tc>
          <w:tcPr>
            <w:tcW w:w="4456" w:type="dxa"/>
          </w:tcPr>
          <w:p w14:paraId="1417810E" w14:textId="77777777" w:rsidR="00781EFC" w:rsidRDefault="00451C97">
            <w:pPr>
              <w:pStyle w:val="TableParagraph"/>
              <w:spacing w:line="268" w:lineRule="exact"/>
              <w:ind w:left="107"/>
              <w:rPr>
                <w:rFonts w:ascii="Arial"/>
                <w:sz w:val="24"/>
              </w:rPr>
            </w:pPr>
            <w:r>
              <w:rPr>
                <w:rFonts w:ascii="Arial"/>
                <w:sz w:val="24"/>
              </w:rPr>
              <w:t>Community Psychology</w:t>
            </w:r>
          </w:p>
        </w:tc>
        <w:tc>
          <w:tcPr>
            <w:tcW w:w="1043" w:type="dxa"/>
          </w:tcPr>
          <w:p w14:paraId="64BEB121" w14:textId="77777777" w:rsidR="00781EFC" w:rsidRDefault="00451C97">
            <w:pPr>
              <w:pStyle w:val="TableParagraph"/>
              <w:spacing w:line="268" w:lineRule="exact"/>
              <w:ind w:right="43"/>
              <w:jc w:val="right"/>
              <w:rPr>
                <w:rFonts w:ascii="Arial"/>
                <w:sz w:val="24"/>
              </w:rPr>
            </w:pPr>
            <w:r>
              <w:rPr>
                <w:rFonts w:ascii="Arial"/>
                <w:sz w:val="24"/>
              </w:rPr>
              <w:t>CP-412</w:t>
            </w:r>
          </w:p>
        </w:tc>
        <w:tc>
          <w:tcPr>
            <w:tcW w:w="922" w:type="dxa"/>
          </w:tcPr>
          <w:p w14:paraId="029E1DED" w14:textId="77777777" w:rsidR="00781EFC" w:rsidRDefault="00451C97">
            <w:pPr>
              <w:pStyle w:val="TableParagraph"/>
              <w:spacing w:line="268" w:lineRule="exact"/>
              <w:ind w:left="119"/>
              <w:jc w:val="center"/>
              <w:rPr>
                <w:rFonts w:ascii="Arial"/>
                <w:sz w:val="24"/>
              </w:rPr>
            </w:pPr>
            <w:r>
              <w:rPr>
                <w:rFonts w:ascii="Arial"/>
                <w:w w:val="99"/>
                <w:sz w:val="24"/>
              </w:rPr>
              <w:t>3</w:t>
            </w:r>
          </w:p>
        </w:tc>
        <w:tc>
          <w:tcPr>
            <w:tcW w:w="1726" w:type="dxa"/>
          </w:tcPr>
          <w:p w14:paraId="06EEC5E6" w14:textId="77777777" w:rsidR="00781EFC" w:rsidRDefault="00451C97">
            <w:pPr>
              <w:pStyle w:val="TableParagraph"/>
              <w:spacing w:line="268" w:lineRule="exact"/>
              <w:ind w:left="105"/>
              <w:rPr>
                <w:rFonts w:ascii="Arial"/>
                <w:sz w:val="24"/>
              </w:rPr>
            </w:pPr>
            <w:r>
              <w:rPr>
                <w:rFonts w:ascii="Arial"/>
                <w:sz w:val="24"/>
              </w:rPr>
              <w:t>Major</w:t>
            </w:r>
          </w:p>
        </w:tc>
      </w:tr>
      <w:tr w:rsidR="00781EFC" w14:paraId="0E5D5BF8" w14:textId="77777777">
        <w:trPr>
          <w:trHeight w:val="285"/>
        </w:trPr>
        <w:tc>
          <w:tcPr>
            <w:tcW w:w="2024" w:type="dxa"/>
          </w:tcPr>
          <w:p w14:paraId="2DAABC86" w14:textId="77777777" w:rsidR="00781EFC" w:rsidRDefault="00781EFC">
            <w:pPr>
              <w:pStyle w:val="TableParagraph"/>
              <w:rPr>
                <w:sz w:val="20"/>
              </w:rPr>
            </w:pPr>
          </w:p>
        </w:tc>
        <w:tc>
          <w:tcPr>
            <w:tcW w:w="4456" w:type="dxa"/>
          </w:tcPr>
          <w:p w14:paraId="0A0F3132" w14:textId="77777777" w:rsidR="00781EFC" w:rsidRDefault="00451C97">
            <w:pPr>
              <w:pStyle w:val="TableParagraph"/>
              <w:spacing w:line="265" w:lineRule="exact"/>
              <w:ind w:left="107"/>
              <w:rPr>
                <w:rFonts w:ascii="Arial"/>
                <w:sz w:val="24"/>
              </w:rPr>
            </w:pPr>
            <w:r>
              <w:rPr>
                <w:rFonts w:ascii="Arial"/>
                <w:sz w:val="24"/>
              </w:rPr>
              <w:t>Forensic</w:t>
            </w:r>
          </w:p>
        </w:tc>
        <w:tc>
          <w:tcPr>
            <w:tcW w:w="1043" w:type="dxa"/>
          </w:tcPr>
          <w:p w14:paraId="03DEF218" w14:textId="77777777" w:rsidR="00781EFC" w:rsidRDefault="00451C97">
            <w:pPr>
              <w:pStyle w:val="TableParagraph"/>
              <w:spacing w:line="265" w:lineRule="exact"/>
              <w:ind w:right="43"/>
              <w:jc w:val="right"/>
              <w:rPr>
                <w:rFonts w:ascii="Arial"/>
                <w:sz w:val="24"/>
              </w:rPr>
            </w:pPr>
            <w:r>
              <w:rPr>
                <w:rFonts w:ascii="Arial"/>
                <w:sz w:val="24"/>
              </w:rPr>
              <w:t>CP-413</w:t>
            </w:r>
          </w:p>
        </w:tc>
        <w:tc>
          <w:tcPr>
            <w:tcW w:w="922" w:type="dxa"/>
            <w:vMerge w:val="restart"/>
          </w:tcPr>
          <w:p w14:paraId="1AFA30EA" w14:textId="77777777" w:rsidR="00781EFC" w:rsidRDefault="00781EFC">
            <w:pPr>
              <w:pStyle w:val="TableParagraph"/>
              <w:spacing w:before="7"/>
              <w:rPr>
                <w:i/>
                <w:sz w:val="23"/>
              </w:rPr>
            </w:pPr>
          </w:p>
          <w:p w14:paraId="0B3346F5" w14:textId="77777777" w:rsidR="00781EFC" w:rsidRDefault="00451C97">
            <w:pPr>
              <w:pStyle w:val="TableParagraph"/>
              <w:ind w:left="119"/>
              <w:jc w:val="center"/>
              <w:rPr>
                <w:rFonts w:ascii="Arial"/>
                <w:sz w:val="24"/>
              </w:rPr>
            </w:pPr>
            <w:r>
              <w:rPr>
                <w:rFonts w:ascii="Arial"/>
                <w:w w:val="99"/>
                <w:sz w:val="24"/>
              </w:rPr>
              <w:t>3</w:t>
            </w:r>
          </w:p>
        </w:tc>
        <w:tc>
          <w:tcPr>
            <w:tcW w:w="1726" w:type="dxa"/>
            <w:vMerge w:val="restart"/>
          </w:tcPr>
          <w:p w14:paraId="4935DAD7" w14:textId="77777777" w:rsidR="00781EFC" w:rsidRDefault="00781EFC">
            <w:pPr>
              <w:pStyle w:val="TableParagraph"/>
              <w:spacing w:before="7"/>
              <w:rPr>
                <w:i/>
                <w:sz w:val="23"/>
              </w:rPr>
            </w:pPr>
          </w:p>
          <w:p w14:paraId="32194448" w14:textId="77777777" w:rsidR="00781EFC" w:rsidRDefault="00451C97">
            <w:pPr>
              <w:pStyle w:val="TableParagraph"/>
              <w:ind w:left="105"/>
              <w:rPr>
                <w:rFonts w:ascii="Arial"/>
                <w:sz w:val="24"/>
              </w:rPr>
            </w:pPr>
            <w:r>
              <w:rPr>
                <w:rFonts w:ascii="Arial"/>
                <w:sz w:val="24"/>
              </w:rPr>
              <w:t>Elective</w:t>
            </w:r>
          </w:p>
        </w:tc>
      </w:tr>
      <w:tr w:rsidR="00781EFC" w14:paraId="3F7D023A" w14:textId="77777777">
        <w:trPr>
          <w:trHeight w:val="285"/>
        </w:trPr>
        <w:tc>
          <w:tcPr>
            <w:tcW w:w="2024" w:type="dxa"/>
          </w:tcPr>
          <w:p w14:paraId="2E9DFC75" w14:textId="77777777" w:rsidR="00781EFC" w:rsidRDefault="00781EFC">
            <w:pPr>
              <w:pStyle w:val="TableParagraph"/>
              <w:rPr>
                <w:sz w:val="20"/>
              </w:rPr>
            </w:pPr>
          </w:p>
        </w:tc>
        <w:tc>
          <w:tcPr>
            <w:tcW w:w="4456" w:type="dxa"/>
          </w:tcPr>
          <w:p w14:paraId="7DEAD34A" w14:textId="77777777" w:rsidR="00781EFC" w:rsidRDefault="00451C97">
            <w:pPr>
              <w:pStyle w:val="TableParagraph"/>
              <w:spacing w:line="265" w:lineRule="exact"/>
              <w:ind w:left="107"/>
              <w:rPr>
                <w:rFonts w:ascii="Arial"/>
                <w:sz w:val="24"/>
              </w:rPr>
            </w:pPr>
            <w:r>
              <w:rPr>
                <w:rFonts w:ascii="Arial"/>
                <w:sz w:val="24"/>
              </w:rPr>
              <w:t>Organizational Psychology</w:t>
            </w:r>
          </w:p>
        </w:tc>
        <w:tc>
          <w:tcPr>
            <w:tcW w:w="1043" w:type="dxa"/>
          </w:tcPr>
          <w:p w14:paraId="34B8C654" w14:textId="77777777" w:rsidR="00781EFC" w:rsidRDefault="00451C97">
            <w:pPr>
              <w:pStyle w:val="TableParagraph"/>
              <w:spacing w:line="265" w:lineRule="exact"/>
              <w:ind w:right="43"/>
              <w:jc w:val="right"/>
              <w:rPr>
                <w:rFonts w:ascii="Arial"/>
                <w:sz w:val="24"/>
              </w:rPr>
            </w:pPr>
            <w:r>
              <w:rPr>
                <w:rFonts w:ascii="Arial"/>
                <w:sz w:val="24"/>
              </w:rPr>
              <w:t>CP-414</w:t>
            </w:r>
          </w:p>
        </w:tc>
        <w:tc>
          <w:tcPr>
            <w:tcW w:w="922" w:type="dxa"/>
            <w:vMerge/>
            <w:tcBorders>
              <w:top w:val="nil"/>
            </w:tcBorders>
          </w:tcPr>
          <w:p w14:paraId="2F9D5584" w14:textId="77777777" w:rsidR="00781EFC" w:rsidRDefault="00781EFC">
            <w:pPr>
              <w:rPr>
                <w:sz w:val="2"/>
                <w:szCs w:val="2"/>
              </w:rPr>
            </w:pPr>
          </w:p>
        </w:tc>
        <w:tc>
          <w:tcPr>
            <w:tcW w:w="1726" w:type="dxa"/>
            <w:vMerge/>
            <w:tcBorders>
              <w:top w:val="nil"/>
            </w:tcBorders>
          </w:tcPr>
          <w:p w14:paraId="41E669FE" w14:textId="77777777" w:rsidR="00781EFC" w:rsidRDefault="00781EFC">
            <w:pPr>
              <w:rPr>
                <w:sz w:val="2"/>
                <w:szCs w:val="2"/>
              </w:rPr>
            </w:pPr>
          </w:p>
        </w:tc>
      </w:tr>
      <w:tr w:rsidR="00781EFC" w14:paraId="3F70F7A9" w14:textId="77777777">
        <w:trPr>
          <w:trHeight w:val="287"/>
        </w:trPr>
        <w:tc>
          <w:tcPr>
            <w:tcW w:w="2024" w:type="dxa"/>
          </w:tcPr>
          <w:p w14:paraId="39CB3374" w14:textId="77777777" w:rsidR="00781EFC" w:rsidRDefault="00781EFC">
            <w:pPr>
              <w:pStyle w:val="TableParagraph"/>
              <w:rPr>
                <w:sz w:val="20"/>
              </w:rPr>
            </w:pPr>
          </w:p>
        </w:tc>
        <w:tc>
          <w:tcPr>
            <w:tcW w:w="4456" w:type="dxa"/>
          </w:tcPr>
          <w:p w14:paraId="4381AE73" w14:textId="77777777" w:rsidR="00781EFC" w:rsidRDefault="00451C97">
            <w:pPr>
              <w:pStyle w:val="TableParagraph"/>
              <w:spacing w:line="268" w:lineRule="exact"/>
              <w:ind w:left="107"/>
              <w:rPr>
                <w:rFonts w:ascii="Arial"/>
                <w:sz w:val="24"/>
              </w:rPr>
            </w:pPr>
            <w:r>
              <w:rPr>
                <w:rFonts w:ascii="Arial"/>
                <w:sz w:val="24"/>
              </w:rPr>
              <w:t>Political Psychology</w:t>
            </w:r>
          </w:p>
        </w:tc>
        <w:tc>
          <w:tcPr>
            <w:tcW w:w="1043" w:type="dxa"/>
          </w:tcPr>
          <w:p w14:paraId="610E4C4A" w14:textId="77777777" w:rsidR="00781EFC" w:rsidRDefault="00451C97">
            <w:pPr>
              <w:pStyle w:val="TableParagraph"/>
              <w:spacing w:line="268" w:lineRule="exact"/>
              <w:ind w:right="43"/>
              <w:jc w:val="right"/>
              <w:rPr>
                <w:rFonts w:ascii="Arial"/>
                <w:sz w:val="24"/>
              </w:rPr>
            </w:pPr>
            <w:r>
              <w:rPr>
                <w:rFonts w:ascii="Arial"/>
                <w:sz w:val="24"/>
              </w:rPr>
              <w:t>CP-415</w:t>
            </w:r>
          </w:p>
        </w:tc>
        <w:tc>
          <w:tcPr>
            <w:tcW w:w="922" w:type="dxa"/>
            <w:vMerge/>
            <w:tcBorders>
              <w:top w:val="nil"/>
            </w:tcBorders>
          </w:tcPr>
          <w:p w14:paraId="7C919CE7" w14:textId="77777777" w:rsidR="00781EFC" w:rsidRDefault="00781EFC">
            <w:pPr>
              <w:rPr>
                <w:sz w:val="2"/>
                <w:szCs w:val="2"/>
              </w:rPr>
            </w:pPr>
          </w:p>
        </w:tc>
        <w:tc>
          <w:tcPr>
            <w:tcW w:w="1726" w:type="dxa"/>
            <w:vMerge/>
            <w:tcBorders>
              <w:top w:val="nil"/>
            </w:tcBorders>
          </w:tcPr>
          <w:p w14:paraId="793D4AF1" w14:textId="77777777" w:rsidR="00781EFC" w:rsidRDefault="00781EFC">
            <w:pPr>
              <w:rPr>
                <w:sz w:val="2"/>
                <w:szCs w:val="2"/>
              </w:rPr>
            </w:pPr>
          </w:p>
        </w:tc>
      </w:tr>
      <w:tr w:rsidR="00781EFC" w14:paraId="09AAB561" w14:textId="77777777">
        <w:trPr>
          <w:trHeight w:val="285"/>
        </w:trPr>
        <w:tc>
          <w:tcPr>
            <w:tcW w:w="2024" w:type="dxa"/>
          </w:tcPr>
          <w:p w14:paraId="6BD9EED3" w14:textId="77777777" w:rsidR="00781EFC" w:rsidRDefault="00781EFC">
            <w:pPr>
              <w:pStyle w:val="TableParagraph"/>
              <w:rPr>
                <w:sz w:val="20"/>
              </w:rPr>
            </w:pPr>
          </w:p>
        </w:tc>
        <w:tc>
          <w:tcPr>
            <w:tcW w:w="4456" w:type="dxa"/>
          </w:tcPr>
          <w:p w14:paraId="22AC0C17" w14:textId="77777777" w:rsidR="00781EFC" w:rsidRDefault="00451C97">
            <w:pPr>
              <w:pStyle w:val="TableParagraph"/>
              <w:spacing w:line="266" w:lineRule="exact"/>
              <w:ind w:left="107"/>
              <w:rPr>
                <w:rFonts w:ascii="Arial"/>
                <w:sz w:val="24"/>
              </w:rPr>
            </w:pPr>
            <w:r>
              <w:rPr>
                <w:rFonts w:ascii="Arial"/>
                <w:sz w:val="24"/>
              </w:rPr>
              <w:t>Drug Addiction</w:t>
            </w:r>
          </w:p>
        </w:tc>
        <w:tc>
          <w:tcPr>
            <w:tcW w:w="1043" w:type="dxa"/>
          </w:tcPr>
          <w:p w14:paraId="3D589683" w14:textId="77777777" w:rsidR="00781EFC" w:rsidRDefault="00451C97">
            <w:pPr>
              <w:pStyle w:val="TableParagraph"/>
              <w:spacing w:line="266" w:lineRule="exact"/>
              <w:ind w:right="43"/>
              <w:jc w:val="right"/>
              <w:rPr>
                <w:rFonts w:ascii="Arial"/>
                <w:sz w:val="24"/>
              </w:rPr>
            </w:pPr>
            <w:r>
              <w:rPr>
                <w:rFonts w:ascii="Arial"/>
                <w:sz w:val="24"/>
              </w:rPr>
              <w:t>CP-416</w:t>
            </w:r>
          </w:p>
        </w:tc>
        <w:tc>
          <w:tcPr>
            <w:tcW w:w="922" w:type="dxa"/>
            <w:vMerge w:val="restart"/>
          </w:tcPr>
          <w:p w14:paraId="0A92F65C" w14:textId="77777777" w:rsidR="00781EFC" w:rsidRDefault="00781EFC">
            <w:pPr>
              <w:pStyle w:val="TableParagraph"/>
              <w:spacing w:before="7"/>
              <w:rPr>
                <w:i/>
                <w:sz w:val="23"/>
              </w:rPr>
            </w:pPr>
          </w:p>
          <w:p w14:paraId="4301E7EF" w14:textId="77777777" w:rsidR="00781EFC" w:rsidRDefault="00451C97">
            <w:pPr>
              <w:pStyle w:val="TableParagraph"/>
              <w:ind w:left="119"/>
              <w:jc w:val="center"/>
              <w:rPr>
                <w:rFonts w:ascii="Arial"/>
                <w:sz w:val="24"/>
              </w:rPr>
            </w:pPr>
            <w:r>
              <w:rPr>
                <w:rFonts w:ascii="Arial"/>
                <w:w w:val="99"/>
                <w:sz w:val="24"/>
              </w:rPr>
              <w:t>3</w:t>
            </w:r>
          </w:p>
        </w:tc>
        <w:tc>
          <w:tcPr>
            <w:tcW w:w="1726" w:type="dxa"/>
            <w:vMerge w:val="restart"/>
          </w:tcPr>
          <w:p w14:paraId="3B2BA4B9" w14:textId="77777777" w:rsidR="00781EFC" w:rsidRDefault="00781EFC">
            <w:pPr>
              <w:pStyle w:val="TableParagraph"/>
              <w:spacing w:before="7"/>
              <w:rPr>
                <w:i/>
                <w:sz w:val="23"/>
              </w:rPr>
            </w:pPr>
          </w:p>
          <w:p w14:paraId="145B3270" w14:textId="77777777" w:rsidR="00781EFC" w:rsidRDefault="00451C97">
            <w:pPr>
              <w:pStyle w:val="TableParagraph"/>
              <w:ind w:left="105"/>
              <w:rPr>
                <w:rFonts w:ascii="Arial"/>
                <w:sz w:val="24"/>
              </w:rPr>
            </w:pPr>
            <w:r>
              <w:rPr>
                <w:rFonts w:ascii="Arial"/>
                <w:sz w:val="24"/>
              </w:rPr>
              <w:t>Elective</w:t>
            </w:r>
          </w:p>
        </w:tc>
      </w:tr>
      <w:tr w:rsidR="00781EFC" w14:paraId="29C5C1B4" w14:textId="77777777">
        <w:trPr>
          <w:trHeight w:val="285"/>
        </w:trPr>
        <w:tc>
          <w:tcPr>
            <w:tcW w:w="2024" w:type="dxa"/>
          </w:tcPr>
          <w:p w14:paraId="74FCF0AC" w14:textId="77777777" w:rsidR="00781EFC" w:rsidRDefault="00781EFC">
            <w:pPr>
              <w:pStyle w:val="TableParagraph"/>
              <w:rPr>
                <w:sz w:val="20"/>
              </w:rPr>
            </w:pPr>
          </w:p>
        </w:tc>
        <w:tc>
          <w:tcPr>
            <w:tcW w:w="4456" w:type="dxa"/>
          </w:tcPr>
          <w:p w14:paraId="26A9FDA8" w14:textId="77777777" w:rsidR="00781EFC" w:rsidRDefault="00451C97">
            <w:pPr>
              <w:pStyle w:val="TableParagraph"/>
              <w:spacing w:line="265" w:lineRule="exact"/>
              <w:ind w:left="107"/>
              <w:rPr>
                <w:rFonts w:ascii="Arial"/>
                <w:sz w:val="24"/>
              </w:rPr>
            </w:pPr>
            <w:r>
              <w:rPr>
                <w:rFonts w:ascii="Arial"/>
                <w:sz w:val="24"/>
              </w:rPr>
              <w:t>Psycho Traumatology</w:t>
            </w:r>
          </w:p>
        </w:tc>
        <w:tc>
          <w:tcPr>
            <w:tcW w:w="1043" w:type="dxa"/>
          </w:tcPr>
          <w:p w14:paraId="6274E395" w14:textId="77777777" w:rsidR="00781EFC" w:rsidRDefault="00451C97">
            <w:pPr>
              <w:pStyle w:val="TableParagraph"/>
              <w:spacing w:line="265" w:lineRule="exact"/>
              <w:ind w:right="43"/>
              <w:jc w:val="right"/>
              <w:rPr>
                <w:rFonts w:ascii="Arial"/>
                <w:sz w:val="24"/>
              </w:rPr>
            </w:pPr>
            <w:r>
              <w:rPr>
                <w:rFonts w:ascii="Arial"/>
                <w:sz w:val="24"/>
              </w:rPr>
              <w:t>CP-417</w:t>
            </w:r>
          </w:p>
        </w:tc>
        <w:tc>
          <w:tcPr>
            <w:tcW w:w="922" w:type="dxa"/>
            <w:vMerge/>
            <w:tcBorders>
              <w:top w:val="nil"/>
            </w:tcBorders>
          </w:tcPr>
          <w:p w14:paraId="394BA4E5" w14:textId="77777777" w:rsidR="00781EFC" w:rsidRDefault="00781EFC">
            <w:pPr>
              <w:rPr>
                <w:sz w:val="2"/>
                <w:szCs w:val="2"/>
              </w:rPr>
            </w:pPr>
          </w:p>
        </w:tc>
        <w:tc>
          <w:tcPr>
            <w:tcW w:w="1726" w:type="dxa"/>
            <w:vMerge/>
            <w:tcBorders>
              <w:top w:val="nil"/>
            </w:tcBorders>
          </w:tcPr>
          <w:p w14:paraId="2601AFE6" w14:textId="77777777" w:rsidR="00781EFC" w:rsidRDefault="00781EFC">
            <w:pPr>
              <w:rPr>
                <w:sz w:val="2"/>
                <w:szCs w:val="2"/>
              </w:rPr>
            </w:pPr>
          </w:p>
        </w:tc>
      </w:tr>
      <w:tr w:rsidR="00781EFC" w14:paraId="13A9DE99" w14:textId="77777777">
        <w:trPr>
          <w:trHeight w:val="287"/>
        </w:trPr>
        <w:tc>
          <w:tcPr>
            <w:tcW w:w="2024" w:type="dxa"/>
          </w:tcPr>
          <w:p w14:paraId="22A4E43E" w14:textId="77777777" w:rsidR="00781EFC" w:rsidRDefault="00781EFC">
            <w:pPr>
              <w:pStyle w:val="TableParagraph"/>
              <w:rPr>
                <w:sz w:val="20"/>
              </w:rPr>
            </w:pPr>
          </w:p>
        </w:tc>
        <w:tc>
          <w:tcPr>
            <w:tcW w:w="4456" w:type="dxa"/>
          </w:tcPr>
          <w:p w14:paraId="2AD4EDCD" w14:textId="77777777" w:rsidR="00781EFC" w:rsidRDefault="00451C97">
            <w:pPr>
              <w:pStyle w:val="TableParagraph"/>
              <w:spacing w:line="268" w:lineRule="exact"/>
              <w:ind w:left="107"/>
              <w:rPr>
                <w:rFonts w:ascii="Arial"/>
                <w:sz w:val="24"/>
              </w:rPr>
            </w:pPr>
            <w:r>
              <w:rPr>
                <w:rFonts w:ascii="Arial"/>
                <w:sz w:val="24"/>
              </w:rPr>
              <w:t>Ecological Psychology</w:t>
            </w:r>
          </w:p>
        </w:tc>
        <w:tc>
          <w:tcPr>
            <w:tcW w:w="1043" w:type="dxa"/>
          </w:tcPr>
          <w:p w14:paraId="45B38BB1" w14:textId="77777777" w:rsidR="00781EFC" w:rsidRDefault="00451C97">
            <w:pPr>
              <w:pStyle w:val="TableParagraph"/>
              <w:spacing w:line="268" w:lineRule="exact"/>
              <w:ind w:right="43"/>
              <w:jc w:val="right"/>
              <w:rPr>
                <w:rFonts w:ascii="Arial"/>
                <w:sz w:val="24"/>
              </w:rPr>
            </w:pPr>
            <w:r>
              <w:rPr>
                <w:rFonts w:ascii="Arial"/>
                <w:sz w:val="24"/>
              </w:rPr>
              <w:t>CP-418</w:t>
            </w:r>
          </w:p>
        </w:tc>
        <w:tc>
          <w:tcPr>
            <w:tcW w:w="922" w:type="dxa"/>
            <w:vMerge/>
            <w:tcBorders>
              <w:top w:val="nil"/>
            </w:tcBorders>
          </w:tcPr>
          <w:p w14:paraId="1402E450" w14:textId="77777777" w:rsidR="00781EFC" w:rsidRDefault="00781EFC">
            <w:pPr>
              <w:rPr>
                <w:sz w:val="2"/>
                <w:szCs w:val="2"/>
              </w:rPr>
            </w:pPr>
          </w:p>
        </w:tc>
        <w:tc>
          <w:tcPr>
            <w:tcW w:w="1726" w:type="dxa"/>
            <w:vMerge/>
            <w:tcBorders>
              <w:top w:val="nil"/>
            </w:tcBorders>
          </w:tcPr>
          <w:p w14:paraId="4DFD90D3" w14:textId="77777777" w:rsidR="00781EFC" w:rsidRDefault="00781EFC">
            <w:pPr>
              <w:rPr>
                <w:sz w:val="2"/>
                <w:szCs w:val="2"/>
              </w:rPr>
            </w:pPr>
          </w:p>
        </w:tc>
      </w:tr>
      <w:tr w:rsidR="00781EFC" w14:paraId="70AD6A1D" w14:textId="77777777">
        <w:trPr>
          <w:trHeight w:val="275"/>
        </w:trPr>
        <w:tc>
          <w:tcPr>
            <w:tcW w:w="2024" w:type="dxa"/>
          </w:tcPr>
          <w:p w14:paraId="76CD554B" w14:textId="77777777" w:rsidR="00781EFC" w:rsidRDefault="00781EFC">
            <w:pPr>
              <w:pStyle w:val="TableParagraph"/>
              <w:rPr>
                <w:sz w:val="20"/>
              </w:rPr>
            </w:pPr>
          </w:p>
        </w:tc>
        <w:tc>
          <w:tcPr>
            <w:tcW w:w="4456" w:type="dxa"/>
          </w:tcPr>
          <w:p w14:paraId="3E4E038D" w14:textId="77777777" w:rsidR="00781EFC" w:rsidRDefault="00451C97">
            <w:pPr>
              <w:pStyle w:val="TableParagraph"/>
              <w:spacing w:line="256" w:lineRule="exact"/>
              <w:ind w:left="107"/>
              <w:rPr>
                <w:rFonts w:ascii="Arial"/>
                <w:sz w:val="24"/>
              </w:rPr>
            </w:pPr>
            <w:r>
              <w:rPr>
                <w:rFonts w:ascii="Arial"/>
                <w:sz w:val="24"/>
              </w:rPr>
              <w:t>Research Thesis (Maj)</w:t>
            </w:r>
          </w:p>
        </w:tc>
        <w:tc>
          <w:tcPr>
            <w:tcW w:w="1043" w:type="dxa"/>
          </w:tcPr>
          <w:p w14:paraId="51EB01E0" w14:textId="77777777" w:rsidR="00781EFC" w:rsidRDefault="00451C97">
            <w:pPr>
              <w:pStyle w:val="TableParagraph"/>
              <w:spacing w:line="256" w:lineRule="exact"/>
              <w:ind w:right="43"/>
              <w:jc w:val="right"/>
              <w:rPr>
                <w:rFonts w:ascii="Arial"/>
                <w:sz w:val="24"/>
              </w:rPr>
            </w:pPr>
            <w:r>
              <w:rPr>
                <w:rFonts w:ascii="Arial"/>
                <w:sz w:val="24"/>
              </w:rPr>
              <w:t>CP-425</w:t>
            </w:r>
          </w:p>
        </w:tc>
        <w:tc>
          <w:tcPr>
            <w:tcW w:w="922" w:type="dxa"/>
          </w:tcPr>
          <w:p w14:paraId="3FB3DD6B" w14:textId="77777777" w:rsidR="00781EFC" w:rsidRDefault="00451C97">
            <w:pPr>
              <w:pStyle w:val="TableParagraph"/>
              <w:spacing w:line="256" w:lineRule="exact"/>
              <w:ind w:left="403"/>
              <w:rPr>
                <w:rFonts w:ascii="Arial"/>
                <w:sz w:val="24"/>
              </w:rPr>
            </w:pPr>
            <w:r>
              <w:rPr>
                <w:rFonts w:ascii="Arial"/>
                <w:sz w:val="24"/>
              </w:rPr>
              <w:t>3*</w:t>
            </w:r>
          </w:p>
        </w:tc>
        <w:tc>
          <w:tcPr>
            <w:tcW w:w="1726" w:type="dxa"/>
          </w:tcPr>
          <w:p w14:paraId="7242330D" w14:textId="77777777" w:rsidR="00781EFC" w:rsidRDefault="00781EFC">
            <w:pPr>
              <w:pStyle w:val="TableParagraph"/>
              <w:rPr>
                <w:sz w:val="20"/>
              </w:rPr>
            </w:pPr>
          </w:p>
        </w:tc>
      </w:tr>
      <w:tr w:rsidR="00781EFC" w14:paraId="687ED70A" w14:textId="77777777">
        <w:trPr>
          <w:trHeight w:val="321"/>
        </w:trPr>
        <w:tc>
          <w:tcPr>
            <w:tcW w:w="2024" w:type="dxa"/>
          </w:tcPr>
          <w:p w14:paraId="47CCC60F" w14:textId="77777777" w:rsidR="00781EFC" w:rsidRDefault="00781EFC">
            <w:pPr>
              <w:pStyle w:val="TableParagraph"/>
              <w:rPr>
                <w:sz w:val="24"/>
              </w:rPr>
            </w:pPr>
          </w:p>
        </w:tc>
        <w:tc>
          <w:tcPr>
            <w:tcW w:w="4456" w:type="dxa"/>
          </w:tcPr>
          <w:p w14:paraId="15D6FA1B" w14:textId="77777777" w:rsidR="00781EFC" w:rsidRDefault="00781EFC">
            <w:pPr>
              <w:pStyle w:val="TableParagraph"/>
              <w:rPr>
                <w:sz w:val="24"/>
              </w:rPr>
            </w:pPr>
          </w:p>
        </w:tc>
        <w:tc>
          <w:tcPr>
            <w:tcW w:w="1043" w:type="dxa"/>
          </w:tcPr>
          <w:p w14:paraId="73458A50" w14:textId="77777777" w:rsidR="00781EFC" w:rsidRDefault="00781EFC">
            <w:pPr>
              <w:pStyle w:val="TableParagraph"/>
              <w:rPr>
                <w:sz w:val="24"/>
              </w:rPr>
            </w:pPr>
          </w:p>
        </w:tc>
        <w:tc>
          <w:tcPr>
            <w:tcW w:w="922" w:type="dxa"/>
            <w:shd w:val="clear" w:color="auto" w:fill="FF9900"/>
          </w:tcPr>
          <w:p w14:paraId="4DD81B38" w14:textId="77777777" w:rsidR="00781EFC" w:rsidRDefault="00451C97">
            <w:pPr>
              <w:pStyle w:val="TableParagraph"/>
              <w:spacing w:line="271" w:lineRule="exact"/>
              <w:ind w:right="256"/>
              <w:jc w:val="right"/>
              <w:rPr>
                <w:rFonts w:ascii="Arial"/>
                <w:b/>
                <w:sz w:val="24"/>
              </w:rPr>
            </w:pPr>
            <w:r>
              <w:rPr>
                <w:rFonts w:ascii="Arial"/>
                <w:b/>
                <w:w w:val="95"/>
                <w:sz w:val="24"/>
              </w:rPr>
              <w:t>18</w:t>
            </w:r>
          </w:p>
        </w:tc>
        <w:tc>
          <w:tcPr>
            <w:tcW w:w="1726" w:type="dxa"/>
            <w:shd w:val="clear" w:color="auto" w:fill="FF9900"/>
          </w:tcPr>
          <w:p w14:paraId="76990C6E" w14:textId="77777777" w:rsidR="00781EFC" w:rsidRDefault="00781EFC">
            <w:pPr>
              <w:pStyle w:val="TableParagraph"/>
              <w:rPr>
                <w:sz w:val="24"/>
              </w:rPr>
            </w:pPr>
          </w:p>
        </w:tc>
      </w:tr>
      <w:tr w:rsidR="00781EFC" w14:paraId="7F730207" w14:textId="77777777">
        <w:trPr>
          <w:trHeight w:val="299"/>
        </w:trPr>
        <w:tc>
          <w:tcPr>
            <w:tcW w:w="2024" w:type="dxa"/>
          </w:tcPr>
          <w:p w14:paraId="650C76DE" w14:textId="77777777" w:rsidR="00781EFC" w:rsidRDefault="00451C97">
            <w:pPr>
              <w:pStyle w:val="TableParagraph"/>
              <w:spacing w:line="271" w:lineRule="exact"/>
              <w:ind w:left="107"/>
              <w:rPr>
                <w:rFonts w:ascii="Arial"/>
                <w:b/>
                <w:sz w:val="24"/>
              </w:rPr>
            </w:pPr>
            <w:r>
              <w:rPr>
                <w:rFonts w:ascii="Arial"/>
                <w:b/>
                <w:sz w:val="24"/>
              </w:rPr>
              <w:t>Total</w:t>
            </w:r>
          </w:p>
        </w:tc>
        <w:tc>
          <w:tcPr>
            <w:tcW w:w="4456" w:type="dxa"/>
          </w:tcPr>
          <w:p w14:paraId="2A39137E" w14:textId="77777777" w:rsidR="00781EFC" w:rsidRDefault="00781EFC">
            <w:pPr>
              <w:pStyle w:val="TableParagraph"/>
            </w:pPr>
          </w:p>
        </w:tc>
        <w:tc>
          <w:tcPr>
            <w:tcW w:w="1043" w:type="dxa"/>
          </w:tcPr>
          <w:p w14:paraId="6AAD9160" w14:textId="77777777" w:rsidR="00781EFC" w:rsidRDefault="00781EFC">
            <w:pPr>
              <w:pStyle w:val="TableParagraph"/>
            </w:pPr>
          </w:p>
        </w:tc>
        <w:tc>
          <w:tcPr>
            <w:tcW w:w="922" w:type="dxa"/>
            <w:shd w:val="clear" w:color="auto" w:fill="FF9900"/>
          </w:tcPr>
          <w:p w14:paraId="1FAF1074" w14:textId="77777777" w:rsidR="00781EFC" w:rsidRDefault="00451C97">
            <w:pPr>
              <w:pStyle w:val="TableParagraph"/>
              <w:spacing w:line="271" w:lineRule="exact"/>
              <w:ind w:left="105"/>
              <w:rPr>
                <w:rFonts w:ascii="Arial"/>
                <w:b/>
                <w:sz w:val="24"/>
              </w:rPr>
            </w:pPr>
            <w:r>
              <w:rPr>
                <w:rFonts w:ascii="Arial"/>
                <w:b/>
                <w:sz w:val="24"/>
              </w:rPr>
              <w:t>136</w:t>
            </w:r>
          </w:p>
        </w:tc>
        <w:tc>
          <w:tcPr>
            <w:tcW w:w="1726" w:type="dxa"/>
            <w:shd w:val="clear" w:color="auto" w:fill="FF9900"/>
          </w:tcPr>
          <w:p w14:paraId="1A17004B" w14:textId="77777777" w:rsidR="00781EFC" w:rsidRDefault="00781EFC">
            <w:pPr>
              <w:pStyle w:val="TableParagraph"/>
            </w:pPr>
          </w:p>
        </w:tc>
      </w:tr>
    </w:tbl>
    <w:p w14:paraId="7A21BD00" w14:textId="77777777" w:rsidR="00781EFC" w:rsidRDefault="00781EFC">
      <w:pPr>
        <w:sectPr w:rsidR="00781EFC">
          <w:pgSz w:w="11910" w:h="16840"/>
          <w:pgMar w:top="1420" w:right="0" w:bottom="900" w:left="760" w:header="0" w:footer="710" w:gutter="0"/>
          <w:cols w:space="720"/>
        </w:sectPr>
      </w:pPr>
    </w:p>
    <w:p w14:paraId="7B5CAFF1" w14:textId="77777777" w:rsidR="00781EFC" w:rsidRDefault="00451C97">
      <w:pPr>
        <w:pStyle w:val="Heading5"/>
        <w:spacing w:before="65"/>
      </w:pPr>
      <w:r>
        <w:rPr>
          <w:u w:val="thick"/>
        </w:rPr>
        <w:lastRenderedPageBreak/>
        <w:t>Appendix D</w:t>
      </w:r>
    </w:p>
    <w:p w14:paraId="2DD6B600" w14:textId="77777777" w:rsidR="00781EFC" w:rsidRDefault="00451C97">
      <w:pPr>
        <w:pStyle w:val="BodyText"/>
        <w:rPr>
          <w:b/>
          <w:sz w:val="26"/>
        </w:rPr>
      </w:pPr>
      <w:r>
        <w:br w:type="column"/>
      </w:r>
    </w:p>
    <w:p w14:paraId="2110E4CF" w14:textId="77777777" w:rsidR="00781EFC" w:rsidRDefault="00781EFC">
      <w:pPr>
        <w:pStyle w:val="BodyText"/>
        <w:spacing w:before="9"/>
        <w:rPr>
          <w:b/>
          <w:sz w:val="20"/>
        </w:rPr>
      </w:pPr>
    </w:p>
    <w:p w14:paraId="2026A5A1" w14:textId="77777777" w:rsidR="00781EFC" w:rsidRDefault="00451C97">
      <w:pPr>
        <w:ind w:left="891"/>
        <w:jc w:val="center"/>
        <w:rPr>
          <w:b/>
          <w:sz w:val="24"/>
        </w:rPr>
      </w:pPr>
      <w:r>
        <w:rPr>
          <w:b/>
          <w:sz w:val="24"/>
        </w:rPr>
        <w:t xml:space="preserve">MS in Clinical Psychology </w:t>
      </w:r>
      <w:proofErr w:type="spellStart"/>
      <w:r>
        <w:rPr>
          <w:b/>
          <w:sz w:val="24"/>
        </w:rPr>
        <w:t>Programme</w:t>
      </w:r>
      <w:proofErr w:type="spellEnd"/>
    </w:p>
    <w:p w14:paraId="05ACCF75" w14:textId="77777777" w:rsidR="00781EFC" w:rsidRDefault="00451C97">
      <w:pPr>
        <w:spacing w:before="195" w:line="410" w:lineRule="auto"/>
        <w:ind w:left="1767" w:right="873" w:hanging="2"/>
        <w:jc w:val="center"/>
        <w:rPr>
          <w:i/>
          <w:sz w:val="24"/>
        </w:rPr>
      </w:pPr>
      <w:r>
        <w:rPr>
          <w:i/>
          <w:sz w:val="24"/>
        </w:rPr>
        <w:t>Program Code: 146 Total Credit Hours: 48</w:t>
      </w:r>
    </w:p>
    <w:p w14:paraId="519F774C" w14:textId="77777777" w:rsidR="00781EFC" w:rsidRDefault="00451C97">
      <w:pPr>
        <w:pStyle w:val="BodyText"/>
        <w:rPr>
          <w:i/>
          <w:sz w:val="30"/>
        </w:rPr>
      </w:pPr>
      <w:r>
        <w:br w:type="column"/>
      </w:r>
    </w:p>
    <w:p w14:paraId="6DB0767F" w14:textId="77777777" w:rsidR="00781EFC" w:rsidRDefault="00781EFC">
      <w:pPr>
        <w:pStyle w:val="BodyText"/>
        <w:rPr>
          <w:i/>
          <w:sz w:val="30"/>
        </w:rPr>
      </w:pPr>
    </w:p>
    <w:p w14:paraId="25BEE8D0" w14:textId="77777777" w:rsidR="00781EFC" w:rsidRDefault="00781EFC">
      <w:pPr>
        <w:pStyle w:val="BodyText"/>
        <w:rPr>
          <w:i/>
          <w:sz w:val="30"/>
        </w:rPr>
      </w:pPr>
    </w:p>
    <w:p w14:paraId="27F64503" w14:textId="77777777" w:rsidR="00781EFC" w:rsidRDefault="00781EFC">
      <w:pPr>
        <w:pStyle w:val="BodyText"/>
        <w:rPr>
          <w:i/>
          <w:sz w:val="30"/>
        </w:rPr>
      </w:pPr>
    </w:p>
    <w:p w14:paraId="2DC24893" w14:textId="77777777" w:rsidR="00781EFC" w:rsidRDefault="00781EFC">
      <w:pPr>
        <w:pStyle w:val="BodyText"/>
        <w:rPr>
          <w:i/>
          <w:sz w:val="30"/>
        </w:rPr>
      </w:pPr>
    </w:p>
    <w:p w14:paraId="116709FE" w14:textId="77777777" w:rsidR="00781EFC" w:rsidRDefault="00451C97">
      <w:pPr>
        <w:pStyle w:val="Heading2"/>
        <w:spacing w:before="235"/>
      </w:pPr>
      <w:r>
        <w:t>Credit hours</w:t>
      </w:r>
    </w:p>
    <w:p w14:paraId="38F71FE7" w14:textId="77777777" w:rsidR="00781EFC" w:rsidRDefault="00781EFC">
      <w:pPr>
        <w:sectPr w:rsidR="00781EFC">
          <w:pgSz w:w="11910" w:h="16840"/>
          <w:pgMar w:top="1360" w:right="0" w:bottom="900" w:left="760" w:header="0" w:footer="710" w:gutter="0"/>
          <w:cols w:num="3" w:space="720" w:equalWidth="0">
            <w:col w:w="2277" w:space="40"/>
            <w:col w:w="4865" w:space="39"/>
            <w:col w:w="3929"/>
          </w:cols>
        </w:sectPr>
      </w:pPr>
    </w:p>
    <w:p w14:paraId="7B8FB775" w14:textId="77777777" w:rsidR="00781EFC" w:rsidRDefault="00781EFC">
      <w:pPr>
        <w:pStyle w:val="BodyText"/>
        <w:spacing w:before="2"/>
        <w:rPr>
          <w:b/>
          <w:sz w:val="20"/>
        </w:rPr>
      </w:pPr>
    </w:p>
    <w:tbl>
      <w:tblPr>
        <w:tblW w:w="0" w:type="auto"/>
        <w:tblInd w:w="997" w:type="dxa"/>
        <w:tblLayout w:type="fixed"/>
        <w:tblCellMar>
          <w:left w:w="0" w:type="dxa"/>
          <w:right w:w="0" w:type="dxa"/>
        </w:tblCellMar>
        <w:tblLook w:val="01E0" w:firstRow="1" w:lastRow="1" w:firstColumn="1" w:lastColumn="1" w:noHBand="0" w:noVBand="0"/>
      </w:tblPr>
      <w:tblGrid>
        <w:gridCol w:w="6708"/>
        <w:gridCol w:w="1361"/>
      </w:tblGrid>
      <w:tr w:rsidR="00781EFC" w14:paraId="7EB16835" w14:textId="77777777">
        <w:trPr>
          <w:trHeight w:val="368"/>
        </w:trPr>
        <w:tc>
          <w:tcPr>
            <w:tcW w:w="6708" w:type="dxa"/>
          </w:tcPr>
          <w:p w14:paraId="537DFBD7" w14:textId="77777777" w:rsidR="00781EFC" w:rsidRDefault="00451C97">
            <w:pPr>
              <w:pStyle w:val="TableParagraph"/>
              <w:spacing w:line="266" w:lineRule="exact"/>
              <w:ind w:left="50"/>
              <w:rPr>
                <w:b/>
                <w:sz w:val="24"/>
              </w:rPr>
            </w:pPr>
            <w:r>
              <w:rPr>
                <w:b/>
                <w:sz w:val="24"/>
              </w:rPr>
              <w:t>Semester I: Basic Foundations of Clinical Psychology</w:t>
            </w:r>
          </w:p>
        </w:tc>
        <w:tc>
          <w:tcPr>
            <w:tcW w:w="1361" w:type="dxa"/>
          </w:tcPr>
          <w:p w14:paraId="23333628" w14:textId="77777777" w:rsidR="00781EFC" w:rsidRDefault="00451C97">
            <w:pPr>
              <w:pStyle w:val="TableParagraph"/>
              <w:spacing w:line="266" w:lineRule="exact"/>
              <w:ind w:left="643" w:right="437"/>
              <w:jc w:val="center"/>
              <w:rPr>
                <w:b/>
                <w:sz w:val="24"/>
              </w:rPr>
            </w:pPr>
            <w:r>
              <w:rPr>
                <w:b/>
                <w:sz w:val="24"/>
              </w:rPr>
              <w:t>12</w:t>
            </w:r>
          </w:p>
        </w:tc>
      </w:tr>
      <w:tr w:rsidR="00781EFC" w14:paraId="09176D15" w14:textId="77777777">
        <w:trPr>
          <w:trHeight w:val="471"/>
        </w:trPr>
        <w:tc>
          <w:tcPr>
            <w:tcW w:w="6708" w:type="dxa"/>
          </w:tcPr>
          <w:p w14:paraId="76F7A4A0" w14:textId="77777777" w:rsidR="00781EFC" w:rsidRDefault="00451C97">
            <w:pPr>
              <w:pStyle w:val="TableParagraph"/>
              <w:spacing w:before="92"/>
              <w:ind w:left="50"/>
              <w:rPr>
                <w:sz w:val="24"/>
              </w:rPr>
            </w:pPr>
            <w:r>
              <w:rPr>
                <w:sz w:val="24"/>
              </w:rPr>
              <w:t>CP-600: Basic Clinical Skills</w:t>
            </w:r>
          </w:p>
        </w:tc>
        <w:tc>
          <w:tcPr>
            <w:tcW w:w="1361" w:type="dxa"/>
          </w:tcPr>
          <w:p w14:paraId="15737335" w14:textId="77777777" w:rsidR="00781EFC" w:rsidRDefault="00451C97">
            <w:pPr>
              <w:pStyle w:val="TableParagraph"/>
              <w:spacing w:before="92"/>
              <w:ind w:left="543"/>
              <w:rPr>
                <w:sz w:val="24"/>
              </w:rPr>
            </w:pPr>
            <w:r>
              <w:rPr>
                <w:sz w:val="24"/>
              </w:rPr>
              <w:t>3 CH</w:t>
            </w:r>
          </w:p>
        </w:tc>
      </w:tr>
      <w:tr w:rsidR="00781EFC" w14:paraId="1A4B11E8" w14:textId="77777777">
        <w:trPr>
          <w:trHeight w:val="474"/>
        </w:trPr>
        <w:tc>
          <w:tcPr>
            <w:tcW w:w="6708" w:type="dxa"/>
          </w:tcPr>
          <w:p w14:paraId="62C07447" w14:textId="77777777" w:rsidR="00781EFC" w:rsidRDefault="00451C97">
            <w:pPr>
              <w:pStyle w:val="TableParagraph"/>
              <w:spacing w:before="93"/>
              <w:ind w:left="50"/>
              <w:rPr>
                <w:sz w:val="24"/>
              </w:rPr>
            </w:pPr>
            <w:r>
              <w:rPr>
                <w:sz w:val="24"/>
              </w:rPr>
              <w:t>CP-605: Psychopathology</w:t>
            </w:r>
          </w:p>
        </w:tc>
        <w:tc>
          <w:tcPr>
            <w:tcW w:w="1361" w:type="dxa"/>
          </w:tcPr>
          <w:p w14:paraId="0C39A3BC" w14:textId="77777777" w:rsidR="00781EFC" w:rsidRDefault="00451C97">
            <w:pPr>
              <w:pStyle w:val="TableParagraph"/>
              <w:spacing w:before="93"/>
              <w:ind w:left="543"/>
              <w:rPr>
                <w:sz w:val="24"/>
              </w:rPr>
            </w:pPr>
            <w:r>
              <w:rPr>
                <w:sz w:val="24"/>
              </w:rPr>
              <w:t>3 CH</w:t>
            </w:r>
          </w:p>
        </w:tc>
      </w:tr>
      <w:tr w:rsidR="00781EFC" w14:paraId="3A41004A" w14:textId="77777777">
        <w:trPr>
          <w:trHeight w:val="474"/>
        </w:trPr>
        <w:tc>
          <w:tcPr>
            <w:tcW w:w="6708" w:type="dxa"/>
          </w:tcPr>
          <w:p w14:paraId="4CFAA402" w14:textId="77777777" w:rsidR="00781EFC" w:rsidRDefault="00451C97">
            <w:pPr>
              <w:pStyle w:val="TableParagraph"/>
              <w:spacing w:before="95"/>
              <w:ind w:left="50"/>
              <w:rPr>
                <w:sz w:val="24"/>
              </w:rPr>
            </w:pPr>
            <w:r>
              <w:rPr>
                <w:sz w:val="24"/>
              </w:rPr>
              <w:t>CP-610: Psychological Interventions</w:t>
            </w:r>
          </w:p>
        </w:tc>
        <w:tc>
          <w:tcPr>
            <w:tcW w:w="1361" w:type="dxa"/>
          </w:tcPr>
          <w:p w14:paraId="4672B971" w14:textId="77777777" w:rsidR="00781EFC" w:rsidRDefault="00451C97">
            <w:pPr>
              <w:pStyle w:val="TableParagraph"/>
              <w:spacing w:before="95"/>
              <w:ind w:left="543"/>
              <w:rPr>
                <w:sz w:val="24"/>
              </w:rPr>
            </w:pPr>
            <w:r>
              <w:rPr>
                <w:sz w:val="24"/>
              </w:rPr>
              <w:t>3 CH</w:t>
            </w:r>
          </w:p>
        </w:tc>
      </w:tr>
      <w:tr w:rsidR="00781EFC" w14:paraId="1C42578B" w14:textId="77777777">
        <w:trPr>
          <w:trHeight w:val="476"/>
        </w:trPr>
        <w:tc>
          <w:tcPr>
            <w:tcW w:w="6708" w:type="dxa"/>
          </w:tcPr>
          <w:p w14:paraId="6AB4E15C" w14:textId="77777777" w:rsidR="00781EFC" w:rsidRDefault="00451C97">
            <w:pPr>
              <w:pStyle w:val="TableParagraph"/>
              <w:spacing w:before="93"/>
              <w:ind w:left="50"/>
              <w:rPr>
                <w:sz w:val="24"/>
              </w:rPr>
            </w:pPr>
            <w:r>
              <w:rPr>
                <w:sz w:val="24"/>
              </w:rPr>
              <w:t>CP-615: Clinical Shadowing</w:t>
            </w:r>
          </w:p>
        </w:tc>
        <w:tc>
          <w:tcPr>
            <w:tcW w:w="1361" w:type="dxa"/>
          </w:tcPr>
          <w:p w14:paraId="38367564" w14:textId="77777777" w:rsidR="00781EFC" w:rsidRDefault="00451C97">
            <w:pPr>
              <w:pStyle w:val="TableParagraph"/>
              <w:spacing w:before="93"/>
              <w:ind w:left="543"/>
              <w:rPr>
                <w:sz w:val="24"/>
              </w:rPr>
            </w:pPr>
            <w:r>
              <w:rPr>
                <w:sz w:val="24"/>
              </w:rPr>
              <w:t>3 CH</w:t>
            </w:r>
          </w:p>
        </w:tc>
      </w:tr>
      <w:tr w:rsidR="00781EFC" w14:paraId="24811875" w14:textId="77777777">
        <w:trPr>
          <w:trHeight w:val="474"/>
        </w:trPr>
        <w:tc>
          <w:tcPr>
            <w:tcW w:w="6708" w:type="dxa"/>
          </w:tcPr>
          <w:p w14:paraId="38253DA6" w14:textId="77777777" w:rsidR="00781EFC" w:rsidRDefault="00451C97">
            <w:pPr>
              <w:pStyle w:val="TableParagraph"/>
              <w:spacing w:before="97"/>
              <w:ind w:left="50"/>
              <w:rPr>
                <w:b/>
                <w:sz w:val="24"/>
              </w:rPr>
            </w:pPr>
            <w:r>
              <w:rPr>
                <w:b/>
                <w:sz w:val="24"/>
              </w:rPr>
              <w:t>Semester II: Childhood and Adolescence</w:t>
            </w:r>
          </w:p>
        </w:tc>
        <w:tc>
          <w:tcPr>
            <w:tcW w:w="1361" w:type="dxa"/>
          </w:tcPr>
          <w:p w14:paraId="07BACE18" w14:textId="77777777" w:rsidR="00781EFC" w:rsidRDefault="00451C97">
            <w:pPr>
              <w:pStyle w:val="TableParagraph"/>
              <w:spacing w:before="97"/>
              <w:ind w:left="543"/>
              <w:rPr>
                <w:b/>
                <w:sz w:val="24"/>
              </w:rPr>
            </w:pPr>
            <w:r>
              <w:rPr>
                <w:b/>
                <w:sz w:val="24"/>
              </w:rPr>
              <w:t>13</w:t>
            </w:r>
          </w:p>
        </w:tc>
      </w:tr>
      <w:tr w:rsidR="00781EFC" w14:paraId="49DF3C37" w14:textId="77777777">
        <w:trPr>
          <w:trHeight w:val="471"/>
        </w:trPr>
        <w:tc>
          <w:tcPr>
            <w:tcW w:w="6708" w:type="dxa"/>
          </w:tcPr>
          <w:p w14:paraId="0793FAA7" w14:textId="77777777" w:rsidR="00781EFC" w:rsidRDefault="00451C97">
            <w:pPr>
              <w:pStyle w:val="TableParagraph"/>
              <w:spacing w:before="91"/>
              <w:ind w:left="50"/>
              <w:rPr>
                <w:sz w:val="24"/>
              </w:rPr>
            </w:pPr>
            <w:r>
              <w:rPr>
                <w:sz w:val="24"/>
              </w:rPr>
              <w:t>CP-620: Developmental Psychopathology</w:t>
            </w:r>
          </w:p>
        </w:tc>
        <w:tc>
          <w:tcPr>
            <w:tcW w:w="1361" w:type="dxa"/>
          </w:tcPr>
          <w:p w14:paraId="53038A58" w14:textId="77777777" w:rsidR="00781EFC" w:rsidRDefault="00451C97">
            <w:pPr>
              <w:pStyle w:val="TableParagraph"/>
              <w:spacing w:before="91"/>
              <w:ind w:left="543"/>
              <w:rPr>
                <w:sz w:val="24"/>
              </w:rPr>
            </w:pPr>
            <w:r>
              <w:rPr>
                <w:sz w:val="24"/>
              </w:rPr>
              <w:t>3 CH</w:t>
            </w:r>
          </w:p>
        </w:tc>
      </w:tr>
      <w:tr w:rsidR="00781EFC" w14:paraId="43A86B0D" w14:textId="77777777">
        <w:trPr>
          <w:trHeight w:val="473"/>
        </w:trPr>
        <w:tc>
          <w:tcPr>
            <w:tcW w:w="6708" w:type="dxa"/>
          </w:tcPr>
          <w:p w14:paraId="1415F98D" w14:textId="77777777" w:rsidR="00781EFC" w:rsidRDefault="00451C97">
            <w:pPr>
              <w:pStyle w:val="TableParagraph"/>
              <w:spacing w:before="94"/>
              <w:ind w:left="50"/>
              <w:rPr>
                <w:sz w:val="24"/>
              </w:rPr>
            </w:pPr>
            <w:r>
              <w:rPr>
                <w:sz w:val="24"/>
              </w:rPr>
              <w:t>CP- 625: Clinical Placement and Case Studies (child)</w:t>
            </w:r>
          </w:p>
        </w:tc>
        <w:tc>
          <w:tcPr>
            <w:tcW w:w="1361" w:type="dxa"/>
          </w:tcPr>
          <w:p w14:paraId="2A135B75" w14:textId="77777777" w:rsidR="00781EFC" w:rsidRDefault="00451C97">
            <w:pPr>
              <w:pStyle w:val="TableParagraph"/>
              <w:spacing w:before="94"/>
              <w:ind w:left="543"/>
              <w:rPr>
                <w:sz w:val="24"/>
              </w:rPr>
            </w:pPr>
            <w:r>
              <w:rPr>
                <w:sz w:val="24"/>
              </w:rPr>
              <w:t>0+4 CH</w:t>
            </w:r>
          </w:p>
        </w:tc>
      </w:tr>
      <w:tr w:rsidR="00781EFC" w14:paraId="3781E14A" w14:textId="77777777">
        <w:trPr>
          <w:trHeight w:val="473"/>
        </w:trPr>
        <w:tc>
          <w:tcPr>
            <w:tcW w:w="6708" w:type="dxa"/>
          </w:tcPr>
          <w:p w14:paraId="2F1F9981" w14:textId="77777777" w:rsidR="00781EFC" w:rsidRDefault="00451C97">
            <w:pPr>
              <w:pStyle w:val="TableParagraph"/>
              <w:spacing w:before="93"/>
              <w:ind w:left="50"/>
              <w:rPr>
                <w:sz w:val="24"/>
              </w:rPr>
            </w:pPr>
            <w:r>
              <w:rPr>
                <w:sz w:val="24"/>
              </w:rPr>
              <w:t>CP- 630: Research Methods</w:t>
            </w:r>
          </w:p>
        </w:tc>
        <w:tc>
          <w:tcPr>
            <w:tcW w:w="1361" w:type="dxa"/>
          </w:tcPr>
          <w:p w14:paraId="6A50C426" w14:textId="77777777" w:rsidR="00781EFC" w:rsidRDefault="00451C97">
            <w:pPr>
              <w:pStyle w:val="TableParagraph"/>
              <w:spacing w:before="93"/>
              <w:ind w:left="543"/>
              <w:rPr>
                <w:sz w:val="24"/>
              </w:rPr>
            </w:pPr>
            <w:r>
              <w:rPr>
                <w:sz w:val="24"/>
              </w:rPr>
              <w:t>3 CH</w:t>
            </w:r>
          </w:p>
        </w:tc>
      </w:tr>
      <w:tr w:rsidR="00781EFC" w14:paraId="43468CDD" w14:textId="77777777">
        <w:trPr>
          <w:trHeight w:val="476"/>
        </w:trPr>
        <w:tc>
          <w:tcPr>
            <w:tcW w:w="6708" w:type="dxa"/>
          </w:tcPr>
          <w:p w14:paraId="0CAC948D" w14:textId="77777777" w:rsidR="00781EFC" w:rsidRDefault="00451C97">
            <w:pPr>
              <w:pStyle w:val="TableParagraph"/>
              <w:spacing w:before="94"/>
              <w:ind w:left="50"/>
              <w:rPr>
                <w:sz w:val="24"/>
              </w:rPr>
            </w:pPr>
            <w:r>
              <w:rPr>
                <w:sz w:val="24"/>
              </w:rPr>
              <w:t>CP- 631: Professional and Ethical Issues in Clinical Psychology</w:t>
            </w:r>
          </w:p>
        </w:tc>
        <w:tc>
          <w:tcPr>
            <w:tcW w:w="1361" w:type="dxa"/>
          </w:tcPr>
          <w:p w14:paraId="53CB8F55" w14:textId="77777777" w:rsidR="00781EFC" w:rsidRDefault="00451C97">
            <w:pPr>
              <w:pStyle w:val="TableParagraph"/>
              <w:spacing w:before="94"/>
              <w:ind w:left="565"/>
              <w:rPr>
                <w:sz w:val="24"/>
              </w:rPr>
            </w:pPr>
            <w:r>
              <w:rPr>
                <w:sz w:val="24"/>
              </w:rPr>
              <w:t>3 CH</w:t>
            </w:r>
          </w:p>
        </w:tc>
      </w:tr>
      <w:tr w:rsidR="00781EFC" w14:paraId="6F52D4B5" w14:textId="77777777">
        <w:trPr>
          <w:trHeight w:val="474"/>
        </w:trPr>
        <w:tc>
          <w:tcPr>
            <w:tcW w:w="6708" w:type="dxa"/>
          </w:tcPr>
          <w:p w14:paraId="0496E416" w14:textId="77777777" w:rsidR="00781EFC" w:rsidRDefault="00451C97">
            <w:pPr>
              <w:pStyle w:val="TableParagraph"/>
              <w:spacing w:before="95"/>
              <w:ind w:left="50"/>
              <w:rPr>
                <w:b/>
                <w:sz w:val="24"/>
              </w:rPr>
            </w:pPr>
            <w:r>
              <w:rPr>
                <w:b/>
                <w:sz w:val="24"/>
              </w:rPr>
              <w:t>Semester III: Adulthood &amp; Senescence</w:t>
            </w:r>
          </w:p>
        </w:tc>
        <w:tc>
          <w:tcPr>
            <w:tcW w:w="1361" w:type="dxa"/>
          </w:tcPr>
          <w:p w14:paraId="2BB8E5C1" w14:textId="77777777" w:rsidR="00781EFC" w:rsidRDefault="00451C97">
            <w:pPr>
              <w:pStyle w:val="TableParagraph"/>
              <w:spacing w:before="95"/>
              <w:ind w:left="543"/>
              <w:rPr>
                <w:b/>
                <w:sz w:val="24"/>
              </w:rPr>
            </w:pPr>
            <w:r>
              <w:rPr>
                <w:b/>
                <w:sz w:val="24"/>
              </w:rPr>
              <w:t>10</w:t>
            </w:r>
          </w:p>
        </w:tc>
      </w:tr>
      <w:tr w:rsidR="00781EFC" w14:paraId="6B9E6192" w14:textId="77777777">
        <w:trPr>
          <w:trHeight w:val="471"/>
        </w:trPr>
        <w:tc>
          <w:tcPr>
            <w:tcW w:w="6708" w:type="dxa"/>
          </w:tcPr>
          <w:p w14:paraId="57B71B6A" w14:textId="77777777" w:rsidR="00781EFC" w:rsidRDefault="00451C97">
            <w:pPr>
              <w:pStyle w:val="TableParagraph"/>
              <w:spacing w:before="92"/>
              <w:ind w:left="50"/>
              <w:rPr>
                <w:sz w:val="24"/>
              </w:rPr>
            </w:pPr>
            <w:r>
              <w:rPr>
                <w:sz w:val="24"/>
              </w:rPr>
              <w:t>CP-635: Adult Disorders (Assessment and Psychotherapies)</w:t>
            </w:r>
          </w:p>
        </w:tc>
        <w:tc>
          <w:tcPr>
            <w:tcW w:w="1361" w:type="dxa"/>
          </w:tcPr>
          <w:p w14:paraId="26A38E7F" w14:textId="77777777" w:rsidR="00781EFC" w:rsidRDefault="00451C97">
            <w:pPr>
              <w:pStyle w:val="TableParagraph"/>
              <w:spacing w:before="92"/>
              <w:ind w:left="543"/>
              <w:rPr>
                <w:sz w:val="24"/>
              </w:rPr>
            </w:pPr>
            <w:r>
              <w:rPr>
                <w:sz w:val="24"/>
              </w:rPr>
              <w:t>3 CH</w:t>
            </w:r>
          </w:p>
        </w:tc>
      </w:tr>
      <w:tr w:rsidR="00781EFC" w14:paraId="7EF016B9" w14:textId="77777777">
        <w:trPr>
          <w:trHeight w:val="472"/>
        </w:trPr>
        <w:tc>
          <w:tcPr>
            <w:tcW w:w="6708" w:type="dxa"/>
          </w:tcPr>
          <w:p w14:paraId="36120A29" w14:textId="77777777" w:rsidR="00781EFC" w:rsidRDefault="00451C97">
            <w:pPr>
              <w:pStyle w:val="TableParagraph"/>
              <w:spacing w:before="93"/>
              <w:ind w:left="50"/>
              <w:rPr>
                <w:sz w:val="24"/>
              </w:rPr>
            </w:pPr>
            <w:r>
              <w:rPr>
                <w:sz w:val="24"/>
              </w:rPr>
              <w:t>CP-640: Clinical Placement and Case Studies (Adult)</w:t>
            </w:r>
          </w:p>
        </w:tc>
        <w:tc>
          <w:tcPr>
            <w:tcW w:w="1361" w:type="dxa"/>
          </w:tcPr>
          <w:p w14:paraId="6D1CA4ED" w14:textId="77777777" w:rsidR="00781EFC" w:rsidRDefault="00451C97">
            <w:pPr>
              <w:pStyle w:val="TableParagraph"/>
              <w:spacing w:before="93"/>
              <w:ind w:left="543"/>
              <w:rPr>
                <w:sz w:val="24"/>
              </w:rPr>
            </w:pPr>
            <w:r>
              <w:rPr>
                <w:sz w:val="24"/>
              </w:rPr>
              <w:t>0+4 CH</w:t>
            </w:r>
          </w:p>
        </w:tc>
      </w:tr>
      <w:tr w:rsidR="00781EFC" w14:paraId="1E9DFC80" w14:textId="77777777">
        <w:trPr>
          <w:trHeight w:val="476"/>
        </w:trPr>
        <w:tc>
          <w:tcPr>
            <w:tcW w:w="6708" w:type="dxa"/>
          </w:tcPr>
          <w:p w14:paraId="5BA4B682" w14:textId="77777777" w:rsidR="00781EFC" w:rsidRDefault="00451C97">
            <w:pPr>
              <w:pStyle w:val="TableParagraph"/>
              <w:spacing w:before="93"/>
              <w:ind w:left="50"/>
              <w:rPr>
                <w:sz w:val="24"/>
              </w:rPr>
            </w:pPr>
            <w:r>
              <w:rPr>
                <w:sz w:val="24"/>
              </w:rPr>
              <w:t>CP- 641: Statistical Methods in Clinical Psychology</w:t>
            </w:r>
          </w:p>
        </w:tc>
        <w:tc>
          <w:tcPr>
            <w:tcW w:w="1361" w:type="dxa"/>
          </w:tcPr>
          <w:p w14:paraId="58FA8A71" w14:textId="77777777" w:rsidR="00781EFC" w:rsidRDefault="00451C97">
            <w:pPr>
              <w:pStyle w:val="TableParagraph"/>
              <w:spacing w:before="93"/>
              <w:ind w:left="512"/>
              <w:rPr>
                <w:sz w:val="24"/>
              </w:rPr>
            </w:pPr>
            <w:r>
              <w:rPr>
                <w:sz w:val="24"/>
              </w:rPr>
              <w:t>3 CH</w:t>
            </w:r>
          </w:p>
        </w:tc>
      </w:tr>
      <w:tr w:rsidR="00781EFC" w14:paraId="1FBE91B5" w14:textId="77777777">
        <w:trPr>
          <w:trHeight w:val="474"/>
        </w:trPr>
        <w:tc>
          <w:tcPr>
            <w:tcW w:w="6708" w:type="dxa"/>
          </w:tcPr>
          <w:p w14:paraId="2DEC801C" w14:textId="77777777" w:rsidR="00781EFC" w:rsidRDefault="00451C97">
            <w:pPr>
              <w:pStyle w:val="TableParagraph"/>
              <w:spacing w:before="97"/>
              <w:ind w:left="50"/>
              <w:rPr>
                <w:b/>
                <w:sz w:val="24"/>
              </w:rPr>
            </w:pPr>
            <w:r>
              <w:rPr>
                <w:b/>
                <w:sz w:val="24"/>
              </w:rPr>
              <w:t>Semester IV: School Psychology and Research Project</w:t>
            </w:r>
          </w:p>
        </w:tc>
        <w:tc>
          <w:tcPr>
            <w:tcW w:w="1361" w:type="dxa"/>
          </w:tcPr>
          <w:p w14:paraId="64FB8232" w14:textId="77777777" w:rsidR="00781EFC" w:rsidRDefault="00451C97">
            <w:pPr>
              <w:pStyle w:val="TableParagraph"/>
              <w:spacing w:before="97"/>
              <w:ind w:left="543"/>
              <w:rPr>
                <w:b/>
                <w:sz w:val="24"/>
              </w:rPr>
            </w:pPr>
            <w:r>
              <w:rPr>
                <w:b/>
                <w:sz w:val="24"/>
              </w:rPr>
              <w:t>13</w:t>
            </w:r>
          </w:p>
        </w:tc>
      </w:tr>
      <w:tr w:rsidR="00781EFC" w14:paraId="2C989CE3" w14:textId="77777777">
        <w:trPr>
          <w:trHeight w:val="471"/>
        </w:trPr>
        <w:tc>
          <w:tcPr>
            <w:tcW w:w="6708" w:type="dxa"/>
          </w:tcPr>
          <w:p w14:paraId="6CE8828D" w14:textId="77777777" w:rsidR="00781EFC" w:rsidRDefault="00451C97">
            <w:pPr>
              <w:pStyle w:val="TableParagraph"/>
              <w:spacing w:before="91"/>
              <w:ind w:left="50"/>
              <w:rPr>
                <w:sz w:val="24"/>
              </w:rPr>
            </w:pPr>
            <w:r>
              <w:rPr>
                <w:sz w:val="24"/>
              </w:rPr>
              <w:t>CP-651: School Psychology</w:t>
            </w:r>
          </w:p>
        </w:tc>
        <w:tc>
          <w:tcPr>
            <w:tcW w:w="1361" w:type="dxa"/>
          </w:tcPr>
          <w:p w14:paraId="2EE54519" w14:textId="77777777" w:rsidR="00781EFC" w:rsidRDefault="00451C97">
            <w:pPr>
              <w:pStyle w:val="TableParagraph"/>
              <w:spacing w:before="91"/>
              <w:ind w:left="543"/>
              <w:rPr>
                <w:sz w:val="24"/>
              </w:rPr>
            </w:pPr>
            <w:r>
              <w:rPr>
                <w:sz w:val="24"/>
              </w:rPr>
              <w:t>3 CH</w:t>
            </w:r>
          </w:p>
        </w:tc>
      </w:tr>
      <w:tr w:rsidR="00781EFC" w14:paraId="598E6A00" w14:textId="77777777">
        <w:trPr>
          <w:trHeight w:val="473"/>
        </w:trPr>
        <w:tc>
          <w:tcPr>
            <w:tcW w:w="6708" w:type="dxa"/>
          </w:tcPr>
          <w:p w14:paraId="75C76AE8" w14:textId="77777777" w:rsidR="00781EFC" w:rsidRDefault="00451C97">
            <w:pPr>
              <w:pStyle w:val="TableParagraph"/>
              <w:spacing w:before="94"/>
              <w:ind w:left="50"/>
              <w:rPr>
                <w:sz w:val="24"/>
              </w:rPr>
            </w:pPr>
            <w:r>
              <w:rPr>
                <w:sz w:val="24"/>
              </w:rPr>
              <w:t>CP-655: Clinical Placement and Case Studies (School)</w:t>
            </w:r>
          </w:p>
        </w:tc>
        <w:tc>
          <w:tcPr>
            <w:tcW w:w="1361" w:type="dxa"/>
          </w:tcPr>
          <w:p w14:paraId="7E5D3A31" w14:textId="77777777" w:rsidR="00781EFC" w:rsidRDefault="00451C97">
            <w:pPr>
              <w:pStyle w:val="TableParagraph"/>
              <w:spacing w:before="94"/>
              <w:ind w:left="543"/>
              <w:rPr>
                <w:sz w:val="24"/>
              </w:rPr>
            </w:pPr>
            <w:r>
              <w:rPr>
                <w:sz w:val="24"/>
              </w:rPr>
              <w:t>0+4 CH</w:t>
            </w:r>
          </w:p>
        </w:tc>
      </w:tr>
      <w:tr w:rsidR="00781EFC" w14:paraId="31DF7F83" w14:textId="77777777">
        <w:trPr>
          <w:trHeight w:val="369"/>
        </w:trPr>
        <w:tc>
          <w:tcPr>
            <w:tcW w:w="6708" w:type="dxa"/>
          </w:tcPr>
          <w:p w14:paraId="47857A1C" w14:textId="77777777" w:rsidR="00781EFC" w:rsidRDefault="00451C97">
            <w:pPr>
              <w:pStyle w:val="TableParagraph"/>
              <w:spacing w:before="93" w:line="256" w:lineRule="exact"/>
              <w:ind w:left="110"/>
              <w:rPr>
                <w:sz w:val="24"/>
              </w:rPr>
            </w:pPr>
            <w:r>
              <w:rPr>
                <w:sz w:val="24"/>
              </w:rPr>
              <w:t>CP-645: Thesis</w:t>
            </w:r>
          </w:p>
        </w:tc>
        <w:tc>
          <w:tcPr>
            <w:tcW w:w="1361" w:type="dxa"/>
          </w:tcPr>
          <w:p w14:paraId="66AA6487" w14:textId="77777777" w:rsidR="00781EFC" w:rsidRDefault="00451C97">
            <w:pPr>
              <w:pStyle w:val="TableParagraph"/>
              <w:spacing w:before="93" w:line="256" w:lineRule="exact"/>
              <w:ind w:left="543"/>
              <w:rPr>
                <w:sz w:val="24"/>
              </w:rPr>
            </w:pPr>
            <w:r>
              <w:rPr>
                <w:sz w:val="24"/>
              </w:rPr>
              <w:t>6CH</w:t>
            </w:r>
          </w:p>
        </w:tc>
      </w:tr>
    </w:tbl>
    <w:p w14:paraId="662B90B7" w14:textId="77777777" w:rsidR="00781EFC" w:rsidRDefault="00781EFC">
      <w:pPr>
        <w:spacing w:line="256" w:lineRule="exact"/>
        <w:rPr>
          <w:sz w:val="24"/>
        </w:rPr>
        <w:sectPr w:rsidR="00781EFC">
          <w:type w:val="continuous"/>
          <w:pgSz w:w="11910" w:h="16840"/>
          <w:pgMar w:top="1420" w:right="0" w:bottom="900" w:left="760" w:header="720" w:footer="720" w:gutter="0"/>
          <w:cols w:space="720"/>
        </w:sectPr>
      </w:pPr>
    </w:p>
    <w:p w14:paraId="305BAB4D" w14:textId="77777777" w:rsidR="00781EFC" w:rsidRDefault="00451C97">
      <w:pPr>
        <w:pStyle w:val="Heading5"/>
        <w:spacing w:before="65"/>
      </w:pPr>
      <w:r>
        <w:rPr>
          <w:u w:val="thick"/>
        </w:rPr>
        <w:lastRenderedPageBreak/>
        <w:t>Appendix E</w:t>
      </w:r>
    </w:p>
    <w:p w14:paraId="47C77540" w14:textId="77777777" w:rsidR="00781EFC" w:rsidRDefault="00451C97">
      <w:pPr>
        <w:spacing w:before="195"/>
        <w:ind w:right="761"/>
        <w:jc w:val="center"/>
        <w:rPr>
          <w:b/>
          <w:sz w:val="24"/>
        </w:rPr>
      </w:pPr>
      <w:r>
        <w:rPr>
          <w:b/>
          <w:sz w:val="24"/>
        </w:rPr>
        <w:t>MS in Counselling Psychology Program</w:t>
      </w:r>
    </w:p>
    <w:p w14:paraId="49E9EEA4" w14:textId="77777777" w:rsidR="00781EFC" w:rsidRDefault="00451C97">
      <w:pPr>
        <w:spacing w:before="55"/>
        <w:ind w:left="3648" w:right="4403"/>
        <w:jc w:val="center"/>
        <w:rPr>
          <w:i/>
          <w:sz w:val="24"/>
        </w:rPr>
      </w:pPr>
      <w:r>
        <w:rPr>
          <w:i/>
          <w:sz w:val="24"/>
        </w:rPr>
        <w:t>Program Code 257</w:t>
      </w:r>
    </w:p>
    <w:p w14:paraId="2E74F3FA" w14:textId="77777777" w:rsidR="00781EFC" w:rsidRDefault="00451C97">
      <w:pPr>
        <w:spacing w:before="60"/>
        <w:ind w:left="3642" w:right="4403"/>
        <w:jc w:val="center"/>
        <w:rPr>
          <w:i/>
          <w:sz w:val="24"/>
        </w:rPr>
      </w:pPr>
      <w:r>
        <w:rPr>
          <w:i/>
          <w:sz w:val="24"/>
        </w:rPr>
        <w:t>Credit Hours 42+6=48</w:t>
      </w:r>
    </w:p>
    <w:p w14:paraId="57C094F6" w14:textId="77777777" w:rsidR="00781EFC" w:rsidRDefault="00451C97">
      <w:pPr>
        <w:pStyle w:val="Heading5"/>
        <w:tabs>
          <w:tab w:val="right" w:pos="9201"/>
        </w:tabs>
        <w:spacing w:before="65"/>
      </w:pPr>
      <w:r>
        <w:t>Semester-I: Foundation of</w:t>
      </w:r>
      <w:r>
        <w:rPr>
          <w:spacing w:val="1"/>
        </w:rPr>
        <w:t xml:space="preserve"> </w:t>
      </w:r>
      <w:r>
        <w:t>Counselling</w:t>
      </w:r>
      <w:r>
        <w:rPr>
          <w:spacing w:val="-1"/>
        </w:rPr>
        <w:t xml:space="preserve"> </w:t>
      </w:r>
      <w:r>
        <w:t>Psychology</w:t>
      </w:r>
      <w:r>
        <w:tab/>
        <w:t>12</w:t>
      </w:r>
    </w:p>
    <w:p w14:paraId="121F84BA" w14:textId="77777777" w:rsidR="00781EFC" w:rsidRDefault="00451C97">
      <w:pPr>
        <w:ind w:left="1040"/>
        <w:rPr>
          <w:b/>
          <w:sz w:val="24"/>
        </w:rPr>
      </w:pPr>
      <w:r>
        <w:rPr>
          <w:b/>
          <w:sz w:val="24"/>
        </w:rPr>
        <w:t>CH</w:t>
      </w:r>
    </w:p>
    <w:p w14:paraId="5E338180" w14:textId="77777777" w:rsidR="00781EFC" w:rsidRDefault="00781EFC">
      <w:pPr>
        <w:pStyle w:val="BodyText"/>
        <w:spacing w:before="6"/>
        <w:rPr>
          <w:b/>
          <w:sz w:val="5"/>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5"/>
        <w:gridCol w:w="4933"/>
        <w:gridCol w:w="1718"/>
      </w:tblGrid>
      <w:tr w:rsidR="00781EFC" w14:paraId="60C00222" w14:textId="77777777">
        <w:trPr>
          <w:trHeight w:val="397"/>
        </w:trPr>
        <w:tc>
          <w:tcPr>
            <w:tcW w:w="1875" w:type="dxa"/>
          </w:tcPr>
          <w:p w14:paraId="78FBF299" w14:textId="77777777" w:rsidR="00781EFC" w:rsidRDefault="00451C97">
            <w:pPr>
              <w:pStyle w:val="TableParagraph"/>
              <w:spacing w:before="59"/>
              <w:ind w:left="107"/>
              <w:rPr>
                <w:b/>
                <w:sz w:val="24"/>
              </w:rPr>
            </w:pPr>
            <w:r>
              <w:rPr>
                <w:b/>
                <w:sz w:val="24"/>
              </w:rPr>
              <w:t>Course Code</w:t>
            </w:r>
          </w:p>
        </w:tc>
        <w:tc>
          <w:tcPr>
            <w:tcW w:w="4933" w:type="dxa"/>
          </w:tcPr>
          <w:p w14:paraId="7496D562" w14:textId="77777777" w:rsidR="00781EFC" w:rsidRDefault="00451C97">
            <w:pPr>
              <w:pStyle w:val="TableParagraph"/>
              <w:spacing w:before="59"/>
              <w:ind w:left="1848" w:right="1842"/>
              <w:jc w:val="center"/>
              <w:rPr>
                <w:b/>
                <w:sz w:val="24"/>
              </w:rPr>
            </w:pPr>
            <w:r>
              <w:rPr>
                <w:b/>
                <w:sz w:val="24"/>
              </w:rPr>
              <w:t>Course title</w:t>
            </w:r>
          </w:p>
        </w:tc>
        <w:tc>
          <w:tcPr>
            <w:tcW w:w="1718" w:type="dxa"/>
          </w:tcPr>
          <w:p w14:paraId="59850FE7" w14:textId="77777777" w:rsidR="00781EFC" w:rsidRDefault="00451C97">
            <w:pPr>
              <w:pStyle w:val="TableParagraph"/>
              <w:spacing w:before="59"/>
              <w:ind w:left="580" w:right="572"/>
              <w:jc w:val="center"/>
              <w:rPr>
                <w:b/>
                <w:sz w:val="24"/>
              </w:rPr>
            </w:pPr>
            <w:r>
              <w:rPr>
                <w:b/>
                <w:sz w:val="24"/>
              </w:rPr>
              <w:t>CH</w:t>
            </w:r>
          </w:p>
        </w:tc>
      </w:tr>
      <w:tr w:rsidR="00781EFC" w14:paraId="51BD8035" w14:textId="77777777">
        <w:trPr>
          <w:trHeight w:val="395"/>
        </w:trPr>
        <w:tc>
          <w:tcPr>
            <w:tcW w:w="1875" w:type="dxa"/>
          </w:tcPr>
          <w:p w14:paraId="411EBDCD" w14:textId="77777777" w:rsidR="00781EFC" w:rsidRDefault="00451C97">
            <w:pPr>
              <w:pStyle w:val="TableParagraph"/>
              <w:spacing w:before="51"/>
              <w:ind w:left="107"/>
              <w:rPr>
                <w:sz w:val="24"/>
              </w:rPr>
            </w:pPr>
            <w:r>
              <w:rPr>
                <w:sz w:val="24"/>
              </w:rPr>
              <w:t>CPP-601</w:t>
            </w:r>
          </w:p>
        </w:tc>
        <w:tc>
          <w:tcPr>
            <w:tcW w:w="4933" w:type="dxa"/>
          </w:tcPr>
          <w:p w14:paraId="53642715" w14:textId="77777777" w:rsidR="00781EFC" w:rsidRDefault="00451C97">
            <w:pPr>
              <w:pStyle w:val="TableParagraph"/>
              <w:spacing w:before="51"/>
              <w:ind w:left="107"/>
              <w:rPr>
                <w:sz w:val="24"/>
              </w:rPr>
            </w:pPr>
            <w:r>
              <w:rPr>
                <w:sz w:val="24"/>
              </w:rPr>
              <w:t>Fundamentals of Counselling Psychology</w:t>
            </w:r>
          </w:p>
        </w:tc>
        <w:tc>
          <w:tcPr>
            <w:tcW w:w="1718" w:type="dxa"/>
          </w:tcPr>
          <w:p w14:paraId="443C20A7" w14:textId="77777777" w:rsidR="00781EFC" w:rsidRDefault="00451C97">
            <w:pPr>
              <w:pStyle w:val="TableParagraph"/>
              <w:spacing w:before="51"/>
              <w:ind w:left="582" w:right="572"/>
              <w:jc w:val="center"/>
              <w:rPr>
                <w:sz w:val="24"/>
              </w:rPr>
            </w:pPr>
            <w:r>
              <w:rPr>
                <w:sz w:val="24"/>
              </w:rPr>
              <w:t>3 CH</w:t>
            </w:r>
          </w:p>
        </w:tc>
      </w:tr>
      <w:tr w:rsidR="00781EFC" w14:paraId="017E093B" w14:textId="77777777">
        <w:trPr>
          <w:trHeight w:val="395"/>
        </w:trPr>
        <w:tc>
          <w:tcPr>
            <w:tcW w:w="1875" w:type="dxa"/>
          </w:tcPr>
          <w:p w14:paraId="6DEC4D6A" w14:textId="77777777" w:rsidR="00781EFC" w:rsidRDefault="00451C97">
            <w:pPr>
              <w:pStyle w:val="TableParagraph"/>
              <w:spacing w:before="51"/>
              <w:ind w:left="107"/>
              <w:rPr>
                <w:sz w:val="24"/>
              </w:rPr>
            </w:pPr>
            <w:r>
              <w:rPr>
                <w:sz w:val="24"/>
              </w:rPr>
              <w:t>CPP-610</w:t>
            </w:r>
          </w:p>
        </w:tc>
        <w:tc>
          <w:tcPr>
            <w:tcW w:w="4933" w:type="dxa"/>
          </w:tcPr>
          <w:p w14:paraId="1D62C562" w14:textId="77777777" w:rsidR="00781EFC" w:rsidRDefault="00451C97">
            <w:pPr>
              <w:pStyle w:val="TableParagraph"/>
              <w:spacing w:before="51"/>
              <w:ind w:left="107"/>
              <w:rPr>
                <w:sz w:val="24"/>
              </w:rPr>
            </w:pPr>
            <w:r>
              <w:rPr>
                <w:sz w:val="24"/>
              </w:rPr>
              <w:t>Advanced Counselling Skills and Techniques</w:t>
            </w:r>
          </w:p>
        </w:tc>
        <w:tc>
          <w:tcPr>
            <w:tcW w:w="1718" w:type="dxa"/>
          </w:tcPr>
          <w:p w14:paraId="713B0D66" w14:textId="77777777" w:rsidR="00781EFC" w:rsidRDefault="00451C97">
            <w:pPr>
              <w:pStyle w:val="TableParagraph"/>
              <w:spacing w:before="51"/>
              <w:ind w:left="582" w:right="572"/>
              <w:jc w:val="center"/>
              <w:rPr>
                <w:sz w:val="24"/>
              </w:rPr>
            </w:pPr>
            <w:r>
              <w:rPr>
                <w:sz w:val="24"/>
              </w:rPr>
              <w:t>3 CH</w:t>
            </w:r>
          </w:p>
        </w:tc>
      </w:tr>
      <w:tr w:rsidR="00781EFC" w14:paraId="0E82BE1D" w14:textId="77777777">
        <w:trPr>
          <w:trHeight w:val="395"/>
        </w:trPr>
        <w:tc>
          <w:tcPr>
            <w:tcW w:w="1875" w:type="dxa"/>
          </w:tcPr>
          <w:p w14:paraId="5B34C39F" w14:textId="77777777" w:rsidR="00781EFC" w:rsidRDefault="00451C97">
            <w:pPr>
              <w:pStyle w:val="TableParagraph"/>
              <w:spacing w:before="51"/>
              <w:ind w:left="107"/>
              <w:rPr>
                <w:sz w:val="24"/>
              </w:rPr>
            </w:pPr>
            <w:r>
              <w:rPr>
                <w:sz w:val="24"/>
              </w:rPr>
              <w:t>CPP-611</w:t>
            </w:r>
          </w:p>
        </w:tc>
        <w:tc>
          <w:tcPr>
            <w:tcW w:w="4933" w:type="dxa"/>
          </w:tcPr>
          <w:p w14:paraId="12418488" w14:textId="77777777" w:rsidR="00781EFC" w:rsidRDefault="00451C97">
            <w:pPr>
              <w:pStyle w:val="TableParagraph"/>
              <w:spacing w:before="51"/>
              <w:ind w:left="107"/>
              <w:rPr>
                <w:sz w:val="24"/>
              </w:rPr>
            </w:pPr>
            <w:r>
              <w:rPr>
                <w:sz w:val="24"/>
              </w:rPr>
              <w:t>Counselling Shadowing</w:t>
            </w:r>
          </w:p>
        </w:tc>
        <w:tc>
          <w:tcPr>
            <w:tcW w:w="1718" w:type="dxa"/>
          </w:tcPr>
          <w:p w14:paraId="76860535" w14:textId="77777777" w:rsidR="00781EFC" w:rsidRDefault="00451C97">
            <w:pPr>
              <w:pStyle w:val="TableParagraph"/>
              <w:spacing w:before="51"/>
              <w:ind w:left="582" w:right="572"/>
              <w:jc w:val="center"/>
              <w:rPr>
                <w:sz w:val="24"/>
              </w:rPr>
            </w:pPr>
            <w:r>
              <w:rPr>
                <w:sz w:val="24"/>
              </w:rPr>
              <w:t>3 CH</w:t>
            </w:r>
          </w:p>
        </w:tc>
      </w:tr>
      <w:tr w:rsidR="00781EFC" w14:paraId="194DA805" w14:textId="77777777">
        <w:trPr>
          <w:trHeight w:val="396"/>
        </w:trPr>
        <w:tc>
          <w:tcPr>
            <w:tcW w:w="1875" w:type="dxa"/>
          </w:tcPr>
          <w:p w14:paraId="48C41BC0" w14:textId="77777777" w:rsidR="00781EFC" w:rsidRDefault="00451C97">
            <w:pPr>
              <w:pStyle w:val="TableParagraph"/>
              <w:spacing w:before="52"/>
              <w:ind w:left="107"/>
              <w:rPr>
                <w:sz w:val="24"/>
              </w:rPr>
            </w:pPr>
            <w:r>
              <w:rPr>
                <w:sz w:val="24"/>
              </w:rPr>
              <w:t>CPP-645</w:t>
            </w:r>
          </w:p>
        </w:tc>
        <w:tc>
          <w:tcPr>
            <w:tcW w:w="4933" w:type="dxa"/>
          </w:tcPr>
          <w:p w14:paraId="26697DF4" w14:textId="77777777" w:rsidR="00781EFC" w:rsidRDefault="00451C97">
            <w:pPr>
              <w:pStyle w:val="TableParagraph"/>
              <w:spacing w:before="52"/>
              <w:ind w:left="107"/>
              <w:rPr>
                <w:sz w:val="24"/>
              </w:rPr>
            </w:pPr>
            <w:r>
              <w:rPr>
                <w:sz w:val="24"/>
              </w:rPr>
              <w:t>Professional and Ethical Issues in Counselling</w:t>
            </w:r>
          </w:p>
        </w:tc>
        <w:tc>
          <w:tcPr>
            <w:tcW w:w="1718" w:type="dxa"/>
          </w:tcPr>
          <w:p w14:paraId="3811AE04" w14:textId="77777777" w:rsidR="00781EFC" w:rsidRDefault="00451C97">
            <w:pPr>
              <w:pStyle w:val="TableParagraph"/>
              <w:spacing w:before="52"/>
              <w:ind w:left="582" w:right="572"/>
              <w:jc w:val="center"/>
              <w:rPr>
                <w:sz w:val="24"/>
              </w:rPr>
            </w:pPr>
            <w:r>
              <w:rPr>
                <w:sz w:val="24"/>
              </w:rPr>
              <w:t>3 CH</w:t>
            </w:r>
          </w:p>
        </w:tc>
      </w:tr>
    </w:tbl>
    <w:p w14:paraId="5333961E" w14:textId="77777777" w:rsidR="00781EFC" w:rsidRDefault="00451C97">
      <w:pPr>
        <w:tabs>
          <w:tab w:val="left" w:pos="8961"/>
        </w:tabs>
        <w:spacing w:before="57"/>
        <w:ind w:left="1040"/>
        <w:rPr>
          <w:b/>
          <w:sz w:val="24"/>
        </w:rPr>
      </w:pPr>
      <w:r>
        <w:rPr>
          <w:b/>
          <w:sz w:val="24"/>
        </w:rPr>
        <w:t>Semester-II: Child</w:t>
      </w:r>
      <w:r>
        <w:rPr>
          <w:b/>
          <w:spacing w:val="-4"/>
          <w:sz w:val="24"/>
        </w:rPr>
        <w:t xml:space="preserve"> </w:t>
      </w:r>
      <w:r>
        <w:rPr>
          <w:b/>
          <w:sz w:val="24"/>
        </w:rPr>
        <w:t>Counselling</w:t>
      </w:r>
      <w:r>
        <w:rPr>
          <w:b/>
          <w:spacing w:val="-2"/>
          <w:sz w:val="24"/>
        </w:rPr>
        <w:t xml:space="preserve"> </w:t>
      </w:r>
      <w:r>
        <w:rPr>
          <w:b/>
          <w:sz w:val="24"/>
        </w:rPr>
        <w:t>Psychology</w:t>
      </w:r>
      <w:r>
        <w:rPr>
          <w:b/>
          <w:sz w:val="24"/>
        </w:rPr>
        <w:tab/>
        <w:t>12</w:t>
      </w:r>
    </w:p>
    <w:p w14:paraId="7D12CF9E" w14:textId="77777777" w:rsidR="00781EFC" w:rsidRDefault="00451C97">
      <w:pPr>
        <w:ind w:left="1040"/>
        <w:rPr>
          <w:b/>
          <w:sz w:val="24"/>
        </w:rPr>
      </w:pPr>
      <w:r>
        <w:rPr>
          <w:b/>
          <w:sz w:val="24"/>
        </w:rPr>
        <w:t>CH</w:t>
      </w:r>
    </w:p>
    <w:p w14:paraId="55B3CE9E" w14:textId="77777777" w:rsidR="00781EFC" w:rsidRDefault="00781EFC">
      <w:pPr>
        <w:pStyle w:val="BodyText"/>
        <w:spacing w:before="5"/>
        <w:rPr>
          <w:b/>
          <w:sz w:val="5"/>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4924"/>
        <w:gridCol w:w="1724"/>
      </w:tblGrid>
      <w:tr w:rsidR="00781EFC" w14:paraId="1454C9D0" w14:textId="77777777">
        <w:trPr>
          <w:trHeight w:val="397"/>
        </w:trPr>
        <w:tc>
          <w:tcPr>
            <w:tcW w:w="1880" w:type="dxa"/>
          </w:tcPr>
          <w:p w14:paraId="6E0A64BA" w14:textId="77777777" w:rsidR="00781EFC" w:rsidRDefault="00451C97">
            <w:pPr>
              <w:pStyle w:val="TableParagraph"/>
              <w:spacing w:before="59"/>
              <w:ind w:left="107"/>
              <w:rPr>
                <w:b/>
                <w:sz w:val="24"/>
              </w:rPr>
            </w:pPr>
            <w:r>
              <w:rPr>
                <w:b/>
                <w:sz w:val="24"/>
              </w:rPr>
              <w:t>Course Code</w:t>
            </w:r>
          </w:p>
        </w:tc>
        <w:tc>
          <w:tcPr>
            <w:tcW w:w="4924" w:type="dxa"/>
          </w:tcPr>
          <w:p w14:paraId="1FC731E7" w14:textId="77777777" w:rsidR="00781EFC" w:rsidRDefault="00451C97">
            <w:pPr>
              <w:pStyle w:val="TableParagraph"/>
              <w:spacing w:before="59"/>
              <w:ind w:left="107"/>
              <w:rPr>
                <w:b/>
                <w:sz w:val="24"/>
              </w:rPr>
            </w:pPr>
            <w:r>
              <w:rPr>
                <w:b/>
                <w:sz w:val="24"/>
              </w:rPr>
              <w:t>Course title</w:t>
            </w:r>
          </w:p>
        </w:tc>
        <w:tc>
          <w:tcPr>
            <w:tcW w:w="1724" w:type="dxa"/>
          </w:tcPr>
          <w:p w14:paraId="37D227FC" w14:textId="77777777" w:rsidR="00781EFC" w:rsidRDefault="00451C97">
            <w:pPr>
              <w:pStyle w:val="TableParagraph"/>
              <w:spacing w:before="59"/>
              <w:ind w:left="582" w:right="576"/>
              <w:jc w:val="center"/>
              <w:rPr>
                <w:b/>
                <w:sz w:val="24"/>
              </w:rPr>
            </w:pPr>
            <w:r>
              <w:rPr>
                <w:b/>
                <w:sz w:val="24"/>
              </w:rPr>
              <w:t>CH</w:t>
            </w:r>
          </w:p>
        </w:tc>
      </w:tr>
      <w:tr w:rsidR="00781EFC" w14:paraId="59FBB888" w14:textId="77777777">
        <w:trPr>
          <w:trHeight w:val="395"/>
        </w:trPr>
        <w:tc>
          <w:tcPr>
            <w:tcW w:w="1880" w:type="dxa"/>
          </w:tcPr>
          <w:p w14:paraId="13CEED2F" w14:textId="77777777" w:rsidR="00781EFC" w:rsidRDefault="00451C97">
            <w:pPr>
              <w:pStyle w:val="TableParagraph"/>
              <w:spacing w:before="51"/>
              <w:ind w:left="107"/>
              <w:rPr>
                <w:sz w:val="24"/>
              </w:rPr>
            </w:pPr>
            <w:r>
              <w:rPr>
                <w:sz w:val="24"/>
              </w:rPr>
              <w:t>CPP-630</w:t>
            </w:r>
          </w:p>
        </w:tc>
        <w:tc>
          <w:tcPr>
            <w:tcW w:w="4924" w:type="dxa"/>
          </w:tcPr>
          <w:p w14:paraId="046DD588" w14:textId="77777777" w:rsidR="00781EFC" w:rsidRDefault="00451C97">
            <w:pPr>
              <w:pStyle w:val="TableParagraph"/>
              <w:spacing w:before="51"/>
              <w:ind w:left="107"/>
              <w:rPr>
                <w:sz w:val="24"/>
              </w:rPr>
            </w:pPr>
            <w:r>
              <w:rPr>
                <w:sz w:val="24"/>
              </w:rPr>
              <w:t>Child Counselling</w:t>
            </w:r>
          </w:p>
        </w:tc>
        <w:tc>
          <w:tcPr>
            <w:tcW w:w="1724" w:type="dxa"/>
          </w:tcPr>
          <w:p w14:paraId="04A57164" w14:textId="77777777" w:rsidR="00781EFC" w:rsidRDefault="00451C97">
            <w:pPr>
              <w:pStyle w:val="TableParagraph"/>
              <w:spacing w:before="51"/>
              <w:ind w:left="583" w:right="576"/>
              <w:jc w:val="center"/>
              <w:rPr>
                <w:sz w:val="24"/>
              </w:rPr>
            </w:pPr>
            <w:r>
              <w:rPr>
                <w:sz w:val="24"/>
              </w:rPr>
              <w:t>4 CH</w:t>
            </w:r>
          </w:p>
        </w:tc>
      </w:tr>
      <w:tr w:rsidR="00781EFC" w14:paraId="36C060D8" w14:textId="77777777">
        <w:trPr>
          <w:trHeight w:val="395"/>
        </w:trPr>
        <w:tc>
          <w:tcPr>
            <w:tcW w:w="1880" w:type="dxa"/>
          </w:tcPr>
          <w:p w14:paraId="28E323E2" w14:textId="77777777" w:rsidR="00781EFC" w:rsidRDefault="00451C97">
            <w:pPr>
              <w:pStyle w:val="TableParagraph"/>
              <w:spacing w:before="51"/>
              <w:ind w:left="107"/>
              <w:rPr>
                <w:sz w:val="24"/>
              </w:rPr>
            </w:pPr>
            <w:r>
              <w:rPr>
                <w:sz w:val="24"/>
              </w:rPr>
              <w:t>CPP-620</w:t>
            </w:r>
          </w:p>
        </w:tc>
        <w:tc>
          <w:tcPr>
            <w:tcW w:w="4924" w:type="dxa"/>
          </w:tcPr>
          <w:p w14:paraId="2CE44CDA" w14:textId="77777777" w:rsidR="00781EFC" w:rsidRDefault="00451C97">
            <w:pPr>
              <w:pStyle w:val="TableParagraph"/>
              <w:spacing w:before="51"/>
              <w:ind w:left="107"/>
              <w:rPr>
                <w:sz w:val="24"/>
              </w:rPr>
            </w:pPr>
            <w:r>
              <w:rPr>
                <w:sz w:val="24"/>
              </w:rPr>
              <w:t>Research Methods in Counseling Psychology</w:t>
            </w:r>
          </w:p>
        </w:tc>
        <w:tc>
          <w:tcPr>
            <w:tcW w:w="1724" w:type="dxa"/>
          </w:tcPr>
          <w:p w14:paraId="4D650011" w14:textId="77777777" w:rsidR="00781EFC" w:rsidRDefault="00451C97">
            <w:pPr>
              <w:pStyle w:val="TableParagraph"/>
              <w:spacing w:before="51"/>
              <w:ind w:left="583" w:right="576"/>
              <w:jc w:val="center"/>
              <w:rPr>
                <w:sz w:val="24"/>
              </w:rPr>
            </w:pPr>
            <w:r>
              <w:rPr>
                <w:sz w:val="24"/>
              </w:rPr>
              <w:t>4 CH</w:t>
            </w:r>
          </w:p>
        </w:tc>
      </w:tr>
      <w:tr w:rsidR="00781EFC" w14:paraId="15992781" w14:textId="77777777">
        <w:trPr>
          <w:trHeight w:val="395"/>
        </w:trPr>
        <w:tc>
          <w:tcPr>
            <w:tcW w:w="1880" w:type="dxa"/>
          </w:tcPr>
          <w:p w14:paraId="0D50220D" w14:textId="77777777" w:rsidR="00781EFC" w:rsidRDefault="00451C97">
            <w:pPr>
              <w:pStyle w:val="TableParagraph"/>
              <w:spacing w:before="51"/>
              <w:ind w:left="107"/>
              <w:rPr>
                <w:sz w:val="24"/>
              </w:rPr>
            </w:pPr>
            <w:r>
              <w:rPr>
                <w:sz w:val="24"/>
              </w:rPr>
              <w:t>CPP-627</w:t>
            </w:r>
          </w:p>
        </w:tc>
        <w:tc>
          <w:tcPr>
            <w:tcW w:w="4924" w:type="dxa"/>
          </w:tcPr>
          <w:p w14:paraId="56370F8F" w14:textId="77777777" w:rsidR="00781EFC" w:rsidRDefault="00451C97">
            <w:pPr>
              <w:pStyle w:val="TableParagraph"/>
              <w:spacing w:before="51"/>
              <w:ind w:left="107"/>
              <w:rPr>
                <w:sz w:val="24"/>
              </w:rPr>
            </w:pPr>
            <w:r>
              <w:rPr>
                <w:sz w:val="24"/>
              </w:rPr>
              <w:t>Case Studies (Child)</w:t>
            </w:r>
          </w:p>
        </w:tc>
        <w:tc>
          <w:tcPr>
            <w:tcW w:w="1724" w:type="dxa"/>
          </w:tcPr>
          <w:p w14:paraId="195CBBB1" w14:textId="77777777" w:rsidR="00781EFC" w:rsidRDefault="00451C97">
            <w:pPr>
              <w:pStyle w:val="TableParagraph"/>
              <w:spacing w:before="51"/>
              <w:ind w:left="583" w:right="576"/>
              <w:jc w:val="center"/>
              <w:rPr>
                <w:sz w:val="24"/>
              </w:rPr>
            </w:pPr>
            <w:r>
              <w:rPr>
                <w:sz w:val="24"/>
              </w:rPr>
              <w:t>4 CH</w:t>
            </w:r>
          </w:p>
        </w:tc>
      </w:tr>
    </w:tbl>
    <w:p w14:paraId="2F8D4E2A" w14:textId="77777777" w:rsidR="00781EFC" w:rsidRDefault="00781EFC">
      <w:pPr>
        <w:pStyle w:val="BodyText"/>
        <w:spacing w:before="2"/>
        <w:rPr>
          <w:b/>
          <w:sz w:val="34"/>
        </w:rPr>
      </w:pPr>
    </w:p>
    <w:p w14:paraId="5AFC73FA" w14:textId="77777777" w:rsidR="00781EFC" w:rsidRDefault="00451C97">
      <w:pPr>
        <w:tabs>
          <w:tab w:val="right" w:pos="9201"/>
        </w:tabs>
        <w:ind w:left="1040"/>
        <w:rPr>
          <w:b/>
          <w:sz w:val="24"/>
        </w:rPr>
      </w:pPr>
      <w:r>
        <w:rPr>
          <w:b/>
          <w:sz w:val="24"/>
        </w:rPr>
        <w:t>Semester-III: Adult</w:t>
      </w:r>
      <w:r>
        <w:rPr>
          <w:b/>
          <w:spacing w:val="-1"/>
          <w:sz w:val="24"/>
        </w:rPr>
        <w:t xml:space="preserve"> </w:t>
      </w:r>
      <w:r>
        <w:rPr>
          <w:b/>
          <w:sz w:val="24"/>
        </w:rPr>
        <w:t>Counselling Psychology</w:t>
      </w:r>
      <w:r>
        <w:rPr>
          <w:b/>
          <w:sz w:val="24"/>
        </w:rPr>
        <w:tab/>
        <w:t>12</w:t>
      </w:r>
    </w:p>
    <w:p w14:paraId="21FA2C0B" w14:textId="77777777" w:rsidR="00781EFC" w:rsidRDefault="00451C97">
      <w:pPr>
        <w:ind w:left="1040"/>
        <w:rPr>
          <w:b/>
          <w:sz w:val="24"/>
        </w:rPr>
      </w:pPr>
      <w:r>
        <w:rPr>
          <w:b/>
          <w:sz w:val="24"/>
        </w:rPr>
        <w:t>CH</w:t>
      </w:r>
    </w:p>
    <w:p w14:paraId="15785CE5" w14:textId="77777777" w:rsidR="00781EFC" w:rsidRDefault="00781EFC">
      <w:pPr>
        <w:pStyle w:val="BodyText"/>
        <w:spacing w:before="6"/>
        <w:rPr>
          <w:b/>
          <w:sz w:val="5"/>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5"/>
        <w:gridCol w:w="4935"/>
        <w:gridCol w:w="1716"/>
      </w:tblGrid>
      <w:tr w:rsidR="00781EFC" w14:paraId="65C90F03" w14:textId="77777777">
        <w:trPr>
          <w:trHeight w:val="396"/>
        </w:trPr>
        <w:tc>
          <w:tcPr>
            <w:tcW w:w="1875" w:type="dxa"/>
          </w:tcPr>
          <w:p w14:paraId="459067D3" w14:textId="77777777" w:rsidR="00781EFC" w:rsidRDefault="00451C97">
            <w:pPr>
              <w:pStyle w:val="TableParagraph"/>
              <w:spacing w:before="57"/>
              <w:ind w:left="107"/>
              <w:rPr>
                <w:b/>
                <w:sz w:val="24"/>
              </w:rPr>
            </w:pPr>
            <w:r>
              <w:rPr>
                <w:b/>
                <w:sz w:val="24"/>
              </w:rPr>
              <w:t>Course Code</w:t>
            </w:r>
          </w:p>
        </w:tc>
        <w:tc>
          <w:tcPr>
            <w:tcW w:w="4935" w:type="dxa"/>
          </w:tcPr>
          <w:p w14:paraId="4FEBF10E" w14:textId="77777777" w:rsidR="00781EFC" w:rsidRDefault="00451C97">
            <w:pPr>
              <w:pStyle w:val="TableParagraph"/>
              <w:spacing w:before="57"/>
              <w:ind w:left="107"/>
              <w:rPr>
                <w:b/>
                <w:sz w:val="24"/>
              </w:rPr>
            </w:pPr>
            <w:r>
              <w:rPr>
                <w:b/>
                <w:sz w:val="24"/>
              </w:rPr>
              <w:t>Course Title</w:t>
            </w:r>
          </w:p>
        </w:tc>
        <w:tc>
          <w:tcPr>
            <w:tcW w:w="1716" w:type="dxa"/>
          </w:tcPr>
          <w:p w14:paraId="298B730A" w14:textId="77777777" w:rsidR="00781EFC" w:rsidRDefault="00451C97">
            <w:pPr>
              <w:pStyle w:val="TableParagraph"/>
              <w:spacing w:before="57"/>
              <w:ind w:left="578" w:right="572"/>
              <w:jc w:val="center"/>
              <w:rPr>
                <w:b/>
                <w:sz w:val="24"/>
              </w:rPr>
            </w:pPr>
            <w:r>
              <w:rPr>
                <w:b/>
                <w:sz w:val="24"/>
              </w:rPr>
              <w:t>CH</w:t>
            </w:r>
          </w:p>
        </w:tc>
      </w:tr>
      <w:tr w:rsidR="00781EFC" w14:paraId="40D47B95" w14:textId="77777777">
        <w:trPr>
          <w:trHeight w:val="395"/>
        </w:trPr>
        <w:tc>
          <w:tcPr>
            <w:tcW w:w="1875" w:type="dxa"/>
          </w:tcPr>
          <w:p w14:paraId="6D51D1C2" w14:textId="77777777" w:rsidR="00781EFC" w:rsidRDefault="00451C97">
            <w:pPr>
              <w:pStyle w:val="TableParagraph"/>
              <w:spacing w:before="51"/>
              <w:ind w:left="107"/>
              <w:rPr>
                <w:sz w:val="24"/>
              </w:rPr>
            </w:pPr>
            <w:r>
              <w:rPr>
                <w:sz w:val="24"/>
              </w:rPr>
              <w:t>CPP-615</w:t>
            </w:r>
          </w:p>
        </w:tc>
        <w:tc>
          <w:tcPr>
            <w:tcW w:w="4935" w:type="dxa"/>
          </w:tcPr>
          <w:p w14:paraId="76E9005A" w14:textId="77777777" w:rsidR="00781EFC" w:rsidRDefault="00451C97">
            <w:pPr>
              <w:pStyle w:val="TableParagraph"/>
              <w:spacing w:before="51"/>
              <w:ind w:left="107"/>
              <w:rPr>
                <w:sz w:val="24"/>
              </w:rPr>
            </w:pPr>
            <w:r>
              <w:rPr>
                <w:sz w:val="24"/>
              </w:rPr>
              <w:t>Adult Counselling</w:t>
            </w:r>
          </w:p>
        </w:tc>
        <w:tc>
          <w:tcPr>
            <w:tcW w:w="1716" w:type="dxa"/>
          </w:tcPr>
          <w:p w14:paraId="63BF66B8" w14:textId="77777777" w:rsidR="00781EFC" w:rsidRDefault="00451C97">
            <w:pPr>
              <w:pStyle w:val="TableParagraph"/>
              <w:spacing w:before="51"/>
              <w:ind w:left="580" w:right="572"/>
              <w:jc w:val="center"/>
              <w:rPr>
                <w:sz w:val="24"/>
              </w:rPr>
            </w:pPr>
            <w:r>
              <w:rPr>
                <w:sz w:val="24"/>
              </w:rPr>
              <w:t>4 CH</w:t>
            </w:r>
          </w:p>
        </w:tc>
      </w:tr>
      <w:tr w:rsidR="00781EFC" w14:paraId="7012F8FF" w14:textId="77777777">
        <w:trPr>
          <w:trHeight w:val="397"/>
        </w:trPr>
        <w:tc>
          <w:tcPr>
            <w:tcW w:w="1875" w:type="dxa"/>
          </w:tcPr>
          <w:p w14:paraId="3295DBB2" w14:textId="77777777" w:rsidR="00781EFC" w:rsidRDefault="00451C97">
            <w:pPr>
              <w:pStyle w:val="TableParagraph"/>
              <w:spacing w:before="54"/>
              <w:ind w:left="107"/>
              <w:rPr>
                <w:sz w:val="24"/>
              </w:rPr>
            </w:pPr>
            <w:r>
              <w:rPr>
                <w:sz w:val="24"/>
              </w:rPr>
              <w:t>CPP-635</w:t>
            </w:r>
          </w:p>
        </w:tc>
        <w:tc>
          <w:tcPr>
            <w:tcW w:w="4935" w:type="dxa"/>
          </w:tcPr>
          <w:p w14:paraId="3A1A09F7" w14:textId="77777777" w:rsidR="00781EFC" w:rsidRDefault="00451C97">
            <w:pPr>
              <w:pStyle w:val="TableParagraph"/>
              <w:spacing w:before="54"/>
              <w:ind w:left="107"/>
              <w:rPr>
                <w:sz w:val="24"/>
              </w:rPr>
            </w:pPr>
            <w:r>
              <w:rPr>
                <w:sz w:val="24"/>
              </w:rPr>
              <w:t>Statistical Methods</w:t>
            </w:r>
          </w:p>
        </w:tc>
        <w:tc>
          <w:tcPr>
            <w:tcW w:w="1716" w:type="dxa"/>
          </w:tcPr>
          <w:p w14:paraId="13FD1B74" w14:textId="77777777" w:rsidR="00781EFC" w:rsidRDefault="00451C97">
            <w:pPr>
              <w:pStyle w:val="TableParagraph"/>
              <w:spacing w:before="54"/>
              <w:ind w:left="580" w:right="572"/>
              <w:jc w:val="center"/>
              <w:rPr>
                <w:sz w:val="24"/>
              </w:rPr>
            </w:pPr>
            <w:r>
              <w:rPr>
                <w:sz w:val="24"/>
              </w:rPr>
              <w:t>4 CH</w:t>
            </w:r>
          </w:p>
        </w:tc>
      </w:tr>
      <w:tr w:rsidR="00781EFC" w14:paraId="53EE2DD6" w14:textId="77777777">
        <w:trPr>
          <w:trHeight w:val="395"/>
        </w:trPr>
        <w:tc>
          <w:tcPr>
            <w:tcW w:w="1875" w:type="dxa"/>
          </w:tcPr>
          <w:p w14:paraId="22E72FE5" w14:textId="77777777" w:rsidR="00781EFC" w:rsidRDefault="00451C97">
            <w:pPr>
              <w:pStyle w:val="TableParagraph"/>
              <w:spacing w:before="51"/>
              <w:ind w:left="107"/>
              <w:rPr>
                <w:sz w:val="24"/>
              </w:rPr>
            </w:pPr>
            <w:r>
              <w:rPr>
                <w:sz w:val="24"/>
              </w:rPr>
              <w:t>CPP-642</w:t>
            </w:r>
          </w:p>
        </w:tc>
        <w:tc>
          <w:tcPr>
            <w:tcW w:w="4935" w:type="dxa"/>
          </w:tcPr>
          <w:p w14:paraId="1A253557" w14:textId="77777777" w:rsidR="00781EFC" w:rsidRDefault="00451C97">
            <w:pPr>
              <w:pStyle w:val="TableParagraph"/>
              <w:spacing w:before="51"/>
              <w:ind w:left="107"/>
              <w:rPr>
                <w:sz w:val="24"/>
              </w:rPr>
            </w:pPr>
            <w:r>
              <w:rPr>
                <w:sz w:val="24"/>
              </w:rPr>
              <w:t>Case Studies(Adult)</w:t>
            </w:r>
          </w:p>
        </w:tc>
        <w:tc>
          <w:tcPr>
            <w:tcW w:w="1716" w:type="dxa"/>
          </w:tcPr>
          <w:p w14:paraId="207C1995" w14:textId="77777777" w:rsidR="00781EFC" w:rsidRDefault="00451C97">
            <w:pPr>
              <w:pStyle w:val="TableParagraph"/>
              <w:spacing w:before="51"/>
              <w:ind w:left="580" w:right="572"/>
              <w:jc w:val="center"/>
              <w:rPr>
                <w:sz w:val="24"/>
              </w:rPr>
            </w:pPr>
            <w:r>
              <w:rPr>
                <w:sz w:val="24"/>
              </w:rPr>
              <w:t>4 CH</w:t>
            </w:r>
          </w:p>
        </w:tc>
      </w:tr>
    </w:tbl>
    <w:p w14:paraId="73615A3C" w14:textId="77777777" w:rsidR="00781EFC" w:rsidRDefault="00451C97">
      <w:pPr>
        <w:tabs>
          <w:tab w:val="left" w:pos="8961"/>
        </w:tabs>
        <w:spacing w:before="57"/>
        <w:ind w:left="1040"/>
        <w:rPr>
          <w:b/>
          <w:sz w:val="24"/>
        </w:rPr>
      </w:pPr>
      <w:r>
        <w:rPr>
          <w:b/>
          <w:sz w:val="24"/>
        </w:rPr>
        <w:t>Semester-IV:</w:t>
      </w:r>
      <w:r>
        <w:rPr>
          <w:b/>
          <w:spacing w:val="-3"/>
          <w:sz w:val="24"/>
        </w:rPr>
        <w:t xml:space="preserve"> </w:t>
      </w:r>
      <w:r>
        <w:rPr>
          <w:b/>
          <w:sz w:val="24"/>
        </w:rPr>
        <w:t>Specialized</w:t>
      </w:r>
      <w:r>
        <w:rPr>
          <w:b/>
          <w:spacing w:val="-2"/>
          <w:sz w:val="24"/>
        </w:rPr>
        <w:t xml:space="preserve"> </w:t>
      </w:r>
      <w:r>
        <w:rPr>
          <w:b/>
          <w:sz w:val="24"/>
        </w:rPr>
        <w:t>Area</w:t>
      </w:r>
      <w:r>
        <w:rPr>
          <w:b/>
          <w:sz w:val="24"/>
        </w:rPr>
        <w:tab/>
        <w:t>12</w:t>
      </w:r>
    </w:p>
    <w:p w14:paraId="78CF946C" w14:textId="77777777" w:rsidR="00781EFC" w:rsidRDefault="00451C97">
      <w:pPr>
        <w:ind w:left="1040"/>
        <w:rPr>
          <w:b/>
          <w:sz w:val="24"/>
        </w:rPr>
      </w:pPr>
      <w:r>
        <w:rPr>
          <w:b/>
          <w:sz w:val="24"/>
        </w:rPr>
        <w:t>CH</w:t>
      </w:r>
    </w:p>
    <w:p w14:paraId="4E7DF157" w14:textId="77777777" w:rsidR="00781EFC" w:rsidRDefault="00781EFC">
      <w:pPr>
        <w:pStyle w:val="BodyText"/>
        <w:spacing w:before="5"/>
        <w:rPr>
          <w:b/>
          <w:sz w:val="5"/>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4926"/>
        <w:gridCol w:w="1721"/>
      </w:tblGrid>
      <w:tr w:rsidR="00781EFC" w14:paraId="51CEDF01" w14:textId="77777777">
        <w:trPr>
          <w:trHeight w:val="395"/>
        </w:trPr>
        <w:tc>
          <w:tcPr>
            <w:tcW w:w="1880" w:type="dxa"/>
          </w:tcPr>
          <w:p w14:paraId="50A0650E" w14:textId="77777777" w:rsidR="00781EFC" w:rsidRDefault="00451C97">
            <w:pPr>
              <w:pStyle w:val="TableParagraph"/>
              <w:spacing w:before="56"/>
              <w:ind w:left="275"/>
              <w:rPr>
                <w:b/>
                <w:sz w:val="24"/>
              </w:rPr>
            </w:pPr>
            <w:r>
              <w:rPr>
                <w:b/>
                <w:sz w:val="24"/>
              </w:rPr>
              <w:t>Course Code</w:t>
            </w:r>
          </w:p>
        </w:tc>
        <w:tc>
          <w:tcPr>
            <w:tcW w:w="4926" w:type="dxa"/>
          </w:tcPr>
          <w:p w14:paraId="3451AABF" w14:textId="77777777" w:rsidR="00781EFC" w:rsidRDefault="00451C97">
            <w:pPr>
              <w:pStyle w:val="TableParagraph"/>
              <w:spacing w:before="56"/>
              <w:ind w:left="1800" w:right="1801"/>
              <w:jc w:val="center"/>
              <w:rPr>
                <w:b/>
                <w:sz w:val="24"/>
              </w:rPr>
            </w:pPr>
            <w:r>
              <w:rPr>
                <w:b/>
                <w:sz w:val="24"/>
              </w:rPr>
              <w:t>Course Title</w:t>
            </w:r>
          </w:p>
        </w:tc>
        <w:tc>
          <w:tcPr>
            <w:tcW w:w="1721" w:type="dxa"/>
          </w:tcPr>
          <w:p w14:paraId="3C102100" w14:textId="77777777" w:rsidR="00781EFC" w:rsidRDefault="00451C97">
            <w:pPr>
              <w:pStyle w:val="TableParagraph"/>
              <w:spacing w:before="56"/>
              <w:ind w:left="582" w:right="573"/>
              <w:jc w:val="center"/>
              <w:rPr>
                <w:b/>
                <w:sz w:val="24"/>
              </w:rPr>
            </w:pPr>
            <w:r>
              <w:rPr>
                <w:b/>
                <w:sz w:val="24"/>
              </w:rPr>
              <w:t>CH</w:t>
            </w:r>
          </w:p>
        </w:tc>
      </w:tr>
      <w:tr w:rsidR="00781EFC" w14:paraId="704B3AD9" w14:textId="77777777">
        <w:trPr>
          <w:trHeight w:val="731"/>
        </w:trPr>
        <w:tc>
          <w:tcPr>
            <w:tcW w:w="1880" w:type="dxa"/>
          </w:tcPr>
          <w:p w14:paraId="084E19AF" w14:textId="77777777" w:rsidR="00781EFC" w:rsidRDefault="00781EFC">
            <w:pPr>
              <w:pStyle w:val="TableParagraph"/>
              <w:rPr>
                <w:sz w:val="24"/>
              </w:rPr>
            </w:pPr>
          </w:p>
        </w:tc>
        <w:tc>
          <w:tcPr>
            <w:tcW w:w="4926" w:type="dxa"/>
          </w:tcPr>
          <w:p w14:paraId="373C0CC4" w14:textId="77777777" w:rsidR="00781EFC" w:rsidRDefault="00451C97">
            <w:pPr>
              <w:pStyle w:val="TableParagraph"/>
              <w:spacing w:before="51"/>
              <w:ind w:left="105"/>
              <w:rPr>
                <w:sz w:val="24"/>
              </w:rPr>
            </w:pPr>
            <w:r>
              <w:rPr>
                <w:sz w:val="24"/>
              </w:rPr>
              <w:t>CPP 655: Health Counselling</w:t>
            </w:r>
          </w:p>
          <w:p w14:paraId="15C28BE7" w14:textId="77777777" w:rsidR="00781EFC" w:rsidRDefault="00451C97">
            <w:pPr>
              <w:pStyle w:val="TableParagraph"/>
              <w:spacing w:before="60"/>
              <w:ind w:left="105"/>
              <w:rPr>
                <w:sz w:val="24"/>
              </w:rPr>
            </w:pPr>
            <w:r>
              <w:rPr>
                <w:sz w:val="24"/>
              </w:rPr>
              <w:t>CPP 656: Relationship Counselling</w:t>
            </w:r>
          </w:p>
        </w:tc>
        <w:tc>
          <w:tcPr>
            <w:tcW w:w="1721" w:type="dxa"/>
          </w:tcPr>
          <w:p w14:paraId="637DE872" w14:textId="77777777" w:rsidR="00781EFC" w:rsidRDefault="00451C97">
            <w:pPr>
              <w:pStyle w:val="TableParagraph"/>
              <w:spacing w:before="51"/>
              <w:ind w:left="584" w:right="573"/>
              <w:jc w:val="center"/>
              <w:rPr>
                <w:sz w:val="24"/>
              </w:rPr>
            </w:pPr>
            <w:r>
              <w:rPr>
                <w:sz w:val="24"/>
              </w:rPr>
              <w:t>3 CH</w:t>
            </w:r>
          </w:p>
        </w:tc>
      </w:tr>
      <w:tr w:rsidR="00781EFC" w14:paraId="4C4CC742" w14:textId="77777777">
        <w:trPr>
          <w:trHeight w:val="396"/>
        </w:trPr>
        <w:tc>
          <w:tcPr>
            <w:tcW w:w="1880" w:type="dxa"/>
          </w:tcPr>
          <w:p w14:paraId="111D8415" w14:textId="77777777" w:rsidR="00781EFC" w:rsidRDefault="00451C97">
            <w:pPr>
              <w:pStyle w:val="TableParagraph"/>
              <w:spacing w:before="51"/>
              <w:ind w:left="107"/>
              <w:rPr>
                <w:sz w:val="24"/>
              </w:rPr>
            </w:pPr>
            <w:r>
              <w:rPr>
                <w:sz w:val="24"/>
              </w:rPr>
              <w:t>CPP-660</w:t>
            </w:r>
          </w:p>
        </w:tc>
        <w:tc>
          <w:tcPr>
            <w:tcW w:w="4926" w:type="dxa"/>
          </w:tcPr>
          <w:p w14:paraId="3460C6D0" w14:textId="77777777" w:rsidR="00781EFC" w:rsidRDefault="00451C97">
            <w:pPr>
              <w:pStyle w:val="TableParagraph"/>
              <w:spacing w:before="51"/>
              <w:ind w:left="105"/>
              <w:rPr>
                <w:sz w:val="24"/>
              </w:rPr>
            </w:pPr>
            <w:r>
              <w:rPr>
                <w:sz w:val="24"/>
              </w:rPr>
              <w:t>Case Studies (Specialized Area)</w:t>
            </w:r>
          </w:p>
        </w:tc>
        <w:tc>
          <w:tcPr>
            <w:tcW w:w="1721" w:type="dxa"/>
          </w:tcPr>
          <w:p w14:paraId="7FB7E157" w14:textId="77777777" w:rsidR="00781EFC" w:rsidRDefault="00451C97">
            <w:pPr>
              <w:pStyle w:val="TableParagraph"/>
              <w:spacing w:before="51"/>
              <w:ind w:left="584" w:right="573"/>
              <w:jc w:val="center"/>
              <w:rPr>
                <w:sz w:val="24"/>
              </w:rPr>
            </w:pPr>
            <w:r>
              <w:rPr>
                <w:sz w:val="24"/>
              </w:rPr>
              <w:t>3 CH</w:t>
            </w:r>
          </w:p>
        </w:tc>
      </w:tr>
      <w:tr w:rsidR="00781EFC" w14:paraId="2371431D" w14:textId="77777777">
        <w:trPr>
          <w:trHeight w:val="397"/>
        </w:trPr>
        <w:tc>
          <w:tcPr>
            <w:tcW w:w="1880" w:type="dxa"/>
          </w:tcPr>
          <w:p w14:paraId="3885042C" w14:textId="77777777" w:rsidR="00781EFC" w:rsidRDefault="00451C97">
            <w:pPr>
              <w:pStyle w:val="TableParagraph"/>
              <w:spacing w:before="54"/>
              <w:ind w:left="107"/>
              <w:rPr>
                <w:sz w:val="24"/>
              </w:rPr>
            </w:pPr>
            <w:r>
              <w:rPr>
                <w:sz w:val="24"/>
              </w:rPr>
              <w:t>CPP-650</w:t>
            </w:r>
          </w:p>
        </w:tc>
        <w:tc>
          <w:tcPr>
            <w:tcW w:w="4926" w:type="dxa"/>
          </w:tcPr>
          <w:p w14:paraId="61FDD39D" w14:textId="77777777" w:rsidR="00781EFC" w:rsidRDefault="00451C97">
            <w:pPr>
              <w:pStyle w:val="TableParagraph"/>
              <w:spacing w:before="54"/>
              <w:ind w:left="105"/>
              <w:rPr>
                <w:sz w:val="24"/>
              </w:rPr>
            </w:pPr>
            <w:r>
              <w:rPr>
                <w:sz w:val="24"/>
              </w:rPr>
              <w:t>Thesis</w:t>
            </w:r>
          </w:p>
        </w:tc>
        <w:tc>
          <w:tcPr>
            <w:tcW w:w="1721" w:type="dxa"/>
          </w:tcPr>
          <w:p w14:paraId="61AC20C0" w14:textId="77777777" w:rsidR="00781EFC" w:rsidRDefault="00451C97">
            <w:pPr>
              <w:pStyle w:val="TableParagraph"/>
              <w:spacing w:before="54"/>
              <w:ind w:left="584" w:right="573"/>
              <w:jc w:val="center"/>
              <w:rPr>
                <w:sz w:val="24"/>
              </w:rPr>
            </w:pPr>
            <w:r>
              <w:rPr>
                <w:sz w:val="24"/>
              </w:rPr>
              <w:t>6 CH</w:t>
            </w:r>
          </w:p>
        </w:tc>
      </w:tr>
    </w:tbl>
    <w:p w14:paraId="4B286F73" w14:textId="77777777" w:rsidR="00781EFC" w:rsidRDefault="00781EFC">
      <w:pPr>
        <w:jc w:val="center"/>
        <w:rPr>
          <w:sz w:val="24"/>
        </w:rPr>
        <w:sectPr w:rsidR="00781EFC">
          <w:pgSz w:w="11910" w:h="16840"/>
          <w:pgMar w:top="1360" w:right="0" w:bottom="980" w:left="760" w:header="0" w:footer="710" w:gutter="0"/>
          <w:cols w:space="720"/>
        </w:sectPr>
      </w:pPr>
    </w:p>
    <w:p w14:paraId="6948664B" w14:textId="77777777" w:rsidR="00781EFC" w:rsidRDefault="00451C97">
      <w:pPr>
        <w:spacing w:before="65"/>
        <w:ind w:left="1040"/>
        <w:rPr>
          <w:b/>
          <w:sz w:val="24"/>
        </w:rPr>
      </w:pPr>
      <w:r>
        <w:rPr>
          <w:b/>
          <w:sz w:val="24"/>
          <w:u w:val="thick"/>
        </w:rPr>
        <w:lastRenderedPageBreak/>
        <w:t>Appendix F</w:t>
      </w:r>
    </w:p>
    <w:p w14:paraId="19892B15" w14:textId="77777777" w:rsidR="00781EFC" w:rsidRDefault="00451C97">
      <w:pPr>
        <w:pStyle w:val="BodyText"/>
        <w:rPr>
          <w:b/>
          <w:sz w:val="26"/>
        </w:rPr>
      </w:pPr>
      <w:r>
        <w:br w:type="column"/>
      </w:r>
    </w:p>
    <w:p w14:paraId="3E468452" w14:textId="77777777" w:rsidR="00781EFC" w:rsidRDefault="00451C97">
      <w:pPr>
        <w:spacing w:before="179" w:line="360" w:lineRule="auto"/>
        <w:ind w:left="1532" w:right="4269" w:hanging="492"/>
        <w:rPr>
          <w:b/>
          <w:sz w:val="24"/>
        </w:rPr>
      </w:pPr>
      <w:r>
        <w:rPr>
          <w:b/>
          <w:sz w:val="24"/>
        </w:rPr>
        <w:t>Evaluation System and Schedule BS Clinical Psychology (Mid and Final term)</w:t>
      </w:r>
    </w:p>
    <w:p w14:paraId="324F0067" w14:textId="77777777" w:rsidR="00781EFC" w:rsidRDefault="00781EFC">
      <w:pPr>
        <w:spacing w:line="360" w:lineRule="auto"/>
        <w:rPr>
          <w:sz w:val="24"/>
        </w:rPr>
        <w:sectPr w:rsidR="00781EFC">
          <w:pgSz w:w="11910" w:h="16840"/>
          <w:pgMar w:top="1360" w:right="0" w:bottom="980" w:left="760" w:header="0" w:footer="710" w:gutter="0"/>
          <w:cols w:num="2" w:space="720" w:equalWidth="0">
            <w:col w:w="2291" w:space="191"/>
            <w:col w:w="8668"/>
          </w:cols>
        </w:sectPr>
      </w:pPr>
    </w:p>
    <w:p w14:paraId="1BCF3541" w14:textId="77777777" w:rsidR="00781EFC" w:rsidRDefault="00781EFC">
      <w:pPr>
        <w:pStyle w:val="BodyText"/>
        <w:spacing w:before="3"/>
        <w:rPr>
          <w:b/>
          <w:sz w:val="28"/>
        </w:rPr>
      </w:pPr>
    </w:p>
    <w:p w14:paraId="773ABD2D" w14:textId="77777777" w:rsidR="00781EFC" w:rsidRDefault="00451C97">
      <w:pPr>
        <w:tabs>
          <w:tab w:val="left" w:pos="7101"/>
        </w:tabs>
        <w:spacing w:before="90"/>
        <w:ind w:left="1040"/>
        <w:rPr>
          <w:b/>
          <w:sz w:val="24"/>
        </w:rPr>
      </w:pPr>
      <w:r>
        <w:rPr>
          <w:b/>
          <w:sz w:val="24"/>
          <w:u w:val="thick"/>
        </w:rPr>
        <w:t>Mid Term</w:t>
      </w:r>
      <w:r>
        <w:rPr>
          <w:b/>
          <w:spacing w:val="-4"/>
          <w:sz w:val="24"/>
        </w:rPr>
        <w:t xml:space="preserve"> </w:t>
      </w:r>
      <w:r>
        <w:rPr>
          <w:b/>
          <w:sz w:val="24"/>
        </w:rPr>
        <w:t>(1-8 Weeks)</w:t>
      </w:r>
      <w:r>
        <w:rPr>
          <w:b/>
          <w:sz w:val="24"/>
        </w:rPr>
        <w:tab/>
        <w:t>Total Marks 100%</w:t>
      </w:r>
    </w:p>
    <w:p w14:paraId="23785AE4" w14:textId="77777777" w:rsidR="00781EFC" w:rsidRDefault="00781EFC">
      <w:pPr>
        <w:pStyle w:val="BodyText"/>
        <w:rPr>
          <w:b/>
          <w:sz w:val="20"/>
        </w:rPr>
      </w:pPr>
    </w:p>
    <w:p w14:paraId="5B4393E6" w14:textId="77777777" w:rsidR="00781EFC" w:rsidRDefault="00781EFC">
      <w:pPr>
        <w:pStyle w:val="BodyText"/>
        <w:spacing w:before="8"/>
        <w:rPr>
          <w:b/>
          <w:sz w:val="19"/>
        </w:rPr>
      </w:pPr>
    </w:p>
    <w:p w14:paraId="4A8DCBCD" w14:textId="77777777" w:rsidR="00781EFC" w:rsidRDefault="00451C97">
      <w:pPr>
        <w:pStyle w:val="ListParagraph"/>
        <w:numPr>
          <w:ilvl w:val="0"/>
          <w:numId w:val="2"/>
        </w:numPr>
        <w:tabs>
          <w:tab w:val="left" w:pos="1761"/>
          <w:tab w:val="left" w:pos="8361"/>
        </w:tabs>
        <w:spacing w:before="90"/>
        <w:ind w:hanging="361"/>
        <w:rPr>
          <w:sz w:val="24"/>
        </w:rPr>
      </w:pPr>
      <w:r>
        <w:rPr>
          <w:sz w:val="24"/>
        </w:rPr>
        <w:t>Project/Presentation, Assignment &amp;</w:t>
      </w:r>
      <w:r>
        <w:rPr>
          <w:spacing w:val="-3"/>
          <w:sz w:val="24"/>
        </w:rPr>
        <w:t xml:space="preserve"> </w:t>
      </w:r>
      <w:r>
        <w:rPr>
          <w:sz w:val="24"/>
        </w:rPr>
        <w:t>Class</w:t>
      </w:r>
      <w:r>
        <w:rPr>
          <w:spacing w:val="-2"/>
          <w:sz w:val="24"/>
        </w:rPr>
        <w:t xml:space="preserve"> </w:t>
      </w:r>
      <w:r>
        <w:rPr>
          <w:sz w:val="24"/>
        </w:rPr>
        <w:t>Participation</w:t>
      </w:r>
      <w:r>
        <w:rPr>
          <w:sz w:val="24"/>
        </w:rPr>
        <w:tab/>
        <w:t>20 %</w:t>
      </w:r>
    </w:p>
    <w:p w14:paraId="3CD04ADE" w14:textId="77777777" w:rsidR="00781EFC" w:rsidRDefault="00451C97">
      <w:pPr>
        <w:pStyle w:val="ListParagraph"/>
        <w:numPr>
          <w:ilvl w:val="0"/>
          <w:numId w:val="2"/>
        </w:numPr>
        <w:tabs>
          <w:tab w:val="left" w:pos="1761"/>
          <w:tab w:val="left" w:pos="8426"/>
        </w:tabs>
        <w:spacing w:before="140"/>
        <w:ind w:hanging="361"/>
        <w:rPr>
          <w:sz w:val="24"/>
        </w:rPr>
      </w:pPr>
      <w:r>
        <w:rPr>
          <w:sz w:val="24"/>
        </w:rPr>
        <w:t>Mid-Term</w:t>
      </w:r>
      <w:r>
        <w:rPr>
          <w:spacing w:val="-2"/>
          <w:sz w:val="24"/>
        </w:rPr>
        <w:t xml:space="preserve"> </w:t>
      </w:r>
      <w:r>
        <w:rPr>
          <w:sz w:val="24"/>
        </w:rPr>
        <w:t>Examination</w:t>
      </w:r>
      <w:r>
        <w:rPr>
          <w:sz w:val="24"/>
        </w:rPr>
        <w:tab/>
        <w:t>25%</w:t>
      </w:r>
    </w:p>
    <w:p w14:paraId="1DD506DC" w14:textId="77777777" w:rsidR="00781EFC" w:rsidRDefault="00781EFC">
      <w:pPr>
        <w:pStyle w:val="BodyText"/>
        <w:spacing w:before="10"/>
        <w:rPr>
          <w:sz w:val="29"/>
        </w:rPr>
      </w:pPr>
    </w:p>
    <w:p w14:paraId="1074E218" w14:textId="77777777" w:rsidR="00781EFC" w:rsidRDefault="00451C97">
      <w:pPr>
        <w:pStyle w:val="Heading5"/>
        <w:tabs>
          <w:tab w:val="left" w:pos="7881"/>
        </w:tabs>
      </w:pPr>
      <w:r>
        <w:rPr>
          <w:u w:val="thick"/>
        </w:rPr>
        <w:t>End</w:t>
      </w:r>
      <w:r>
        <w:rPr>
          <w:spacing w:val="-1"/>
          <w:u w:val="thick"/>
        </w:rPr>
        <w:t xml:space="preserve"> </w:t>
      </w:r>
      <w:r>
        <w:rPr>
          <w:u w:val="thick"/>
        </w:rPr>
        <w:t>Term</w:t>
      </w:r>
      <w:r>
        <w:tab/>
        <w:t>Total Marks</w:t>
      </w:r>
    </w:p>
    <w:p w14:paraId="6F1260B9" w14:textId="77777777" w:rsidR="00781EFC" w:rsidRDefault="00451C97">
      <w:pPr>
        <w:pStyle w:val="ListParagraph"/>
        <w:numPr>
          <w:ilvl w:val="0"/>
          <w:numId w:val="1"/>
        </w:numPr>
        <w:tabs>
          <w:tab w:val="left" w:pos="1761"/>
          <w:tab w:val="left" w:pos="8421"/>
        </w:tabs>
        <w:spacing w:before="132"/>
        <w:ind w:hanging="361"/>
        <w:rPr>
          <w:sz w:val="24"/>
        </w:rPr>
      </w:pPr>
      <w:r>
        <w:rPr>
          <w:sz w:val="24"/>
        </w:rPr>
        <w:t>End-Term</w:t>
      </w:r>
      <w:r>
        <w:rPr>
          <w:spacing w:val="-2"/>
          <w:sz w:val="24"/>
        </w:rPr>
        <w:t xml:space="preserve"> </w:t>
      </w:r>
      <w:r>
        <w:rPr>
          <w:sz w:val="24"/>
        </w:rPr>
        <w:t>Examination</w:t>
      </w:r>
      <w:r>
        <w:rPr>
          <w:sz w:val="24"/>
        </w:rPr>
        <w:tab/>
        <w:t>40%</w:t>
      </w:r>
    </w:p>
    <w:p w14:paraId="2F158747" w14:textId="77777777" w:rsidR="00781EFC" w:rsidRDefault="00781EFC">
      <w:pPr>
        <w:rPr>
          <w:sz w:val="24"/>
        </w:rPr>
        <w:sectPr w:rsidR="00781EFC">
          <w:type w:val="continuous"/>
          <w:pgSz w:w="11910" w:h="16840"/>
          <w:pgMar w:top="1420" w:right="0" w:bottom="900" w:left="760" w:header="720" w:footer="720" w:gutter="0"/>
          <w:cols w:space="720"/>
        </w:sectPr>
      </w:pPr>
    </w:p>
    <w:p w14:paraId="67F38230" w14:textId="77777777" w:rsidR="00781EFC" w:rsidRDefault="00451C97">
      <w:pPr>
        <w:pStyle w:val="Heading5"/>
        <w:spacing w:before="65"/>
      </w:pPr>
      <w:r>
        <w:rPr>
          <w:u w:val="thick"/>
        </w:rPr>
        <w:lastRenderedPageBreak/>
        <w:t>Appendix G</w:t>
      </w:r>
    </w:p>
    <w:p w14:paraId="03D64BA6" w14:textId="77777777" w:rsidR="00781EFC" w:rsidRDefault="00451C97">
      <w:pPr>
        <w:pStyle w:val="BodyText"/>
        <w:rPr>
          <w:b/>
          <w:sz w:val="26"/>
        </w:rPr>
      </w:pPr>
      <w:r>
        <w:br w:type="column"/>
      </w:r>
    </w:p>
    <w:p w14:paraId="4F20DB79" w14:textId="77777777" w:rsidR="00781EFC" w:rsidRDefault="00451C97">
      <w:pPr>
        <w:spacing w:before="179" w:line="360" w:lineRule="auto"/>
        <w:ind w:left="832" w:right="3919" w:firstLine="360"/>
        <w:rPr>
          <w:b/>
          <w:sz w:val="24"/>
        </w:rPr>
      </w:pPr>
      <w:r>
        <w:rPr>
          <w:b/>
          <w:sz w:val="24"/>
        </w:rPr>
        <w:t>Evaluation System and Schedule MS Clinical &amp; Counseling</w:t>
      </w:r>
      <w:r>
        <w:rPr>
          <w:b/>
          <w:spacing w:val="10"/>
          <w:sz w:val="24"/>
        </w:rPr>
        <w:t xml:space="preserve"> </w:t>
      </w:r>
      <w:proofErr w:type="spellStart"/>
      <w:r>
        <w:rPr>
          <w:b/>
          <w:spacing w:val="-3"/>
          <w:sz w:val="24"/>
        </w:rPr>
        <w:t>Programmes</w:t>
      </w:r>
      <w:proofErr w:type="spellEnd"/>
    </w:p>
    <w:p w14:paraId="3A908554" w14:textId="77777777" w:rsidR="00781EFC" w:rsidRDefault="00451C97">
      <w:pPr>
        <w:spacing w:before="1"/>
        <w:ind w:left="1775"/>
        <w:rPr>
          <w:b/>
          <w:sz w:val="24"/>
        </w:rPr>
      </w:pPr>
      <w:r>
        <w:rPr>
          <w:b/>
          <w:sz w:val="24"/>
        </w:rPr>
        <w:t>(Mid and Final term)</w:t>
      </w:r>
    </w:p>
    <w:p w14:paraId="5557AF39" w14:textId="77777777" w:rsidR="00781EFC" w:rsidRDefault="00781EFC">
      <w:pPr>
        <w:rPr>
          <w:sz w:val="24"/>
        </w:rPr>
        <w:sectPr w:rsidR="00781EFC">
          <w:pgSz w:w="11910" w:h="16840"/>
          <w:pgMar w:top="1360" w:right="0" w:bottom="980" w:left="760" w:header="0" w:footer="710" w:gutter="0"/>
          <w:cols w:num="2" w:space="720" w:equalWidth="0">
            <w:col w:w="2291" w:space="40"/>
            <w:col w:w="8819"/>
          </w:cols>
        </w:sectPr>
      </w:pPr>
    </w:p>
    <w:p w14:paraId="1FE9F108" w14:textId="77777777" w:rsidR="00781EFC" w:rsidRDefault="00781EFC">
      <w:pPr>
        <w:pStyle w:val="BodyText"/>
        <w:rPr>
          <w:b/>
          <w:sz w:val="20"/>
        </w:rPr>
      </w:pPr>
    </w:p>
    <w:p w14:paraId="6CD072C8" w14:textId="77777777" w:rsidR="00781EFC" w:rsidRDefault="00781EFC">
      <w:pPr>
        <w:pStyle w:val="BodyText"/>
        <w:spacing w:before="10"/>
        <w:rPr>
          <w:b/>
          <w:sz w:val="28"/>
        </w:rPr>
      </w:pPr>
    </w:p>
    <w:tbl>
      <w:tblPr>
        <w:tblW w:w="0" w:type="auto"/>
        <w:tblInd w:w="997" w:type="dxa"/>
        <w:tblLayout w:type="fixed"/>
        <w:tblCellMar>
          <w:left w:w="0" w:type="dxa"/>
          <w:right w:w="0" w:type="dxa"/>
        </w:tblCellMar>
        <w:tblLook w:val="01E0" w:firstRow="1" w:lastRow="1" w:firstColumn="1" w:lastColumn="1" w:noHBand="0" w:noVBand="0"/>
      </w:tblPr>
      <w:tblGrid>
        <w:gridCol w:w="2889"/>
        <w:gridCol w:w="3204"/>
        <w:gridCol w:w="2052"/>
      </w:tblGrid>
      <w:tr w:rsidR="00781EFC" w14:paraId="49B50889" w14:textId="77777777">
        <w:trPr>
          <w:trHeight w:val="338"/>
        </w:trPr>
        <w:tc>
          <w:tcPr>
            <w:tcW w:w="2889" w:type="dxa"/>
          </w:tcPr>
          <w:p w14:paraId="13D04950" w14:textId="77777777" w:rsidR="00781EFC" w:rsidRDefault="00451C97">
            <w:pPr>
              <w:pStyle w:val="TableParagraph"/>
              <w:spacing w:line="266" w:lineRule="exact"/>
              <w:ind w:left="50"/>
              <w:rPr>
                <w:b/>
                <w:sz w:val="24"/>
              </w:rPr>
            </w:pPr>
            <w:r>
              <w:rPr>
                <w:b/>
                <w:sz w:val="24"/>
                <w:u w:val="thick"/>
              </w:rPr>
              <w:t>Mid Term</w:t>
            </w:r>
            <w:r>
              <w:rPr>
                <w:b/>
                <w:sz w:val="24"/>
              </w:rPr>
              <w:t xml:space="preserve"> (1-8 Weeks)</w:t>
            </w:r>
          </w:p>
        </w:tc>
        <w:tc>
          <w:tcPr>
            <w:tcW w:w="3204" w:type="dxa"/>
          </w:tcPr>
          <w:p w14:paraId="38992FD8" w14:textId="77777777" w:rsidR="00781EFC" w:rsidRDefault="00451C97">
            <w:pPr>
              <w:pStyle w:val="TableParagraph"/>
              <w:spacing w:line="266" w:lineRule="exact"/>
              <w:ind w:left="262" w:right="1075"/>
              <w:jc w:val="center"/>
              <w:rPr>
                <w:b/>
                <w:sz w:val="24"/>
              </w:rPr>
            </w:pPr>
            <w:r>
              <w:rPr>
                <w:b/>
                <w:sz w:val="24"/>
              </w:rPr>
              <w:t>Total Marks 60%</w:t>
            </w:r>
          </w:p>
        </w:tc>
        <w:tc>
          <w:tcPr>
            <w:tcW w:w="2052" w:type="dxa"/>
          </w:tcPr>
          <w:p w14:paraId="67CD4AA2" w14:textId="77777777" w:rsidR="00781EFC" w:rsidRDefault="00451C97">
            <w:pPr>
              <w:pStyle w:val="TableParagraph"/>
              <w:spacing w:line="266" w:lineRule="exact"/>
              <w:ind w:left="1098"/>
              <w:rPr>
                <w:b/>
                <w:sz w:val="24"/>
              </w:rPr>
            </w:pPr>
            <w:r>
              <w:rPr>
                <w:b/>
                <w:sz w:val="24"/>
              </w:rPr>
              <w:t>Week</w:t>
            </w:r>
          </w:p>
        </w:tc>
      </w:tr>
      <w:tr w:rsidR="00781EFC" w14:paraId="6CD256FB" w14:textId="77777777">
        <w:trPr>
          <w:trHeight w:val="338"/>
        </w:trPr>
        <w:tc>
          <w:tcPr>
            <w:tcW w:w="2889" w:type="dxa"/>
          </w:tcPr>
          <w:p w14:paraId="411547E3" w14:textId="77777777" w:rsidR="00781EFC" w:rsidRDefault="00451C97">
            <w:pPr>
              <w:pStyle w:val="TableParagraph"/>
              <w:spacing w:before="62" w:line="256" w:lineRule="exact"/>
              <w:ind w:left="409"/>
              <w:rPr>
                <w:sz w:val="24"/>
              </w:rPr>
            </w:pPr>
            <w:r>
              <w:rPr>
                <w:sz w:val="24"/>
              </w:rPr>
              <w:t>3. Quiz ( Three quiz)</w:t>
            </w:r>
          </w:p>
        </w:tc>
        <w:tc>
          <w:tcPr>
            <w:tcW w:w="3204" w:type="dxa"/>
          </w:tcPr>
          <w:p w14:paraId="68739A51" w14:textId="77777777" w:rsidR="00781EFC" w:rsidRDefault="00451C97">
            <w:pPr>
              <w:pStyle w:val="TableParagraph"/>
              <w:spacing w:before="62" w:line="256" w:lineRule="exact"/>
              <w:ind w:left="136" w:right="1075"/>
              <w:jc w:val="center"/>
              <w:rPr>
                <w:sz w:val="24"/>
              </w:rPr>
            </w:pPr>
            <w:r>
              <w:rPr>
                <w:sz w:val="24"/>
              </w:rPr>
              <w:t>20 %</w:t>
            </w:r>
          </w:p>
        </w:tc>
        <w:tc>
          <w:tcPr>
            <w:tcW w:w="2052" w:type="dxa"/>
          </w:tcPr>
          <w:p w14:paraId="35F400E0" w14:textId="77777777" w:rsidR="00781EFC" w:rsidRDefault="00451C97">
            <w:pPr>
              <w:pStyle w:val="TableParagraph"/>
              <w:spacing w:before="62" w:line="256" w:lineRule="exact"/>
              <w:ind w:left="1158"/>
              <w:rPr>
                <w:sz w:val="24"/>
              </w:rPr>
            </w:pPr>
            <w:r>
              <w:rPr>
                <w:sz w:val="24"/>
              </w:rPr>
              <w:t>3 , 5 &amp; 7</w:t>
            </w:r>
          </w:p>
        </w:tc>
      </w:tr>
    </w:tbl>
    <w:p w14:paraId="5C5FD192" w14:textId="77777777" w:rsidR="00781EFC" w:rsidRDefault="00781EFC">
      <w:pPr>
        <w:pStyle w:val="BodyText"/>
        <w:rPr>
          <w:b/>
          <w:sz w:val="20"/>
        </w:rPr>
      </w:pPr>
    </w:p>
    <w:p w14:paraId="62F7A794" w14:textId="77777777" w:rsidR="00781EFC" w:rsidRDefault="00781EFC">
      <w:pPr>
        <w:pStyle w:val="BodyText"/>
        <w:spacing w:before="10"/>
        <w:rPr>
          <w:b/>
          <w:sz w:val="28"/>
        </w:rPr>
      </w:pPr>
    </w:p>
    <w:tbl>
      <w:tblPr>
        <w:tblW w:w="0" w:type="auto"/>
        <w:tblInd w:w="1357" w:type="dxa"/>
        <w:tblLayout w:type="fixed"/>
        <w:tblCellMar>
          <w:left w:w="0" w:type="dxa"/>
          <w:right w:w="0" w:type="dxa"/>
        </w:tblCellMar>
        <w:tblLook w:val="01E0" w:firstRow="1" w:lastRow="1" w:firstColumn="1" w:lastColumn="1" w:noHBand="0" w:noVBand="0"/>
      </w:tblPr>
      <w:tblGrid>
        <w:gridCol w:w="2879"/>
        <w:gridCol w:w="2492"/>
        <w:gridCol w:w="1700"/>
        <w:gridCol w:w="474"/>
      </w:tblGrid>
      <w:tr w:rsidR="00781EFC" w14:paraId="764090AD" w14:textId="77777777">
        <w:trPr>
          <w:trHeight w:val="339"/>
        </w:trPr>
        <w:tc>
          <w:tcPr>
            <w:tcW w:w="2879" w:type="dxa"/>
          </w:tcPr>
          <w:p w14:paraId="51E4B4ED" w14:textId="77777777" w:rsidR="00781EFC" w:rsidRDefault="00451C97">
            <w:pPr>
              <w:pStyle w:val="TableParagraph"/>
              <w:spacing w:line="266" w:lineRule="exact"/>
              <w:ind w:left="50"/>
              <w:rPr>
                <w:sz w:val="24"/>
              </w:rPr>
            </w:pPr>
            <w:r>
              <w:rPr>
                <w:sz w:val="24"/>
              </w:rPr>
              <w:t>4. Assignment (Two)</w:t>
            </w:r>
          </w:p>
        </w:tc>
        <w:tc>
          <w:tcPr>
            <w:tcW w:w="2492" w:type="dxa"/>
          </w:tcPr>
          <w:p w14:paraId="4DFDD1F9" w14:textId="77777777" w:rsidR="00781EFC" w:rsidRDefault="00451C97">
            <w:pPr>
              <w:pStyle w:val="TableParagraph"/>
              <w:spacing w:line="266" w:lineRule="exact"/>
              <w:ind w:left="531"/>
              <w:rPr>
                <w:sz w:val="24"/>
              </w:rPr>
            </w:pPr>
            <w:r>
              <w:rPr>
                <w:sz w:val="24"/>
              </w:rPr>
              <w:t>10%</w:t>
            </w:r>
          </w:p>
        </w:tc>
        <w:tc>
          <w:tcPr>
            <w:tcW w:w="1700" w:type="dxa"/>
          </w:tcPr>
          <w:p w14:paraId="1D6D0A30" w14:textId="77777777" w:rsidR="00781EFC" w:rsidRDefault="00451C97">
            <w:pPr>
              <w:pStyle w:val="TableParagraph"/>
              <w:spacing w:line="266" w:lineRule="exact"/>
              <w:ind w:right="57"/>
              <w:jc w:val="right"/>
              <w:rPr>
                <w:sz w:val="24"/>
              </w:rPr>
            </w:pPr>
            <w:r>
              <w:rPr>
                <w:sz w:val="24"/>
              </w:rPr>
              <w:t>4</w:t>
            </w:r>
          </w:p>
        </w:tc>
        <w:tc>
          <w:tcPr>
            <w:tcW w:w="474" w:type="dxa"/>
          </w:tcPr>
          <w:p w14:paraId="7B2C86E9" w14:textId="77777777" w:rsidR="00781EFC" w:rsidRDefault="00451C97">
            <w:pPr>
              <w:pStyle w:val="TableParagraph"/>
              <w:spacing w:line="266" w:lineRule="exact"/>
              <w:ind w:left="39" w:right="28"/>
              <w:jc w:val="center"/>
              <w:rPr>
                <w:sz w:val="24"/>
              </w:rPr>
            </w:pPr>
            <w:r>
              <w:rPr>
                <w:sz w:val="24"/>
              </w:rPr>
              <w:t>&amp; 6</w:t>
            </w:r>
          </w:p>
        </w:tc>
      </w:tr>
      <w:tr w:rsidR="00781EFC" w14:paraId="00EA540B" w14:textId="77777777">
        <w:trPr>
          <w:trHeight w:val="414"/>
        </w:trPr>
        <w:tc>
          <w:tcPr>
            <w:tcW w:w="2879" w:type="dxa"/>
          </w:tcPr>
          <w:p w14:paraId="25FB3CC1" w14:textId="77777777" w:rsidR="00781EFC" w:rsidRDefault="00451C97">
            <w:pPr>
              <w:pStyle w:val="TableParagraph"/>
              <w:spacing w:before="63"/>
              <w:ind w:left="50"/>
              <w:rPr>
                <w:sz w:val="24"/>
              </w:rPr>
            </w:pPr>
            <w:r>
              <w:rPr>
                <w:sz w:val="24"/>
              </w:rPr>
              <w:t>5. Presentations (Two)</w:t>
            </w:r>
          </w:p>
        </w:tc>
        <w:tc>
          <w:tcPr>
            <w:tcW w:w="2492" w:type="dxa"/>
          </w:tcPr>
          <w:p w14:paraId="32566DFD" w14:textId="77777777" w:rsidR="00781EFC" w:rsidRDefault="00451C97">
            <w:pPr>
              <w:pStyle w:val="TableParagraph"/>
              <w:spacing w:before="63"/>
              <w:ind w:left="531"/>
              <w:rPr>
                <w:sz w:val="24"/>
              </w:rPr>
            </w:pPr>
            <w:r>
              <w:rPr>
                <w:sz w:val="24"/>
              </w:rPr>
              <w:t>20%</w:t>
            </w:r>
          </w:p>
        </w:tc>
        <w:tc>
          <w:tcPr>
            <w:tcW w:w="1700" w:type="dxa"/>
          </w:tcPr>
          <w:p w14:paraId="38C64D64" w14:textId="77777777" w:rsidR="00781EFC" w:rsidRDefault="00451C97">
            <w:pPr>
              <w:pStyle w:val="TableParagraph"/>
              <w:spacing w:before="63"/>
              <w:ind w:right="57"/>
              <w:jc w:val="right"/>
              <w:rPr>
                <w:sz w:val="24"/>
              </w:rPr>
            </w:pPr>
            <w:r>
              <w:rPr>
                <w:sz w:val="24"/>
              </w:rPr>
              <w:t>2</w:t>
            </w:r>
          </w:p>
        </w:tc>
        <w:tc>
          <w:tcPr>
            <w:tcW w:w="474" w:type="dxa"/>
          </w:tcPr>
          <w:p w14:paraId="2A93BDEF" w14:textId="77777777" w:rsidR="00781EFC" w:rsidRDefault="00451C97">
            <w:pPr>
              <w:pStyle w:val="TableParagraph"/>
              <w:spacing w:before="63"/>
              <w:ind w:left="39" w:right="28"/>
              <w:jc w:val="center"/>
              <w:rPr>
                <w:sz w:val="24"/>
              </w:rPr>
            </w:pPr>
            <w:r>
              <w:rPr>
                <w:sz w:val="24"/>
              </w:rPr>
              <w:t>&amp; 5</w:t>
            </w:r>
          </w:p>
        </w:tc>
      </w:tr>
      <w:tr w:rsidR="00781EFC" w14:paraId="256298EF" w14:textId="77777777">
        <w:trPr>
          <w:trHeight w:val="340"/>
        </w:trPr>
        <w:tc>
          <w:tcPr>
            <w:tcW w:w="2879" w:type="dxa"/>
          </w:tcPr>
          <w:p w14:paraId="38A6D1C9" w14:textId="77777777" w:rsidR="00781EFC" w:rsidRDefault="00451C97">
            <w:pPr>
              <w:pStyle w:val="TableParagraph"/>
              <w:spacing w:before="65" w:line="256" w:lineRule="exact"/>
              <w:ind w:left="50"/>
              <w:rPr>
                <w:sz w:val="24"/>
              </w:rPr>
            </w:pPr>
            <w:r>
              <w:rPr>
                <w:sz w:val="24"/>
              </w:rPr>
              <w:t>6. Class Participation</w:t>
            </w:r>
          </w:p>
        </w:tc>
        <w:tc>
          <w:tcPr>
            <w:tcW w:w="2492" w:type="dxa"/>
          </w:tcPr>
          <w:p w14:paraId="72CAD0CD" w14:textId="77777777" w:rsidR="00781EFC" w:rsidRDefault="00451C97">
            <w:pPr>
              <w:pStyle w:val="TableParagraph"/>
              <w:spacing w:before="65" w:line="256" w:lineRule="exact"/>
              <w:ind w:left="531"/>
              <w:rPr>
                <w:sz w:val="24"/>
              </w:rPr>
            </w:pPr>
            <w:r>
              <w:rPr>
                <w:sz w:val="24"/>
              </w:rPr>
              <w:t>10%</w:t>
            </w:r>
          </w:p>
        </w:tc>
        <w:tc>
          <w:tcPr>
            <w:tcW w:w="1700" w:type="dxa"/>
          </w:tcPr>
          <w:p w14:paraId="69B94A65" w14:textId="77777777" w:rsidR="00781EFC" w:rsidRDefault="00451C97">
            <w:pPr>
              <w:pStyle w:val="TableParagraph"/>
              <w:spacing w:before="65" w:line="256" w:lineRule="exact"/>
              <w:ind w:right="57"/>
              <w:jc w:val="right"/>
              <w:rPr>
                <w:sz w:val="24"/>
              </w:rPr>
            </w:pPr>
            <w:r>
              <w:rPr>
                <w:sz w:val="24"/>
              </w:rPr>
              <w:t>3</w:t>
            </w:r>
          </w:p>
        </w:tc>
        <w:tc>
          <w:tcPr>
            <w:tcW w:w="474" w:type="dxa"/>
          </w:tcPr>
          <w:p w14:paraId="046803B3" w14:textId="77777777" w:rsidR="00781EFC" w:rsidRDefault="00451C97">
            <w:pPr>
              <w:pStyle w:val="TableParagraph"/>
              <w:spacing w:before="65" w:line="256" w:lineRule="exact"/>
              <w:ind w:left="39" w:right="28"/>
              <w:jc w:val="center"/>
              <w:rPr>
                <w:sz w:val="24"/>
              </w:rPr>
            </w:pPr>
            <w:r>
              <w:rPr>
                <w:sz w:val="24"/>
              </w:rPr>
              <w:t>&amp; 7</w:t>
            </w:r>
          </w:p>
        </w:tc>
      </w:tr>
    </w:tbl>
    <w:p w14:paraId="5291D76C" w14:textId="77777777" w:rsidR="00781EFC" w:rsidRDefault="00781EFC">
      <w:pPr>
        <w:pStyle w:val="BodyText"/>
        <w:rPr>
          <w:b/>
          <w:sz w:val="22"/>
        </w:rPr>
      </w:pPr>
    </w:p>
    <w:p w14:paraId="400238D4" w14:textId="77777777" w:rsidR="00781EFC" w:rsidRDefault="00451C97">
      <w:pPr>
        <w:tabs>
          <w:tab w:val="left" w:pos="4160"/>
        </w:tabs>
        <w:spacing w:before="90"/>
        <w:ind w:left="1040"/>
        <w:rPr>
          <w:b/>
          <w:sz w:val="24"/>
        </w:rPr>
      </w:pPr>
      <w:r>
        <w:rPr>
          <w:b/>
          <w:sz w:val="24"/>
          <w:u w:val="thick"/>
        </w:rPr>
        <w:t>End Term</w:t>
      </w:r>
      <w:r>
        <w:rPr>
          <w:b/>
          <w:sz w:val="24"/>
        </w:rPr>
        <w:t xml:space="preserve"> (9</w:t>
      </w:r>
      <w:r>
        <w:rPr>
          <w:b/>
          <w:spacing w:val="-5"/>
          <w:sz w:val="24"/>
        </w:rPr>
        <w:t xml:space="preserve"> </w:t>
      </w:r>
      <w:r>
        <w:rPr>
          <w:b/>
          <w:sz w:val="24"/>
        </w:rPr>
        <w:t>-16 Weeks)</w:t>
      </w:r>
      <w:r>
        <w:rPr>
          <w:b/>
          <w:sz w:val="24"/>
        </w:rPr>
        <w:tab/>
        <w:t>Total Marks 40% Written</w:t>
      </w:r>
      <w:r>
        <w:rPr>
          <w:b/>
          <w:spacing w:val="1"/>
          <w:sz w:val="24"/>
        </w:rPr>
        <w:t xml:space="preserve"> </w:t>
      </w:r>
      <w:r>
        <w:rPr>
          <w:b/>
          <w:sz w:val="24"/>
        </w:rPr>
        <w:t>Exam</w:t>
      </w:r>
    </w:p>
    <w:p w14:paraId="304AFAC1" w14:textId="77777777" w:rsidR="00781EFC" w:rsidRDefault="00451C97">
      <w:pPr>
        <w:pStyle w:val="ListParagraph"/>
        <w:numPr>
          <w:ilvl w:val="0"/>
          <w:numId w:val="1"/>
        </w:numPr>
        <w:tabs>
          <w:tab w:val="left" w:pos="1761"/>
          <w:tab w:val="left" w:pos="8241"/>
        </w:tabs>
        <w:spacing w:before="132"/>
        <w:ind w:hanging="361"/>
        <w:rPr>
          <w:sz w:val="24"/>
        </w:rPr>
      </w:pPr>
      <w:r>
        <w:rPr>
          <w:sz w:val="24"/>
        </w:rPr>
        <w:t>5 subjective questions  10 marks each (2 Theory,</w:t>
      </w:r>
      <w:r>
        <w:rPr>
          <w:spacing w:val="-4"/>
          <w:sz w:val="24"/>
        </w:rPr>
        <w:t xml:space="preserve"> </w:t>
      </w:r>
      <w:r>
        <w:rPr>
          <w:sz w:val="24"/>
        </w:rPr>
        <w:t>2 Applied)</w:t>
      </w:r>
      <w:r>
        <w:rPr>
          <w:sz w:val="24"/>
        </w:rPr>
        <w:tab/>
        <w:t>40%</w:t>
      </w:r>
    </w:p>
    <w:p w14:paraId="47827A81" w14:textId="77777777" w:rsidR="00781EFC" w:rsidRDefault="00781EFC">
      <w:pPr>
        <w:rPr>
          <w:sz w:val="24"/>
        </w:rPr>
        <w:sectPr w:rsidR="00781EFC">
          <w:type w:val="continuous"/>
          <w:pgSz w:w="11910" w:h="16840"/>
          <w:pgMar w:top="1420" w:right="0" w:bottom="900" w:left="760" w:header="720" w:footer="720" w:gutter="0"/>
          <w:cols w:space="720"/>
        </w:sectPr>
      </w:pPr>
    </w:p>
    <w:p w14:paraId="73A29022" w14:textId="77777777" w:rsidR="00781EFC" w:rsidRDefault="00451C97">
      <w:pPr>
        <w:pStyle w:val="Heading5"/>
        <w:spacing w:before="65"/>
      </w:pPr>
      <w:r>
        <w:rPr>
          <w:u w:val="thick"/>
        </w:rPr>
        <w:lastRenderedPageBreak/>
        <w:t>Appendix H</w:t>
      </w:r>
    </w:p>
    <w:p w14:paraId="3E80706C" w14:textId="77777777" w:rsidR="00781EFC" w:rsidRDefault="00451C97">
      <w:pPr>
        <w:pStyle w:val="BodyText"/>
        <w:spacing w:before="6"/>
        <w:rPr>
          <w:b/>
          <w:sz w:val="50"/>
        </w:rPr>
      </w:pPr>
      <w:r>
        <w:br w:type="column"/>
      </w:r>
    </w:p>
    <w:p w14:paraId="6065B3AD" w14:textId="77777777" w:rsidR="00781EFC" w:rsidRDefault="00451C97">
      <w:pPr>
        <w:ind w:left="1040"/>
        <w:rPr>
          <w:b/>
          <w:sz w:val="32"/>
        </w:rPr>
      </w:pPr>
      <w:r>
        <w:rPr>
          <w:b/>
          <w:sz w:val="32"/>
          <w:u w:val="thick"/>
        </w:rPr>
        <w:t>PhD Clinical Psychology</w:t>
      </w:r>
    </w:p>
    <w:p w14:paraId="38AAE8E3" w14:textId="77777777" w:rsidR="00781EFC" w:rsidRDefault="00781EFC">
      <w:pPr>
        <w:rPr>
          <w:sz w:val="32"/>
        </w:rPr>
        <w:sectPr w:rsidR="00781EFC">
          <w:pgSz w:w="11910" w:h="16840"/>
          <w:pgMar w:top="1360" w:right="0" w:bottom="980" w:left="760" w:header="0" w:footer="710" w:gutter="0"/>
          <w:cols w:num="2" w:space="720" w:equalWidth="0">
            <w:col w:w="2331" w:space="144"/>
            <w:col w:w="8675"/>
          </w:cols>
        </w:sectPr>
      </w:pPr>
    </w:p>
    <w:p w14:paraId="0FB51BAB" w14:textId="77777777" w:rsidR="00781EFC" w:rsidRDefault="00781EFC">
      <w:pPr>
        <w:pStyle w:val="BodyText"/>
        <w:spacing w:before="5"/>
        <w:rPr>
          <w:b/>
          <w:sz w:val="18"/>
        </w:rPr>
      </w:pPr>
    </w:p>
    <w:p w14:paraId="31F32260" w14:textId="77777777" w:rsidR="00781EFC" w:rsidRDefault="00451C97">
      <w:pPr>
        <w:spacing w:before="88"/>
        <w:ind w:left="2927"/>
        <w:rPr>
          <w:b/>
          <w:sz w:val="26"/>
        </w:rPr>
      </w:pPr>
      <w:r>
        <w:rPr>
          <w:b/>
          <w:sz w:val="26"/>
        </w:rPr>
        <w:t>Road Map of PhD in Clinical Psychology</w:t>
      </w:r>
    </w:p>
    <w:p w14:paraId="577A79A4" w14:textId="77777777" w:rsidR="00D210E6" w:rsidRPr="006956C5" w:rsidRDefault="00D210E6" w:rsidP="00D210E6">
      <w:pPr>
        <w:shd w:val="clear" w:color="auto" w:fill="FFFFFF"/>
        <w:spacing w:before="300" w:after="150"/>
        <w:outlineLvl w:val="2"/>
        <w:rPr>
          <w:rFonts w:ascii="OpenSans" w:hAnsi="OpenSans"/>
          <w:color w:val="333333"/>
          <w:sz w:val="27"/>
          <w:szCs w:val="27"/>
        </w:rPr>
      </w:pPr>
      <w:r w:rsidRPr="006956C5">
        <w:rPr>
          <w:rFonts w:ascii="OpenSans" w:hAnsi="OpenSans"/>
          <w:color w:val="333333"/>
          <w:sz w:val="27"/>
          <w:szCs w:val="27"/>
        </w:rPr>
        <w:t>Semester 1</w:t>
      </w:r>
    </w:p>
    <w:tbl>
      <w:tblPr>
        <w:tblW w:w="10086" w:type="dxa"/>
        <w:shd w:val="clear" w:color="auto" w:fill="FFFFFF"/>
        <w:tblCellMar>
          <w:top w:w="15" w:type="dxa"/>
          <w:left w:w="15" w:type="dxa"/>
          <w:bottom w:w="15" w:type="dxa"/>
          <w:right w:w="15" w:type="dxa"/>
        </w:tblCellMar>
        <w:tblLook w:val="04A0" w:firstRow="1" w:lastRow="0" w:firstColumn="1" w:lastColumn="0" w:noHBand="0" w:noVBand="1"/>
      </w:tblPr>
      <w:tblGrid>
        <w:gridCol w:w="8320"/>
        <w:gridCol w:w="1766"/>
      </w:tblGrid>
      <w:tr w:rsidR="00D210E6" w:rsidRPr="006956C5" w14:paraId="1E7C9681" w14:textId="77777777" w:rsidTr="004677D6">
        <w:trPr>
          <w:trHeight w:val="646"/>
        </w:trPr>
        <w:tc>
          <w:tcPr>
            <w:tcW w:w="0" w:type="auto"/>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14:paraId="10996E55" w14:textId="77777777" w:rsidR="00D210E6" w:rsidRPr="006956C5" w:rsidRDefault="00D210E6" w:rsidP="004677D6">
            <w:pPr>
              <w:spacing w:after="225" w:line="375" w:lineRule="atLeast"/>
              <w:rPr>
                <w:rFonts w:ascii="OpenSansLight" w:hAnsi="OpenSansLight"/>
                <w:b/>
                <w:bCs/>
                <w:color w:val="FFFFFF"/>
                <w:sz w:val="23"/>
                <w:szCs w:val="23"/>
              </w:rPr>
            </w:pPr>
            <w:r w:rsidRPr="006956C5">
              <w:rPr>
                <w:rFonts w:ascii="OpenSansLight" w:hAnsi="OpenSansLight"/>
                <w:b/>
                <w:bCs/>
                <w:color w:val="FFFFFF"/>
                <w:sz w:val="23"/>
                <w:szCs w:val="23"/>
              </w:rPr>
              <w:t>Courses</w:t>
            </w:r>
          </w:p>
        </w:tc>
        <w:tc>
          <w:tcPr>
            <w:tcW w:w="0" w:type="auto"/>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14:paraId="692A7FFA" w14:textId="77777777" w:rsidR="00D210E6" w:rsidRPr="006956C5" w:rsidRDefault="00D210E6" w:rsidP="004677D6">
            <w:pPr>
              <w:spacing w:after="225" w:line="375" w:lineRule="atLeast"/>
              <w:rPr>
                <w:rFonts w:ascii="OpenSansLight" w:hAnsi="OpenSansLight"/>
                <w:b/>
                <w:bCs/>
                <w:color w:val="FFFFFF"/>
                <w:sz w:val="23"/>
                <w:szCs w:val="23"/>
              </w:rPr>
            </w:pPr>
            <w:r w:rsidRPr="006956C5">
              <w:rPr>
                <w:rFonts w:ascii="OpenSansLight" w:hAnsi="OpenSansLight"/>
                <w:b/>
                <w:bCs/>
                <w:color w:val="FFFFFF"/>
                <w:sz w:val="23"/>
                <w:szCs w:val="23"/>
              </w:rPr>
              <w:t>Credit hours</w:t>
            </w:r>
          </w:p>
        </w:tc>
      </w:tr>
      <w:tr w:rsidR="00D210E6" w:rsidRPr="006956C5" w14:paraId="66E0342F" w14:textId="77777777" w:rsidTr="004677D6">
        <w:trPr>
          <w:trHeight w:val="646"/>
        </w:trPr>
        <w:tc>
          <w:tcPr>
            <w:tcW w:w="0" w:type="auto"/>
            <w:shd w:val="clear" w:color="auto" w:fill="FFFFFF"/>
            <w:vAlign w:val="center"/>
            <w:hideMark/>
          </w:tcPr>
          <w:p w14:paraId="2CA68FEE" w14:textId="77777777" w:rsidR="00D210E6" w:rsidRPr="006956C5" w:rsidRDefault="00D210E6" w:rsidP="004677D6">
            <w:pPr>
              <w:spacing w:after="225" w:line="375" w:lineRule="atLeast"/>
              <w:rPr>
                <w:rFonts w:ascii="OpenSansLight" w:hAnsi="OpenSansLight"/>
                <w:b/>
                <w:bCs/>
                <w:color w:val="FFFFFF"/>
                <w:sz w:val="23"/>
                <w:szCs w:val="23"/>
              </w:rPr>
            </w:pPr>
          </w:p>
        </w:tc>
        <w:tc>
          <w:tcPr>
            <w:tcW w:w="0" w:type="auto"/>
            <w:shd w:val="clear" w:color="auto" w:fill="FFFFFF"/>
            <w:vAlign w:val="center"/>
            <w:hideMark/>
          </w:tcPr>
          <w:p w14:paraId="0CEC78BA" w14:textId="77777777" w:rsidR="00D210E6" w:rsidRPr="006956C5" w:rsidRDefault="00D210E6" w:rsidP="004677D6">
            <w:pPr>
              <w:spacing w:after="225" w:line="375" w:lineRule="atLeast"/>
              <w:rPr>
                <w:sz w:val="20"/>
                <w:szCs w:val="20"/>
              </w:rPr>
            </w:pPr>
          </w:p>
        </w:tc>
      </w:tr>
      <w:tr w:rsidR="00D210E6" w:rsidRPr="006956C5" w14:paraId="1771AB93" w14:textId="77777777" w:rsidTr="004677D6">
        <w:trPr>
          <w:trHeight w:val="64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423EED41"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CP700: Advanced Quantitative Research Methods in Clinical Psychology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0320ABF6"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3CH</w:t>
            </w:r>
          </w:p>
        </w:tc>
      </w:tr>
      <w:tr w:rsidR="00D210E6" w:rsidRPr="006956C5" w14:paraId="734307A1" w14:textId="77777777" w:rsidTr="004677D6">
        <w:trPr>
          <w:trHeight w:val="64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7ECFEA83"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CP720: Advance Assessment Techniques in Clinical Psychology Research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096498B5"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3CH</w:t>
            </w:r>
          </w:p>
        </w:tc>
      </w:tr>
      <w:tr w:rsidR="00D210E6" w:rsidRPr="006956C5" w14:paraId="5E9A41D6" w14:textId="77777777" w:rsidTr="004677D6">
        <w:trPr>
          <w:trHeight w:val="64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6D88AE50"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CP740: Cross-Cultural Perspectives Clinical Research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2F941299"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3CH</w:t>
            </w:r>
          </w:p>
        </w:tc>
      </w:tr>
      <w:tr w:rsidR="00D210E6" w:rsidRPr="006956C5" w14:paraId="3CD00889" w14:textId="77777777" w:rsidTr="004677D6">
        <w:trPr>
          <w:trHeight w:val="64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5EDC88CE"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Semester Credit Hours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4D792D6A"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9</w:t>
            </w:r>
          </w:p>
        </w:tc>
      </w:tr>
    </w:tbl>
    <w:p w14:paraId="13E43F1F" w14:textId="77777777" w:rsidR="00D210E6" w:rsidRPr="006956C5" w:rsidRDefault="00D210E6" w:rsidP="00D210E6">
      <w:pPr>
        <w:shd w:val="clear" w:color="auto" w:fill="FFFFFF"/>
        <w:spacing w:before="300" w:after="150"/>
        <w:outlineLvl w:val="2"/>
        <w:rPr>
          <w:rFonts w:ascii="OpenSans" w:hAnsi="OpenSans"/>
          <w:color w:val="333333"/>
          <w:sz w:val="27"/>
          <w:szCs w:val="27"/>
        </w:rPr>
      </w:pPr>
      <w:r w:rsidRPr="006956C5">
        <w:rPr>
          <w:rFonts w:ascii="OpenSans" w:hAnsi="OpenSans"/>
          <w:color w:val="333333"/>
          <w:sz w:val="27"/>
          <w:szCs w:val="27"/>
        </w:rPr>
        <w:t>Semester 2</w:t>
      </w:r>
    </w:p>
    <w:tbl>
      <w:tblPr>
        <w:tblW w:w="10056" w:type="dxa"/>
        <w:shd w:val="clear" w:color="auto" w:fill="FFFFFF"/>
        <w:tblCellMar>
          <w:top w:w="15" w:type="dxa"/>
          <w:left w:w="15" w:type="dxa"/>
          <w:bottom w:w="15" w:type="dxa"/>
          <w:right w:w="15" w:type="dxa"/>
        </w:tblCellMar>
        <w:tblLook w:val="04A0" w:firstRow="1" w:lastRow="0" w:firstColumn="1" w:lastColumn="0" w:noHBand="0" w:noVBand="1"/>
      </w:tblPr>
      <w:tblGrid>
        <w:gridCol w:w="8247"/>
        <w:gridCol w:w="1809"/>
      </w:tblGrid>
      <w:tr w:rsidR="00D210E6" w:rsidRPr="006956C5" w14:paraId="40FCAF43" w14:textId="77777777" w:rsidTr="004677D6">
        <w:trPr>
          <w:trHeight w:val="625"/>
        </w:trPr>
        <w:tc>
          <w:tcPr>
            <w:tcW w:w="0" w:type="auto"/>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14:paraId="36564973" w14:textId="77777777" w:rsidR="00D210E6" w:rsidRPr="006956C5" w:rsidRDefault="00D210E6" w:rsidP="004677D6">
            <w:pPr>
              <w:spacing w:after="225" w:line="375" w:lineRule="atLeast"/>
              <w:rPr>
                <w:rFonts w:ascii="OpenSansLight" w:hAnsi="OpenSansLight"/>
                <w:b/>
                <w:bCs/>
                <w:color w:val="FFFFFF"/>
                <w:sz w:val="23"/>
                <w:szCs w:val="23"/>
              </w:rPr>
            </w:pPr>
            <w:r w:rsidRPr="006956C5">
              <w:rPr>
                <w:rFonts w:ascii="OpenSansLight" w:hAnsi="OpenSansLight"/>
                <w:b/>
                <w:bCs/>
                <w:color w:val="FFFFFF"/>
                <w:sz w:val="23"/>
                <w:szCs w:val="23"/>
              </w:rPr>
              <w:t>Courses</w:t>
            </w:r>
          </w:p>
        </w:tc>
        <w:tc>
          <w:tcPr>
            <w:tcW w:w="0" w:type="auto"/>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14:paraId="274C9BAB" w14:textId="77777777" w:rsidR="00D210E6" w:rsidRPr="006956C5" w:rsidRDefault="00D210E6" w:rsidP="004677D6">
            <w:pPr>
              <w:spacing w:after="225" w:line="375" w:lineRule="atLeast"/>
              <w:rPr>
                <w:rFonts w:ascii="OpenSansLight" w:hAnsi="OpenSansLight"/>
                <w:b/>
                <w:bCs/>
                <w:color w:val="FFFFFF"/>
                <w:sz w:val="23"/>
                <w:szCs w:val="23"/>
              </w:rPr>
            </w:pPr>
            <w:r w:rsidRPr="006956C5">
              <w:rPr>
                <w:rFonts w:ascii="OpenSansLight" w:hAnsi="OpenSansLight"/>
                <w:b/>
                <w:bCs/>
                <w:color w:val="FFFFFF"/>
                <w:sz w:val="23"/>
                <w:szCs w:val="23"/>
              </w:rPr>
              <w:t>Credit hours</w:t>
            </w:r>
          </w:p>
        </w:tc>
      </w:tr>
      <w:tr w:rsidR="00D210E6" w:rsidRPr="006956C5" w14:paraId="579FE2DB" w14:textId="77777777" w:rsidTr="004677D6">
        <w:trPr>
          <w:trHeight w:val="6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38DC6366"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CP760: Advanced Qualitative Research Methods in Clinical Psychology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79DE1386"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 CH</w:t>
            </w:r>
          </w:p>
        </w:tc>
      </w:tr>
      <w:tr w:rsidR="00D210E6" w:rsidRPr="006956C5" w14:paraId="5D117D2E" w14:textId="77777777" w:rsidTr="004677D6">
        <w:trPr>
          <w:trHeight w:val="6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2BCECA0B"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CP800: Advance Statistics on Computer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3729E3B6"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 CH</w:t>
            </w:r>
          </w:p>
        </w:tc>
      </w:tr>
      <w:tr w:rsidR="00D210E6" w:rsidRPr="006956C5" w14:paraId="5ED7D0A2" w14:textId="77777777" w:rsidTr="004677D6">
        <w:trPr>
          <w:trHeight w:val="6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02FC332B"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Area of Specialization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2043A9DA"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 CH</w:t>
            </w:r>
          </w:p>
        </w:tc>
      </w:tr>
      <w:tr w:rsidR="00D210E6" w:rsidRPr="006956C5" w14:paraId="11099D7A" w14:textId="77777777" w:rsidTr="004677D6">
        <w:trPr>
          <w:trHeight w:val="6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186BCFCA"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CP780:Developmental Psychopathology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7B0F324D" w14:textId="77777777" w:rsidR="00D210E6" w:rsidRPr="006956C5" w:rsidRDefault="00D210E6" w:rsidP="004677D6">
            <w:pPr>
              <w:spacing w:after="225" w:line="375" w:lineRule="atLeast"/>
              <w:rPr>
                <w:rFonts w:ascii="OpenSansLight" w:hAnsi="OpenSansLight"/>
                <w:color w:val="000000"/>
                <w:sz w:val="23"/>
                <w:szCs w:val="23"/>
              </w:rPr>
            </w:pPr>
          </w:p>
        </w:tc>
      </w:tr>
      <w:tr w:rsidR="00D210E6" w:rsidRPr="006956C5" w14:paraId="75E4FB0A" w14:textId="77777777" w:rsidTr="004677D6">
        <w:trPr>
          <w:trHeight w:val="6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38EAFB35"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CP781:School Psychology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29B3E856" w14:textId="77777777" w:rsidR="00D210E6" w:rsidRPr="006956C5" w:rsidRDefault="00D210E6" w:rsidP="004677D6">
            <w:pPr>
              <w:spacing w:after="225" w:line="375" w:lineRule="atLeast"/>
              <w:rPr>
                <w:rFonts w:ascii="OpenSansLight" w:hAnsi="OpenSansLight"/>
                <w:color w:val="000000"/>
                <w:sz w:val="23"/>
                <w:szCs w:val="23"/>
              </w:rPr>
            </w:pPr>
          </w:p>
        </w:tc>
      </w:tr>
      <w:tr w:rsidR="00D210E6" w:rsidRPr="006956C5" w14:paraId="01FBC1EB" w14:textId="77777777" w:rsidTr="004677D6">
        <w:trPr>
          <w:trHeight w:val="6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6C7F99A1"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CP782:Social Psychology and Personality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76359E03" w14:textId="77777777" w:rsidR="00D210E6" w:rsidRPr="006956C5" w:rsidRDefault="00D210E6" w:rsidP="004677D6">
            <w:pPr>
              <w:spacing w:after="225" w:line="375" w:lineRule="atLeast"/>
              <w:rPr>
                <w:rFonts w:ascii="OpenSansLight" w:hAnsi="OpenSansLight"/>
                <w:color w:val="000000"/>
                <w:sz w:val="23"/>
                <w:szCs w:val="23"/>
              </w:rPr>
            </w:pPr>
          </w:p>
        </w:tc>
      </w:tr>
      <w:tr w:rsidR="00D210E6" w:rsidRPr="006956C5" w14:paraId="27F0D3B3" w14:textId="77777777" w:rsidTr="004677D6">
        <w:trPr>
          <w:trHeight w:val="6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324B0C58"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CP783:Clinical Forensic Psychology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042559C0" w14:textId="77777777" w:rsidR="00D210E6" w:rsidRPr="006956C5" w:rsidRDefault="00D210E6" w:rsidP="004677D6">
            <w:pPr>
              <w:spacing w:after="225" w:line="375" w:lineRule="atLeast"/>
              <w:rPr>
                <w:rFonts w:ascii="OpenSansLight" w:hAnsi="OpenSansLight"/>
                <w:color w:val="000000"/>
                <w:sz w:val="23"/>
                <w:szCs w:val="23"/>
              </w:rPr>
            </w:pPr>
          </w:p>
        </w:tc>
      </w:tr>
      <w:tr w:rsidR="00D210E6" w:rsidRPr="006956C5" w14:paraId="618F7188" w14:textId="77777777" w:rsidTr="004677D6">
        <w:trPr>
          <w:trHeight w:val="6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5CF62F4D"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CP784:Health Psychology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6B817C6E" w14:textId="77777777" w:rsidR="00D210E6" w:rsidRPr="006956C5" w:rsidRDefault="00D210E6" w:rsidP="004677D6">
            <w:pPr>
              <w:spacing w:after="225" w:line="375" w:lineRule="atLeast"/>
              <w:rPr>
                <w:rFonts w:ascii="OpenSansLight" w:hAnsi="OpenSansLight"/>
                <w:color w:val="000000"/>
                <w:sz w:val="23"/>
                <w:szCs w:val="23"/>
              </w:rPr>
            </w:pPr>
          </w:p>
        </w:tc>
      </w:tr>
      <w:tr w:rsidR="00D210E6" w:rsidRPr="006956C5" w14:paraId="1D398114" w14:textId="77777777" w:rsidTr="004677D6">
        <w:trPr>
          <w:trHeight w:val="6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57036C0F"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CP785:Sports Psychology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39556CBE" w14:textId="77777777" w:rsidR="00D210E6" w:rsidRPr="006956C5" w:rsidRDefault="00D210E6" w:rsidP="004677D6">
            <w:pPr>
              <w:spacing w:after="225" w:line="375" w:lineRule="atLeast"/>
              <w:rPr>
                <w:rFonts w:ascii="OpenSansLight" w:hAnsi="OpenSansLight"/>
                <w:color w:val="000000"/>
                <w:sz w:val="23"/>
                <w:szCs w:val="23"/>
              </w:rPr>
            </w:pPr>
          </w:p>
        </w:tc>
      </w:tr>
      <w:tr w:rsidR="00D210E6" w:rsidRPr="006956C5" w14:paraId="1D37089C" w14:textId="77777777" w:rsidTr="004677D6">
        <w:trPr>
          <w:trHeight w:val="6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42199DC1"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Semester Credit Hours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6BC5C582"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9</w:t>
            </w:r>
          </w:p>
        </w:tc>
      </w:tr>
    </w:tbl>
    <w:p w14:paraId="6352103A" w14:textId="77777777" w:rsidR="00D210E6" w:rsidRDefault="00D210E6" w:rsidP="00D210E6">
      <w:pPr>
        <w:shd w:val="clear" w:color="auto" w:fill="FFFFFF"/>
        <w:spacing w:before="75" w:after="150"/>
        <w:outlineLvl w:val="1"/>
        <w:rPr>
          <w:rFonts w:ascii="OpenSans" w:hAnsi="OpenSans"/>
          <w:color w:val="333333"/>
          <w:sz w:val="36"/>
          <w:szCs w:val="36"/>
        </w:rPr>
      </w:pPr>
      <w:r w:rsidRPr="006956C5">
        <w:rPr>
          <w:rFonts w:ascii="OpenSans" w:hAnsi="OpenSans"/>
          <w:color w:val="333333"/>
          <w:sz w:val="36"/>
          <w:szCs w:val="36"/>
        </w:rPr>
        <w:lastRenderedPageBreak/>
        <w:t>Total 18 CH Course work</w:t>
      </w:r>
    </w:p>
    <w:p w14:paraId="5E456CD1" w14:textId="77777777" w:rsidR="00D210E6" w:rsidRDefault="00D210E6" w:rsidP="00D210E6">
      <w:pPr>
        <w:shd w:val="clear" w:color="auto" w:fill="FFFFFF"/>
        <w:spacing w:before="75" w:after="150"/>
        <w:outlineLvl w:val="1"/>
        <w:rPr>
          <w:rFonts w:ascii="OpenSans" w:hAnsi="OpenSans"/>
          <w:color w:val="333333"/>
          <w:sz w:val="36"/>
          <w:szCs w:val="36"/>
        </w:rPr>
      </w:pPr>
    </w:p>
    <w:p w14:paraId="286C6F69" w14:textId="77777777" w:rsidR="00D210E6" w:rsidRPr="006956C5" w:rsidRDefault="00D210E6" w:rsidP="00D210E6">
      <w:pPr>
        <w:shd w:val="clear" w:color="auto" w:fill="FFFFFF"/>
        <w:spacing w:before="75" w:after="150"/>
        <w:outlineLvl w:val="1"/>
        <w:rPr>
          <w:rFonts w:ascii="OpenSans" w:hAnsi="OpenSans"/>
          <w:color w:val="333333"/>
          <w:sz w:val="36"/>
          <w:szCs w:val="36"/>
        </w:rPr>
      </w:pPr>
    </w:p>
    <w:p w14:paraId="62FACEAF" w14:textId="77777777" w:rsidR="00D210E6" w:rsidRDefault="00D210E6" w:rsidP="00D210E6">
      <w:pPr>
        <w:shd w:val="clear" w:color="auto" w:fill="FFFFFF"/>
        <w:spacing w:before="300" w:after="150"/>
        <w:outlineLvl w:val="2"/>
        <w:rPr>
          <w:rFonts w:ascii="OpenSans" w:hAnsi="OpenSans"/>
          <w:color w:val="333333"/>
          <w:sz w:val="27"/>
          <w:szCs w:val="27"/>
        </w:rPr>
      </w:pPr>
      <w:r w:rsidRPr="006956C5">
        <w:rPr>
          <w:rFonts w:ascii="OpenSans" w:hAnsi="OpenSans"/>
          <w:color w:val="333333"/>
          <w:sz w:val="27"/>
          <w:szCs w:val="27"/>
        </w:rPr>
        <w:t>Semester I</w:t>
      </w:r>
    </w:p>
    <w:p w14:paraId="4AD7EA9D" w14:textId="77777777" w:rsidR="00D210E6" w:rsidRPr="006956C5" w:rsidRDefault="00D210E6" w:rsidP="00D210E6">
      <w:pPr>
        <w:shd w:val="clear" w:color="auto" w:fill="FFFFFF"/>
        <w:spacing w:before="300" w:after="150"/>
        <w:outlineLvl w:val="2"/>
        <w:rPr>
          <w:rFonts w:ascii="OpenSans" w:hAnsi="OpenSans"/>
          <w:color w:val="333333"/>
          <w:sz w:val="27"/>
          <w:szCs w:val="27"/>
        </w:rPr>
      </w:pPr>
    </w:p>
    <w:tbl>
      <w:tblPr>
        <w:tblW w:w="10206" w:type="dxa"/>
        <w:shd w:val="clear" w:color="auto" w:fill="FFFFFF"/>
        <w:tblCellMar>
          <w:top w:w="15" w:type="dxa"/>
          <w:left w:w="15" w:type="dxa"/>
          <w:bottom w:w="15" w:type="dxa"/>
          <w:right w:w="15" w:type="dxa"/>
        </w:tblCellMar>
        <w:tblLook w:val="04A0" w:firstRow="1" w:lastRow="0" w:firstColumn="1" w:lastColumn="0" w:noHBand="0" w:noVBand="1"/>
      </w:tblPr>
      <w:tblGrid>
        <w:gridCol w:w="8285"/>
        <w:gridCol w:w="1921"/>
      </w:tblGrid>
      <w:tr w:rsidR="00D210E6" w:rsidRPr="006956C5" w14:paraId="09E29DEB" w14:textId="77777777" w:rsidTr="004677D6">
        <w:trPr>
          <w:trHeight w:val="626"/>
        </w:trPr>
        <w:tc>
          <w:tcPr>
            <w:tcW w:w="0" w:type="auto"/>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14:paraId="5850571C" w14:textId="77777777" w:rsidR="00D210E6" w:rsidRPr="006956C5" w:rsidRDefault="00D210E6" w:rsidP="004677D6">
            <w:pPr>
              <w:spacing w:after="225" w:line="375" w:lineRule="atLeast"/>
              <w:rPr>
                <w:rFonts w:ascii="OpenSansLight" w:hAnsi="OpenSansLight"/>
                <w:b/>
                <w:bCs/>
                <w:color w:val="FFFFFF"/>
                <w:sz w:val="23"/>
                <w:szCs w:val="23"/>
              </w:rPr>
            </w:pPr>
            <w:r w:rsidRPr="006956C5">
              <w:rPr>
                <w:rFonts w:ascii="OpenSansLight" w:hAnsi="OpenSansLight"/>
                <w:b/>
                <w:bCs/>
                <w:color w:val="FFFFFF"/>
                <w:sz w:val="23"/>
                <w:szCs w:val="23"/>
              </w:rPr>
              <w:t>Courses</w:t>
            </w:r>
          </w:p>
        </w:tc>
        <w:tc>
          <w:tcPr>
            <w:tcW w:w="0" w:type="auto"/>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14:paraId="1D2AB15A" w14:textId="77777777" w:rsidR="00D210E6" w:rsidRPr="006956C5" w:rsidRDefault="00D210E6" w:rsidP="004677D6">
            <w:pPr>
              <w:spacing w:after="225" w:line="375" w:lineRule="atLeast"/>
              <w:rPr>
                <w:rFonts w:ascii="OpenSansLight" w:hAnsi="OpenSansLight"/>
                <w:b/>
                <w:bCs/>
                <w:color w:val="FFFFFF"/>
                <w:sz w:val="23"/>
                <w:szCs w:val="23"/>
              </w:rPr>
            </w:pPr>
            <w:r w:rsidRPr="006956C5">
              <w:rPr>
                <w:rFonts w:ascii="OpenSansLight" w:hAnsi="OpenSansLight"/>
                <w:b/>
                <w:bCs/>
                <w:color w:val="FFFFFF"/>
                <w:sz w:val="23"/>
                <w:szCs w:val="23"/>
              </w:rPr>
              <w:t>Credit hours</w:t>
            </w:r>
          </w:p>
        </w:tc>
      </w:tr>
      <w:tr w:rsidR="00D210E6" w:rsidRPr="006956C5" w14:paraId="55ECF611" w14:textId="77777777" w:rsidTr="004677D6">
        <w:trPr>
          <w:trHeight w:val="6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55D0FA24"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Advanced Quantitative Research Methods in Clinical Psychology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4D1912A4"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 CH)</w:t>
            </w:r>
          </w:p>
        </w:tc>
      </w:tr>
      <w:tr w:rsidR="00D210E6" w:rsidRPr="006956C5" w14:paraId="5AED051D" w14:textId="77777777" w:rsidTr="004677D6">
        <w:trPr>
          <w:trHeight w:val="6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7EA8D7DE"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Advanced Assessment Techniques in Clinical Psychology Research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2E6E5CDB"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 CH)</w:t>
            </w:r>
          </w:p>
        </w:tc>
      </w:tr>
      <w:tr w:rsidR="00D210E6" w:rsidRPr="006956C5" w14:paraId="436BEF1E" w14:textId="77777777" w:rsidTr="004677D6">
        <w:trPr>
          <w:trHeight w:val="6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51EA1548"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Cross-Cultural Perspectives in Clinical Research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1C3F4CA4"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 CH)</w:t>
            </w:r>
          </w:p>
        </w:tc>
      </w:tr>
      <w:tr w:rsidR="00D210E6" w:rsidRPr="006956C5" w14:paraId="50340B85" w14:textId="77777777" w:rsidTr="004677D6">
        <w:trPr>
          <w:trHeight w:val="6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1EC12CF0"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Total Semester Credit Hours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73E5C143"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9</w:t>
            </w:r>
          </w:p>
        </w:tc>
      </w:tr>
    </w:tbl>
    <w:p w14:paraId="77AAC19C" w14:textId="77777777" w:rsidR="00D210E6" w:rsidRPr="006956C5" w:rsidRDefault="00D210E6" w:rsidP="00D210E6">
      <w:pPr>
        <w:shd w:val="clear" w:color="auto" w:fill="FFFFFF"/>
        <w:spacing w:before="300" w:after="150"/>
        <w:outlineLvl w:val="2"/>
        <w:rPr>
          <w:rFonts w:ascii="OpenSans" w:hAnsi="OpenSans"/>
          <w:color w:val="333333"/>
          <w:sz w:val="27"/>
          <w:szCs w:val="27"/>
        </w:rPr>
      </w:pPr>
      <w:r w:rsidRPr="006956C5">
        <w:rPr>
          <w:rFonts w:ascii="OpenSans" w:hAnsi="OpenSans"/>
          <w:color w:val="333333"/>
          <w:sz w:val="27"/>
          <w:szCs w:val="27"/>
        </w:rPr>
        <w:t>Semester II</w:t>
      </w:r>
    </w:p>
    <w:tbl>
      <w:tblPr>
        <w:tblW w:w="10251" w:type="dxa"/>
        <w:shd w:val="clear" w:color="auto" w:fill="FFFFFF"/>
        <w:tblCellMar>
          <w:top w:w="15" w:type="dxa"/>
          <w:left w:w="15" w:type="dxa"/>
          <w:bottom w:w="15" w:type="dxa"/>
          <w:right w:w="15" w:type="dxa"/>
        </w:tblCellMar>
        <w:tblLook w:val="04A0" w:firstRow="1" w:lastRow="0" w:firstColumn="1" w:lastColumn="0" w:noHBand="0" w:noVBand="1"/>
      </w:tblPr>
      <w:tblGrid>
        <w:gridCol w:w="8232"/>
        <w:gridCol w:w="2019"/>
      </w:tblGrid>
      <w:tr w:rsidR="00D210E6" w:rsidRPr="006956C5" w14:paraId="2A033074" w14:textId="77777777" w:rsidTr="004677D6">
        <w:trPr>
          <w:trHeight w:val="693"/>
        </w:trPr>
        <w:tc>
          <w:tcPr>
            <w:tcW w:w="0" w:type="auto"/>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14:paraId="6CD264C5" w14:textId="77777777" w:rsidR="00D210E6" w:rsidRPr="006956C5" w:rsidRDefault="00D210E6" w:rsidP="004677D6">
            <w:pPr>
              <w:spacing w:after="225" w:line="375" w:lineRule="atLeast"/>
              <w:rPr>
                <w:rFonts w:ascii="OpenSansLight" w:hAnsi="OpenSansLight"/>
                <w:b/>
                <w:bCs/>
                <w:color w:val="FFFFFF"/>
                <w:sz w:val="23"/>
                <w:szCs w:val="23"/>
              </w:rPr>
            </w:pPr>
            <w:r w:rsidRPr="006956C5">
              <w:rPr>
                <w:rFonts w:ascii="OpenSansLight" w:hAnsi="OpenSansLight"/>
                <w:b/>
                <w:bCs/>
                <w:color w:val="FFFFFF"/>
                <w:sz w:val="23"/>
                <w:szCs w:val="23"/>
              </w:rPr>
              <w:t>Courses</w:t>
            </w:r>
          </w:p>
        </w:tc>
        <w:tc>
          <w:tcPr>
            <w:tcW w:w="0" w:type="auto"/>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14:paraId="5E70D75F" w14:textId="77777777" w:rsidR="00D210E6" w:rsidRPr="006956C5" w:rsidRDefault="00D210E6" w:rsidP="004677D6">
            <w:pPr>
              <w:spacing w:after="225" w:line="375" w:lineRule="atLeast"/>
              <w:rPr>
                <w:rFonts w:ascii="OpenSansLight" w:hAnsi="OpenSansLight"/>
                <w:b/>
                <w:bCs/>
                <w:color w:val="FFFFFF"/>
                <w:sz w:val="23"/>
                <w:szCs w:val="23"/>
              </w:rPr>
            </w:pPr>
            <w:r w:rsidRPr="006956C5">
              <w:rPr>
                <w:rFonts w:ascii="OpenSansLight" w:hAnsi="OpenSansLight"/>
                <w:b/>
                <w:bCs/>
                <w:color w:val="FFFFFF"/>
                <w:sz w:val="23"/>
                <w:szCs w:val="23"/>
              </w:rPr>
              <w:t>Credit hours</w:t>
            </w:r>
          </w:p>
        </w:tc>
      </w:tr>
      <w:tr w:rsidR="00D210E6" w:rsidRPr="006956C5" w14:paraId="6465BFEC" w14:textId="77777777" w:rsidTr="004677D6">
        <w:trPr>
          <w:trHeight w:val="693"/>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57669CEB"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Advanced Qualitative Research Methods in Clinical Psychology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169EC7DA"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(3CH)</w:t>
            </w:r>
          </w:p>
        </w:tc>
      </w:tr>
      <w:tr w:rsidR="00D210E6" w:rsidRPr="006956C5" w14:paraId="7504F82E" w14:textId="77777777" w:rsidTr="004677D6">
        <w:trPr>
          <w:trHeight w:val="693"/>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2E80B6BF"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Area of Specialization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1AEF9A73"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(3CH)</w:t>
            </w:r>
          </w:p>
        </w:tc>
      </w:tr>
      <w:tr w:rsidR="00D210E6" w:rsidRPr="006956C5" w14:paraId="150B47EB" w14:textId="77777777" w:rsidTr="004677D6">
        <w:trPr>
          <w:trHeight w:val="693"/>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5AB1E4B6"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Advances Statistics on Computer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759FF873"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(3CH)</w:t>
            </w:r>
          </w:p>
        </w:tc>
      </w:tr>
      <w:tr w:rsidR="00D210E6" w:rsidRPr="006956C5" w14:paraId="5E715AC9" w14:textId="77777777" w:rsidTr="004677D6">
        <w:trPr>
          <w:trHeight w:val="693"/>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6CD2CAD3"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Total Semester Credit Hours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120" w:type="dxa"/>
              <w:bottom w:w="0" w:type="dxa"/>
              <w:right w:w="120" w:type="dxa"/>
            </w:tcMar>
            <w:vAlign w:val="center"/>
            <w:hideMark/>
          </w:tcPr>
          <w:p w14:paraId="6DBBF34A" w14:textId="77777777" w:rsidR="00D210E6" w:rsidRPr="006956C5" w:rsidRDefault="00D210E6" w:rsidP="004677D6">
            <w:pPr>
              <w:spacing w:after="225" w:line="375" w:lineRule="atLeast"/>
              <w:rPr>
                <w:rFonts w:ascii="OpenSansLight" w:hAnsi="OpenSansLight"/>
                <w:color w:val="000000"/>
                <w:sz w:val="23"/>
                <w:szCs w:val="23"/>
              </w:rPr>
            </w:pPr>
            <w:r w:rsidRPr="006956C5">
              <w:rPr>
                <w:rFonts w:ascii="OpenSansLight" w:hAnsi="OpenSansLight"/>
                <w:color w:val="000000"/>
                <w:sz w:val="23"/>
                <w:szCs w:val="23"/>
              </w:rPr>
              <w:t>9</w:t>
            </w:r>
          </w:p>
        </w:tc>
      </w:tr>
    </w:tbl>
    <w:p w14:paraId="3DB4C96E" w14:textId="77777777" w:rsidR="00D210E6" w:rsidRDefault="00D210E6" w:rsidP="00D210E6"/>
    <w:p w14:paraId="5BA056D4" w14:textId="77777777" w:rsidR="00781EFC" w:rsidRDefault="00781EFC">
      <w:pPr>
        <w:pStyle w:val="BodyText"/>
        <w:spacing w:before="10"/>
        <w:rPr>
          <w:b/>
          <w:sz w:val="17"/>
        </w:rPr>
      </w:pPr>
    </w:p>
    <w:sectPr w:rsidR="00781EFC" w:rsidSect="00D210E6">
      <w:type w:val="continuous"/>
      <w:pgSz w:w="11910" w:h="16840"/>
      <w:pgMar w:top="1420" w:right="0" w:bottom="90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A8141" w14:textId="77777777" w:rsidR="000C4C57" w:rsidRDefault="000C4C57">
      <w:r>
        <w:separator/>
      </w:r>
    </w:p>
  </w:endnote>
  <w:endnote w:type="continuationSeparator" w:id="0">
    <w:p w14:paraId="1AAAC28D" w14:textId="77777777" w:rsidR="000C4C57" w:rsidRDefault="000C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ncery Uralic">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ans">
    <w:altName w:val="Times New Roman"/>
    <w:panose1 w:val="00000000000000000000"/>
    <w:charset w:val="00"/>
    <w:family w:val="roman"/>
    <w:notTrueType/>
    <w:pitch w:val="default"/>
  </w:font>
  <w:font w:name="OpenSans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5BC3" w14:textId="77777777" w:rsidR="00781EFC" w:rsidRDefault="00000000">
    <w:pPr>
      <w:pStyle w:val="BodyText"/>
      <w:spacing w:line="14" w:lineRule="auto"/>
      <w:rPr>
        <w:sz w:val="19"/>
      </w:rPr>
    </w:pPr>
    <w:r>
      <w:pict w14:anchorId="461F8BF3">
        <v:shapetype id="_x0000_t202" coordsize="21600,21600" o:spt="202" path="m,l,21600r21600,l21600,xe">
          <v:stroke joinstyle="miter"/>
          <v:path gradientshapeok="t" o:connecttype="rect"/>
        </v:shapetype>
        <v:shape id="_x0000_s1025" type="#_x0000_t202" style="position:absolute;margin-left:490.55pt;margin-top:791.2pt;width:18pt;height:15.3pt;z-index:-251658752;mso-position-horizontal-relative:page;mso-position-vertical-relative:page" filled="f" stroked="f">
          <v:textbox inset="0,0,0,0">
            <w:txbxContent>
              <w:p w14:paraId="4348B75A" w14:textId="77777777" w:rsidR="00781EFC" w:rsidRDefault="00451C97">
                <w:pPr>
                  <w:pStyle w:val="BodyText"/>
                  <w:spacing w:before="10"/>
                  <w:ind w:left="60"/>
                </w:pPr>
                <w:r>
                  <w:fldChar w:fldCharType="begin"/>
                </w:r>
                <w:r>
                  <w:instrText xml:space="preserve"> PAGE </w:instrText>
                </w:r>
                <w:r>
                  <w:fldChar w:fldCharType="separate"/>
                </w:r>
                <w: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536B" w14:textId="77777777" w:rsidR="000C4C57" w:rsidRDefault="000C4C57">
      <w:r>
        <w:separator/>
      </w:r>
    </w:p>
  </w:footnote>
  <w:footnote w:type="continuationSeparator" w:id="0">
    <w:p w14:paraId="1E03B71A" w14:textId="77777777" w:rsidR="000C4C57" w:rsidRDefault="000C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0F65"/>
    <w:multiLevelType w:val="hybridMultilevel"/>
    <w:tmpl w:val="7C706B8A"/>
    <w:lvl w:ilvl="0" w:tplc="FA449A86">
      <w:numFmt w:val="bullet"/>
      <w:lvlText w:val=""/>
      <w:lvlJc w:val="left"/>
      <w:pPr>
        <w:ind w:left="1760" w:hanging="360"/>
      </w:pPr>
      <w:rPr>
        <w:rFonts w:hint="default"/>
        <w:w w:val="100"/>
        <w:lang w:val="en-US" w:eastAsia="en-US" w:bidi="ar-SA"/>
      </w:rPr>
    </w:lvl>
    <w:lvl w:ilvl="1" w:tplc="9CF2787E">
      <w:numFmt w:val="bullet"/>
      <w:lvlText w:val="•"/>
      <w:lvlJc w:val="left"/>
      <w:pPr>
        <w:ind w:left="2698" w:hanging="360"/>
      </w:pPr>
      <w:rPr>
        <w:rFonts w:hint="default"/>
        <w:lang w:val="en-US" w:eastAsia="en-US" w:bidi="ar-SA"/>
      </w:rPr>
    </w:lvl>
    <w:lvl w:ilvl="2" w:tplc="FB2200D0">
      <w:numFmt w:val="bullet"/>
      <w:lvlText w:val="•"/>
      <w:lvlJc w:val="left"/>
      <w:pPr>
        <w:ind w:left="3637" w:hanging="360"/>
      </w:pPr>
      <w:rPr>
        <w:rFonts w:hint="default"/>
        <w:lang w:val="en-US" w:eastAsia="en-US" w:bidi="ar-SA"/>
      </w:rPr>
    </w:lvl>
    <w:lvl w:ilvl="3" w:tplc="7FF67D20">
      <w:numFmt w:val="bullet"/>
      <w:lvlText w:val="•"/>
      <w:lvlJc w:val="left"/>
      <w:pPr>
        <w:ind w:left="4576" w:hanging="360"/>
      </w:pPr>
      <w:rPr>
        <w:rFonts w:hint="default"/>
        <w:lang w:val="en-US" w:eastAsia="en-US" w:bidi="ar-SA"/>
      </w:rPr>
    </w:lvl>
    <w:lvl w:ilvl="4" w:tplc="99CA76CC">
      <w:numFmt w:val="bullet"/>
      <w:lvlText w:val="•"/>
      <w:lvlJc w:val="left"/>
      <w:pPr>
        <w:ind w:left="5515" w:hanging="360"/>
      </w:pPr>
      <w:rPr>
        <w:rFonts w:hint="default"/>
        <w:lang w:val="en-US" w:eastAsia="en-US" w:bidi="ar-SA"/>
      </w:rPr>
    </w:lvl>
    <w:lvl w:ilvl="5" w:tplc="D9424B82">
      <w:numFmt w:val="bullet"/>
      <w:lvlText w:val="•"/>
      <w:lvlJc w:val="left"/>
      <w:pPr>
        <w:ind w:left="6454" w:hanging="360"/>
      </w:pPr>
      <w:rPr>
        <w:rFonts w:hint="default"/>
        <w:lang w:val="en-US" w:eastAsia="en-US" w:bidi="ar-SA"/>
      </w:rPr>
    </w:lvl>
    <w:lvl w:ilvl="6" w:tplc="0D7E10AE">
      <w:numFmt w:val="bullet"/>
      <w:lvlText w:val="•"/>
      <w:lvlJc w:val="left"/>
      <w:pPr>
        <w:ind w:left="7393" w:hanging="360"/>
      </w:pPr>
      <w:rPr>
        <w:rFonts w:hint="default"/>
        <w:lang w:val="en-US" w:eastAsia="en-US" w:bidi="ar-SA"/>
      </w:rPr>
    </w:lvl>
    <w:lvl w:ilvl="7" w:tplc="68DC5580">
      <w:numFmt w:val="bullet"/>
      <w:lvlText w:val="•"/>
      <w:lvlJc w:val="left"/>
      <w:pPr>
        <w:ind w:left="8332" w:hanging="360"/>
      </w:pPr>
      <w:rPr>
        <w:rFonts w:hint="default"/>
        <w:lang w:val="en-US" w:eastAsia="en-US" w:bidi="ar-SA"/>
      </w:rPr>
    </w:lvl>
    <w:lvl w:ilvl="8" w:tplc="9C5843C4">
      <w:numFmt w:val="bullet"/>
      <w:lvlText w:val="•"/>
      <w:lvlJc w:val="left"/>
      <w:pPr>
        <w:ind w:left="9271" w:hanging="360"/>
      </w:pPr>
      <w:rPr>
        <w:rFonts w:hint="default"/>
        <w:lang w:val="en-US" w:eastAsia="en-US" w:bidi="ar-SA"/>
      </w:rPr>
    </w:lvl>
  </w:abstractNum>
  <w:abstractNum w:abstractNumId="1" w15:restartNumberingAfterBreak="0">
    <w:nsid w:val="0D732BD0"/>
    <w:multiLevelType w:val="hybridMultilevel"/>
    <w:tmpl w:val="EDCC321E"/>
    <w:lvl w:ilvl="0" w:tplc="3658168A">
      <w:start w:val="1"/>
      <w:numFmt w:val="decimal"/>
      <w:lvlText w:val="%1-"/>
      <w:lvlJc w:val="left"/>
      <w:pPr>
        <w:ind w:left="1400" w:hanging="360"/>
      </w:pPr>
      <w:rPr>
        <w:rFonts w:ascii="Times New Roman" w:eastAsia="Times New Roman" w:hAnsi="Times New Roman" w:cs="Times New Roman" w:hint="default"/>
        <w:spacing w:val="-20"/>
        <w:w w:val="99"/>
        <w:sz w:val="24"/>
        <w:szCs w:val="24"/>
        <w:lang w:val="en-US" w:eastAsia="en-US" w:bidi="ar-SA"/>
      </w:rPr>
    </w:lvl>
    <w:lvl w:ilvl="1" w:tplc="344CAEB8">
      <w:start w:val="1"/>
      <w:numFmt w:val="decimal"/>
      <w:lvlText w:val="%2."/>
      <w:lvlJc w:val="left"/>
      <w:pPr>
        <w:ind w:left="1760" w:hanging="360"/>
      </w:pPr>
      <w:rPr>
        <w:rFonts w:hint="default"/>
        <w:spacing w:val="-8"/>
        <w:w w:val="99"/>
        <w:lang w:val="en-US" w:eastAsia="en-US" w:bidi="ar-SA"/>
      </w:rPr>
    </w:lvl>
    <w:lvl w:ilvl="2" w:tplc="446A06A4">
      <w:start w:val="1"/>
      <w:numFmt w:val="lowerRoman"/>
      <w:lvlText w:val="%3."/>
      <w:lvlJc w:val="left"/>
      <w:pPr>
        <w:ind w:left="2120" w:hanging="488"/>
        <w:jc w:val="right"/>
      </w:pPr>
      <w:rPr>
        <w:rFonts w:ascii="Times New Roman" w:eastAsia="Times New Roman" w:hAnsi="Times New Roman" w:cs="Times New Roman" w:hint="default"/>
        <w:spacing w:val="-3"/>
        <w:w w:val="99"/>
        <w:sz w:val="24"/>
        <w:szCs w:val="24"/>
        <w:lang w:val="en-US" w:eastAsia="en-US" w:bidi="ar-SA"/>
      </w:rPr>
    </w:lvl>
    <w:lvl w:ilvl="3" w:tplc="31C227D8">
      <w:numFmt w:val="bullet"/>
      <w:lvlText w:val="•"/>
      <w:lvlJc w:val="left"/>
      <w:pPr>
        <w:ind w:left="3248" w:hanging="488"/>
      </w:pPr>
      <w:rPr>
        <w:rFonts w:hint="default"/>
        <w:lang w:val="en-US" w:eastAsia="en-US" w:bidi="ar-SA"/>
      </w:rPr>
    </w:lvl>
    <w:lvl w:ilvl="4" w:tplc="04D47A10">
      <w:numFmt w:val="bullet"/>
      <w:lvlText w:val="•"/>
      <w:lvlJc w:val="left"/>
      <w:pPr>
        <w:ind w:left="4377" w:hanging="488"/>
      </w:pPr>
      <w:rPr>
        <w:rFonts w:hint="default"/>
        <w:lang w:val="en-US" w:eastAsia="en-US" w:bidi="ar-SA"/>
      </w:rPr>
    </w:lvl>
    <w:lvl w:ilvl="5" w:tplc="1794FCB4">
      <w:numFmt w:val="bullet"/>
      <w:lvlText w:val="•"/>
      <w:lvlJc w:val="left"/>
      <w:pPr>
        <w:ind w:left="5505" w:hanging="488"/>
      </w:pPr>
      <w:rPr>
        <w:rFonts w:hint="default"/>
        <w:lang w:val="en-US" w:eastAsia="en-US" w:bidi="ar-SA"/>
      </w:rPr>
    </w:lvl>
    <w:lvl w:ilvl="6" w:tplc="2B02465E">
      <w:numFmt w:val="bullet"/>
      <w:lvlText w:val="•"/>
      <w:lvlJc w:val="left"/>
      <w:pPr>
        <w:ind w:left="6634" w:hanging="488"/>
      </w:pPr>
      <w:rPr>
        <w:rFonts w:hint="default"/>
        <w:lang w:val="en-US" w:eastAsia="en-US" w:bidi="ar-SA"/>
      </w:rPr>
    </w:lvl>
    <w:lvl w:ilvl="7" w:tplc="EEB89B30">
      <w:numFmt w:val="bullet"/>
      <w:lvlText w:val="•"/>
      <w:lvlJc w:val="left"/>
      <w:pPr>
        <w:ind w:left="7763" w:hanging="488"/>
      </w:pPr>
      <w:rPr>
        <w:rFonts w:hint="default"/>
        <w:lang w:val="en-US" w:eastAsia="en-US" w:bidi="ar-SA"/>
      </w:rPr>
    </w:lvl>
    <w:lvl w:ilvl="8" w:tplc="E6BA2646">
      <w:numFmt w:val="bullet"/>
      <w:lvlText w:val="•"/>
      <w:lvlJc w:val="left"/>
      <w:pPr>
        <w:ind w:left="8891" w:hanging="488"/>
      </w:pPr>
      <w:rPr>
        <w:rFonts w:hint="default"/>
        <w:lang w:val="en-US" w:eastAsia="en-US" w:bidi="ar-SA"/>
      </w:rPr>
    </w:lvl>
  </w:abstractNum>
  <w:abstractNum w:abstractNumId="2" w15:restartNumberingAfterBreak="0">
    <w:nsid w:val="15907925"/>
    <w:multiLevelType w:val="hybridMultilevel"/>
    <w:tmpl w:val="9978329A"/>
    <w:lvl w:ilvl="0" w:tplc="CFB876F0">
      <w:start w:val="1"/>
      <w:numFmt w:val="decimal"/>
      <w:lvlText w:val="%1."/>
      <w:lvlJc w:val="left"/>
      <w:pPr>
        <w:ind w:left="1760" w:hanging="360"/>
      </w:pPr>
      <w:rPr>
        <w:rFonts w:ascii="Times New Roman" w:eastAsia="Times New Roman" w:hAnsi="Times New Roman" w:cs="Times New Roman" w:hint="default"/>
        <w:spacing w:val="-2"/>
        <w:w w:val="99"/>
        <w:sz w:val="24"/>
        <w:szCs w:val="24"/>
        <w:lang w:val="en-US" w:eastAsia="en-US" w:bidi="ar-SA"/>
      </w:rPr>
    </w:lvl>
    <w:lvl w:ilvl="1" w:tplc="62E671AC">
      <w:numFmt w:val="bullet"/>
      <w:lvlText w:val="•"/>
      <w:lvlJc w:val="left"/>
      <w:pPr>
        <w:ind w:left="2698" w:hanging="360"/>
      </w:pPr>
      <w:rPr>
        <w:rFonts w:hint="default"/>
        <w:lang w:val="en-US" w:eastAsia="en-US" w:bidi="ar-SA"/>
      </w:rPr>
    </w:lvl>
    <w:lvl w:ilvl="2" w:tplc="68088446">
      <w:numFmt w:val="bullet"/>
      <w:lvlText w:val="•"/>
      <w:lvlJc w:val="left"/>
      <w:pPr>
        <w:ind w:left="3637" w:hanging="360"/>
      </w:pPr>
      <w:rPr>
        <w:rFonts w:hint="default"/>
        <w:lang w:val="en-US" w:eastAsia="en-US" w:bidi="ar-SA"/>
      </w:rPr>
    </w:lvl>
    <w:lvl w:ilvl="3" w:tplc="E5767A96">
      <w:numFmt w:val="bullet"/>
      <w:lvlText w:val="•"/>
      <w:lvlJc w:val="left"/>
      <w:pPr>
        <w:ind w:left="4576" w:hanging="360"/>
      </w:pPr>
      <w:rPr>
        <w:rFonts w:hint="default"/>
        <w:lang w:val="en-US" w:eastAsia="en-US" w:bidi="ar-SA"/>
      </w:rPr>
    </w:lvl>
    <w:lvl w:ilvl="4" w:tplc="3CDC3064">
      <w:numFmt w:val="bullet"/>
      <w:lvlText w:val="•"/>
      <w:lvlJc w:val="left"/>
      <w:pPr>
        <w:ind w:left="5515" w:hanging="360"/>
      </w:pPr>
      <w:rPr>
        <w:rFonts w:hint="default"/>
        <w:lang w:val="en-US" w:eastAsia="en-US" w:bidi="ar-SA"/>
      </w:rPr>
    </w:lvl>
    <w:lvl w:ilvl="5" w:tplc="E8C0B36E">
      <w:numFmt w:val="bullet"/>
      <w:lvlText w:val="•"/>
      <w:lvlJc w:val="left"/>
      <w:pPr>
        <w:ind w:left="6454" w:hanging="360"/>
      </w:pPr>
      <w:rPr>
        <w:rFonts w:hint="default"/>
        <w:lang w:val="en-US" w:eastAsia="en-US" w:bidi="ar-SA"/>
      </w:rPr>
    </w:lvl>
    <w:lvl w:ilvl="6" w:tplc="12BE508C">
      <w:numFmt w:val="bullet"/>
      <w:lvlText w:val="•"/>
      <w:lvlJc w:val="left"/>
      <w:pPr>
        <w:ind w:left="7393" w:hanging="360"/>
      </w:pPr>
      <w:rPr>
        <w:rFonts w:hint="default"/>
        <w:lang w:val="en-US" w:eastAsia="en-US" w:bidi="ar-SA"/>
      </w:rPr>
    </w:lvl>
    <w:lvl w:ilvl="7" w:tplc="84E82232">
      <w:numFmt w:val="bullet"/>
      <w:lvlText w:val="•"/>
      <w:lvlJc w:val="left"/>
      <w:pPr>
        <w:ind w:left="8332" w:hanging="360"/>
      </w:pPr>
      <w:rPr>
        <w:rFonts w:hint="default"/>
        <w:lang w:val="en-US" w:eastAsia="en-US" w:bidi="ar-SA"/>
      </w:rPr>
    </w:lvl>
    <w:lvl w:ilvl="8" w:tplc="4532E7E0">
      <w:numFmt w:val="bullet"/>
      <w:lvlText w:val="•"/>
      <w:lvlJc w:val="left"/>
      <w:pPr>
        <w:ind w:left="9271" w:hanging="360"/>
      </w:pPr>
      <w:rPr>
        <w:rFonts w:hint="default"/>
        <w:lang w:val="en-US" w:eastAsia="en-US" w:bidi="ar-SA"/>
      </w:rPr>
    </w:lvl>
  </w:abstractNum>
  <w:abstractNum w:abstractNumId="3" w15:restartNumberingAfterBreak="0">
    <w:nsid w:val="206C0A63"/>
    <w:multiLevelType w:val="hybridMultilevel"/>
    <w:tmpl w:val="73A8815C"/>
    <w:lvl w:ilvl="0" w:tplc="3F309002">
      <w:start w:val="1"/>
      <w:numFmt w:val="decimal"/>
      <w:lvlText w:val="%1."/>
      <w:lvlJc w:val="left"/>
      <w:pPr>
        <w:ind w:left="1760" w:hanging="360"/>
      </w:pPr>
      <w:rPr>
        <w:rFonts w:ascii="Times New Roman" w:eastAsia="Times New Roman" w:hAnsi="Times New Roman" w:cs="Times New Roman" w:hint="default"/>
        <w:spacing w:val="-2"/>
        <w:w w:val="100"/>
        <w:sz w:val="24"/>
        <w:szCs w:val="24"/>
        <w:lang w:val="en-US" w:eastAsia="en-US" w:bidi="ar-SA"/>
      </w:rPr>
    </w:lvl>
    <w:lvl w:ilvl="1" w:tplc="38E05A4E">
      <w:numFmt w:val="bullet"/>
      <w:lvlText w:val="•"/>
      <w:lvlJc w:val="left"/>
      <w:pPr>
        <w:ind w:left="2698" w:hanging="360"/>
      </w:pPr>
      <w:rPr>
        <w:rFonts w:hint="default"/>
        <w:lang w:val="en-US" w:eastAsia="en-US" w:bidi="ar-SA"/>
      </w:rPr>
    </w:lvl>
    <w:lvl w:ilvl="2" w:tplc="E25C62CC">
      <w:numFmt w:val="bullet"/>
      <w:lvlText w:val="•"/>
      <w:lvlJc w:val="left"/>
      <w:pPr>
        <w:ind w:left="3637" w:hanging="360"/>
      </w:pPr>
      <w:rPr>
        <w:rFonts w:hint="default"/>
        <w:lang w:val="en-US" w:eastAsia="en-US" w:bidi="ar-SA"/>
      </w:rPr>
    </w:lvl>
    <w:lvl w:ilvl="3" w:tplc="ACC22A4E">
      <w:numFmt w:val="bullet"/>
      <w:lvlText w:val="•"/>
      <w:lvlJc w:val="left"/>
      <w:pPr>
        <w:ind w:left="4576" w:hanging="360"/>
      </w:pPr>
      <w:rPr>
        <w:rFonts w:hint="default"/>
        <w:lang w:val="en-US" w:eastAsia="en-US" w:bidi="ar-SA"/>
      </w:rPr>
    </w:lvl>
    <w:lvl w:ilvl="4" w:tplc="6BBA1E08">
      <w:numFmt w:val="bullet"/>
      <w:lvlText w:val="•"/>
      <w:lvlJc w:val="left"/>
      <w:pPr>
        <w:ind w:left="5515" w:hanging="360"/>
      </w:pPr>
      <w:rPr>
        <w:rFonts w:hint="default"/>
        <w:lang w:val="en-US" w:eastAsia="en-US" w:bidi="ar-SA"/>
      </w:rPr>
    </w:lvl>
    <w:lvl w:ilvl="5" w:tplc="705CEE4C">
      <w:numFmt w:val="bullet"/>
      <w:lvlText w:val="•"/>
      <w:lvlJc w:val="left"/>
      <w:pPr>
        <w:ind w:left="6454" w:hanging="360"/>
      </w:pPr>
      <w:rPr>
        <w:rFonts w:hint="default"/>
        <w:lang w:val="en-US" w:eastAsia="en-US" w:bidi="ar-SA"/>
      </w:rPr>
    </w:lvl>
    <w:lvl w:ilvl="6" w:tplc="7D28E2EE">
      <w:numFmt w:val="bullet"/>
      <w:lvlText w:val="•"/>
      <w:lvlJc w:val="left"/>
      <w:pPr>
        <w:ind w:left="7393" w:hanging="360"/>
      </w:pPr>
      <w:rPr>
        <w:rFonts w:hint="default"/>
        <w:lang w:val="en-US" w:eastAsia="en-US" w:bidi="ar-SA"/>
      </w:rPr>
    </w:lvl>
    <w:lvl w:ilvl="7" w:tplc="8766B96C">
      <w:numFmt w:val="bullet"/>
      <w:lvlText w:val="•"/>
      <w:lvlJc w:val="left"/>
      <w:pPr>
        <w:ind w:left="8332" w:hanging="360"/>
      </w:pPr>
      <w:rPr>
        <w:rFonts w:hint="default"/>
        <w:lang w:val="en-US" w:eastAsia="en-US" w:bidi="ar-SA"/>
      </w:rPr>
    </w:lvl>
    <w:lvl w:ilvl="8" w:tplc="06460138">
      <w:numFmt w:val="bullet"/>
      <w:lvlText w:val="•"/>
      <w:lvlJc w:val="left"/>
      <w:pPr>
        <w:ind w:left="9271" w:hanging="360"/>
      </w:pPr>
      <w:rPr>
        <w:rFonts w:hint="default"/>
        <w:lang w:val="en-US" w:eastAsia="en-US" w:bidi="ar-SA"/>
      </w:rPr>
    </w:lvl>
  </w:abstractNum>
  <w:abstractNum w:abstractNumId="4" w15:restartNumberingAfterBreak="0">
    <w:nsid w:val="3C2D5487"/>
    <w:multiLevelType w:val="hybridMultilevel"/>
    <w:tmpl w:val="23EA4836"/>
    <w:lvl w:ilvl="0" w:tplc="CB02AB96">
      <w:start w:val="1"/>
      <w:numFmt w:val="decimal"/>
      <w:lvlText w:val="%1."/>
      <w:lvlJc w:val="left"/>
      <w:pPr>
        <w:ind w:left="1760" w:hanging="360"/>
      </w:pPr>
      <w:rPr>
        <w:rFonts w:ascii="Times New Roman" w:eastAsia="Times New Roman" w:hAnsi="Times New Roman" w:cs="Times New Roman" w:hint="default"/>
        <w:w w:val="100"/>
        <w:sz w:val="23"/>
        <w:szCs w:val="23"/>
        <w:lang w:val="en-US" w:eastAsia="en-US" w:bidi="ar-SA"/>
      </w:rPr>
    </w:lvl>
    <w:lvl w:ilvl="1" w:tplc="1602B8D8">
      <w:numFmt w:val="bullet"/>
      <w:lvlText w:val="•"/>
      <w:lvlJc w:val="left"/>
      <w:pPr>
        <w:ind w:left="2698" w:hanging="360"/>
      </w:pPr>
      <w:rPr>
        <w:rFonts w:hint="default"/>
        <w:lang w:val="en-US" w:eastAsia="en-US" w:bidi="ar-SA"/>
      </w:rPr>
    </w:lvl>
    <w:lvl w:ilvl="2" w:tplc="BF90A8E0">
      <w:numFmt w:val="bullet"/>
      <w:lvlText w:val="•"/>
      <w:lvlJc w:val="left"/>
      <w:pPr>
        <w:ind w:left="3637" w:hanging="360"/>
      </w:pPr>
      <w:rPr>
        <w:rFonts w:hint="default"/>
        <w:lang w:val="en-US" w:eastAsia="en-US" w:bidi="ar-SA"/>
      </w:rPr>
    </w:lvl>
    <w:lvl w:ilvl="3" w:tplc="3FA6545A">
      <w:numFmt w:val="bullet"/>
      <w:lvlText w:val="•"/>
      <w:lvlJc w:val="left"/>
      <w:pPr>
        <w:ind w:left="4576" w:hanging="360"/>
      </w:pPr>
      <w:rPr>
        <w:rFonts w:hint="default"/>
        <w:lang w:val="en-US" w:eastAsia="en-US" w:bidi="ar-SA"/>
      </w:rPr>
    </w:lvl>
    <w:lvl w:ilvl="4" w:tplc="51BE3E48">
      <w:numFmt w:val="bullet"/>
      <w:lvlText w:val="•"/>
      <w:lvlJc w:val="left"/>
      <w:pPr>
        <w:ind w:left="5515" w:hanging="360"/>
      </w:pPr>
      <w:rPr>
        <w:rFonts w:hint="default"/>
        <w:lang w:val="en-US" w:eastAsia="en-US" w:bidi="ar-SA"/>
      </w:rPr>
    </w:lvl>
    <w:lvl w:ilvl="5" w:tplc="9A54ED64">
      <w:numFmt w:val="bullet"/>
      <w:lvlText w:val="•"/>
      <w:lvlJc w:val="left"/>
      <w:pPr>
        <w:ind w:left="6454" w:hanging="360"/>
      </w:pPr>
      <w:rPr>
        <w:rFonts w:hint="default"/>
        <w:lang w:val="en-US" w:eastAsia="en-US" w:bidi="ar-SA"/>
      </w:rPr>
    </w:lvl>
    <w:lvl w:ilvl="6" w:tplc="C672B14E">
      <w:numFmt w:val="bullet"/>
      <w:lvlText w:val="•"/>
      <w:lvlJc w:val="left"/>
      <w:pPr>
        <w:ind w:left="7393" w:hanging="360"/>
      </w:pPr>
      <w:rPr>
        <w:rFonts w:hint="default"/>
        <w:lang w:val="en-US" w:eastAsia="en-US" w:bidi="ar-SA"/>
      </w:rPr>
    </w:lvl>
    <w:lvl w:ilvl="7" w:tplc="94EEDCD4">
      <w:numFmt w:val="bullet"/>
      <w:lvlText w:val="•"/>
      <w:lvlJc w:val="left"/>
      <w:pPr>
        <w:ind w:left="8332" w:hanging="360"/>
      </w:pPr>
      <w:rPr>
        <w:rFonts w:hint="default"/>
        <w:lang w:val="en-US" w:eastAsia="en-US" w:bidi="ar-SA"/>
      </w:rPr>
    </w:lvl>
    <w:lvl w:ilvl="8" w:tplc="490CB102">
      <w:numFmt w:val="bullet"/>
      <w:lvlText w:val="•"/>
      <w:lvlJc w:val="left"/>
      <w:pPr>
        <w:ind w:left="9271" w:hanging="360"/>
      </w:pPr>
      <w:rPr>
        <w:rFonts w:hint="default"/>
        <w:lang w:val="en-US" w:eastAsia="en-US" w:bidi="ar-SA"/>
      </w:rPr>
    </w:lvl>
  </w:abstractNum>
  <w:abstractNum w:abstractNumId="5" w15:restartNumberingAfterBreak="0">
    <w:nsid w:val="49CF4689"/>
    <w:multiLevelType w:val="hybridMultilevel"/>
    <w:tmpl w:val="8FCE7F1C"/>
    <w:lvl w:ilvl="0" w:tplc="F85C73AE">
      <w:start w:val="1"/>
      <w:numFmt w:val="decimal"/>
      <w:lvlText w:val="%1."/>
      <w:lvlJc w:val="left"/>
      <w:pPr>
        <w:ind w:left="1760" w:hanging="360"/>
      </w:pPr>
      <w:rPr>
        <w:rFonts w:ascii="Times New Roman" w:eastAsia="Times New Roman" w:hAnsi="Times New Roman" w:cs="Times New Roman" w:hint="default"/>
        <w:spacing w:val="-22"/>
        <w:w w:val="99"/>
        <w:sz w:val="24"/>
        <w:szCs w:val="24"/>
        <w:lang w:val="en-US" w:eastAsia="en-US" w:bidi="ar-SA"/>
      </w:rPr>
    </w:lvl>
    <w:lvl w:ilvl="1" w:tplc="5A8074DC">
      <w:numFmt w:val="bullet"/>
      <w:lvlText w:val="•"/>
      <w:lvlJc w:val="left"/>
      <w:pPr>
        <w:ind w:left="2698" w:hanging="360"/>
      </w:pPr>
      <w:rPr>
        <w:rFonts w:hint="default"/>
        <w:lang w:val="en-US" w:eastAsia="en-US" w:bidi="ar-SA"/>
      </w:rPr>
    </w:lvl>
    <w:lvl w:ilvl="2" w:tplc="C08EB9CC">
      <w:numFmt w:val="bullet"/>
      <w:lvlText w:val="•"/>
      <w:lvlJc w:val="left"/>
      <w:pPr>
        <w:ind w:left="3637" w:hanging="360"/>
      </w:pPr>
      <w:rPr>
        <w:rFonts w:hint="default"/>
        <w:lang w:val="en-US" w:eastAsia="en-US" w:bidi="ar-SA"/>
      </w:rPr>
    </w:lvl>
    <w:lvl w:ilvl="3" w:tplc="5870322C">
      <w:numFmt w:val="bullet"/>
      <w:lvlText w:val="•"/>
      <w:lvlJc w:val="left"/>
      <w:pPr>
        <w:ind w:left="4576" w:hanging="360"/>
      </w:pPr>
      <w:rPr>
        <w:rFonts w:hint="default"/>
        <w:lang w:val="en-US" w:eastAsia="en-US" w:bidi="ar-SA"/>
      </w:rPr>
    </w:lvl>
    <w:lvl w:ilvl="4" w:tplc="11600960">
      <w:numFmt w:val="bullet"/>
      <w:lvlText w:val="•"/>
      <w:lvlJc w:val="left"/>
      <w:pPr>
        <w:ind w:left="5515" w:hanging="360"/>
      </w:pPr>
      <w:rPr>
        <w:rFonts w:hint="default"/>
        <w:lang w:val="en-US" w:eastAsia="en-US" w:bidi="ar-SA"/>
      </w:rPr>
    </w:lvl>
    <w:lvl w:ilvl="5" w:tplc="F4F88EF8">
      <w:numFmt w:val="bullet"/>
      <w:lvlText w:val="•"/>
      <w:lvlJc w:val="left"/>
      <w:pPr>
        <w:ind w:left="6454" w:hanging="360"/>
      </w:pPr>
      <w:rPr>
        <w:rFonts w:hint="default"/>
        <w:lang w:val="en-US" w:eastAsia="en-US" w:bidi="ar-SA"/>
      </w:rPr>
    </w:lvl>
    <w:lvl w:ilvl="6" w:tplc="3A3A3AA0">
      <w:numFmt w:val="bullet"/>
      <w:lvlText w:val="•"/>
      <w:lvlJc w:val="left"/>
      <w:pPr>
        <w:ind w:left="7393" w:hanging="360"/>
      </w:pPr>
      <w:rPr>
        <w:rFonts w:hint="default"/>
        <w:lang w:val="en-US" w:eastAsia="en-US" w:bidi="ar-SA"/>
      </w:rPr>
    </w:lvl>
    <w:lvl w:ilvl="7" w:tplc="75DE56D6">
      <w:numFmt w:val="bullet"/>
      <w:lvlText w:val="•"/>
      <w:lvlJc w:val="left"/>
      <w:pPr>
        <w:ind w:left="8332" w:hanging="360"/>
      </w:pPr>
      <w:rPr>
        <w:rFonts w:hint="default"/>
        <w:lang w:val="en-US" w:eastAsia="en-US" w:bidi="ar-SA"/>
      </w:rPr>
    </w:lvl>
    <w:lvl w:ilvl="8" w:tplc="D1623ECE">
      <w:numFmt w:val="bullet"/>
      <w:lvlText w:val="•"/>
      <w:lvlJc w:val="left"/>
      <w:pPr>
        <w:ind w:left="9271" w:hanging="360"/>
      </w:pPr>
      <w:rPr>
        <w:rFonts w:hint="default"/>
        <w:lang w:val="en-US" w:eastAsia="en-US" w:bidi="ar-SA"/>
      </w:rPr>
    </w:lvl>
  </w:abstractNum>
  <w:abstractNum w:abstractNumId="6" w15:restartNumberingAfterBreak="0">
    <w:nsid w:val="61E27835"/>
    <w:multiLevelType w:val="hybridMultilevel"/>
    <w:tmpl w:val="AF5CE692"/>
    <w:lvl w:ilvl="0" w:tplc="ECA2BEF6">
      <w:start w:val="1"/>
      <w:numFmt w:val="decimal"/>
      <w:lvlText w:val="%1."/>
      <w:lvlJc w:val="left"/>
      <w:pPr>
        <w:ind w:left="1760" w:hanging="360"/>
      </w:pPr>
      <w:rPr>
        <w:rFonts w:ascii="Times New Roman" w:eastAsia="Times New Roman" w:hAnsi="Times New Roman" w:cs="Times New Roman" w:hint="default"/>
        <w:spacing w:val="-3"/>
        <w:w w:val="99"/>
        <w:sz w:val="24"/>
        <w:szCs w:val="24"/>
        <w:lang w:val="en-US" w:eastAsia="en-US" w:bidi="ar-SA"/>
      </w:rPr>
    </w:lvl>
    <w:lvl w:ilvl="1" w:tplc="97540A22">
      <w:numFmt w:val="bullet"/>
      <w:lvlText w:val="•"/>
      <w:lvlJc w:val="left"/>
      <w:pPr>
        <w:ind w:left="2698" w:hanging="360"/>
      </w:pPr>
      <w:rPr>
        <w:rFonts w:hint="default"/>
        <w:lang w:val="en-US" w:eastAsia="en-US" w:bidi="ar-SA"/>
      </w:rPr>
    </w:lvl>
    <w:lvl w:ilvl="2" w:tplc="1F6A78CC">
      <w:numFmt w:val="bullet"/>
      <w:lvlText w:val="•"/>
      <w:lvlJc w:val="left"/>
      <w:pPr>
        <w:ind w:left="3637" w:hanging="360"/>
      </w:pPr>
      <w:rPr>
        <w:rFonts w:hint="default"/>
        <w:lang w:val="en-US" w:eastAsia="en-US" w:bidi="ar-SA"/>
      </w:rPr>
    </w:lvl>
    <w:lvl w:ilvl="3" w:tplc="999EE234">
      <w:numFmt w:val="bullet"/>
      <w:lvlText w:val="•"/>
      <w:lvlJc w:val="left"/>
      <w:pPr>
        <w:ind w:left="4576" w:hanging="360"/>
      </w:pPr>
      <w:rPr>
        <w:rFonts w:hint="default"/>
        <w:lang w:val="en-US" w:eastAsia="en-US" w:bidi="ar-SA"/>
      </w:rPr>
    </w:lvl>
    <w:lvl w:ilvl="4" w:tplc="71042FDE">
      <w:numFmt w:val="bullet"/>
      <w:lvlText w:val="•"/>
      <w:lvlJc w:val="left"/>
      <w:pPr>
        <w:ind w:left="5515" w:hanging="360"/>
      </w:pPr>
      <w:rPr>
        <w:rFonts w:hint="default"/>
        <w:lang w:val="en-US" w:eastAsia="en-US" w:bidi="ar-SA"/>
      </w:rPr>
    </w:lvl>
    <w:lvl w:ilvl="5" w:tplc="DEA4E4FA">
      <w:numFmt w:val="bullet"/>
      <w:lvlText w:val="•"/>
      <w:lvlJc w:val="left"/>
      <w:pPr>
        <w:ind w:left="6454" w:hanging="360"/>
      </w:pPr>
      <w:rPr>
        <w:rFonts w:hint="default"/>
        <w:lang w:val="en-US" w:eastAsia="en-US" w:bidi="ar-SA"/>
      </w:rPr>
    </w:lvl>
    <w:lvl w:ilvl="6" w:tplc="EBD4D5F8">
      <w:numFmt w:val="bullet"/>
      <w:lvlText w:val="•"/>
      <w:lvlJc w:val="left"/>
      <w:pPr>
        <w:ind w:left="7393" w:hanging="360"/>
      </w:pPr>
      <w:rPr>
        <w:rFonts w:hint="default"/>
        <w:lang w:val="en-US" w:eastAsia="en-US" w:bidi="ar-SA"/>
      </w:rPr>
    </w:lvl>
    <w:lvl w:ilvl="7" w:tplc="2578D4D6">
      <w:numFmt w:val="bullet"/>
      <w:lvlText w:val="•"/>
      <w:lvlJc w:val="left"/>
      <w:pPr>
        <w:ind w:left="8332" w:hanging="360"/>
      </w:pPr>
      <w:rPr>
        <w:rFonts w:hint="default"/>
        <w:lang w:val="en-US" w:eastAsia="en-US" w:bidi="ar-SA"/>
      </w:rPr>
    </w:lvl>
    <w:lvl w:ilvl="8" w:tplc="B246C6AE">
      <w:numFmt w:val="bullet"/>
      <w:lvlText w:val="•"/>
      <w:lvlJc w:val="left"/>
      <w:pPr>
        <w:ind w:left="9271" w:hanging="360"/>
      </w:pPr>
      <w:rPr>
        <w:rFonts w:hint="default"/>
        <w:lang w:val="en-US" w:eastAsia="en-US" w:bidi="ar-SA"/>
      </w:rPr>
    </w:lvl>
  </w:abstractNum>
  <w:num w:numId="1" w16cid:durableId="675037918">
    <w:abstractNumId w:val="3"/>
  </w:num>
  <w:num w:numId="2" w16cid:durableId="1634796447">
    <w:abstractNumId w:val="2"/>
  </w:num>
  <w:num w:numId="3" w16cid:durableId="576867532">
    <w:abstractNumId w:val="1"/>
  </w:num>
  <w:num w:numId="4" w16cid:durableId="1822119083">
    <w:abstractNumId w:val="5"/>
  </w:num>
  <w:num w:numId="5" w16cid:durableId="1023898297">
    <w:abstractNumId w:val="6"/>
  </w:num>
  <w:num w:numId="6" w16cid:durableId="1235895096">
    <w:abstractNumId w:val="4"/>
  </w:num>
  <w:num w:numId="7" w16cid:durableId="202605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Y0MzQzNzM2NDUxNLNU0lEKTi0uzszPAykwrAUAa4wIFiwAAAA="/>
  </w:docVars>
  <w:rsids>
    <w:rsidRoot w:val="00781EFC"/>
    <w:rsid w:val="00002C5E"/>
    <w:rsid w:val="000C4C57"/>
    <w:rsid w:val="00144C21"/>
    <w:rsid w:val="002058B8"/>
    <w:rsid w:val="00405C88"/>
    <w:rsid w:val="00411C95"/>
    <w:rsid w:val="00432D9F"/>
    <w:rsid w:val="00451C97"/>
    <w:rsid w:val="005D1234"/>
    <w:rsid w:val="005E4A5B"/>
    <w:rsid w:val="00744A51"/>
    <w:rsid w:val="00781EFC"/>
    <w:rsid w:val="008E7FB4"/>
    <w:rsid w:val="00972BD6"/>
    <w:rsid w:val="009C1F7F"/>
    <w:rsid w:val="00AB67E2"/>
    <w:rsid w:val="00B362DD"/>
    <w:rsid w:val="00CC079E"/>
    <w:rsid w:val="00D210E6"/>
    <w:rsid w:val="00D950BA"/>
    <w:rsid w:val="00DA1A63"/>
    <w:rsid w:val="00DC4695"/>
    <w:rsid w:val="00E43B1A"/>
    <w:rsid w:val="00F23E5E"/>
    <w:rsid w:val="00F72F84"/>
    <w:rsid w:val="00FE3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7589743"/>
  <w15:docId w15:val="{8B885527-0523-4E29-AA8D-A1013DA7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40"/>
      <w:outlineLvl w:val="0"/>
    </w:pPr>
    <w:rPr>
      <w:b/>
      <w:bCs/>
      <w:sz w:val="32"/>
      <w:szCs w:val="32"/>
      <w:u w:val="single" w:color="000000"/>
    </w:rPr>
  </w:style>
  <w:style w:type="paragraph" w:styleId="Heading2">
    <w:name w:val="heading 2"/>
    <w:basedOn w:val="Normal"/>
    <w:uiPriority w:val="1"/>
    <w:qFormat/>
    <w:pPr>
      <w:spacing w:before="4"/>
      <w:ind w:left="300"/>
      <w:outlineLvl w:val="1"/>
    </w:pPr>
    <w:rPr>
      <w:b/>
      <w:bCs/>
      <w:sz w:val="28"/>
      <w:szCs w:val="28"/>
    </w:rPr>
  </w:style>
  <w:style w:type="paragraph" w:styleId="Heading3">
    <w:name w:val="heading 3"/>
    <w:basedOn w:val="Normal"/>
    <w:uiPriority w:val="1"/>
    <w:qFormat/>
    <w:pPr>
      <w:spacing w:before="52"/>
      <w:ind w:left="1040"/>
      <w:outlineLvl w:val="2"/>
    </w:pPr>
    <w:rPr>
      <w:b/>
      <w:bCs/>
      <w:sz w:val="27"/>
      <w:szCs w:val="27"/>
    </w:rPr>
  </w:style>
  <w:style w:type="paragraph" w:styleId="Heading4">
    <w:name w:val="heading 4"/>
    <w:basedOn w:val="Normal"/>
    <w:uiPriority w:val="1"/>
    <w:qFormat/>
    <w:pPr>
      <w:ind w:left="1040"/>
      <w:outlineLvl w:val="3"/>
    </w:pPr>
    <w:rPr>
      <w:b/>
      <w:bCs/>
      <w:sz w:val="26"/>
      <w:szCs w:val="26"/>
    </w:rPr>
  </w:style>
  <w:style w:type="paragraph" w:styleId="Heading5">
    <w:name w:val="heading 5"/>
    <w:basedOn w:val="Normal"/>
    <w:uiPriority w:val="1"/>
    <w:qFormat/>
    <w:pPr>
      <w:ind w:left="10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right="1115"/>
      <w:jc w:val="center"/>
    </w:pPr>
    <w:rPr>
      <w:rFonts w:ascii="Chancery Uralic" w:eastAsia="Chancery Uralic" w:hAnsi="Chancery Uralic" w:cs="Chancery Uralic"/>
      <w:i/>
      <w:sz w:val="72"/>
      <w:szCs w:val="72"/>
      <w:u w:val="single" w:color="000000"/>
    </w:rPr>
  </w:style>
  <w:style w:type="paragraph" w:styleId="ListParagraph">
    <w:name w:val="List Paragraph"/>
    <w:basedOn w:val="Normal"/>
    <w:uiPriority w:val="1"/>
    <w:qFormat/>
    <w:pPr>
      <w:ind w:left="17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mt.edu.p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28</Pages>
  <Words>5781</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Trainee’s Handbook</vt:lpstr>
    </vt:vector>
  </TitlesOfParts>
  <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Trainee’s Handbook</dc:title>
  <dc:creator>sony</dc:creator>
  <cp:lastModifiedBy>user</cp:lastModifiedBy>
  <cp:revision>23</cp:revision>
  <dcterms:created xsi:type="dcterms:W3CDTF">2023-10-19T05:00:00Z</dcterms:created>
  <dcterms:modified xsi:type="dcterms:W3CDTF">2023-10-30T18:02:00Z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Microsoft® Word 2013</vt:lpwstr>
  </property>
  <property fmtid="{D5CDD505-2E9C-101B-9397-08002B2CF9AE}" pid="4" name="LastSaved">
    <vt:filetime>2023-10-19T00:00:00Z</vt:filetime>
  </property>
  <property fmtid="{D5CDD505-2E9C-101B-9397-08002B2CF9AE}" pid="5" name="GrammarlyDocumentId">
    <vt:lpwstr>d2c9ac1712d110970d6e4658d2c4311345ea84882fa910710c543355b807139b</vt:lpwstr>
  </property>
</Properties>
</file>