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A4" w:rsidRDefault="009504C2" w:rsidP="00135B6B">
      <w:pPr>
        <w:tabs>
          <w:tab w:val="left" w:pos="720"/>
          <w:tab w:val="left" w:pos="1440"/>
          <w:tab w:val="left" w:pos="2160"/>
          <w:tab w:val="left" w:pos="2880"/>
          <w:tab w:val="left" w:pos="3600"/>
          <w:tab w:val="left" w:pos="4320"/>
          <w:tab w:val="left" w:pos="5040"/>
          <w:tab w:val="left" w:pos="5910"/>
        </w:tabs>
        <w:rPr>
          <w:rFonts w:ascii="Times New Roman" w:hAnsi="Times New Roman" w:cs="Times New Roman"/>
          <w:b/>
          <w:sz w:val="24"/>
          <w:szCs w:val="24"/>
        </w:rPr>
      </w:pPr>
      <w:r w:rsidRPr="002775A4">
        <w:rPr>
          <w:rFonts w:ascii="Times New Roman" w:hAnsi="Times New Roman" w:cs="Times New Roman"/>
          <w:b/>
          <w:sz w:val="24"/>
          <w:szCs w:val="24"/>
        </w:rPr>
        <w:t>Course</w:t>
      </w:r>
      <w:r w:rsidR="00156E42">
        <w:rPr>
          <w:rFonts w:ascii="Times New Roman" w:hAnsi="Times New Roman" w:cs="Times New Roman"/>
          <w:b/>
          <w:sz w:val="24"/>
          <w:szCs w:val="24"/>
        </w:rPr>
        <w:t xml:space="preserve"> outline: </w:t>
      </w:r>
      <w:r w:rsidR="00F207C0">
        <w:rPr>
          <w:rFonts w:ascii="Times New Roman" w:hAnsi="Times New Roman" w:cs="Times New Roman"/>
          <w:b/>
          <w:sz w:val="24"/>
          <w:szCs w:val="24"/>
        </w:rPr>
        <w:tab/>
      </w:r>
      <w:r w:rsidR="00F207C0">
        <w:rPr>
          <w:rFonts w:ascii="Times New Roman" w:hAnsi="Times New Roman" w:cs="Times New Roman"/>
          <w:b/>
          <w:sz w:val="24"/>
          <w:szCs w:val="24"/>
        </w:rPr>
        <w:tab/>
      </w:r>
      <w:bookmarkStart w:id="0" w:name="_GoBack"/>
      <w:bookmarkEnd w:id="0"/>
      <w:r w:rsidR="00F207C0">
        <w:rPr>
          <w:rFonts w:ascii="Times New Roman" w:hAnsi="Times New Roman" w:cs="Times New Roman"/>
          <w:b/>
          <w:sz w:val="24"/>
          <w:szCs w:val="24"/>
        </w:rPr>
        <w:tab/>
      </w:r>
      <w:r w:rsidR="002775A4" w:rsidRPr="002775A4">
        <w:rPr>
          <w:rFonts w:ascii="Times New Roman" w:hAnsi="Times New Roman" w:cs="Times New Roman"/>
          <w:b/>
          <w:sz w:val="24"/>
          <w:szCs w:val="24"/>
        </w:rPr>
        <w:t>Credit Hours = 3</w:t>
      </w:r>
      <w:r w:rsidR="00135B6B">
        <w:rPr>
          <w:rFonts w:ascii="Times New Roman" w:hAnsi="Times New Roman" w:cs="Times New Roman"/>
          <w:b/>
          <w:sz w:val="24"/>
          <w:szCs w:val="24"/>
        </w:rPr>
        <w:tab/>
        <w:t xml:space="preserve">          Code: Psy-105</w:t>
      </w:r>
    </w:p>
    <w:p w:rsidR="002775A4" w:rsidRDefault="002775A4" w:rsidP="002775A4">
      <w:pPr>
        <w:jc w:val="center"/>
        <w:rPr>
          <w:rFonts w:ascii="Times New Roman" w:hAnsi="Times New Roman" w:cs="Times New Roman"/>
          <w:b/>
          <w:sz w:val="24"/>
          <w:szCs w:val="24"/>
        </w:rPr>
      </w:pPr>
      <w:r>
        <w:rPr>
          <w:rFonts w:ascii="Times New Roman" w:hAnsi="Times New Roman" w:cs="Times New Roman"/>
          <w:b/>
          <w:sz w:val="24"/>
          <w:szCs w:val="24"/>
        </w:rPr>
        <w:t>University of Management and Technology</w:t>
      </w:r>
    </w:p>
    <w:p w:rsidR="002775A4" w:rsidRDefault="00156E42" w:rsidP="009504C2">
      <w:pPr>
        <w:rPr>
          <w:rFonts w:ascii="Times New Roman" w:hAnsi="Times New Roman" w:cs="Times New Roman"/>
          <w:b/>
          <w:sz w:val="24"/>
          <w:szCs w:val="24"/>
        </w:rPr>
      </w:pPr>
      <w:r>
        <w:rPr>
          <w:rFonts w:ascii="Times New Roman" w:hAnsi="Times New Roman" w:cs="Times New Roman"/>
          <w:b/>
          <w:sz w:val="24"/>
          <w:szCs w:val="24"/>
        </w:rPr>
        <w:t xml:space="preserve">Course </w:t>
      </w:r>
      <w:r w:rsidR="009504C2">
        <w:rPr>
          <w:rFonts w:ascii="Times New Roman" w:hAnsi="Times New Roman" w:cs="Times New Roman"/>
          <w:b/>
          <w:sz w:val="24"/>
          <w:szCs w:val="24"/>
        </w:rPr>
        <w:t>Description</w:t>
      </w:r>
      <w:r>
        <w:rPr>
          <w:rFonts w:ascii="Times New Roman" w:hAnsi="Times New Roman" w:cs="Times New Roman"/>
          <w:b/>
          <w:sz w:val="24"/>
          <w:szCs w:val="24"/>
        </w:rPr>
        <w:t>&amp; Objectives</w:t>
      </w:r>
    </w:p>
    <w:p w:rsidR="006103DC" w:rsidRDefault="009504C2" w:rsidP="009504C2">
      <w:pPr>
        <w:rPr>
          <w:rFonts w:ascii="Times New Roman" w:hAnsi="Times New Roman" w:cs="Times New Roman"/>
          <w:sz w:val="24"/>
          <w:szCs w:val="24"/>
        </w:rPr>
      </w:pPr>
      <w:r>
        <w:rPr>
          <w:rFonts w:ascii="Times New Roman" w:hAnsi="Times New Roman" w:cs="Times New Roman"/>
          <w:sz w:val="24"/>
          <w:szCs w:val="24"/>
        </w:rPr>
        <w:t xml:space="preserve">The course </w:t>
      </w:r>
      <w:r w:rsidR="00156E42">
        <w:rPr>
          <w:rFonts w:ascii="Times New Roman" w:hAnsi="Times New Roman" w:cs="Times New Roman"/>
          <w:sz w:val="24"/>
          <w:szCs w:val="24"/>
        </w:rPr>
        <w:t xml:space="preserve">will examine the statistics most commonly used in the study of psychology, and social problems, with special emphasis upon frequency distributions, measures of central tendency, variability, correlation and tests of significance, chi-square, and non-parametric tests. This course will prepare students to effectively participate in the researcher process of their respective areas.    </w:t>
      </w:r>
    </w:p>
    <w:p w:rsidR="006103DC" w:rsidRPr="00C8004B" w:rsidRDefault="006103DC" w:rsidP="009504C2">
      <w:pPr>
        <w:rPr>
          <w:rFonts w:ascii="Times New Roman" w:hAnsi="Times New Roman" w:cs="Times New Roman"/>
          <w:b/>
          <w:sz w:val="24"/>
          <w:szCs w:val="24"/>
        </w:rPr>
      </w:pPr>
      <w:r w:rsidRPr="00C8004B">
        <w:rPr>
          <w:rFonts w:ascii="Times New Roman" w:hAnsi="Times New Roman" w:cs="Times New Roman"/>
          <w:b/>
          <w:sz w:val="24"/>
          <w:szCs w:val="24"/>
        </w:rPr>
        <w:t>Course objectives</w:t>
      </w:r>
    </w:p>
    <w:p w:rsidR="00AA552A" w:rsidRDefault="00AA552A" w:rsidP="00A83DB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To be familiar with the basic logic of statistical reasoning.</w:t>
      </w:r>
    </w:p>
    <w:p w:rsidR="00AA552A" w:rsidRDefault="00AA552A" w:rsidP="00A83DB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To be able to use basic statistical concepts and procedures.</w:t>
      </w:r>
    </w:p>
    <w:p w:rsidR="005948CE" w:rsidRDefault="00AA552A" w:rsidP="00A83DB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To show the interconnections between theory, methods, and statistics. </w:t>
      </w:r>
    </w:p>
    <w:p w:rsidR="005948CE" w:rsidRDefault="005948CE" w:rsidP="00A83DB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To be able to interpret statistical information, particularly from articles in the research journals. </w:t>
      </w:r>
    </w:p>
    <w:p w:rsidR="00E96CC1" w:rsidRPr="002D1B4D" w:rsidRDefault="005948CE" w:rsidP="00A83DB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To know the basic techniques of descriptive and inferential statistics.</w:t>
      </w:r>
    </w:p>
    <w:p w:rsidR="00E96CC1" w:rsidRPr="00C8004B" w:rsidRDefault="00E96CC1" w:rsidP="00E96CC1">
      <w:pPr>
        <w:rPr>
          <w:rFonts w:ascii="Times New Roman" w:hAnsi="Times New Roman" w:cs="Times New Roman"/>
          <w:b/>
          <w:sz w:val="24"/>
          <w:szCs w:val="24"/>
        </w:rPr>
      </w:pPr>
      <w:r w:rsidRPr="00C8004B">
        <w:rPr>
          <w:rFonts w:ascii="Times New Roman" w:hAnsi="Times New Roman" w:cs="Times New Roman"/>
          <w:b/>
          <w:sz w:val="24"/>
          <w:szCs w:val="24"/>
        </w:rPr>
        <w:t>Course Contents</w:t>
      </w:r>
    </w:p>
    <w:p w:rsidR="00E96CC1" w:rsidRPr="00C8004B" w:rsidRDefault="00E96CC1" w:rsidP="00E96CC1">
      <w:pPr>
        <w:rPr>
          <w:rFonts w:ascii="Times New Roman" w:hAnsi="Times New Roman" w:cs="Times New Roman"/>
          <w:b/>
          <w:sz w:val="24"/>
          <w:szCs w:val="24"/>
        </w:rPr>
      </w:pPr>
      <w:r w:rsidRPr="00C8004B">
        <w:rPr>
          <w:rFonts w:ascii="Times New Roman" w:hAnsi="Times New Roman" w:cs="Times New Roman"/>
          <w:b/>
          <w:sz w:val="24"/>
          <w:szCs w:val="24"/>
        </w:rPr>
        <w:t>Week 1</w:t>
      </w:r>
      <w:r w:rsidR="002D1B4D" w:rsidRPr="00C8004B">
        <w:rPr>
          <w:rFonts w:ascii="Times New Roman" w:hAnsi="Times New Roman" w:cs="Times New Roman"/>
          <w:b/>
          <w:sz w:val="24"/>
          <w:szCs w:val="24"/>
        </w:rPr>
        <w:t>&amp; 2</w:t>
      </w:r>
      <w:r w:rsidR="005948CE" w:rsidRPr="00C8004B">
        <w:rPr>
          <w:rFonts w:ascii="Times New Roman" w:hAnsi="Times New Roman" w:cs="Times New Roman"/>
          <w:b/>
          <w:sz w:val="24"/>
          <w:szCs w:val="24"/>
        </w:rPr>
        <w:t xml:space="preserve">: </w:t>
      </w:r>
      <w:r w:rsidR="002D1B4D" w:rsidRPr="00C8004B">
        <w:rPr>
          <w:rFonts w:ascii="Times New Roman" w:hAnsi="Times New Roman" w:cs="Times New Roman"/>
          <w:b/>
          <w:sz w:val="24"/>
          <w:szCs w:val="24"/>
        </w:rPr>
        <w:t>Overview of Descriptive Statistics</w:t>
      </w:r>
    </w:p>
    <w:p w:rsidR="005948CE"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Descriptive and inferential statistics</w:t>
      </w:r>
    </w:p>
    <w:p w:rsidR="00E96CC1"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Scales of Measurement</w:t>
      </w:r>
    </w:p>
    <w:p w:rsidR="00E96CC1"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Random sampling</w:t>
      </w:r>
    </w:p>
    <w:p w:rsidR="00E96CC1"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Displaying data</w:t>
      </w:r>
    </w:p>
    <w:p w:rsidR="002D1B4D"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 xml:space="preserve">Percentiles </w:t>
      </w:r>
    </w:p>
    <w:p w:rsidR="002D1B4D"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Measures of dispersion</w:t>
      </w:r>
    </w:p>
    <w:p w:rsidR="00E96CC1" w:rsidRDefault="002D1B4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The normal distribution</w:t>
      </w:r>
    </w:p>
    <w:p w:rsidR="00A83DBD" w:rsidRDefault="00A83DBD" w:rsidP="00536AE4">
      <w:pPr>
        <w:pStyle w:val="ListParagraph"/>
        <w:numPr>
          <w:ilvl w:val="0"/>
          <w:numId w:val="2"/>
        </w:numPr>
        <w:ind w:left="990"/>
        <w:rPr>
          <w:rFonts w:ascii="Times New Roman" w:hAnsi="Times New Roman" w:cs="Times New Roman"/>
          <w:sz w:val="24"/>
          <w:szCs w:val="24"/>
        </w:rPr>
      </w:pPr>
      <w:r>
        <w:rPr>
          <w:rFonts w:ascii="Times New Roman" w:hAnsi="Times New Roman" w:cs="Times New Roman"/>
          <w:sz w:val="24"/>
          <w:szCs w:val="24"/>
        </w:rPr>
        <w:t>Introduction to hypothesis testing</w:t>
      </w:r>
    </w:p>
    <w:p w:rsidR="00E96CC1" w:rsidRPr="00C8004B" w:rsidRDefault="002D1B4D" w:rsidP="00E96CC1">
      <w:pPr>
        <w:rPr>
          <w:rFonts w:ascii="Times New Roman" w:hAnsi="Times New Roman" w:cs="Times New Roman"/>
          <w:b/>
          <w:sz w:val="24"/>
          <w:szCs w:val="24"/>
        </w:rPr>
      </w:pPr>
      <w:r w:rsidRPr="00C8004B">
        <w:rPr>
          <w:rFonts w:ascii="Times New Roman" w:hAnsi="Times New Roman" w:cs="Times New Roman"/>
          <w:b/>
          <w:sz w:val="24"/>
          <w:szCs w:val="24"/>
        </w:rPr>
        <w:t>Week 3: Confidence Intervals and Tests of Hypotheses about means</w:t>
      </w:r>
    </w:p>
    <w:p w:rsidR="002D1B4D" w:rsidRDefault="002D1B4D"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Introduction using a normal sample distribution</w:t>
      </w:r>
    </w:p>
    <w:p w:rsidR="002D1B4D" w:rsidRDefault="002D1B4D"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One sample t-tests</w:t>
      </w:r>
    </w:p>
    <w:p w:rsidR="002D1B4D" w:rsidRDefault="00ED7907"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I</w:t>
      </w:r>
      <w:r w:rsidR="002D1B4D">
        <w:rPr>
          <w:rFonts w:ascii="Times New Roman" w:hAnsi="Times New Roman" w:cs="Times New Roman"/>
          <w:sz w:val="24"/>
          <w:szCs w:val="24"/>
        </w:rPr>
        <w:t>ndependent samples</w:t>
      </w:r>
    </w:p>
    <w:p w:rsidR="002D1B4D" w:rsidRDefault="002D1B4D"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Two correlated samples</w:t>
      </w:r>
    </w:p>
    <w:p w:rsidR="002D1B4D" w:rsidRDefault="002D1B4D"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Heterogeneity of variance</w:t>
      </w:r>
    </w:p>
    <w:p w:rsidR="002D1B4D" w:rsidRDefault="002D1B4D" w:rsidP="00536AE4">
      <w:pPr>
        <w:pStyle w:val="ListParagraph"/>
        <w:numPr>
          <w:ilvl w:val="0"/>
          <w:numId w:val="3"/>
        </w:numPr>
        <w:ind w:left="990"/>
        <w:rPr>
          <w:rFonts w:ascii="Times New Roman" w:hAnsi="Times New Roman" w:cs="Times New Roman"/>
          <w:sz w:val="24"/>
          <w:szCs w:val="24"/>
        </w:rPr>
      </w:pPr>
      <w:r>
        <w:rPr>
          <w:rFonts w:ascii="Times New Roman" w:hAnsi="Times New Roman" w:cs="Times New Roman"/>
          <w:sz w:val="24"/>
          <w:szCs w:val="24"/>
        </w:rPr>
        <w:t>Power analysis</w:t>
      </w:r>
    </w:p>
    <w:p w:rsidR="002D1B4D" w:rsidRPr="00C8004B" w:rsidRDefault="00536AE4" w:rsidP="00536AE4">
      <w:pPr>
        <w:rPr>
          <w:rFonts w:ascii="Times New Roman" w:hAnsi="Times New Roman" w:cs="Times New Roman"/>
          <w:b/>
          <w:sz w:val="24"/>
          <w:szCs w:val="24"/>
        </w:rPr>
      </w:pPr>
      <w:r>
        <w:rPr>
          <w:rFonts w:ascii="Times New Roman" w:hAnsi="Times New Roman" w:cs="Times New Roman"/>
          <w:b/>
          <w:sz w:val="24"/>
          <w:szCs w:val="24"/>
        </w:rPr>
        <w:tab/>
      </w:r>
      <w:r w:rsidR="002D1B4D" w:rsidRPr="00C8004B">
        <w:rPr>
          <w:rFonts w:ascii="Times New Roman" w:hAnsi="Times New Roman" w:cs="Times New Roman"/>
          <w:b/>
          <w:sz w:val="24"/>
          <w:szCs w:val="24"/>
        </w:rPr>
        <w:t>Practicum 1: Analyze the assigned data using diffe</w:t>
      </w:r>
      <w:r>
        <w:rPr>
          <w:rFonts w:ascii="Times New Roman" w:hAnsi="Times New Roman" w:cs="Times New Roman"/>
          <w:b/>
          <w:sz w:val="24"/>
          <w:szCs w:val="24"/>
        </w:rPr>
        <w:t xml:space="preserve">rent versions of t-test on SPSS </w:t>
      </w:r>
      <w:r>
        <w:rPr>
          <w:rFonts w:ascii="Times New Roman" w:hAnsi="Times New Roman" w:cs="Times New Roman"/>
          <w:b/>
          <w:sz w:val="24"/>
          <w:szCs w:val="24"/>
        </w:rPr>
        <w:tab/>
      </w:r>
      <w:r w:rsidR="002D1B4D" w:rsidRPr="00C8004B">
        <w:rPr>
          <w:rFonts w:ascii="Times New Roman" w:hAnsi="Times New Roman" w:cs="Times New Roman"/>
          <w:b/>
          <w:sz w:val="24"/>
          <w:szCs w:val="24"/>
        </w:rPr>
        <w:t xml:space="preserve">and present results in the form of APA format. </w:t>
      </w:r>
    </w:p>
    <w:p w:rsidR="00555EA9" w:rsidRPr="00C8004B" w:rsidRDefault="00555EA9" w:rsidP="00555EA9">
      <w:pPr>
        <w:rPr>
          <w:rFonts w:ascii="Times New Roman" w:hAnsi="Times New Roman" w:cs="Times New Roman"/>
          <w:b/>
          <w:sz w:val="24"/>
          <w:szCs w:val="24"/>
        </w:rPr>
      </w:pPr>
      <w:r>
        <w:rPr>
          <w:rFonts w:ascii="Times New Roman" w:hAnsi="Times New Roman" w:cs="Times New Roman"/>
          <w:b/>
          <w:sz w:val="24"/>
          <w:szCs w:val="24"/>
        </w:rPr>
        <w:t>Week 4 &amp; 5</w:t>
      </w:r>
      <w:r w:rsidRPr="00C8004B">
        <w:rPr>
          <w:rFonts w:ascii="Times New Roman" w:hAnsi="Times New Roman" w:cs="Times New Roman"/>
          <w:b/>
          <w:sz w:val="24"/>
          <w:szCs w:val="24"/>
        </w:rPr>
        <w:t xml:space="preserve">: Analyses of variance </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One-way designs</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Factorial designs </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Repeated measure designs</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Monotonic verses nonmonotonic interactions</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 xml:space="preserve">Multiple pairwise comparisons </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Magnitude of effect</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Power Analysis (g-factor and π</w:t>
      </w:r>
      <w:r w:rsidRPr="00683510">
        <w:rPr>
          <w:rFonts w:ascii="Times New Roman" w:hAnsi="Times New Roman" w:cs="Times New Roman"/>
          <w:sz w:val="24"/>
          <w:szCs w:val="24"/>
          <w:vertAlign w:val="superscript"/>
        </w:rPr>
        <w:t>2</w:t>
      </w:r>
      <w:r>
        <w:rPr>
          <w:rFonts w:ascii="Times New Roman" w:hAnsi="Times New Roman" w:cs="Times New Roman"/>
          <w:sz w:val="24"/>
          <w:szCs w:val="24"/>
        </w:rPr>
        <w:t>)</w:t>
      </w:r>
    </w:p>
    <w:p w:rsidR="00555EA9" w:rsidRDefault="00555EA9" w:rsidP="00536AE4">
      <w:pPr>
        <w:pStyle w:val="ListParagraph"/>
        <w:numPr>
          <w:ilvl w:val="0"/>
          <w:numId w:val="6"/>
        </w:numPr>
        <w:ind w:left="1080"/>
        <w:rPr>
          <w:rFonts w:ascii="Times New Roman" w:hAnsi="Times New Roman" w:cs="Times New Roman"/>
          <w:sz w:val="24"/>
          <w:szCs w:val="24"/>
        </w:rPr>
      </w:pPr>
      <w:r>
        <w:rPr>
          <w:rFonts w:ascii="Times New Roman" w:hAnsi="Times New Roman" w:cs="Times New Roman"/>
          <w:sz w:val="24"/>
          <w:szCs w:val="24"/>
        </w:rPr>
        <w:t>Multivariate Analysis of Variance (MANOVA)</w:t>
      </w:r>
    </w:p>
    <w:p w:rsidR="00555EA9" w:rsidRPr="00C8004B" w:rsidRDefault="00536AE4" w:rsidP="00536AE4">
      <w:pPr>
        <w:rPr>
          <w:rFonts w:ascii="Times New Roman" w:hAnsi="Times New Roman" w:cs="Times New Roman"/>
          <w:b/>
          <w:sz w:val="24"/>
          <w:szCs w:val="24"/>
        </w:rPr>
      </w:pPr>
      <w:r>
        <w:rPr>
          <w:rFonts w:ascii="Times New Roman" w:hAnsi="Times New Roman" w:cs="Times New Roman"/>
          <w:b/>
          <w:sz w:val="24"/>
          <w:szCs w:val="24"/>
        </w:rPr>
        <w:tab/>
      </w:r>
      <w:r w:rsidR="00555EA9" w:rsidRPr="00C8004B">
        <w:rPr>
          <w:rFonts w:ascii="Times New Roman" w:hAnsi="Times New Roman" w:cs="Times New Roman"/>
          <w:b/>
          <w:sz w:val="24"/>
          <w:szCs w:val="24"/>
        </w:rPr>
        <w:t>SPSS Practicum</w:t>
      </w:r>
      <w:r w:rsidR="00555EA9">
        <w:rPr>
          <w:rFonts w:ascii="Times New Roman" w:hAnsi="Times New Roman" w:cs="Times New Roman"/>
          <w:b/>
          <w:sz w:val="24"/>
          <w:szCs w:val="24"/>
        </w:rPr>
        <w:t xml:space="preserve"> 2</w:t>
      </w:r>
      <w:r w:rsidR="00555EA9" w:rsidRPr="00C8004B">
        <w:rPr>
          <w:rFonts w:ascii="Times New Roman" w:hAnsi="Times New Roman" w:cs="Times New Roman"/>
          <w:b/>
          <w:sz w:val="24"/>
          <w:szCs w:val="24"/>
        </w:rPr>
        <w:t>: Conduct different forms of ANOVA and</w:t>
      </w:r>
      <w:r w:rsidR="00555EA9">
        <w:rPr>
          <w:rFonts w:ascii="Times New Roman" w:hAnsi="Times New Roman" w:cs="Times New Roman"/>
          <w:b/>
          <w:sz w:val="24"/>
          <w:szCs w:val="24"/>
        </w:rPr>
        <w:t xml:space="preserve"> MANOVA, and</w:t>
      </w:r>
      <w:r>
        <w:rPr>
          <w:rFonts w:ascii="Times New Roman" w:hAnsi="Times New Roman" w:cs="Times New Roman"/>
          <w:b/>
          <w:sz w:val="24"/>
          <w:szCs w:val="24"/>
        </w:rPr>
        <w:tab/>
      </w:r>
      <w:r w:rsidR="00555EA9" w:rsidRPr="00C8004B">
        <w:rPr>
          <w:rFonts w:ascii="Times New Roman" w:hAnsi="Times New Roman" w:cs="Times New Roman"/>
          <w:b/>
          <w:sz w:val="24"/>
          <w:szCs w:val="24"/>
        </w:rPr>
        <w:t xml:space="preserve">report the results in the form of APA style   </w:t>
      </w:r>
    </w:p>
    <w:p w:rsidR="000D56F3" w:rsidRPr="00C8004B" w:rsidRDefault="00555EA9" w:rsidP="002D1B4D">
      <w:pPr>
        <w:ind w:left="1260" w:hanging="1260"/>
        <w:rPr>
          <w:rFonts w:ascii="Times New Roman" w:hAnsi="Times New Roman" w:cs="Times New Roman"/>
          <w:b/>
          <w:sz w:val="24"/>
          <w:szCs w:val="24"/>
        </w:rPr>
      </w:pPr>
      <w:r>
        <w:rPr>
          <w:rFonts w:ascii="Times New Roman" w:hAnsi="Times New Roman" w:cs="Times New Roman"/>
          <w:b/>
          <w:sz w:val="24"/>
          <w:szCs w:val="24"/>
        </w:rPr>
        <w:t>Week 6 &amp; 7</w:t>
      </w:r>
      <w:r w:rsidR="000D56F3" w:rsidRPr="00C8004B">
        <w:rPr>
          <w:rFonts w:ascii="Times New Roman" w:hAnsi="Times New Roman" w:cs="Times New Roman"/>
          <w:b/>
          <w:sz w:val="24"/>
          <w:szCs w:val="24"/>
        </w:rPr>
        <w:t>: Bivariate Correlation</w:t>
      </w:r>
    </w:p>
    <w:p w:rsidR="000D56F3"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Pearson product moment correlation coefficient</w:t>
      </w:r>
    </w:p>
    <w:p w:rsidR="00446762"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Point biserial </w:t>
      </w:r>
      <w:r w:rsidRPr="00446762">
        <w:rPr>
          <w:rFonts w:ascii="Times New Roman" w:hAnsi="Times New Roman" w:cs="Times New Roman"/>
          <w:i/>
          <w:sz w:val="24"/>
          <w:szCs w:val="24"/>
        </w:rPr>
        <w:t>r</w:t>
      </w:r>
    </w:p>
    <w:p w:rsidR="00446762"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Phi coefficient </w:t>
      </w:r>
    </w:p>
    <w:p w:rsidR="00446762"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Spearman’s rho</w:t>
      </w:r>
    </w:p>
    <w:p w:rsidR="00446762"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Scatter plots</w:t>
      </w:r>
    </w:p>
    <w:p w:rsidR="00446762" w:rsidRDefault="00446762" w:rsidP="00536AE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Brief introduction of regression &amp; canonical correlation</w:t>
      </w:r>
    </w:p>
    <w:p w:rsidR="00EC43A7" w:rsidRPr="00C8004B" w:rsidRDefault="00536AE4" w:rsidP="00536AE4">
      <w:pPr>
        <w:rPr>
          <w:rFonts w:ascii="Times New Roman" w:hAnsi="Times New Roman" w:cs="Times New Roman"/>
          <w:b/>
          <w:sz w:val="24"/>
          <w:szCs w:val="24"/>
        </w:rPr>
      </w:pPr>
      <w:r>
        <w:rPr>
          <w:rFonts w:ascii="Times New Roman" w:hAnsi="Times New Roman" w:cs="Times New Roman"/>
          <w:b/>
          <w:sz w:val="24"/>
          <w:szCs w:val="24"/>
        </w:rPr>
        <w:tab/>
      </w:r>
      <w:r w:rsidR="00EC43A7" w:rsidRPr="00C8004B">
        <w:rPr>
          <w:rFonts w:ascii="Times New Roman" w:hAnsi="Times New Roman" w:cs="Times New Roman"/>
          <w:b/>
          <w:sz w:val="24"/>
          <w:szCs w:val="24"/>
        </w:rPr>
        <w:t>SPSS Practicum</w:t>
      </w:r>
      <w:r w:rsidR="00555EA9">
        <w:rPr>
          <w:rFonts w:ascii="Times New Roman" w:hAnsi="Times New Roman" w:cs="Times New Roman"/>
          <w:b/>
          <w:sz w:val="24"/>
          <w:szCs w:val="24"/>
        </w:rPr>
        <w:t xml:space="preserve"> 3</w:t>
      </w:r>
      <w:r w:rsidR="00EC43A7" w:rsidRPr="00C8004B">
        <w:rPr>
          <w:rFonts w:ascii="Times New Roman" w:hAnsi="Times New Roman" w:cs="Times New Roman"/>
          <w:b/>
          <w:sz w:val="24"/>
          <w:szCs w:val="24"/>
        </w:rPr>
        <w:t xml:space="preserve">: run correlation analysis on assigned data using SPSS and </w:t>
      </w:r>
      <w:r>
        <w:rPr>
          <w:rFonts w:ascii="Times New Roman" w:hAnsi="Times New Roman" w:cs="Times New Roman"/>
          <w:b/>
          <w:sz w:val="24"/>
          <w:szCs w:val="24"/>
        </w:rPr>
        <w:tab/>
      </w:r>
      <w:r w:rsidR="00EC43A7" w:rsidRPr="00C8004B">
        <w:rPr>
          <w:rFonts w:ascii="Times New Roman" w:hAnsi="Times New Roman" w:cs="Times New Roman"/>
          <w:b/>
          <w:sz w:val="24"/>
          <w:szCs w:val="24"/>
        </w:rPr>
        <w:t xml:space="preserve">tabulate the results in APA format  </w:t>
      </w:r>
    </w:p>
    <w:p w:rsidR="00446762" w:rsidRPr="00C8004B" w:rsidRDefault="00555EA9" w:rsidP="00446762">
      <w:pPr>
        <w:rPr>
          <w:rFonts w:ascii="Times New Roman" w:hAnsi="Times New Roman" w:cs="Times New Roman"/>
          <w:b/>
          <w:sz w:val="24"/>
          <w:szCs w:val="24"/>
        </w:rPr>
      </w:pPr>
      <w:r>
        <w:rPr>
          <w:rFonts w:ascii="Times New Roman" w:hAnsi="Times New Roman" w:cs="Times New Roman"/>
          <w:b/>
          <w:sz w:val="24"/>
          <w:szCs w:val="24"/>
        </w:rPr>
        <w:t>Week 8</w:t>
      </w:r>
      <w:r w:rsidR="00A83DBD">
        <w:rPr>
          <w:rFonts w:ascii="Times New Roman" w:hAnsi="Times New Roman" w:cs="Times New Roman"/>
          <w:b/>
          <w:sz w:val="24"/>
          <w:szCs w:val="24"/>
        </w:rPr>
        <w:t>&amp; 9</w:t>
      </w:r>
      <w:r w:rsidR="00446762" w:rsidRPr="00C8004B">
        <w:rPr>
          <w:rFonts w:ascii="Times New Roman" w:hAnsi="Times New Roman" w:cs="Times New Roman"/>
          <w:b/>
          <w:sz w:val="24"/>
          <w:szCs w:val="24"/>
        </w:rPr>
        <w:t>: Regression Analysis</w:t>
      </w:r>
    </w:p>
    <w:p w:rsidR="00446762" w:rsidRDefault="00446762" w:rsidP="00536AE4">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Linear regression analysis</w:t>
      </w:r>
    </w:p>
    <w:p w:rsidR="00446762" w:rsidRDefault="00446762" w:rsidP="00536AE4">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Multiple regression analysis</w:t>
      </w:r>
    </w:p>
    <w:p w:rsidR="00446762" w:rsidRDefault="00446762" w:rsidP="00536AE4">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 xml:space="preserve">Categorical variables in multiple regression </w:t>
      </w:r>
    </w:p>
    <w:p w:rsidR="00446762" w:rsidRDefault="00446762" w:rsidP="00536AE4">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 xml:space="preserve">Continuous variables: interaction and curves </w:t>
      </w:r>
    </w:p>
    <w:p w:rsidR="00A83DBD" w:rsidRDefault="00A83DBD" w:rsidP="00536AE4">
      <w:pPr>
        <w:pStyle w:val="ListParagraph"/>
        <w:numPr>
          <w:ilvl w:val="0"/>
          <w:numId w:val="5"/>
        </w:numPr>
        <w:ind w:left="1080"/>
        <w:rPr>
          <w:rFonts w:ascii="Times New Roman" w:hAnsi="Times New Roman" w:cs="Times New Roman"/>
          <w:sz w:val="24"/>
          <w:szCs w:val="24"/>
        </w:rPr>
      </w:pPr>
      <w:r>
        <w:rPr>
          <w:rFonts w:ascii="Times New Roman" w:hAnsi="Times New Roman" w:cs="Times New Roman"/>
          <w:sz w:val="24"/>
          <w:szCs w:val="24"/>
        </w:rPr>
        <w:t>Binary logistic regression</w:t>
      </w:r>
    </w:p>
    <w:p w:rsidR="00EC43A7" w:rsidRPr="00A83DBD" w:rsidRDefault="00536AE4" w:rsidP="00536AE4">
      <w:pPr>
        <w:rPr>
          <w:rFonts w:ascii="Times New Roman" w:hAnsi="Times New Roman" w:cs="Times New Roman"/>
          <w:b/>
          <w:sz w:val="24"/>
          <w:szCs w:val="24"/>
        </w:rPr>
      </w:pPr>
      <w:r>
        <w:rPr>
          <w:rFonts w:ascii="Times New Roman" w:hAnsi="Times New Roman" w:cs="Times New Roman"/>
          <w:b/>
          <w:sz w:val="24"/>
          <w:szCs w:val="24"/>
        </w:rPr>
        <w:tab/>
      </w:r>
      <w:r w:rsidR="00EC43A7" w:rsidRPr="00C8004B">
        <w:rPr>
          <w:rFonts w:ascii="Times New Roman" w:hAnsi="Times New Roman" w:cs="Times New Roman"/>
          <w:b/>
          <w:sz w:val="24"/>
          <w:szCs w:val="24"/>
        </w:rPr>
        <w:t>SPSS Practicum</w:t>
      </w:r>
      <w:r w:rsidR="00555EA9">
        <w:rPr>
          <w:rFonts w:ascii="Times New Roman" w:hAnsi="Times New Roman" w:cs="Times New Roman"/>
          <w:b/>
          <w:sz w:val="24"/>
          <w:szCs w:val="24"/>
        </w:rPr>
        <w:t xml:space="preserve"> 4</w:t>
      </w:r>
      <w:r w:rsidR="00EC43A7" w:rsidRPr="00C8004B">
        <w:rPr>
          <w:rFonts w:ascii="Times New Roman" w:hAnsi="Times New Roman" w:cs="Times New Roman"/>
          <w:b/>
          <w:sz w:val="24"/>
          <w:szCs w:val="24"/>
        </w:rPr>
        <w:t>: conduct regression analysis on assi</w:t>
      </w:r>
      <w:r>
        <w:rPr>
          <w:rFonts w:ascii="Times New Roman" w:hAnsi="Times New Roman" w:cs="Times New Roman"/>
          <w:b/>
          <w:sz w:val="24"/>
          <w:szCs w:val="24"/>
        </w:rPr>
        <w:t xml:space="preserve">gned data using SPSS and </w:t>
      </w:r>
      <w:r>
        <w:rPr>
          <w:rFonts w:ascii="Times New Roman" w:hAnsi="Times New Roman" w:cs="Times New Roman"/>
          <w:b/>
          <w:sz w:val="24"/>
          <w:szCs w:val="24"/>
        </w:rPr>
        <w:tab/>
        <w:t xml:space="preserve">report </w:t>
      </w:r>
      <w:r w:rsidR="00EC43A7" w:rsidRPr="00C8004B">
        <w:rPr>
          <w:rFonts w:ascii="Times New Roman" w:hAnsi="Times New Roman" w:cs="Times New Roman"/>
          <w:b/>
          <w:sz w:val="24"/>
          <w:szCs w:val="24"/>
        </w:rPr>
        <w:t xml:space="preserve">the results in APA format  </w:t>
      </w:r>
    </w:p>
    <w:p w:rsidR="00446762" w:rsidRDefault="00446762" w:rsidP="00446762">
      <w:pPr>
        <w:jc w:val="center"/>
        <w:rPr>
          <w:rFonts w:ascii="Times New Roman" w:hAnsi="Times New Roman" w:cs="Times New Roman"/>
          <w:b/>
          <w:sz w:val="24"/>
          <w:szCs w:val="24"/>
        </w:rPr>
      </w:pPr>
      <w:r w:rsidRPr="00446762">
        <w:rPr>
          <w:rFonts w:ascii="Times New Roman" w:hAnsi="Times New Roman" w:cs="Times New Roman"/>
          <w:b/>
          <w:sz w:val="24"/>
          <w:szCs w:val="24"/>
        </w:rPr>
        <w:t>Week 8: MID TERM</w:t>
      </w:r>
    </w:p>
    <w:p w:rsidR="00555EA9" w:rsidRPr="00C8004B" w:rsidRDefault="00A83DBD" w:rsidP="00555EA9">
      <w:pPr>
        <w:rPr>
          <w:rFonts w:ascii="Times New Roman" w:hAnsi="Times New Roman" w:cs="Times New Roman"/>
          <w:b/>
          <w:sz w:val="24"/>
          <w:szCs w:val="24"/>
        </w:rPr>
      </w:pPr>
      <w:r>
        <w:rPr>
          <w:rFonts w:ascii="Times New Roman" w:hAnsi="Times New Roman" w:cs="Times New Roman"/>
          <w:b/>
          <w:sz w:val="24"/>
          <w:szCs w:val="24"/>
        </w:rPr>
        <w:t>Week 10</w:t>
      </w:r>
      <w:r w:rsidR="00555EA9" w:rsidRPr="00C8004B">
        <w:rPr>
          <w:rFonts w:ascii="Times New Roman" w:hAnsi="Times New Roman" w:cs="Times New Roman"/>
          <w:b/>
          <w:sz w:val="24"/>
          <w:szCs w:val="24"/>
        </w:rPr>
        <w:t>: Application of Analysis on SPSS</w:t>
      </w:r>
    </w:p>
    <w:p w:rsidR="00555EA9" w:rsidRDefault="00555EA9" w:rsidP="00555E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Mediation analysis</w:t>
      </w:r>
    </w:p>
    <w:p w:rsidR="00555EA9" w:rsidRDefault="00555EA9" w:rsidP="00555E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Moderation analysis</w:t>
      </w:r>
    </w:p>
    <w:p w:rsidR="00555EA9" w:rsidRPr="00555EA9" w:rsidRDefault="00536AE4" w:rsidP="00555EA9">
      <w:pPr>
        <w:rPr>
          <w:rFonts w:ascii="Times New Roman" w:hAnsi="Times New Roman" w:cs="Times New Roman"/>
          <w:sz w:val="24"/>
          <w:szCs w:val="24"/>
        </w:rPr>
      </w:pPr>
      <w:r>
        <w:rPr>
          <w:rFonts w:ascii="Times New Roman" w:hAnsi="Times New Roman" w:cs="Times New Roman"/>
          <w:b/>
          <w:sz w:val="24"/>
          <w:szCs w:val="24"/>
        </w:rPr>
        <w:tab/>
      </w:r>
      <w:r w:rsidR="00555EA9" w:rsidRPr="00555EA9">
        <w:rPr>
          <w:rFonts w:ascii="Times New Roman" w:hAnsi="Times New Roman" w:cs="Times New Roman"/>
          <w:b/>
          <w:sz w:val="24"/>
          <w:szCs w:val="24"/>
        </w:rPr>
        <w:t xml:space="preserve">SPSS Practicum 5: Run </w:t>
      </w:r>
      <w:r w:rsidR="00555EA9">
        <w:rPr>
          <w:rFonts w:ascii="Times New Roman" w:hAnsi="Times New Roman" w:cs="Times New Roman"/>
          <w:b/>
          <w:sz w:val="24"/>
          <w:szCs w:val="24"/>
        </w:rPr>
        <w:t>mediation and moderation</w:t>
      </w:r>
      <w:r w:rsidR="00555EA9" w:rsidRPr="00555EA9">
        <w:rPr>
          <w:rFonts w:ascii="Times New Roman" w:hAnsi="Times New Roman" w:cs="Times New Roman"/>
          <w:b/>
          <w:sz w:val="24"/>
          <w:szCs w:val="24"/>
        </w:rPr>
        <w:t xml:space="preserve"> analysis on assigned data and </w:t>
      </w:r>
      <w:r>
        <w:rPr>
          <w:rFonts w:ascii="Times New Roman" w:hAnsi="Times New Roman" w:cs="Times New Roman"/>
          <w:b/>
          <w:sz w:val="24"/>
          <w:szCs w:val="24"/>
        </w:rPr>
        <w:tab/>
      </w:r>
      <w:r w:rsidR="00555EA9" w:rsidRPr="00555EA9">
        <w:rPr>
          <w:rFonts w:ascii="Times New Roman" w:hAnsi="Times New Roman" w:cs="Times New Roman"/>
          <w:b/>
          <w:sz w:val="24"/>
          <w:szCs w:val="24"/>
        </w:rPr>
        <w:t>present results in APA format</w:t>
      </w:r>
    </w:p>
    <w:p w:rsidR="00555EA9" w:rsidRPr="00C8004B" w:rsidRDefault="00555EA9" w:rsidP="00555EA9">
      <w:pPr>
        <w:rPr>
          <w:rFonts w:ascii="Times New Roman" w:hAnsi="Times New Roman" w:cs="Times New Roman"/>
          <w:b/>
          <w:sz w:val="24"/>
          <w:szCs w:val="24"/>
        </w:rPr>
      </w:pPr>
      <w:r>
        <w:rPr>
          <w:rFonts w:ascii="Times New Roman" w:hAnsi="Times New Roman" w:cs="Times New Roman"/>
          <w:b/>
          <w:sz w:val="24"/>
          <w:szCs w:val="24"/>
        </w:rPr>
        <w:t>Week 11</w:t>
      </w:r>
      <w:r w:rsidRPr="00C8004B">
        <w:rPr>
          <w:rFonts w:ascii="Times New Roman" w:hAnsi="Times New Roman" w:cs="Times New Roman"/>
          <w:b/>
          <w:sz w:val="24"/>
          <w:szCs w:val="24"/>
        </w:rPr>
        <w:t>: Factor Analysis</w:t>
      </w:r>
    </w:p>
    <w:p w:rsidR="00555EA9" w:rsidRDefault="00555EA9" w:rsidP="0027728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Item analysis</w:t>
      </w:r>
    </w:p>
    <w:p w:rsidR="00555EA9" w:rsidRDefault="00555EA9" w:rsidP="0027728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Item discrimination index</w:t>
      </w:r>
    </w:p>
    <w:p w:rsidR="00555EA9" w:rsidRDefault="00555EA9" w:rsidP="0027728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Item difficulty index</w:t>
      </w:r>
    </w:p>
    <w:p w:rsidR="00555EA9" w:rsidRDefault="00555EA9" w:rsidP="0027728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lastRenderedPageBreak/>
        <w:t>Scree plot</w:t>
      </w:r>
    </w:p>
    <w:p w:rsidR="00555EA9" w:rsidRPr="00555EA9" w:rsidRDefault="00536AE4" w:rsidP="00536AE4">
      <w:pPr>
        <w:rPr>
          <w:rFonts w:ascii="Times New Roman" w:hAnsi="Times New Roman" w:cs="Times New Roman"/>
          <w:b/>
          <w:sz w:val="24"/>
          <w:szCs w:val="24"/>
        </w:rPr>
      </w:pPr>
      <w:r>
        <w:rPr>
          <w:rFonts w:ascii="Times New Roman" w:hAnsi="Times New Roman" w:cs="Times New Roman"/>
          <w:b/>
          <w:sz w:val="24"/>
          <w:szCs w:val="24"/>
        </w:rPr>
        <w:tab/>
      </w:r>
      <w:r w:rsidR="00555EA9" w:rsidRPr="00555EA9">
        <w:rPr>
          <w:rFonts w:ascii="Times New Roman" w:hAnsi="Times New Roman" w:cs="Times New Roman"/>
          <w:b/>
          <w:sz w:val="24"/>
          <w:szCs w:val="24"/>
        </w:rPr>
        <w:t xml:space="preserve">SPSS Practicum 6: Run factor analysis on assigned data and present results in </w:t>
      </w:r>
      <w:r>
        <w:rPr>
          <w:rFonts w:ascii="Times New Roman" w:hAnsi="Times New Roman" w:cs="Times New Roman"/>
          <w:b/>
          <w:sz w:val="24"/>
          <w:szCs w:val="24"/>
        </w:rPr>
        <w:tab/>
      </w:r>
      <w:r w:rsidR="00555EA9" w:rsidRPr="00555EA9">
        <w:rPr>
          <w:rFonts w:ascii="Times New Roman" w:hAnsi="Times New Roman" w:cs="Times New Roman"/>
          <w:b/>
          <w:sz w:val="24"/>
          <w:szCs w:val="24"/>
        </w:rPr>
        <w:t>APA format</w:t>
      </w:r>
    </w:p>
    <w:p w:rsidR="00555EA9" w:rsidRDefault="00555EA9" w:rsidP="00555EA9">
      <w:pPr>
        <w:rPr>
          <w:rFonts w:ascii="Times New Roman" w:hAnsi="Times New Roman" w:cs="Times New Roman"/>
          <w:b/>
          <w:sz w:val="24"/>
          <w:szCs w:val="24"/>
        </w:rPr>
      </w:pPr>
      <w:r>
        <w:rPr>
          <w:rFonts w:ascii="Times New Roman" w:hAnsi="Times New Roman" w:cs="Times New Roman"/>
          <w:b/>
          <w:sz w:val="24"/>
          <w:szCs w:val="24"/>
        </w:rPr>
        <w:t>Week 12 &amp; 13</w:t>
      </w:r>
      <w:r w:rsidR="00446762" w:rsidRPr="00C8004B">
        <w:rPr>
          <w:rFonts w:ascii="Times New Roman" w:hAnsi="Times New Roman" w:cs="Times New Roman"/>
          <w:b/>
          <w:sz w:val="24"/>
          <w:szCs w:val="24"/>
        </w:rPr>
        <w:t>: Structure Equation Modelin</w:t>
      </w:r>
      <w:r w:rsidR="00EC43A7" w:rsidRPr="00C8004B">
        <w:rPr>
          <w:rFonts w:ascii="Times New Roman" w:hAnsi="Times New Roman" w:cs="Times New Roman"/>
          <w:b/>
          <w:sz w:val="24"/>
          <w:szCs w:val="24"/>
        </w:rPr>
        <w:t>g</w:t>
      </w:r>
    </w:p>
    <w:p w:rsidR="00C10C60" w:rsidRPr="00C8004B" w:rsidRDefault="00555EA9" w:rsidP="00C10C60">
      <w:pPr>
        <w:rPr>
          <w:rFonts w:ascii="Times New Roman" w:hAnsi="Times New Roman" w:cs="Times New Roman"/>
          <w:b/>
          <w:sz w:val="24"/>
          <w:szCs w:val="24"/>
        </w:rPr>
      </w:pPr>
      <w:r>
        <w:rPr>
          <w:rFonts w:ascii="Times New Roman" w:hAnsi="Times New Roman" w:cs="Times New Roman"/>
          <w:b/>
          <w:sz w:val="24"/>
          <w:szCs w:val="24"/>
        </w:rPr>
        <w:t>Week 14 &amp; 15</w:t>
      </w:r>
      <w:r w:rsidR="00A720A3" w:rsidRPr="00C8004B">
        <w:rPr>
          <w:rFonts w:ascii="Times New Roman" w:hAnsi="Times New Roman" w:cs="Times New Roman"/>
          <w:b/>
          <w:sz w:val="24"/>
          <w:szCs w:val="24"/>
        </w:rPr>
        <w:t>: Nonparametric tests</w:t>
      </w:r>
    </w:p>
    <w:p w:rsidR="00A720A3" w:rsidRDefault="00A720A3" w:rsidP="00277287">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The Mann-Whitney test</w:t>
      </w:r>
    </w:p>
    <w:p w:rsidR="00A720A3" w:rsidRDefault="00A720A3" w:rsidP="00277287">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Wilcoxon’s signed rank test</w:t>
      </w:r>
    </w:p>
    <w:p w:rsidR="00A720A3" w:rsidRDefault="00A720A3" w:rsidP="00277287">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Kruskal-Wallis ANOVA on ranks</w:t>
      </w:r>
    </w:p>
    <w:p w:rsidR="00A720A3" w:rsidRDefault="00A720A3" w:rsidP="00277287">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Friedman’s rank test on correlated samples</w:t>
      </w:r>
    </w:p>
    <w:p w:rsidR="00A720A3" w:rsidRPr="00555EA9" w:rsidRDefault="00A720A3" w:rsidP="00277287">
      <w:pPr>
        <w:pStyle w:val="ListParagraph"/>
        <w:numPr>
          <w:ilvl w:val="0"/>
          <w:numId w:val="8"/>
        </w:numPr>
        <w:ind w:left="1080"/>
        <w:rPr>
          <w:rFonts w:ascii="Times New Roman" w:hAnsi="Times New Roman" w:cs="Times New Roman"/>
          <w:sz w:val="24"/>
          <w:szCs w:val="24"/>
        </w:rPr>
      </w:pPr>
      <w:r w:rsidRPr="00555EA9">
        <w:rPr>
          <w:rFonts w:ascii="Times New Roman" w:hAnsi="Times New Roman" w:cs="Times New Roman"/>
          <w:sz w:val="24"/>
          <w:szCs w:val="24"/>
        </w:rPr>
        <w:t>Goodness of fit</w:t>
      </w:r>
    </w:p>
    <w:p w:rsidR="00A720A3" w:rsidRDefault="00A720A3" w:rsidP="00277287">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Analysis of contingency tables</w:t>
      </w:r>
    </w:p>
    <w:p w:rsidR="00277287" w:rsidRPr="00277287" w:rsidRDefault="00277287" w:rsidP="00277287">
      <w:pPr>
        <w:ind w:left="720"/>
        <w:rPr>
          <w:rFonts w:ascii="Times New Roman" w:hAnsi="Times New Roman" w:cs="Times New Roman"/>
          <w:b/>
          <w:sz w:val="24"/>
          <w:szCs w:val="24"/>
        </w:rPr>
      </w:pPr>
      <w:r>
        <w:rPr>
          <w:rFonts w:ascii="Times New Roman" w:hAnsi="Times New Roman" w:cs="Times New Roman"/>
          <w:b/>
          <w:sz w:val="24"/>
          <w:szCs w:val="24"/>
        </w:rPr>
        <w:t>SPSS Practicum 7</w:t>
      </w:r>
      <w:r w:rsidRPr="00277287">
        <w:rPr>
          <w:rFonts w:ascii="Times New Roman" w:hAnsi="Times New Roman" w:cs="Times New Roman"/>
          <w:b/>
          <w:sz w:val="24"/>
          <w:szCs w:val="24"/>
        </w:rPr>
        <w:t xml:space="preserve">: Run </w:t>
      </w:r>
      <w:r>
        <w:rPr>
          <w:rFonts w:ascii="Times New Roman" w:hAnsi="Times New Roman" w:cs="Times New Roman"/>
          <w:b/>
          <w:sz w:val="24"/>
          <w:szCs w:val="24"/>
        </w:rPr>
        <w:t>nonparametric</w:t>
      </w:r>
      <w:r w:rsidRPr="00277287">
        <w:rPr>
          <w:rFonts w:ascii="Times New Roman" w:hAnsi="Times New Roman" w:cs="Times New Roman"/>
          <w:b/>
          <w:sz w:val="24"/>
          <w:szCs w:val="24"/>
        </w:rPr>
        <w:t xml:space="preserve"> analysis on assigned data and present results in APA format</w:t>
      </w:r>
    </w:p>
    <w:p w:rsidR="00A720A3" w:rsidRPr="00C8004B" w:rsidRDefault="00A720A3" w:rsidP="00A720A3">
      <w:pPr>
        <w:rPr>
          <w:rFonts w:ascii="Times New Roman" w:hAnsi="Times New Roman" w:cs="Times New Roman"/>
          <w:b/>
          <w:sz w:val="24"/>
          <w:szCs w:val="24"/>
        </w:rPr>
      </w:pPr>
      <w:r w:rsidRPr="00C8004B">
        <w:rPr>
          <w:rFonts w:ascii="Times New Roman" w:hAnsi="Times New Roman" w:cs="Times New Roman"/>
          <w:b/>
          <w:sz w:val="24"/>
          <w:szCs w:val="24"/>
        </w:rPr>
        <w:t>Week 16: Final Exam</w:t>
      </w:r>
    </w:p>
    <w:tbl>
      <w:tblPr>
        <w:tblStyle w:val="TableGrid"/>
        <w:tblW w:w="0" w:type="auto"/>
        <w:jc w:val="center"/>
        <w:tblLook w:val="04A0"/>
      </w:tblPr>
      <w:tblGrid>
        <w:gridCol w:w="4075"/>
        <w:gridCol w:w="3908"/>
      </w:tblGrid>
      <w:tr w:rsidR="003045C1" w:rsidTr="00A83DBD">
        <w:trPr>
          <w:jc w:val="center"/>
        </w:trPr>
        <w:tc>
          <w:tcPr>
            <w:tcW w:w="4075" w:type="dxa"/>
          </w:tcPr>
          <w:p w:rsidR="003045C1" w:rsidRPr="00F92812" w:rsidRDefault="003045C1" w:rsidP="002D1B4D">
            <w:pPr>
              <w:rPr>
                <w:rFonts w:ascii="Times New Roman" w:hAnsi="Times New Roman" w:cs="Times New Roman"/>
                <w:b/>
                <w:sz w:val="24"/>
                <w:szCs w:val="24"/>
              </w:rPr>
            </w:pPr>
            <w:r w:rsidRPr="00F92812">
              <w:rPr>
                <w:rFonts w:ascii="Times New Roman" w:hAnsi="Times New Roman" w:cs="Times New Roman"/>
                <w:b/>
                <w:sz w:val="24"/>
                <w:szCs w:val="24"/>
              </w:rPr>
              <w:t xml:space="preserve">Student Evaluation </w:t>
            </w:r>
          </w:p>
        </w:tc>
        <w:tc>
          <w:tcPr>
            <w:tcW w:w="3908" w:type="dxa"/>
          </w:tcPr>
          <w:p w:rsidR="003045C1" w:rsidRDefault="003045C1" w:rsidP="002D1B4D">
            <w:pPr>
              <w:rPr>
                <w:rFonts w:ascii="Times New Roman" w:hAnsi="Times New Roman" w:cs="Times New Roman"/>
                <w:sz w:val="24"/>
                <w:szCs w:val="24"/>
              </w:rPr>
            </w:pPr>
          </w:p>
        </w:tc>
      </w:tr>
      <w:tr w:rsidR="003045C1" w:rsidTr="00A83DBD">
        <w:trPr>
          <w:jc w:val="center"/>
        </w:trPr>
        <w:tc>
          <w:tcPr>
            <w:tcW w:w="4075" w:type="dxa"/>
          </w:tcPr>
          <w:p w:rsidR="003045C1" w:rsidRDefault="003045C1" w:rsidP="002D1B4D">
            <w:pPr>
              <w:rPr>
                <w:rFonts w:ascii="Times New Roman" w:hAnsi="Times New Roman" w:cs="Times New Roman"/>
                <w:sz w:val="24"/>
                <w:szCs w:val="24"/>
              </w:rPr>
            </w:pPr>
            <w:r>
              <w:rPr>
                <w:rFonts w:ascii="Times New Roman" w:hAnsi="Times New Roman" w:cs="Times New Roman"/>
                <w:sz w:val="24"/>
                <w:szCs w:val="24"/>
              </w:rPr>
              <w:t>SPSS Practicum 1</w:t>
            </w:r>
          </w:p>
        </w:tc>
        <w:tc>
          <w:tcPr>
            <w:tcW w:w="3908" w:type="dxa"/>
          </w:tcPr>
          <w:p w:rsidR="003045C1" w:rsidRDefault="00555EA9" w:rsidP="002D1B4D">
            <w:pPr>
              <w:rPr>
                <w:rFonts w:ascii="Times New Roman" w:hAnsi="Times New Roman" w:cs="Times New Roman"/>
                <w:sz w:val="24"/>
                <w:szCs w:val="24"/>
              </w:rPr>
            </w:pPr>
            <w:r>
              <w:rPr>
                <w:rFonts w:ascii="Times New Roman" w:hAnsi="Times New Roman" w:cs="Times New Roman"/>
                <w:sz w:val="24"/>
                <w:szCs w:val="24"/>
              </w:rPr>
              <w:t>5</w:t>
            </w:r>
            <w:r w:rsidR="003045C1">
              <w:rPr>
                <w:rFonts w:ascii="Times New Roman" w:hAnsi="Times New Roman" w:cs="Times New Roman"/>
                <w:sz w:val="24"/>
                <w:szCs w:val="24"/>
              </w:rPr>
              <w:t>%</w:t>
            </w:r>
          </w:p>
        </w:tc>
      </w:tr>
      <w:tr w:rsidR="003045C1" w:rsidTr="00A83DBD">
        <w:trPr>
          <w:jc w:val="center"/>
        </w:trPr>
        <w:tc>
          <w:tcPr>
            <w:tcW w:w="4075" w:type="dxa"/>
          </w:tcPr>
          <w:p w:rsidR="003045C1" w:rsidRDefault="003045C1">
            <w:r w:rsidRPr="00E03C97">
              <w:rPr>
                <w:rFonts w:ascii="Times New Roman" w:hAnsi="Times New Roman" w:cs="Times New Roman"/>
                <w:sz w:val="24"/>
                <w:szCs w:val="24"/>
              </w:rPr>
              <w:t xml:space="preserve">SPSS Practicum </w:t>
            </w:r>
            <w:r>
              <w:rPr>
                <w:rFonts w:ascii="Times New Roman" w:hAnsi="Times New Roman" w:cs="Times New Roman"/>
                <w:sz w:val="24"/>
                <w:szCs w:val="24"/>
              </w:rPr>
              <w:t>2</w:t>
            </w:r>
          </w:p>
        </w:tc>
        <w:tc>
          <w:tcPr>
            <w:tcW w:w="3908" w:type="dxa"/>
          </w:tcPr>
          <w:p w:rsidR="003045C1" w:rsidRDefault="00555EA9">
            <w:r>
              <w:rPr>
                <w:rFonts w:ascii="Times New Roman" w:hAnsi="Times New Roman" w:cs="Times New Roman"/>
                <w:sz w:val="24"/>
                <w:szCs w:val="24"/>
              </w:rPr>
              <w:t>5</w:t>
            </w:r>
            <w:r w:rsidR="003045C1" w:rsidRPr="00904523">
              <w:rPr>
                <w:rFonts w:ascii="Times New Roman" w:hAnsi="Times New Roman" w:cs="Times New Roman"/>
                <w:sz w:val="24"/>
                <w:szCs w:val="24"/>
              </w:rPr>
              <w:t>%</w:t>
            </w:r>
          </w:p>
        </w:tc>
      </w:tr>
      <w:tr w:rsidR="003045C1" w:rsidTr="00A83DBD">
        <w:trPr>
          <w:jc w:val="center"/>
        </w:trPr>
        <w:tc>
          <w:tcPr>
            <w:tcW w:w="4075" w:type="dxa"/>
          </w:tcPr>
          <w:p w:rsidR="003045C1" w:rsidRDefault="003045C1">
            <w:r w:rsidRPr="00E03C97">
              <w:rPr>
                <w:rFonts w:ascii="Times New Roman" w:hAnsi="Times New Roman" w:cs="Times New Roman"/>
                <w:sz w:val="24"/>
                <w:szCs w:val="24"/>
              </w:rPr>
              <w:t xml:space="preserve">SPSS Practicum </w:t>
            </w:r>
            <w:r>
              <w:rPr>
                <w:rFonts w:ascii="Times New Roman" w:hAnsi="Times New Roman" w:cs="Times New Roman"/>
                <w:sz w:val="24"/>
                <w:szCs w:val="24"/>
              </w:rPr>
              <w:t>3</w:t>
            </w:r>
          </w:p>
        </w:tc>
        <w:tc>
          <w:tcPr>
            <w:tcW w:w="3908" w:type="dxa"/>
          </w:tcPr>
          <w:p w:rsidR="003045C1" w:rsidRDefault="003045C1">
            <w:r w:rsidRPr="00904523">
              <w:rPr>
                <w:rFonts w:ascii="Times New Roman" w:hAnsi="Times New Roman" w:cs="Times New Roman"/>
                <w:sz w:val="24"/>
                <w:szCs w:val="24"/>
              </w:rPr>
              <w:t>10%</w:t>
            </w:r>
          </w:p>
        </w:tc>
      </w:tr>
      <w:tr w:rsidR="003045C1" w:rsidTr="00A83DBD">
        <w:trPr>
          <w:jc w:val="center"/>
        </w:trPr>
        <w:tc>
          <w:tcPr>
            <w:tcW w:w="4075" w:type="dxa"/>
          </w:tcPr>
          <w:p w:rsidR="003045C1" w:rsidRDefault="003045C1">
            <w:r w:rsidRPr="00E03C97">
              <w:rPr>
                <w:rFonts w:ascii="Times New Roman" w:hAnsi="Times New Roman" w:cs="Times New Roman"/>
                <w:sz w:val="24"/>
                <w:szCs w:val="24"/>
              </w:rPr>
              <w:t xml:space="preserve">SPSS Practicum </w:t>
            </w:r>
            <w:r>
              <w:rPr>
                <w:rFonts w:ascii="Times New Roman" w:hAnsi="Times New Roman" w:cs="Times New Roman"/>
                <w:sz w:val="24"/>
                <w:szCs w:val="24"/>
              </w:rPr>
              <w:t>4</w:t>
            </w:r>
          </w:p>
        </w:tc>
        <w:tc>
          <w:tcPr>
            <w:tcW w:w="3908" w:type="dxa"/>
          </w:tcPr>
          <w:p w:rsidR="003045C1" w:rsidRDefault="003045C1">
            <w:r w:rsidRPr="00904523">
              <w:rPr>
                <w:rFonts w:ascii="Times New Roman" w:hAnsi="Times New Roman" w:cs="Times New Roman"/>
                <w:sz w:val="24"/>
                <w:szCs w:val="24"/>
              </w:rPr>
              <w:t>10%</w:t>
            </w:r>
          </w:p>
        </w:tc>
      </w:tr>
      <w:tr w:rsidR="003045C1" w:rsidTr="00A83DBD">
        <w:trPr>
          <w:jc w:val="center"/>
        </w:trPr>
        <w:tc>
          <w:tcPr>
            <w:tcW w:w="4075" w:type="dxa"/>
          </w:tcPr>
          <w:p w:rsidR="003045C1" w:rsidRDefault="003045C1">
            <w:r w:rsidRPr="00E03C97">
              <w:rPr>
                <w:rFonts w:ascii="Times New Roman" w:hAnsi="Times New Roman" w:cs="Times New Roman"/>
                <w:sz w:val="24"/>
                <w:szCs w:val="24"/>
              </w:rPr>
              <w:t xml:space="preserve">SPSS Practicum </w:t>
            </w:r>
            <w:r>
              <w:rPr>
                <w:rFonts w:ascii="Times New Roman" w:hAnsi="Times New Roman" w:cs="Times New Roman"/>
                <w:sz w:val="24"/>
                <w:szCs w:val="24"/>
              </w:rPr>
              <w:t>5</w:t>
            </w:r>
          </w:p>
        </w:tc>
        <w:tc>
          <w:tcPr>
            <w:tcW w:w="3908" w:type="dxa"/>
          </w:tcPr>
          <w:p w:rsidR="003045C1" w:rsidRDefault="003045C1">
            <w:r w:rsidRPr="00904523">
              <w:rPr>
                <w:rFonts w:ascii="Times New Roman" w:hAnsi="Times New Roman" w:cs="Times New Roman"/>
                <w:sz w:val="24"/>
                <w:szCs w:val="24"/>
              </w:rPr>
              <w:t>10%</w:t>
            </w:r>
          </w:p>
        </w:tc>
      </w:tr>
      <w:tr w:rsidR="00555EA9" w:rsidTr="00A83DBD">
        <w:trPr>
          <w:jc w:val="center"/>
        </w:trPr>
        <w:tc>
          <w:tcPr>
            <w:tcW w:w="4075" w:type="dxa"/>
          </w:tcPr>
          <w:p w:rsidR="00555EA9" w:rsidRPr="00E03C97" w:rsidRDefault="00555EA9">
            <w:pPr>
              <w:rPr>
                <w:rFonts w:ascii="Times New Roman" w:hAnsi="Times New Roman" w:cs="Times New Roman"/>
                <w:sz w:val="24"/>
                <w:szCs w:val="24"/>
              </w:rPr>
            </w:pPr>
            <w:r w:rsidRPr="00E03C97">
              <w:rPr>
                <w:rFonts w:ascii="Times New Roman" w:hAnsi="Times New Roman" w:cs="Times New Roman"/>
                <w:sz w:val="24"/>
                <w:szCs w:val="24"/>
              </w:rPr>
              <w:t xml:space="preserve">SPSS Practicum </w:t>
            </w:r>
            <w:r>
              <w:rPr>
                <w:rFonts w:ascii="Times New Roman" w:hAnsi="Times New Roman" w:cs="Times New Roman"/>
                <w:sz w:val="24"/>
                <w:szCs w:val="24"/>
              </w:rPr>
              <w:t>6</w:t>
            </w:r>
          </w:p>
        </w:tc>
        <w:tc>
          <w:tcPr>
            <w:tcW w:w="3908" w:type="dxa"/>
          </w:tcPr>
          <w:p w:rsidR="00555EA9" w:rsidRPr="00904523" w:rsidRDefault="00555EA9">
            <w:pPr>
              <w:rPr>
                <w:rFonts w:ascii="Times New Roman" w:hAnsi="Times New Roman" w:cs="Times New Roman"/>
                <w:sz w:val="24"/>
                <w:szCs w:val="24"/>
              </w:rPr>
            </w:pPr>
            <w:r>
              <w:rPr>
                <w:rFonts w:ascii="Times New Roman" w:hAnsi="Times New Roman" w:cs="Times New Roman"/>
                <w:sz w:val="24"/>
                <w:szCs w:val="24"/>
              </w:rPr>
              <w:t>10%</w:t>
            </w:r>
          </w:p>
        </w:tc>
      </w:tr>
      <w:tr w:rsidR="003045C1" w:rsidTr="00A83DBD">
        <w:trPr>
          <w:jc w:val="center"/>
        </w:trPr>
        <w:tc>
          <w:tcPr>
            <w:tcW w:w="4075" w:type="dxa"/>
          </w:tcPr>
          <w:p w:rsidR="003045C1" w:rsidRDefault="003045C1" w:rsidP="002D1B4D">
            <w:pPr>
              <w:rPr>
                <w:rFonts w:ascii="Times New Roman" w:hAnsi="Times New Roman" w:cs="Times New Roman"/>
                <w:sz w:val="24"/>
                <w:szCs w:val="24"/>
              </w:rPr>
            </w:pPr>
            <w:r>
              <w:rPr>
                <w:rFonts w:ascii="Times New Roman" w:hAnsi="Times New Roman" w:cs="Times New Roman"/>
                <w:sz w:val="24"/>
                <w:szCs w:val="24"/>
              </w:rPr>
              <w:t>Mid-term</w:t>
            </w:r>
          </w:p>
        </w:tc>
        <w:tc>
          <w:tcPr>
            <w:tcW w:w="3908" w:type="dxa"/>
          </w:tcPr>
          <w:p w:rsidR="003045C1" w:rsidRDefault="003045C1" w:rsidP="002D1B4D">
            <w:pPr>
              <w:rPr>
                <w:rFonts w:ascii="Times New Roman" w:hAnsi="Times New Roman" w:cs="Times New Roman"/>
                <w:sz w:val="24"/>
                <w:szCs w:val="24"/>
              </w:rPr>
            </w:pPr>
            <w:r>
              <w:rPr>
                <w:rFonts w:ascii="Times New Roman" w:hAnsi="Times New Roman" w:cs="Times New Roman"/>
                <w:sz w:val="24"/>
                <w:szCs w:val="24"/>
              </w:rPr>
              <w:t>25%</w:t>
            </w:r>
          </w:p>
        </w:tc>
      </w:tr>
      <w:tr w:rsidR="003045C1" w:rsidTr="00A83DBD">
        <w:trPr>
          <w:jc w:val="center"/>
        </w:trPr>
        <w:tc>
          <w:tcPr>
            <w:tcW w:w="4075" w:type="dxa"/>
          </w:tcPr>
          <w:p w:rsidR="003045C1" w:rsidRDefault="003045C1" w:rsidP="002D1B4D">
            <w:pPr>
              <w:rPr>
                <w:rFonts w:ascii="Times New Roman" w:hAnsi="Times New Roman" w:cs="Times New Roman"/>
                <w:sz w:val="24"/>
                <w:szCs w:val="24"/>
              </w:rPr>
            </w:pPr>
            <w:r>
              <w:rPr>
                <w:rFonts w:ascii="Times New Roman" w:hAnsi="Times New Roman" w:cs="Times New Roman"/>
                <w:sz w:val="24"/>
                <w:szCs w:val="24"/>
              </w:rPr>
              <w:t>Final-term</w:t>
            </w:r>
          </w:p>
        </w:tc>
        <w:tc>
          <w:tcPr>
            <w:tcW w:w="3908" w:type="dxa"/>
          </w:tcPr>
          <w:p w:rsidR="003045C1" w:rsidRDefault="003045C1" w:rsidP="002D1B4D">
            <w:pPr>
              <w:rPr>
                <w:rFonts w:ascii="Times New Roman" w:hAnsi="Times New Roman" w:cs="Times New Roman"/>
                <w:sz w:val="24"/>
                <w:szCs w:val="24"/>
              </w:rPr>
            </w:pPr>
            <w:r>
              <w:rPr>
                <w:rFonts w:ascii="Times New Roman" w:hAnsi="Times New Roman" w:cs="Times New Roman"/>
                <w:sz w:val="24"/>
                <w:szCs w:val="24"/>
              </w:rPr>
              <w:t>25%</w:t>
            </w:r>
          </w:p>
        </w:tc>
      </w:tr>
      <w:tr w:rsidR="003045C1" w:rsidTr="00A83DBD">
        <w:trPr>
          <w:jc w:val="center"/>
        </w:trPr>
        <w:tc>
          <w:tcPr>
            <w:tcW w:w="4075" w:type="dxa"/>
          </w:tcPr>
          <w:p w:rsidR="003045C1" w:rsidRPr="00F92812" w:rsidRDefault="003045C1" w:rsidP="002D1B4D">
            <w:pPr>
              <w:rPr>
                <w:rFonts w:ascii="Times New Roman" w:hAnsi="Times New Roman" w:cs="Times New Roman"/>
                <w:b/>
                <w:sz w:val="24"/>
                <w:szCs w:val="24"/>
              </w:rPr>
            </w:pPr>
            <w:r w:rsidRPr="00F92812">
              <w:rPr>
                <w:rFonts w:ascii="Times New Roman" w:hAnsi="Times New Roman" w:cs="Times New Roman"/>
                <w:b/>
                <w:sz w:val="24"/>
                <w:szCs w:val="24"/>
              </w:rPr>
              <w:t>Total</w:t>
            </w:r>
          </w:p>
        </w:tc>
        <w:tc>
          <w:tcPr>
            <w:tcW w:w="3908" w:type="dxa"/>
          </w:tcPr>
          <w:p w:rsidR="003045C1" w:rsidRPr="00F92812" w:rsidRDefault="003045C1" w:rsidP="002D1B4D">
            <w:pPr>
              <w:rPr>
                <w:rFonts w:ascii="Times New Roman" w:hAnsi="Times New Roman" w:cs="Times New Roman"/>
                <w:b/>
                <w:sz w:val="24"/>
                <w:szCs w:val="24"/>
              </w:rPr>
            </w:pPr>
            <w:r w:rsidRPr="00F92812">
              <w:rPr>
                <w:rFonts w:ascii="Times New Roman" w:hAnsi="Times New Roman" w:cs="Times New Roman"/>
                <w:b/>
                <w:sz w:val="24"/>
                <w:szCs w:val="24"/>
              </w:rPr>
              <w:t>100%</w:t>
            </w:r>
          </w:p>
        </w:tc>
      </w:tr>
    </w:tbl>
    <w:p w:rsidR="002D1B4D" w:rsidRDefault="002D1B4D" w:rsidP="002D1B4D">
      <w:pPr>
        <w:ind w:left="1260" w:hanging="1260"/>
        <w:rPr>
          <w:rFonts w:ascii="Times New Roman" w:hAnsi="Times New Roman" w:cs="Times New Roman"/>
          <w:sz w:val="24"/>
          <w:szCs w:val="24"/>
        </w:rPr>
      </w:pPr>
    </w:p>
    <w:p w:rsidR="006A51E4" w:rsidRPr="006A51E4" w:rsidRDefault="006A51E4" w:rsidP="002D1B4D">
      <w:pPr>
        <w:ind w:left="1260" w:hanging="1260"/>
        <w:rPr>
          <w:rFonts w:ascii="Times New Roman" w:hAnsi="Times New Roman" w:cs="Times New Roman"/>
          <w:b/>
          <w:sz w:val="24"/>
          <w:szCs w:val="24"/>
        </w:rPr>
      </w:pPr>
      <w:r w:rsidRPr="006A51E4">
        <w:rPr>
          <w:rFonts w:ascii="Times New Roman" w:hAnsi="Times New Roman" w:cs="Times New Roman"/>
          <w:b/>
          <w:sz w:val="24"/>
          <w:szCs w:val="24"/>
        </w:rPr>
        <w:t>Recommended Books</w:t>
      </w:r>
    </w:p>
    <w:p w:rsidR="00A83DBD" w:rsidRDefault="00A83DBD" w:rsidP="00A83DBD">
      <w:pPr>
        <w:ind w:left="450" w:hanging="450"/>
        <w:rPr>
          <w:rFonts w:ascii="Times New Roman" w:hAnsi="Times New Roman" w:cs="Times New Roman"/>
          <w:sz w:val="24"/>
          <w:szCs w:val="24"/>
        </w:rPr>
      </w:pPr>
      <w:r>
        <w:rPr>
          <w:rFonts w:ascii="Times New Roman" w:hAnsi="Times New Roman" w:cs="Times New Roman"/>
          <w:sz w:val="24"/>
          <w:szCs w:val="24"/>
        </w:rPr>
        <w:t xml:space="preserve">Field, A. (2013). </w:t>
      </w:r>
      <w:r w:rsidRPr="00A83DBD">
        <w:rPr>
          <w:rFonts w:ascii="Times New Roman" w:hAnsi="Times New Roman" w:cs="Times New Roman"/>
          <w:sz w:val="24"/>
          <w:szCs w:val="24"/>
        </w:rPr>
        <w:t xml:space="preserve">Discovering </w:t>
      </w:r>
      <w:r w:rsidRPr="00A83DBD">
        <w:rPr>
          <w:rFonts w:ascii="Times New Roman" w:hAnsi="Times New Roman" w:cs="Times New Roman"/>
          <w:i/>
          <w:iCs/>
          <w:sz w:val="24"/>
          <w:szCs w:val="24"/>
        </w:rPr>
        <w:t>statistics using SPSS</w:t>
      </w:r>
      <w:r>
        <w:rPr>
          <w:rFonts w:ascii="Times New Roman" w:hAnsi="Times New Roman" w:cs="Times New Roman"/>
          <w:sz w:val="24"/>
          <w:szCs w:val="24"/>
        </w:rPr>
        <w:t>. (4</w:t>
      </w:r>
      <w:r w:rsidRPr="00A83DBD">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SAGE Publications </w:t>
      </w:r>
      <w:r w:rsidRPr="00A83DBD">
        <w:rPr>
          <w:rFonts w:ascii="Times New Roman" w:hAnsi="Times New Roman" w:cs="Times New Roman"/>
          <w:sz w:val="24"/>
          <w:szCs w:val="24"/>
        </w:rPr>
        <w:t>Inc</w:t>
      </w:r>
      <w:r>
        <w:rPr>
          <w:rFonts w:ascii="Times New Roman" w:hAnsi="Times New Roman" w:cs="Times New Roman"/>
          <w:sz w:val="24"/>
          <w:szCs w:val="24"/>
        </w:rPr>
        <w:t>.</w:t>
      </w:r>
    </w:p>
    <w:p w:rsidR="00960ED0" w:rsidRDefault="000B642C" w:rsidP="008918C1">
      <w:pPr>
        <w:ind w:left="450" w:hanging="450"/>
        <w:rPr>
          <w:rFonts w:ascii="Times New Roman" w:hAnsi="Times New Roman" w:cs="Times New Roman"/>
          <w:sz w:val="24"/>
          <w:szCs w:val="24"/>
        </w:rPr>
      </w:pPr>
      <w:r>
        <w:rPr>
          <w:rFonts w:ascii="Times New Roman" w:hAnsi="Times New Roman" w:cs="Times New Roman"/>
          <w:sz w:val="24"/>
          <w:szCs w:val="24"/>
        </w:rPr>
        <w:t xml:space="preserve">Gravetter, F., &amp; Wallnau, L. B. (2002). </w:t>
      </w:r>
      <w:r w:rsidRPr="00960ED0">
        <w:rPr>
          <w:rFonts w:ascii="Times New Roman" w:hAnsi="Times New Roman" w:cs="Times New Roman"/>
          <w:i/>
          <w:sz w:val="24"/>
          <w:szCs w:val="24"/>
        </w:rPr>
        <w:t>Statistics for the Behavioral Sciences,</w:t>
      </w:r>
      <w:r>
        <w:rPr>
          <w:rFonts w:ascii="Times New Roman" w:hAnsi="Times New Roman" w:cs="Times New Roman"/>
          <w:sz w:val="24"/>
          <w:szCs w:val="24"/>
        </w:rPr>
        <w:t xml:space="preserve"> Latest edition. Pacific Grove, CA: Brooks/Cole Publishing. </w:t>
      </w:r>
    </w:p>
    <w:p w:rsidR="00CE1A36" w:rsidRDefault="00960ED0" w:rsidP="008918C1">
      <w:pPr>
        <w:ind w:left="450" w:hanging="450"/>
        <w:rPr>
          <w:rFonts w:ascii="Times New Roman" w:hAnsi="Times New Roman" w:cs="Times New Roman"/>
          <w:sz w:val="24"/>
          <w:szCs w:val="24"/>
        </w:rPr>
      </w:pPr>
      <w:r>
        <w:rPr>
          <w:rFonts w:ascii="Times New Roman" w:hAnsi="Times New Roman" w:cs="Times New Roman"/>
          <w:sz w:val="24"/>
          <w:szCs w:val="24"/>
        </w:rPr>
        <w:t xml:space="preserve">Green, Salkink, &amp; Akey. (2000). </w:t>
      </w:r>
      <w:r>
        <w:rPr>
          <w:rFonts w:ascii="Times New Roman" w:hAnsi="Times New Roman" w:cs="Times New Roman"/>
          <w:i/>
          <w:sz w:val="24"/>
          <w:szCs w:val="24"/>
        </w:rPr>
        <w:t xml:space="preserve">Using SPSS for windows: Analyzing and Understanding data </w:t>
      </w:r>
      <w:r>
        <w:rPr>
          <w:rFonts w:ascii="Times New Roman" w:hAnsi="Times New Roman" w:cs="Times New Roman"/>
          <w:sz w:val="24"/>
          <w:szCs w:val="24"/>
        </w:rPr>
        <w:t>(2nd ed.). :NJ: Prentice Hall.</w:t>
      </w:r>
    </w:p>
    <w:p w:rsidR="00E033A6" w:rsidRPr="00E96CC1" w:rsidRDefault="00CE1A36" w:rsidP="00A83DBD">
      <w:pPr>
        <w:ind w:left="450" w:hanging="450"/>
        <w:rPr>
          <w:rFonts w:ascii="Times New Roman" w:hAnsi="Times New Roman" w:cs="Times New Roman"/>
          <w:sz w:val="24"/>
          <w:szCs w:val="24"/>
        </w:rPr>
      </w:pPr>
      <w:r>
        <w:rPr>
          <w:rFonts w:ascii="Times New Roman" w:hAnsi="Times New Roman" w:cs="Times New Roman"/>
          <w:sz w:val="24"/>
          <w:szCs w:val="24"/>
        </w:rPr>
        <w:t xml:space="preserve">Howell, D. C. (2007). </w:t>
      </w:r>
      <w:r>
        <w:rPr>
          <w:rFonts w:ascii="Times New Roman" w:hAnsi="Times New Roman" w:cs="Times New Roman"/>
          <w:i/>
          <w:sz w:val="24"/>
          <w:szCs w:val="24"/>
        </w:rPr>
        <w:t xml:space="preserve">Statistical methods in psychology </w:t>
      </w:r>
      <w:r>
        <w:rPr>
          <w:rFonts w:ascii="Times New Roman" w:hAnsi="Times New Roman" w:cs="Times New Roman"/>
          <w:sz w:val="24"/>
          <w:szCs w:val="24"/>
        </w:rPr>
        <w:t>(6</w:t>
      </w:r>
      <w:r w:rsidRPr="00CE1A3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8176E8">
        <w:rPr>
          <w:rFonts w:ascii="Times New Roman" w:hAnsi="Times New Roman" w:cs="Times New Roman"/>
          <w:sz w:val="24"/>
          <w:szCs w:val="24"/>
        </w:rPr>
        <w:t xml:space="preserve"> Australia: Thomson Wadsworth.</w:t>
      </w:r>
    </w:p>
    <w:sectPr w:rsidR="00E033A6" w:rsidRPr="00E96CC1" w:rsidSect="00277287">
      <w:pgSz w:w="11907" w:h="16839" w:code="9"/>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84" w:rsidRDefault="00F72A84" w:rsidP="00277287">
      <w:pPr>
        <w:spacing w:after="0" w:line="240" w:lineRule="auto"/>
      </w:pPr>
      <w:r>
        <w:separator/>
      </w:r>
    </w:p>
  </w:endnote>
  <w:endnote w:type="continuationSeparator" w:id="1">
    <w:p w:rsidR="00F72A84" w:rsidRDefault="00F72A84" w:rsidP="0027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84" w:rsidRDefault="00F72A84" w:rsidP="00277287">
      <w:pPr>
        <w:spacing w:after="0" w:line="240" w:lineRule="auto"/>
      </w:pPr>
      <w:r>
        <w:separator/>
      </w:r>
    </w:p>
  </w:footnote>
  <w:footnote w:type="continuationSeparator" w:id="1">
    <w:p w:rsidR="00F72A84" w:rsidRDefault="00F72A84" w:rsidP="00277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476"/>
    <w:multiLevelType w:val="hybridMultilevel"/>
    <w:tmpl w:val="82EAB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54FDA"/>
    <w:multiLevelType w:val="hybridMultilevel"/>
    <w:tmpl w:val="47947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91CDB"/>
    <w:multiLevelType w:val="hybridMultilevel"/>
    <w:tmpl w:val="570E5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75531"/>
    <w:multiLevelType w:val="hybridMultilevel"/>
    <w:tmpl w:val="0EB23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57AE9"/>
    <w:multiLevelType w:val="hybridMultilevel"/>
    <w:tmpl w:val="FFE2067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45964BCB"/>
    <w:multiLevelType w:val="hybridMultilevel"/>
    <w:tmpl w:val="C8CCC806"/>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48AF1A5A"/>
    <w:multiLevelType w:val="hybridMultilevel"/>
    <w:tmpl w:val="4432A7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8F38A4"/>
    <w:multiLevelType w:val="hybridMultilevel"/>
    <w:tmpl w:val="42CAB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27E40"/>
    <w:multiLevelType w:val="hybridMultilevel"/>
    <w:tmpl w:val="E9AC2D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C06EC"/>
    <w:multiLevelType w:val="hybridMultilevel"/>
    <w:tmpl w:val="8D081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3"/>
  </w:num>
  <w:num w:numId="6">
    <w:abstractNumId w:val="7"/>
  </w:num>
  <w:num w:numId="7">
    <w:abstractNumId w:val="5"/>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23DC0"/>
    <w:rsid w:val="000B642C"/>
    <w:rsid w:val="000D56F3"/>
    <w:rsid w:val="0013173A"/>
    <w:rsid w:val="00135B6B"/>
    <w:rsid w:val="00156E42"/>
    <w:rsid w:val="001911BC"/>
    <w:rsid w:val="001C2435"/>
    <w:rsid w:val="00224BF4"/>
    <w:rsid w:val="00241481"/>
    <w:rsid w:val="00277287"/>
    <w:rsid w:val="002775A4"/>
    <w:rsid w:val="002D1B4D"/>
    <w:rsid w:val="003045C1"/>
    <w:rsid w:val="00323DC0"/>
    <w:rsid w:val="0033535E"/>
    <w:rsid w:val="003860A8"/>
    <w:rsid w:val="00446762"/>
    <w:rsid w:val="004A545D"/>
    <w:rsid w:val="004E48FC"/>
    <w:rsid w:val="00536AE4"/>
    <w:rsid w:val="00555EA9"/>
    <w:rsid w:val="0056351D"/>
    <w:rsid w:val="005948CE"/>
    <w:rsid w:val="005E1A37"/>
    <w:rsid w:val="006103DC"/>
    <w:rsid w:val="00674C07"/>
    <w:rsid w:val="00683510"/>
    <w:rsid w:val="006A51E4"/>
    <w:rsid w:val="007C6DBE"/>
    <w:rsid w:val="007E2C9B"/>
    <w:rsid w:val="008176E8"/>
    <w:rsid w:val="008918C1"/>
    <w:rsid w:val="008D6E40"/>
    <w:rsid w:val="008D79A6"/>
    <w:rsid w:val="00930611"/>
    <w:rsid w:val="009504C2"/>
    <w:rsid w:val="00960ED0"/>
    <w:rsid w:val="009A1EB4"/>
    <w:rsid w:val="00A720A3"/>
    <w:rsid w:val="00A83DBD"/>
    <w:rsid w:val="00AA552A"/>
    <w:rsid w:val="00AF5612"/>
    <w:rsid w:val="00B5083D"/>
    <w:rsid w:val="00B54A1F"/>
    <w:rsid w:val="00B74293"/>
    <w:rsid w:val="00BD67F9"/>
    <w:rsid w:val="00BF3BBE"/>
    <w:rsid w:val="00C10C60"/>
    <w:rsid w:val="00C8004B"/>
    <w:rsid w:val="00CE1A36"/>
    <w:rsid w:val="00DB738E"/>
    <w:rsid w:val="00E033A6"/>
    <w:rsid w:val="00E422B2"/>
    <w:rsid w:val="00E44518"/>
    <w:rsid w:val="00E7483F"/>
    <w:rsid w:val="00E96CC1"/>
    <w:rsid w:val="00EA732D"/>
    <w:rsid w:val="00EC2AFB"/>
    <w:rsid w:val="00EC43A7"/>
    <w:rsid w:val="00ED7907"/>
    <w:rsid w:val="00F17F8D"/>
    <w:rsid w:val="00F207C0"/>
    <w:rsid w:val="00F72A84"/>
    <w:rsid w:val="00F92812"/>
    <w:rsid w:val="00FD703A"/>
    <w:rsid w:val="00FF3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DC"/>
    <w:pPr>
      <w:ind w:left="720"/>
      <w:contextualSpacing/>
    </w:pPr>
  </w:style>
  <w:style w:type="table" w:styleId="TableGrid">
    <w:name w:val="Table Grid"/>
    <w:basedOn w:val="TableNormal"/>
    <w:uiPriority w:val="59"/>
    <w:rsid w:val="00304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7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287"/>
  </w:style>
  <w:style w:type="paragraph" w:styleId="Footer">
    <w:name w:val="footer"/>
    <w:basedOn w:val="Normal"/>
    <w:link w:val="FooterChar"/>
    <w:uiPriority w:val="99"/>
    <w:semiHidden/>
    <w:unhideWhenUsed/>
    <w:rsid w:val="002772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287"/>
  </w:style>
  <w:style w:type="paragraph" w:styleId="BalloonText">
    <w:name w:val="Balloon Text"/>
    <w:basedOn w:val="Normal"/>
    <w:link w:val="BalloonTextChar"/>
    <w:uiPriority w:val="99"/>
    <w:semiHidden/>
    <w:unhideWhenUsed/>
    <w:rsid w:val="0027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C614-6FFB-489A-9C63-D3528608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8996</dc:creator>
  <cp:keywords/>
  <dc:description/>
  <cp:lastModifiedBy>20247</cp:lastModifiedBy>
  <cp:revision>6</cp:revision>
  <cp:lastPrinted>2016-08-28T07:36:00Z</cp:lastPrinted>
  <dcterms:created xsi:type="dcterms:W3CDTF">2017-10-31T06:39:00Z</dcterms:created>
  <dcterms:modified xsi:type="dcterms:W3CDTF">2017-11-06T10:23:00Z</dcterms:modified>
</cp:coreProperties>
</file>