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16D9" w14:textId="77777777" w:rsidR="00E317B9" w:rsidRDefault="00E317B9" w:rsidP="00E317B9">
      <w:pPr>
        <w:pStyle w:val="NormalWeb"/>
        <w:spacing w:before="0" w:beforeAutospacing="0" w:after="0" w:afterAutospacing="0"/>
      </w:pPr>
      <w:r>
        <w:rPr>
          <w:color w:val="000000"/>
        </w:rPr>
        <w:t>Course code: CP-406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22F574A6" w14:textId="77777777" w:rsidR="00E317B9" w:rsidRDefault="00E317B9" w:rsidP="00E317B9">
      <w:pPr>
        <w:pStyle w:val="NormalWeb"/>
        <w:spacing w:before="0" w:beforeAutospacing="0" w:after="0" w:afterAutospacing="0"/>
      </w:pPr>
      <w:r>
        <w:rPr>
          <w:color w:val="000000"/>
        </w:rPr>
        <w:t xml:space="preserve">Course title: Positive Psychology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9"/>
        <w:gridCol w:w="8491"/>
      </w:tblGrid>
      <w:tr w:rsidR="00E317B9" w14:paraId="463DA8EF" w14:textId="77777777" w:rsidTr="00DF4616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88DAC6" w14:textId="77777777" w:rsidR="00E317B9" w:rsidRDefault="00E317B9" w:rsidP="00E317B9">
            <w:pPr>
              <w:numPr>
                <w:ilvl w:val="0"/>
                <w:numId w:val="2"/>
              </w:numPr>
              <w:spacing w:after="0" w:line="240" w:lineRule="auto"/>
              <w:ind w:left="73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Course Learning Outcomes: (CLO’s)</w:t>
            </w:r>
          </w:p>
        </w:tc>
      </w:tr>
      <w:tr w:rsidR="00E317B9" w14:paraId="134CB24E" w14:textId="77777777" w:rsidTr="00DF461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86ABD8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6133" w14:textId="77777777" w:rsidR="00E317B9" w:rsidRDefault="00E317B9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Describe the historical background and development of positive psychology. (C1)</w:t>
            </w:r>
          </w:p>
        </w:tc>
      </w:tr>
      <w:tr w:rsidR="00E317B9" w14:paraId="70766BE6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610679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02E9" w14:textId="77777777" w:rsidR="00E317B9" w:rsidRDefault="00E317B9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4"/>
                <w:szCs w:val="24"/>
                <w14:ligatures w14:val="none"/>
              </w:rPr>
              <w:t>Explain the key conceptual and theoretical frameworks underpinning different domains in positive psychology. (C2)</w:t>
            </w:r>
          </w:p>
        </w:tc>
      </w:tr>
      <w:tr w:rsidR="00E317B9" w14:paraId="2E6A0C7C" w14:textId="77777777" w:rsidTr="00DF4616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165B2E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BAAC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4"/>
                <w:szCs w:val="24"/>
                <w14:ligatures w14:val="none"/>
              </w:rPr>
              <w:t xml:space="preserve">Identify their strengths and virtues, as well as practical methods for applying 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4"/>
                <w:szCs w:val="24"/>
                <w14:ligatures w14:val="none"/>
              </w:rPr>
              <w:t>them.(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4"/>
                <w:szCs w:val="24"/>
                <w14:ligatures w14:val="none"/>
              </w:rPr>
              <w:t>C4)</w:t>
            </w:r>
          </w:p>
        </w:tc>
      </w:tr>
      <w:tr w:rsidR="00E317B9" w14:paraId="126FD8D4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6DCD22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7442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Demonstrate ethical considerations in administration of Positive Psychological Interventions (C3)</w:t>
            </w:r>
          </w:p>
        </w:tc>
      </w:tr>
    </w:tbl>
    <w:p w14:paraId="67DDF01D" w14:textId="77777777" w:rsidR="00E317B9" w:rsidRDefault="00E317B9" w:rsidP="00E317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1"/>
        <w:gridCol w:w="4786"/>
        <w:gridCol w:w="671"/>
        <w:gridCol w:w="671"/>
        <w:gridCol w:w="876"/>
        <w:gridCol w:w="673"/>
        <w:gridCol w:w="222"/>
      </w:tblGrid>
      <w:tr w:rsidR="00E317B9" w14:paraId="7A455459" w14:textId="77777777" w:rsidTr="00DF461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518417" w14:textId="77777777" w:rsidR="00E317B9" w:rsidRDefault="00E317B9" w:rsidP="00DF46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Mapping the PLOs with CLO’s</w:t>
            </w:r>
          </w:p>
        </w:tc>
      </w:tr>
      <w:tr w:rsidR="00E317B9" w14:paraId="034CD6BC" w14:textId="77777777" w:rsidTr="00DF4616">
        <w:trPr>
          <w:trHeight w:val="1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CD0C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22CC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B2F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8DAC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B95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AE0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17B9" w14:paraId="3E3E41D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68BCA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</w:t>
            </w:r>
          </w:p>
          <w:p w14:paraId="02BDA5A5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886C94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481A" w14:textId="77777777" w:rsidR="00E317B9" w:rsidRDefault="00E317B9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Psychology Knowledge: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 Graduates will be able to comprehend the core concepts of Clinical Psychology—an ability to describe the manifestation of psychological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F23A" w14:textId="77777777" w:rsidR="00E317B9" w:rsidRPr="009353BC" w:rsidRDefault="00E317B9" w:rsidP="00E317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5A4F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6E3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85B5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340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6646DB6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56FE097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PLO-2</w:t>
            </w:r>
          </w:p>
          <w:p w14:paraId="6007EFBF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6BFF" w14:textId="77777777" w:rsidR="00E317B9" w:rsidRDefault="00E317B9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Conceptualization: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can formulate and conceptualize psychological problems according to the Bio-Psych-Social and Spiritual Model with respect to cultural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E7E9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9A0F" w14:textId="77777777" w:rsidR="00E317B9" w:rsidRPr="009353BC" w:rsidRDefault="00E317B9" w:rsidP="00E317B9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DEB4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9481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EF07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1F988F2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75BBBA2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PLO-3</w:t>
            </w:r>
          </w:p>
          <w:p w14:paraId="253A1F0E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1076" w14:textId="77777777" w:rsidR="00E317B9" w:rsidRDefault="00E317B9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demonstrate and interpret various assessment modalities.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576E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0BA0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CBD9" w14:textId="77777777" w:rsidR="00E317B9" w:rsidRPr="009353BC" w:rsidRDefault="00E317B9" w:rsidP="00E317B9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0BB1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4032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76FCBC6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B8FF4C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PLO-4</w:t>
            </w:r>
          </w:p>
          <w:p w14:paraId="6626D38F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03B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Graduates will be able to utilize the therapeutic skills and construct the intervention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88F9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930B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FDFD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A975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991D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63B2112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8D5D26D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PLO-5</w:t>
            </w:r>
          </w:p>
          <w:p w14:paraId="1DF69337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62E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Graduates will be able to communicate and demonstrate practical verbal and written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E033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E08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EA13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8982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1952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1CF4A4C0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486E51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PLO-6</w:t>
            </w:r>
          </w:p>
          <w:p w14:paraId="12BCE3E8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03E2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Case studies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conceptualize individual clinical cases with diverse ethnic, religious, and cultural backgrounds along with integrated assessment and intervention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F5AF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E25C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CE93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8724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2A3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6FF45BC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611DA2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PLO-7</w:t>
            </w:r>
          </w:p>
          <w:p w14:paraId="58BABF6B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578C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Ethical considerations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ensure professional ethical guidelines and principles in clinical and community settings.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4A02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18C0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586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AC1A" w14:textId="77777777" w:rsidR="00E317B9" w:rsidRPr="009353BC" w:rsidRDefault="00E317B9" w:rsidP="00E317B9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5A3A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11BD7AE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71D31D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PLO-8</w:t>
            </w:r>
          </w:p>
          <w:p w14:paraId="05BCAFB8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D17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Research: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1E0A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49BC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A4E9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2F9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CC9D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17B9" w14:paraId="1137412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21B26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PLO-9</w:t>
            </w:r>
          </w:p>
          <w:p w14:paraId="00C6379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86B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Community Work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  Graduates will able to engage with different organizations to provide community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services including recognition and bridging different resources to fulfill the psychological needs of communities such as marginalized population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81FB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5046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8251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450D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E595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23945FB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CB153E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PLO-10</w:t>
            </w:r>
          </w:p>
          <w:p w14:paraId="7CFAA09B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1E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will be able to take initiative and design Programs for prevention and promotion of mental health wellness and quality of life in general population.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488F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82E6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6914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EE99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1E3F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1F42797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E28704F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PLO-11</w:t>
            </w:r>
          </w:p>
          <w:p w14:paraId="40693A1A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C227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Lifelong Learning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Able to develop significant professional goals for life and recognize the importance of psychological skills in their personal and professional lives.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0950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3646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1125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79A0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F05F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3A243E" w14:textId="77777777" w:rsidR="00E317B9" w:rsidRDefault="00E317B9" w:rsidP="00E317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E317B9" w14:paraId="63C80608" w14:textId="77777777" w:rsidTr="00DF4616">
        <w:trPr>
          <w:trHeight w:val="114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8D34D7" w14:textId="77777777" w:rsidR="00E317B9" w:rsidRDefault="00E317B9" w:rsidP="00E317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Assurance of Learning and Assessment Items:</w:t>
            </w:r>
          </w:p>
          <w:p w14:paraId="2530FF8A" w14:textId="77777777" w:rsidR="00E317B9" w:rsidRDefault="00E317B9" w:rsidP="00DF461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Specify Assessment Items that will assure student learning through application and achieve objectives of specific PLOs / CLOs</w:t>
            </w:r>
          </w:p>
        </w:tc>
      </w:tr>
      <w:tr w:rsidR="00E317B9" w14:paraId="0FEAD21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B9C43E4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53349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Application/ Outcomes</w:t>
            </w:r>
          </w:p>
          <w:p w14:paraId="67ED267F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 / CLO</w:t>
            </w:r>
          </w:p>
        </w:tc>
      </w:tr>
      <w:tr w:rsidR="00E317B9" w14:paraId="1EEE87B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C0A6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7E6A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CLO-1, PLO1 </w:t>
            </w:r>
          </w:p>
        </w:tc>
      </w:tr>
      <w:tr w:rsidR="00E317B9" w14:paraId="4F7CDDF0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58B1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61E2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3,PLO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317B9" w14:paraId="3D191E0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1AEE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CEAA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CLO-1, PLO 1 </w:t>
            </w:r>
          </w:p>
        </w:tc>
      </w:tr>
      <w:tr w:rsidR="00E317B9" w14:paraId="295D545D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F82C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77D8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PLO 2</w:t>
            </w:r>
          </w:p>
        </w:tc>
      </w:tr>
      <w:tr w:rsidR="00E317B9" w14:paraId="1315D06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44C7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940E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CLO-3, PLO3 </w:t>
            </w:r>
          </w:p>
        </w:tc>
      </w:tr>
      <w:tr w:rsidR="00E317B9" w14:paraId="5D7AE50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C7E0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A8A6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PLO 2</w:t>
            </w:r>
          </w:p>
        </w:tc>
      </w:tr>
      <w:tr w:rsidR="00E317B9" w14:paraId="40EF56B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5AEC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term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EDD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CLO-1,2, 4</w:t>
            </w:r>
          </w:p>
        </w:tc>
      </w:tr>
      <w:tr w:rsidR="00E317B9" w14:paraId="37F318B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0C0F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7F08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CLO-3,4,</w:t>
            </w:r>
          </w:p>
        </w:tc>
      </w:tr>
    </w:tbl>
    <w:p w14:paraId="04090BC4" w14:textId="77777777" w:rsidR="00E317B9" w:rsidRDefault="00E317B9" w:rsidP="00E317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9"/>
        <w:gridCol w:w="2214"/>
        <w:gridCol w:w="3747"/>
      </w:tblGrid>
      <w:tr w:rsidR="00E317B9" w14:paraId="45233415" w14:textId="77777777" w:rsidTr="00DF4616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A151067" w14:textId="77777777" w:rsidR="00E317B9" w:rsidRDefault="00E317B9" w:rsidP="00E317B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Structure and Grading Policy*:</w:t>
            </w:r>
          </w:p>
        </w:tc>
      </w:tr>
      <w:tr w:rsidR="00E317B9" w14:paraId="6F55898D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91DC59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BF308D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Weight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1B6728F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When will be assessed</w:t>
            </w:r>
          </w:p>
        </w:tc>
      </w:tr>
      <w:tr w:rsidR="00E317B9" w14:paraId="14F55F5B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C981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2744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278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2-3 times of semester</w:t>
            </w:r>
          </w:p>
        </w:tc>
      </w:tr>
      <w:tr w:rsidR="00E317B9" w14:paraId="6662BB2F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DC75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4965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A02E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times in a Semester</w:t>
            </w:r>
          </w:p>
        </w:tc>
      </w:tr>
      <w:tr w:rsidR="00E317B9" w14:paraId="7E44ADA8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D5EF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31A7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A904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Once in a semester</w:t>
            </w:r>
          </w:p>
        </w:tc>
      </w:tr>
      <w:tr w:rsidR="00E317B9" w14:paraId="5336C9DC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F082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630D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A991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Throughout in semester</w:t>
            </w:r>
          </w:p>
        </w:tc>
      </w:tr>
      <w:tr w:rsidR="00E317B9" w14:paraId="0985F0A8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E0E0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Mid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D70E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FA4C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E317B9" w14:paraId="22AA2BAC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159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941C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9DA9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E317B9" w14:paraId="48061AA7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1FB3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1B67" w14:textId="77777777" w:rsidR="00E317B9" w:rsidRDefault="00E317B9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FE2F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17B9" w14:paraId="48F2D0F1" w14:textId="77777777" w:rsidTr="00DF461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0BF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Notes – Norms and Important Class Policies: </w:t>
            </w:r>
          </w:p>
          <w:p w14:paraId="0D413E54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such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as submission guidelines, academic honesty, make-up policy, code of conduct)</w:t>
            </w:r>
          </w:p>
          <w:p w14:paraId="1B00E62C" w14:textId="77777777" w:rsidR="00E317B9" w:rsidRDefault="00E317B9" w:rsidP="00E317B9">
            <w:pPr>
              <w:numPr>
                <w:ilvl w:val="0"/>
                <w:numId w:val="5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Attendance below 80% will result in Short-Attendance grade. The participant will not be allowed to sit in the final examination.</w:t>
            </w:r>
          </w:p>
          <w:p w14:paraId="0C8AEEAB" w14:textId="77777777" w:rsidR="00E317B9" w:rsidRDefault="00E317B9" w:rsidP="00E317B9">
            <w:pPr>
              <w:numPr>
                <w:ilvl w:val="0"/>
                <w:numId w:val="5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 assignment submission is subject to plagiarism check. Plagiarism score above 15% will render the submission void.</w:t>
            </w:r>
          </w:p>
        </w:tc>
      </w:tr>
    </w:tbl>
    <w:p w14:paraId="26467795" w14:textId="77777777" w:rsidR="00E317B9" w:rsidRDefault="00E317B9" w:rsidP="00E317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"/>
        <w:gridCol w:w="4860"/>
        <w:gridCol w:w="685"/>
        <w:gridCol w:w="1043"/>
        <w:gridCol w:w="1711"/>
      </w:tblGrid>
      <w:tr w:rsidR="00E317B9" w14:paraId="08BC6777" w14:textId="77777777" w:rsidTr="00DF4616">
        <w:trPr>
          <w:trHeight w:val="6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5449" w14:textId="77777777" w:rsidR="00E317B9" w:rsidRDefault="00E317B9" w:rsidP="00E317B9">
            <w:pPr>
              <w:numPr>
                <w:ilvl w:val="0"/>
                <w:numId w:val="6"/>
              </w:numPr>
              <w:spacing w:after="0" w:line="240" w:lineRule="auto"/>
              <w:ind w:left="7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Weekly Sessions Plan:</w:t>
            </w:r>
          </w:p>
        </w:tc>
      </w:tr>
      <w:tr w:rsidR="00E317B9" w14:paraId="0EC9D495" w14:textId="77777777" w:rsidTr="00DF461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E5E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565039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B1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29C0D3" w14:textId="77777777" w:rsidR="00E317B9" w:rsidRDefault="00E317B9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Contents</w:t>
            </w:r>
          </w:p>
          <w:p w14:paraId="26D74C93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68C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C88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Activity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BC67" w14:textId="77777777" w:rsidR="00E317B9" w:rsidRDefault="00E317B9" w:rsidP="00DF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CE5967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 Chapter(s)</w:t>
            </w:r>
          </w:p>
        </w:tc>
      </w:tr>
      <w:tr w:rsidR="00E317B9" w14:paraId="69B62B35" w14:textId="77777777" w:rsidTr="00DF46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1618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78D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INTRODUCTION TO POSITIVE PSYCHOLOGY </w:t>
            </w:r>
          </w:p>
          <w:p w14:paraId="36AB016B" w14:textId="77777777" w:rsidR="00E317B9" w:rsidRDefault="00E317B9" w:rsidP="00E317B9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history of positive psychology.</w:t>
            </w:r>
          </w:p>
          <w:p w14:paraId="596229D4" w14:textId="77777777" w:rsidR="00E317B9" w:rsidRDefault="00E317B9" w:rsidP="00E317B9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dimensions of positive</w:t>
            </w:r>
          </w:p>
          <w:p w14:paraId="25EBA08E" w14:textId="77777777" w:rsidR="00E317B9" w:rsidRDefault="00E317B9" w:rsidP="00DF46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Psychology</w:t>
            </w:r>
          </w:p>
          <w:p w14:paraId="5B7B28B3" w14:textId="77777777" w:rsidR="00E317B9" w:rsidRDefault="00E317B9" w:rsidP="00E317B9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differences between ‘positive’ psychology and ‘psychology as usual’.</w:t>
            </w:r>
          </w:p>
          <w:p w14:paraId="1ED52EF3" w14:textId="77777777" w:rsidR="00E317B9" w:rsidRDefault="00E317B9" w:rsidP="00E317B9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Nodes of Positive Psychology </w:t>
            </w:r>
          </w:p>
          <w:p w14:paraId="7376E489" w14:textId="77777777" w:rsidR="00E317B9" w:rsidRDefault="00E317B9" w:rsidP="00E317B9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scope and aim of positive</w:t>
            </w:r>
          </w:p>
          <w:p w14:paraId="332A47D1" w14:textId="77777777" w:rsidR="00E317B9" w:rsidRDefault="00E317B9" w:rsidP="00DF46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Psychology</w:t>
            </w:r>
          </w:p>
          <w:p w14:paraId="7811F410" w14:textId="77777777" w:rsidR="00E317B9" w:rsidRDefault="00E317B9" w:rsidP="00E317B9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Why might we need positive psychology?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1387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1CD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426A5DE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Hefferon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K.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Boniwell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I. (2011). Positive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psychology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theory research and applications. </w:t>
            </w:r>
          </w:p>
        </w:tc>
      </w:tr>
      <w:tr w:rsidR="00E317B9" w14:paraId="16C5C173" w14:textId="77777777" w:rsidTr="00DF461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903C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0A91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Happiness and Subjective Wellbeing </w:t>
            </w:r>
          </w:p>
          <w:p w14:paraId="07281C12" w14:textId="77777777" w:rsidR="00E317B9" w:rsidRDefault="00E317B9" w:rsidP="00E317B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What is happiness??</w:t>
            </w:r>
          </w:p>
          <w:p w14:paraId="28C98547" w14:textId="77777777" w:rsidR="00E317B9" w:rsidRDefault="00E317B9" w:rsidP="00E317B9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Subjective versus objective</w:t>
            </w:r>
          </w:p>
          <w:p w14:paraId="560ACB1C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Indices of happiness (Measures and Positive correlates of happiness Traits associated with Happiness)</w:t>
            </w:r>
          </w:p>
          <w:p w14:paraId="771ED499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Types of happiness-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Eudaimonic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and Hedonic</w:t>
            </w:r>
          </w:p>
          <w:p w14:paraId="74CEF335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Who is happy?</w:t>
            </w:r>
          </w:p>
          <w:p w14:paraId="42551B62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Activities to boost happiness.</w:t>
            </w:r>
          </w:p>
          <w:p w14:paraId="5608646E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subjective well being</w:t>
            </w:r>
          </w:p>
          <w:p w14:paraId="1B01A408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Five essential elements for wellbeing</w:t>
            </w:r>
          </w:p>
          <w:p w14:paraId="28FE991B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Top-Down and Bottom-Up Theories</w:t>
            </w:r>
          </w:p>
          <w:p w14:paraId="4A445E40" w14:textId="77777777" w:rsidR="00E317B9" w:rsidRDefault="00E317B9" w:rsidP="00E317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The measurement of</w:t>
            </w:r>
          </w:p>
          <w:p w14:paraId="3BE094FE" w14:textId="77777777" w:rsidR="00E317B9" w:rsidRDefault="00E317B9" w:rsidP="00DF46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lastRenderedPageBreak/>
              <w:t>Subjective well-being</w:t>
            </w:r>
          </w:p>
          <w:p w14:paraId="31C0A2A6" w14:textId="77777777" w:rsidR="00E317B9" w:rsidRDefault="00E317B9" w:rsidP="00E317B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Self-Report Measures of Subjective</w:t>
            </w:r>
          </w:p>
          <w:p w14:paraId="462C93FE" w14:textId="77777777" w:rsidR="00E317B9" w:rsidRDefault="00E317B9" w:rsidP="00DF46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Well-Being</w:t>
            </w:r>
          </w:p>
          <w:p w14:paraId="3736615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Personal Explorations Activity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5B25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8AF67E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32752A" w14:textId="77777777" w:rsidR="00E317B9" w:rsidRDefault="00E317B9" w:rsidP="00DF4616">
            <w:pPr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B354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Compton, W. C., &amp; Hoffman, E. (2013).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24"/>
                <w:szCs w:val="24"/>
                <w:shd w:val="clear" w:color="auto" w:fill="FFFFFF"/>
                <w14:ligatures w14:val="none"/>
              </w:rPr>
              <w:t>Positive Psychology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: The Science of Happiness and Flourishing (2nd ed.)</w:t>
            </w:r>
            <w:r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shd w:val="clear" w:color="auto" w:fill="FFFFFF"/>
                <w14:ligatures w14:val="none"/>
              </w:rPr>
              <w:t>. </w:t>
            </w:r>
          </w:p>
        </w:tc>
      </w:tr>
      <w:tr w:rsidR="00E317B9" w14:paraId="28D4B850" w14:textId="77777777" w:rsidTr="00DF4616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0F8D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6598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Optimism and Hope </w:t>
            </w:r>
          </w:p>
          <w:p w14:paraId="78365C18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•Definitions and types of optimism </w:t>
            </w:r>
          </w:p>
          <w:p w14:paraId="587809CA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• A brief history of optimism. </w:t>
            </w:r>
          </w:p>
          <w:p w14:paraId="101C7B01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Differences and similarities between these constructs. </w:t>
            </w:r>
          </w:p>
          <w:p w14:paraId="2FA78911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Benefits of optimism</w:t>
            </w:r>
          </w:p>
          <w:p w14:paraId="49421164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Defensive pessimism and positive illusions.</w:t>
            </w:r>
          </w:p>
          <w:p w14:paraId="06A1F65C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The three ‘selves’ in optimism: self-confidence, self-esteem and self-efficacy </w:t>
            </w:r>
          </w:p>
          <w:p w14:paraId="0E74D069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Learning optimism . . . learning your ABC’s</w:t>
            </w:r>
          </w:p>
          <w:p w14:paraId="326C0D55" w14:textId="77777777" w:rsidR="00E317B9" w:rsidRDefault="00E317B9" w:rsidP="00E317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Learned Helplessness</w:t>
            </w:r>
          </w:p>
          <w:p w14:paraId="764850C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What is Hope?</w:t>
            </w:r>
          </w:p>
          <w:p w14:paraId="4F4F55B4" w14:textId="77777777" w:rsidR="00E317B9" w:rsidRDefault="00E317B9" w:rsidP="00E317B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Hope theory </w:t>
            </w:r>
          </w:p>
          <w:p w14:paraId="3197C6D0" w14:textId="77777777" w:rsidR="00E317B9" w:rsidRDefault="00E317B9" w:rsidP="00E317B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Characteristics of high hopers</w:t>
            </w:r>
          </w:p>
          <w:p w14:paraId="26B2ED09" w14:textId="77777777" w:rsidR="00E317B9" w:rsidRDefault="00E317B9" w:rsidP="00E317B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Significance of Hope</w:t>
            </w:r>
          </w:p>
          <w:p w14:paraId="393C3315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Case scenario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8B0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D36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F46C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0C00BDFD" w14:textId="77777777" w:rsidTr="00DF4616">
        <w:trPr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B02E" w14:textId="77777777" w:rsidR="00E317B9" w:rsidRDefault="00E317B9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8365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Flow </w:t>
            </w:r>
          </w:p>
          <w:p w14:paraId="42EB7363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Definition of Flow</w:t>
            </w:r>
          </w:p>
          <w:p w14:paraId="5DB6718F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Characteristics of Flow</w:t>
            </w:r>
          </w:p>
          <w:p w14:paraId="3B2F5790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Contexts and Situations of Flow</w:t>
            </w:r>
          </w:p>
          <w:p w14:paraId="223EF646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Unique Qualities of Flow</w:t>
            </w:r>
          </w:p>
          <w:p w14:paraId="647A8F6E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Flow and Subjective Well-Being</w:t>
            </w:r>
          </w:p>
          <w:p w14:paraId="4CDD4B0C" w14:textId="77777777" w:rsidR="00E317B9" w:rsidRDefault="00E317B9" w:rsidP="00E317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Peak Performance </w:t>
            </w:r>
          </w:p>
          <w:p w14:paraId="6094EE43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Identify the thing which can distract your flow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778D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35B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7621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15A13B23" w14:textId="77777777" w:rsidTr="00DF4616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38E7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ACEA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Gratitude and Science of Forgiveness and spirituality </w:t>
            </w:r>
          </w:p>
          <w:p w14:paraId="77CA7348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Gratitude as an Emotional Response to Life</w:t>
            </w:r>
          </w:p>
          <w:p w14:paraId="2CB58F1D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lastRenderedPageBreak/>
              <w:t xml:space="preserve">Gratitude as Virtue: Insights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From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Moral Philosophy</w:t>
            </w:r>
          </w:p>
          <w:p w14:paraId="4C400C0C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Beyond the Self: Interpersonal Consequences of Gratitude</w:t>
            </w:r>
          </w:p>
          <w:p w14:paraId="501B1142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Intervention: Cultivating Gratitude</w:t>
            </w:r>
          </w:p>
          <w:p w14:paraId="3971F635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Grateful in All Circumstances?</w:t>
            </w:r>
          </w:p>
          <w:p w14:paraId="63FF11F0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Forgiveness </w:t>
            </w:r>
          </w:p>
          <w:p w14:paraId="4B60175A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Impact of forgiveness </w:t>
            </w:r>
          </w:p>
          <w:p w14:paraId="406CB881" w14:textId="77777777" w:rsidR="00E317B9" w:rsidRDefault="00E317B9" w:rsidP="00E317B9">
            <w:pPr>
              <w:numPr>
                <w:ilvl w:val="0"/>
                <w:numId w:val="16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Developing forgiveness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25EEFA6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Write a gratitude letter.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8E45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DE2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9BDD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 xml:space="preserve">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00C1A9B5" w14:textId="77777777" w:rsidTr="00DF4616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7CFD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D67F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Presentations </w:t>
            </w:r>
          </w:p>
          <w:p w14:paraId="51927EC8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Wisdom </w:t>
            </w:r>
          </w:p>
          <w:p w14:paraId="7C16A4C8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Courage </w:t>
            </w:r>
          </w:p>
          <w:p w14:paraId="0BBC7C9A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Love and kindness </w:t>
            </w:r>
          </w:p>
          <w:p w14:paraId="5904E1CE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Positive emotions </w:t>
            </w:r>
          </w:p>
          <w:p w14:paraId="2B578F14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Creativity </w:t>
            </w:r>
          </w:p>
          <w:p w14:paraId="5918B3AD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Motivation </w:t>
            </w:r>
          </w:p>
          <w:p w14:paraId="23B1E3A5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Positive psychology at work </w:t>
            </w:r>
          </w:p>
          <w:p w14:paraId="7A76E4B7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Compassion </w:t>
            </w:r>
          </w:p>
          <w:p w14:paraId="3E312E07" w14:textId="77777777" w:rsidR="00E317B9" w:rsidRDefault="00E317B9" w:rsidP="00E317B9">
            <w:pPr>
              <w:numPr>
                <w:ilvl w:val="0"/>
                <w:numId w:val="17"/>
              </w:num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Humor </w:t>
            </w:r>
          </w:p>
          <w:p w14:paraId="7FBF8B98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Problem solving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4A3D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0876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6BEA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17B9" w14:paraId="0208D345" w14:textId="77777777" w:rsidTr="00DF4616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32FD" w14:textId="77777777" w:rsidR="00E317B9" w:rsidRDefault="00E317B9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CA2A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Compassion </w:t>
            </w:r>
          </w:p>
          <w:p w14:paraId="42A0595A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Compassion definition </w:t>
            </w:r>
          </w:p>
          <w:p w14:paraId="1C90BAB6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Types </w:t>
            </w:r>
          </w:p>
          <w:p w14:paraId="77578E36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Core of compassion </w:t>
            </w:r>
          </w:p>
          <w:p w14:paraId="74F7B35C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Absence of compassion </w:t>
            </w:r>
          </w:p>
          <w:p w14:paraId="5DA8D977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Components of compassion </w:t>
            </w:r>
          </w:p>
          <w:p w14:paraId="31AB8C9D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Compassion satisfaction </w:t>
            </w:r>
          </w:p>
          <w:p w14:paraId="1D3E2978" w14:textId="77777777" w:rsidR="00E317B9" w:rsidRDefault="00E317B9" w:rsidP="00E317B9">
            <w:pPr>
              <w:numPr>
                <w:ilvl w:val="0"/>
                <w:numId w:val="18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Compassion fatigue </w:t>
            </w:r>
          </w:p>
          <w:p w14:paraId="74C9B08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Compassion building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971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479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FCD1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0413E153" w14:textId="77777777" w:rsidTr="00DF4616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9C6A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57A3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term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03DA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6A6F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EC8E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E317B9" w14:paraId="0FA0BA61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E98C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   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62C5" w14:textId="77777777" w:rsidR="00E317B9" w:rsidRDefault="00E317B9" w:rsidP="00DF46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Empathy and Altruism </w:t>
            </w:r>
          </w:p>
          <w:p w14:paraId="37E50146" w14:textId="77777777" w:rsidR="00E317B9" w:rsidRDefault="00E317B9" w:rsidP="00E317B9">
            <w:pPr>
              <w:numPr>
                <w:ilvl w:val="0"/>
                <w:numId w:val="19"/>
              </w:numPr>
              <w:spacing w:after="0" w:line="48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  <w:t>What is altruism? </w:t>
            </w:r>
          </w:p>
          <w:p w14:paraId="676EAEDF" w14:textId="77777777" w:rsidR="00E317B9" w:rsidRDefault="00E317B9" w:rsidP="00E317B9">
            <w:pPr>
              <w:numPr>
                <w:ilvl w:val="0"/>
                <w:numId w:val="20"/>
              </w:numPr>
              <w:spacing w:after="0" w:line="48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  <w:t>A Basic Question: Is Altruism Part of Human Nature?</w:t>
            </w:r>
          </w:p>
          <w:p w14:paraId="1C37960D" w14:textId="77777777" w:rsidR="00E317B9" w:rsidRDefault="00E317B9" w:rsidP="00E317B9">
            <w:pPr>
              <w:numPr>
                <w:ilvl w:val="0"/>
                <w:numId w:val="20"/>
              </w:numPr>
              <w:spacing w:after="0" w:line="48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Empathic Emotion: A Possible Source of Altruistic Motivation</w:t>
            </w:r>
          </w:p>
          <w:p w14:paraId="1B843FED" w14:textId="77777777" w:rsidR="00E317B9" w:rsidRDefault="00E317B9" w:rsidP="00E317B9">
            <w:pPr>
              <w:numPr>
                <w:ilvl w:val="0"/>
                <w:numId w:val="20"/>
              </w:numPr>
              <w:spacing w:after="0" w:line="48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14:ligatures w14:val="none"/>
              </w:rPr>
              <w:t>Practical Implications of the Empathy-Altruism Relationship</w:t>
            </w:r>
          </w:p>
          <w:p w14:paraId="3B951A59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Take a week and do two acts of altruism.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B76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5EB39F" w14:textId="77777777" w:rsidR="00E317B9" w:rsidRDefault="00E317B9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7DD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9F9B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psychology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55C55BF8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D024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1B2" w14:textId="77777777" w:rsidR="00E317B9" w:rsidRDefault="00E317B9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Resilience and post traumatic growth </w:t>
            </w:r>
          </w:p>
          <w:p w14:paraId="7640D17A" w14:textId="77777777" w:rsidR="00E317B9" w:rsidRDefault="00E317B9" w:rsidP="00E317B9">
            <w:pPr>
              <w:numPr>
                <w:ilvl w:val="0"/>
                <w:numId w:val="21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What are the components of resilience?</w:t>
            </w:r>
          </w:p>
          <w:p w14:paraId="2FB13107" w14:textId="77777777" w:rsidR="00E317B9" w:rsidRDefault="00E317B9" w:rsidP="00E317B9">
            <w:pPr>
              <w:numPr>
                <w:ilvl w:val="0"/>
                <w:numId w:val="21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Coping styles</w:t>
            </w:r>
          </w:p>
          <w:p w14:paraId="3BB2AF30" w14:textId="77777777" w:rsidR="00E317B9" w:rsidRDefault="00E317B9" w:rsidP="00E317B9">
            <w:pPr>
              <w:numPr>
                <w:ilvl w:val="0"/>
                <w:numId w:val="21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Post-traumatic growth facilitators</w:t>
            </w:r>
          </w:p>
          <w:p w14:paraId="50F78F84" w14:textId="77777777" w:rsidR="00E317B9" w:rsidRDefault="00E317B9" w:rsidP="00E317B9">
            <w:pPr>
              <w:numPr>
                <w:ilvl w:val="0"/>
                <w:numId w:val="21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How does PTG happen?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94F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3C129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130B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0C996B81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242B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4EC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Character strengths and virtues</w:t>
            </w:r>
          </w:p>
          <w:p w14:paraId="2788006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Strengths versus talents</w:t>
            </w:r>
          </w:p>
          <w:p w14:paraId="278360E8" w14:textId="77777777" w:rsidR="00E317B9" w:rsidRDefault="00E317B9" w:rsidP="00E317B9">
            <w:pPr>
              <w:numPr>
                <w:ilvl w:val="0"/>
                <w:numId w:val="22"/>
              </w:numPr>
              <w:spacing w:after="0" w:line="240" w:lineRule="auto"/>
              <w:ind w:left="7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Gallup Themes of Talent</w:t>
            </w:r>
          </w:p>
          <w:p w14:paraId="76296BAF" w14:textId="77777777" w:rsidR="00E317B9" w:rsidRDefault="00E317B9" w:rsidP="00E317B9">
            <w:pPr>
              <w:numPr>
                <w:ilvl w:val="0"/>
                <w:numId w:val="22"/>
              </w:numPr>
              <w:spacing w:after="0" w:line="240" w:lineRule="auto"/>
              <w:ind w:left="7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Clifton Strengths Finder Themes:</w:t>
            </w:r>
          </w:p>
          <w:p w14:paraId="2E151CC0" w14:textId="77777777" w:rsidR="00E317B9" w:rsidRDefault="00E317B9" w:rsidP="00E317B9">
            <w:pPr>
              <w:numPr>
                <w:ilvl w:val="0"/>
                <w:numId w:val="22"/>
              </w:numPr>
              <w:spacing w:after="0" w:line="240" w:lineRule="auto"/>
              <w:ind w:left="7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Value in Action Inventory of Strengths</w:t>
            </w:r>
          </w:p>
          <w:p w14:paraId="7AFCB51B" w14:textId="77777777" w:rsidR="00E317B9" w:rsidRDefault="00E317B9" w:rsidP="00E317B9">
            <w:pPr>
              <w:numPr>
                <w:ilvl w:val="0"/>
                <w:numId w:val="22"/>
              </w:numPr>
              <w:spacing w:after="0" w:line="240" w:lineRule="auto"/>
              <w:ind w:left="7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Can my strengths change over time?</w:t>
            </w:r>
          </w:p>
          <w:p w14:paraId="4BBCD853" w14:textId="77777777" w:rsidR="00E317B9" w:rsidRDefault="00E317B9" w:rsidP="00E317B9">
            <w:pPr>
              <w:numPr>
                <w:ilvl w:val="0"/>
                <w:numId w:val="22"/>
              </w:numPr>
              <w:spacing w:after="0" w:line="240" w:lineRule="auto"/>
              <w:ind w:left="7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Developing strengths</w:t>
            </w:r>
          </w:p>
          <w:p w14:paraId="26C3CA63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Do the test</w:t>
            </w:r>
          </w:p>
          <w:p w14:paraId="4037F076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https://www.viacharacter.org/survey/account</w:t>
            </w:r>
          </w:p>
          <w:p w14:paraId="3D10B70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register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8C45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1A64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5AAE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73ADC0C1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E05E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724E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Positive interpersonal relationship </w:t>
            </w:r>
          </w:p>
          <w:p w14:paraId="700EF36C" w14:textId="77777777" w:rsidR="00E317B9" w:rsidRDefault="00E317B9" w:rsidP="00E317B9">
            <w:pPr>
              <w:numPr>
                <w:ilvl w:val="0"/>
                <w:numId w:val="23"/>
              </w:numPr>
              <w:spacing w:after="0" w:line="48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what are inter personal relationships? </w:t>
            </w:r>
          </w:p>
          <w:p w14:paraId="089D7551" w14:textId="77777777" w:rsidR="00E317B9" w:rsidRDefault="00E317B9" w:rsidP="00E317B9">
            <w:pPr>
              <w:numPr>
                <w:ilvl w:val="0"/>
                <w:numId w:val="23"/>
              </w:numPr>
              <w:spacing w:after="0" w:line="48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why it is necessary to develop a positive interpersonal relationship </w:t>
            </w:r>
          </w:p>
          <w:p w14:paraId="1BAA5A4D" w14:textId="77777777" w:rsidR="00E317B9" w:rsidRDefault="00E317B9" w:rsidP="00E317B9">
            <w:pPr>
              <w:numPr>
                <w:ilvl w:val="0"/>
                <w:numId w:val="23"/>
              </w:numPr>
              <w:spacing w:after="0" w:line="48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how you can develop one?</w:t>
            </w:r>
          </w:p>
          <w:p w14:paraId="71570673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Tell about one person with whom you think you have a positive interpersonal relationship.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58B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71AD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CEF8" w14:textId="77777777" w:rsidR="00E317B9" w:rsidRDefault="00E317B9" w:rsidP="00DF4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University Press.</w:t>
            </w:r>
          </w:p>
        </w:tc>
      </w:tr>
      <w:tr w:rsidR="00E317B9" w14:paraId="6BA74082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A2F2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216B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Mindfulness </w:t>
            </w:r>
          </w:p>
          <w:p w14:paraId="6AAEB0F4" w14:textId="77777777" w:rsidR="00E317B9" w:rsidRDefault="00E317B9" w:rsidP="00E317B9">
            <w:pPr>
              <w:numPr>
                <w:ilvl w:val="0"/>
                <w:numId w:val="24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what is mindfulness? </w:t>
            </w:r>
          </w:p>
          <w:p w14:paraId="4AC76B7D" w14:textId="77777777" w:rsidR="00E317B9" w:rsidRDefault="00E317B9" w:rsidP="00E317B9">
            <w:pPr>
              <w:numPr>
                <w:ilvl w:val="0"/>
                <w:numId w:val="24"/>
              </w:numPr>
              <w:spacing w:after="0" w:line="240" w:lineRule="auto"/>
              <w:ind w:left="1080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components. </w:t>
            </w:r>
          </w:p>
          <w:p w14:paraId="5F7374FF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How it is related to positive psychology?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4BA0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3608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A2F4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17B9" w14:paraId="7C3E4AAD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9B37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3452" w14:textId="77777777" w:rsidR="00E317B9" w:rsidRDefault="00E317B9" w:rsidP="00DF46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Positive Psychological Intervention</w:t>
            </w:r>
          </w:p>
          <w:p w14:paraId="2488EF21" w14:textId="77777777" w:rsidR="00E317B9" w:rsidRDefault="00E317B9" w:rsidP="00E317B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Gratitude Building </w:t>
            </w:r>
          </w:p>
          <w:p w14:paraId="344A8773" w14:textId="77777777" w:rsidR="00E317B9" w:rsidRDefault="00E317B9" w:rsidP="00E317B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Savoring and positive reminiscence</w:t>
            </w:r>
          </w:p>
          <w:p w14:paraId="2A3B250A" w14:textId="77777777" w:rsidR="00E317B9" w:rsidRDefault="00E317B9" w:rsidP="00E317B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Expressive writing paradigms: optimism and insight</w:t>
            </w:r>
          </w:p>
          <w:p w14:paraId="3A08B771" w14:textId="77777777" w:rsidR="00E317B9" w:rsidRDefault="00E317B9" w:rsidP="00E317B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Random acts of kindness</w:t>
            </w:r>
          </w:p>
          <w:p w14:paraId="7B723679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Active CONSTRUCTIVE RESPONDING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CAA6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248A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7AA1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Lopez, S. J., &amp; Snyder, C. R. (Eds.). (2009). </w:t>
            </w:r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(2nd ed.). OXFORD handbook of positive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psychology .Oxford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University Press.</w:t>
            </w:r>
          </w:p>
        </w:tc>
      </w:tr>
      <w:tr w:rsidR="00E317B9" w14:paraId="615DD303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C707" w14:textId="77777777" w:rsidR="00E317B9" w:rsidRDefault="00E317B9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653B" w14:textId="77777777" w:rsidR="00E317B9" w:rsidRDefault="00E317B9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Revision of course+ feedback and instructions regarding exams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74DA" w14:textId="77777777" w:rsidR="00E317B9" w:rsidRDefault="00E317B9" w:rsidP="00DF46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C91B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D8AB" w14:textId="77777777" w:rsidR="00E317B9" w:rsidRDefault="00E317B9" w:rsidP="00DF4616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989B10" w14:textId="77777777" w:rsidR="002362C0" w:rsidRPr="00E317B9" w:rsidRDefault="002362C0" w:rsidP="00E317B9"/>
    <w:sectPr w:rsidR="002362C0" w:rsidRPr="00E3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844"/>
    <w:multiLevelType w:val="multilevel"/>
    <w:tmpl w:val="A4C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B1287"/>
    <w:multiLevelType w:val="multilevel"/>
    <w:tmpl w:val="F12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86624"/>
    <w:multiLevelType w:val="multilevel"/>
    <w:tmpl w:val="6AF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617E6"/>
    <w:multiLevelType w:val="multilevel"/>
    <w:tmpl w:val="F01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0915"/>
    <w:multiLevelType w:val="multilevel"/>
    <w:tmpl w:val="1E7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C43D4"/>
    <w:multiLevelType w:val="multilevel"/>
    <w:tmpl w:val="CF1E3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33641"/>
    <w:multiLevelType w:val="multilevel"/>
    <w:tmpl w:val="25720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36F98"/>
    <w:multiLevelType w:val="multilevel"/>
    <w:tmpl w:val="DD7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E075F"/>
    <w:multiLevelType w:val="multilevel"/>
    <w:tmpl w:val="FDE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150EF"/>
    <w:multiLevelType w:val="multilevel"/>
    <w:tmpl w:val="3CE6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12BD"/>
    <w:multiLevelType w:val="multilevel"/>
    <w:tmpl w:val="FF8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35A62"/>
    <w:multiLevelType w:val="multilevel"/>
    <w:tmpl w:val="63E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75B19"/>
    <w:multiLevelType w:val="multilevel"/>
    <w:tmpl w:val="4E7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5424A"/>
    <w:multiLevelType w:val="multilevel"/>
    <w:tmpl w:val="B69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61FAC"/>
    <w:multiLevelType w:val="multilevel"/>
    <w:tmpl w:val="650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603D3"/>
    <w:multiLevelType w:val="multilevel"/>
    <w:tmpl w:val="AE46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8287B"/>
    <w:multiLevelType w:val="multilevel"/>
    <w:tmpl w:val="545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211B0"/>
    <w:multiLevelType w:val="hybridMultilevel"/>
    <w:tmpl w:val="902C8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F0A79"/>
    <w:multiLevelType w:val="multilevel"/>
    <w:tmpl w:val="D5A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727AE"/>
    <w:multiLevelType w:val="multilevel"/>
    <w:tmpl w:val="D39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465C7"/>
    <w:multiLevelType w:val="multilevel"/>
    <w:tmpl w:val="B91AB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53E3D"/>
    <w:multiLevelType w:val="multilevel"/>
    <w:tmpl w:val="B9B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46FF9"/>
    <w:multiLevelType w:val="multilevel"/>
    <w:tmpl w:val="CCE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45DB0"/>
    <w:multiLevelType w:val="multilevel"/>
    <w:tmpl w:val="C39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6"/>
  </w:num>
  <w:num w:numId="6">
    <w:abstractNumId w:val="2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8"/>
  </w:num>
  <w:num w:numId="8">
    <w:abstractNumId w:val="23"/>
  </w:num>
  <w:num w:numId="9">
    <w:abstractNumId w:val="15"/>
  </w:num>
  <w:num w:numId="10">
    <w:abstractNumId w:val="21"/>
  </w:num>
  <w:num w:numId="11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22"/>
  </w:num>
  <w:num w:numId="13">
    <w:abstractNumId w:val="19"/>
  </w:num>
  <w:num w:numId="14">
    <w:abstractNumId w:val="8"/>
  </w:num>
  <w:num w:numId="15">
    <w:abstractNumId w:val="0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2"/>
  </w:num>
  <w:num w:numId="21">
    <w:abstractNumId w:val="12"/>
  </w:num>
  <w:num w:numId="22">
    <w:abstractNumId w:val="4"/>
  </w:num>
  <w:num w:numId="23">
    <w:abstractNumId w:val="11"/>
  </w:num>
  <w:num w:numId="24">
    <w:abstractNumId w:val="7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C31AA"/>
    <w:rsid w:val="001D2F9A"/>
    <w:rsid w:val="00211803"/>
    <w:rsid w:val="002362C0"/>
    <w:rsid w:val="0029269C"/>
    <w:rsid w:val="00520DA0"/>
    <w:rsid w:val="0075449F"/>
    <w:rsid w:val="00887D6A"/>
    <w:rsid w:val="00893F1C"/>
    <w:rsid w:val="00A45CFE"/>
    <w:rsid w:val="00AF3570"/>
    <w:rsid w:val="00C543EB"/>
    <w:rsid w:val="00E317B9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5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2025-06-27T12:18:00Z</dcterms:created>
  <dcterms:modified xsi:type="dcterms:W3CDTF">2025-06-27T12:18:00Z</dcterms:modified>
</cp:coreProperties>
</file>