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EED3" w14:textId="77777777" w:rsidR="00520DA0" w:rsidRDefault="00520DA0" w:rsidP="00520DA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CP-311</w:t>
      </w:r>
    </w:p>
    <w:p w14:paraId="7E49BED5" w14:textId="77777777" w:rsidR="00520DA0" w:rsidRDefault="00520DA0" w:rsidP="00520DA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Research Report Writing </w:t>
      </w:r>
    </w:p>
    <w:p w14:paraId="6E2AFBB2" w14:textId="77777777" w:rsidR="00520DA0" w:rsidRPr="00002AEE" w:rsidRDefault="00520DA0" w:rsidP="00520DA0">
      <w:pPr>
        <w:spacing w:after="0" w:line="360" w:lineRule="auto"/>
        <w:rPr>
          <w:rFonts w:ascii="Times New Roman" w:eastAsia="Times New Roman" w:hAnsi="Times New Roman" w:cs="Times New Roman"/>
          <w:b/>
          <w:bCs/>
          <w:sz w:val="24"/>
          <w:szCs w:val="24"/>
        </w:rPr>
      </w:pPr>
    </w:p>
    <w:tbl>
      <w:tblPr>
        <w:tblW w:w="1055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9"/>
        <w:gridCol w:w="9235"/>
      </w:tblGrid>
      <w:tr w:rsidR="00520DA0" w:rsidRPr="00955381" w14:paraId="5A44FB61" w14:textId="77777777" w:rsidTr="00DF4616">
        <w:trPr>
          <w:trHeight w:val="268"/>
        </w:trPr>
        <w:tc>
          <w:tcPr>
            <w:tcW w:w="10554" w:type="dxa"/>
            <w:gridSpan w:val="2"/>
            <w:shd w:val="clear" w:color="auto" w:fill="F2F2F2"/>
          </w:tcPr>
          <w:p w14:paraId="0206CF22" w14:textId="77777777" w:rsidR="00520DA0" w:rsidRPr="00955381" w:rsidRDefault="00520DA0" w:rsidP="00520DA0">
            <w:pPr>
              <w:numPr>
                <w:ilvl w:val="0"/>
                <w:numId w:val="1"/>
              </w:numPr>
              <w:spacing w:after="0" w:line="360" w:lineRule="auto"/>
              <w:rPr>
                <w:rFonts w:ascii="Times New Roman" w:eastAsia="Times New Roman" w:hAnsi="Times New Roman" w:cs="Times New Roman"/>
                <w:b/>
                <w:bCs/>
                <w:kern w:val="0"/>
                <w:sz w:val="28"/>
                <w:szCs w:val="28"/>
                <w:lang w:bidi="en-US"/>
                <w14:ligatures w14:val="none"/>
              </w:rPr>
            </w:pPr>
            <w:r w:rsidRPr="00955381">
              <w:rPr>
                <w:rFonts w:ascii="Times New Roman" w:eastAsia="Times New Roman" w:hAnsi="Times New Roman" w:cs="Times New Roman"/>
                <w:b/>
                <w:bCs/>
                <w:kern w:val="0"/>
                <w:sz w:val="28"/>
                <w:szCs w:val="28"/>
                <w:lang w:bidi="en-US"/>
                <w14:ligatures w14:val="none"/>
              </w:rPr>
              <w:t>Course Learning Outcomes: (CLO’s)</w:t>
            </w:r>
          </w:p>
        </w:tc>
      </w:tr>
      <w:tr w:rsidR="00520DA0" w:rsidRPr="00955381" w14:paraId="4739EF3C" w14:textId="77777777" w:rsidTr="00DF4616">
        <w:trPr>
          <w:trHeight w:val="503"/>
        </w:trPr>
        <w:tc>
          <w:tcPr>
            <w:tcW w:w="1319" w:type="dxa"/>
            <w:shd w:val="clear" w:color="auto" w:fill="F2F2F2"/>
          </w:tcPr>
          <w:p w14:paraId="236CA2A4" w14:textId="77777777" w:rsidR="00520DA0" w:rsidRPr="00955381" w:rsidRDefault="00520DA0" w:rsidP="00DF4616">
            <w:pPr>
              <w:spacing w:after="200" w:line="252" w:lineRule="auto"/>
              <w:jc w:val="center"/>
              <w:rPr>
                <w:rFonts w:ascii="Times New Roman" w:eastAsia="Times New Roman" w:hAnsi="Times New Roman" w:cs="Arial"/>
                <w:kern w:val="0"/>
                <w:sz w:val="24"/>
                <w:szCs w:val="20"/>
                <w:lang w:bidi="en-US"/>
                <w14:ligatures w14:val="none"/>
              </w:rPr>
            </w:pPr>
            <w:r w:rsidRPr="00955381">
              <w:rPr>
                <w:rFonts w:ascii="Times New Roman" w:eastAsia="Times New Roman" w:hAnsi="Times New Roman" w:cs="Arial"/>
                <w:kern w:val="0"/>
                <w:sz w:val="24"/>
                <w:szCs w:val="20"/>
                <w:lang w:bidi="en-US"/>
                <w14:ligatures w14:val="none"/>
              </w:rPr>
              <w:t>CLO-1</w:t>
            </w:r>
          </w:p>
        </w:tc>
        <w:tc>
          <w:tcPr>
            <w:tcW w:w="9235" w:type="dxa"/>
            <w:shd w:val="clear" w:color="auto" w:fill="auto"/>
          </w:tcPr>
          <w:p w14:paraId="19A8355D" w14:textId="77777777" w:rsidR="00520DA0" w:rsidRPr="00955381" w:rsidRDefault="00520DA0" w:rsidP="00DF4616">
            <w:pPr>
              <w:widowControl w:val="0"/>
              <w:autoSpaceDE w:val="0"/>
              <w:autoSpaceDN w:val="0"/>
              <w:spacing w:after="0" w:line="360" w:lineRule="auto"/>
              <w:contextualSpacing/>
              <w:rPr>
                <w:rFonts w:ascii="Times New Roman" w:eastAsia="Times New Roman" w:hAnsi="Times New Roman" w:cs="Times New Roman"/>
                <w:kern w:val="0"/>
                <w:sz w:val="24"/>
                <w:szCs w:val="24"/>
                <w14:ligatures w14:val="none"/>
              </w:rPr>
            </w:pPr>
            <w:r w:rsidRPr="003635CD">
              <w:rPr>
                <w:rFonts w:ascii="Times New Roman" w:eastAsia="Times New Roman" w:hAnsi="Times New Roman" w:cs="Times New Roman"/>
                <w:b/>
                <w:bCs/>
                <w:kern w:val="0"/>
                <w:sz w:val="24"/>
                <w:szCs w:val="24"/>
                <w14:ligatures w14:val="none"/>
              </w:rPr>
              <w:t xml:space="preserve">Demonstrate </w:t>
            </w:r>
            <w:r>
              <w:rPr>
                <w:rFonts w:ascii="Times New Roman" w:eastAsia="Times New Roman" w:hAnsi="Times New Roman" w:cs="Times New Roman"/>
                <w:kern w:val="0"/>
                <w:sz w:val="24"/>
                <w:szCs w:val="24"/>
                <w14:ligatures w14:val="none"/>
              </w:rPr>
              <w:t xml:space="preserve">the </w:t>
            </w:r>
            <w:r w:rsidRPr="00955381">
              <w:rPr>
                <w:rFonts w:ascii="Times New Roman" w:eastAsia="Times New Roman" w:hAnsi="Times New Roman" w:cs="Times New Roman"/>
                <w:kern w:val="0"/>
                <w:sz w:val="24"/>
                <w:szCs w:val="24"/>
                <w14:ligatures w14:val="none"/>
              </w:rPr>
              <w:t xml:space="preserve">basic academic writing skills for reporting research </w:t>
            </w:r>
            <w:r>
              <w:rPr>
                <w:rFonts w:ascii="Times New Roman" w:eastAsia="Times New Roman" w:hAnsi="Times New Roman" w:cs="Times New Roman"/>
                <w:kern w:val="0"/>
                <w:sz w:val="24"/>
                <w:szCs w:val="24"/>
                <w14:ligatures w14:val="none"/>
              </w:rPr>
              <w:t>(C2)</w:t>
            </w:r>
          </w:p>
          <w:p w14:paraId="6513E4B5" w14:textId="77777777" w:rsidR="00520DA0" w:rsidRPr="00955381" w:rsidRDefault="00520DA0" w:rsidP="00DF4616">
            <w:pPr>
              <w:spacing w:after="0" w:line="240" w:lineRule="auto"/>
              <w:rPr>
                <w:rFonts w:ascii="Times New Roman" w:eastAsia="Times New Roman" w:hAnsi="Times New Roman" w:cs="Times New Roman"/>
                <w:kern w:val="0"/>
                <w:sz w:val="24"/>
                <w:szCs w:val="24"/>
                <w:lang w:bidi="en-US"/>
                <w14:ligatures w14:val="none"/>
              </w:rPr>
            </w:pPr>
          </w:p>
        </w:tc>
      </w:tr>
      <w:tr w:rsidR="00520DA0" w:rsidRPr="00955381" w14:paraId="67570C78" w14:textId="77777777" w:rsidTr="00DF4616">
        <w:trPr>
          <w:trHeight w:val="154"/>
        </w:trPr>
        <w:tc>
          <w:tcPr>
            <w:tcW w:w="1319" w:type="dxa"/>
            <w:shd w:val="clear" w:color="auto" w:fill="F2F2F2"/>
          </w:tcPr>
          <w:p w14:paraId="149BB7D4" w14:textId="77777777" w:rsidR="00520DA0" w:rsidRPr="00955381" w:rsidRDefault="00520DA0" w:rsidP="00DF4616">
            <w:pPr>
              <w:spacing w:after="200" w:line="252" w:lineRule="auto"/>
              <w:jc w:val="center"/>
              <w:rPr>
                <w:rFonts w:ascii="Times New Roman" w:eastAsia="Times New Roman" w:hAnsi="Times New Roman" w:cs="Arial"/>
                <w:kern w:val="0"/>
                <w:sz w:val="24"/>
                <w:szCs w:val="20"/>
                <w:lang w:bidi="en-US"/>
                <w14:ligatures w14:val="none"/>
              </w:rPr>
            </w:pPr>
            <w:r w:rsidRPr="00955381">
              <w:rPr>
                <w:rFonts w:ascii="Times New Roman" w:eastAsia="Times New Roman" w:hAnsi="Times New Roman" w:cs="Arial"/>
                <w:kern w:val="0"/>
                <w:sz w:val="24"/>
                <w:szCs w:val="20"/>
                <w:lang w:bidi="en-US"/>
                <w14:ligatures w14:val="none"/>
              </w:rPr>
              <w:t>CLO-2</w:t>
            </w:r>
          </w:p>
        </w:tc>
        <w:tc>
          <w:tcPr>
            <w:tcW w:w="9235" w:type="dxa"/>
            <w:shd w:val="clear" w:color="auto" w:fill="auto"/>
          </w:tcPr>
          <w:p w14:paraId="34E7EA20" w14:textId="77777777" w:rsidR="00520DA0" w:rsidRPr="00955381" w:rsidRDefault="00520DA0" w:rsidP="00DF4616">
            <w:pPr>
              <w:widowControl w:val="0"/>
              <w:autoSpaceDE w:val="0"/>
              <w:autoSpaceDN w:val="0"/>
              <w:spacing w:after="0" w:line="360" w:lineRule="auto"/>
              <w:contextualSpacing/>
              <w:rPr>
                <w:rFonts w:ascii="Times New Roman" w:eastAsia="Times New Roman" w:hAnsi="Times New Roman" w:cs="Times New Roman"/>
                <w:kern w:val="0"/>
                <w:sz w:val="24"/>
                <w:szCs w:val="24"/>
                <w14:ligatures w14:val="none"/>
              </w:rPr>
            </w:pPr>
            <w:r w:rsidRPr="003635CD">
              <w:rPr>
                <w:rFonts w:ascii="Times New Roman" w:eastAsia="Times New Roman" w:hAnsi="Times New Roman" w:cs="Times New Roman"/>
                <w:b/>
                <w:bCs/>
                <w:kern w:val="0"/>
                <w:sz w:val="24"/>
                <w:szCs w:val="24"/>
                <w14:ligatures w14:val="none"/>
              </w:rPr>
              <w:t xml:space="preserve">Analyze </w:t>
            </w:r>
            <w:r w:rsidRPr="00955381">
              <w:rPr>
                <w:rFonts w:ascii="Times New Roman" w:eastAsia="Times New Roman" w:hAnsi="Times New Roman" w:cs="Times New Roman"/>
                <w:kern w:val="0"/>
                <w:sz w:val="24"/>
                <w:szCs w:val="24"/>
                <w14:ligatures w14:val="none"/>
              </w:rPr>
              <w:t xml:space="preserve">relevant literature from different authentic data base </w:t>
            </w:r>
            <w:r>
              <w:rPr>
                <w:rFonts w:ascii="Times New Roman" w:eastAsia="Times New Roman" w:hAnsi="Times New Roman" w:cs="Times New Roman"/>
                <w:kern w:val="0"/>
                <w:sz w:val="24"/>
                <w:szCs w:val="24"/>
                <w14:ligatures w14:val="none"/>
              </w:rPr>
              <w:t>(C4)</w:t>
            </w:r>
          </w:p>
          <w:p w14:paraId="400DAA9D" w14:textId="77777777" w:rsidR="00520DA0" w:rsidRPr="00955381" w:rsidRDefault="00520DA0" w:rsidP="00DF4616">
            <w:pPr>
              <w:spacing w:after="0" w:line="240" w:lineRule="auto"/>
              <w:rPr>
                <w:rFonts w:ascii="Times New Roman" w:eastAsia="Times New Roman" w:hAnsi="Times New Roman" w:cs="Times New Roman"/>
                <w:kern w:val="0"/>
                <w:sz w:val="24"/>
                <w:szCs w:val="24"/>
                <w:lang w:bidi="en-US"/>
                <w14:ligatures w14:val="none"/>
              </w:rPr>
            </w:pPr>
          </w:p>
        </w:tc>
      </w:tr>
      <w:tr w:rsidR="00520DA0" w:rsidRPr="00955381" w14:paraId="1BA45C3F" w14:textId="77777777" w:rsidTr="00DF4616">
        <w:trPr>
          <w:trHeight w:val="154"/>
        </w:trPr>
        <w:tc>
          <w:tcPr>
            <w:tcW w:w="1319" w:type="dxa"/>
            <w:shd w:val="clear" w:color="auto" w:fill="F2F2F2"/>
          </w:tcPr>
          <w:p w14:paraId="118643B8" w14:textId="77777777" w:rsidR="00520DA0" w:rsidRPr="00955381" w:rsidRDefault="00520DA0" w:rsidP="00DF4616">
            <w:pPr>
              <w:spacing w:after="200" w:line="252" w:lineRule="auto"/>
              <w:jc w:val="center"/>
              <w:rPr>
                <w:rFonts w:ascii="Times New Roman" w:eastAsia="Times New Roman" w:hAnsi="Times New Roman" w:cs="Arial"/>
                <w:kern w:val="0"/>
                <w:sz w:val="24"/>
                <w:szCs w:val="20"/>
                <w:lang w:bidi="en-US"/>
                <w14:ligatures w14:val="none"/>
              </w:rPr>
            </w:pPr>
            <w:r w:rsidRPr="00955381">
              <w:rPr>
                <w:rFonts w:ascii="Times New Roman" w:eastAsia="Times New Roman" w:hAnsi="Times New Roman" w:cs="Arial"/>
                <w:kern w:val="0"/>
                <w:sz w:val="24"/>
                <w:szCs w:val="20"/>
                <w:lang w:bidi="en-US"/>
                <w14:ligatures w14:val="none"/>
              </w:rPr>
              <w:t>CLO-3</w:t>
            </w:r>
          </w:p>
        </w:tc>
        <w:tc>
          <w:tcPr>
            <w:tcW w:w="9235" w:type="dxa"/>
            <w:shd w:val="clear" w:color="auto" w:fill="auto"/>
          </w:tcPr>
          <w:p w14:paraId="66E0A170" w14:textId="77777777" w:rsidR="00520DA0" w:rsidRPr="00955381" w:rsidRDefault="00520DA0" w:rsidP="00DF4616">
            <w:pPr>
              <w:widowControl w:val="0"/>
              <w:autoSpaceDE w:val="0"/>
              <w:autoSpaceDN w:val="0"/>
              <w:spacing w:after="0" w:line="360" w:lineRule="auto"/>
              <w:contextualSpacing/>
              <w:rPr>
                <w:rFonts w:ascii="Times New Roman" w:eastAsia="Times New Roman" w:hAnsi="Times New Roman" w:cs="Times New Roman"/>
                <w:kern w:val="0"/>
                <w:sz w:val="24"/>
                <w:szCs w:val="24"/>
                <w14:ligatures w14:val="none"/>
              </w:rPr>
            </w:pPr>
            <w:r w:rsidRPr="003635CD">
              <w:rPr>
                <w:rFonts w:ascii="Times New Roman" w:eastAsia="Times New Roman" w:hAnsi="Times New Roman" w:cs="Times New Roman"/>
                <w:b/>
                <w:bCs/>
                <w:kern w:val="0"/>
                <w:sz w:val="24"/>
                <w:szCs w:val="24"/>
                <w14:ligatures w14:val="none"/>
              </w:rPr>
              <w:t>A</w:t>
            </w:r>
            <w:r w:rsidRPr="003635CD">
              <w:rPr>
                <w:rFonts w:ascii="Times New Roman" w:eastAsia="Times New Roman" w:hAnsi="Times New Roman" w:cs="Times New Roman"/>
                <w:b/>
                <w:bCs/>
                <w:kern w:val="0"/>
                <w:sz w:val="24"/>
                <w:szCs w:val="24"/>
                <w:lang w:bidi="en-US"/>
                <w14:ligatures w14:val="none"/>
              </w:rPr>
              <w:t xml:space="preserve">pply </w:t>
            </w:r>
            <w:r w:rsidRPr="00955381">
              <w:rPr>
                <w:rFonts w:ascii="Times New Roman" w:eastAsia="Times New Roman" w:hAnsi="Times New Roman" w:cs="Times New Roman"/>
                <w:kern w:val="0"/>
                <w:sz w:val="24"/>
                <w:szCs w:val="24"/>
                <w:lang w:bidi="en-US"/>
                <w14:ligatures w14:val="none"/>
              </w:rPr>
              <w:t xml:space="preserve">American Psychological Association (APA) formats for citations of print and electronic </w:t>
            </w:r>
            <w:r>
              <w:rPr>
                <w:rFonts w:ascii="Times New Roman" w:eastAsia="Times New Roman" w:hAnsi="Times New Roman" w:cs="Times New Roman"/>
                <w:kern w:val="0"/>
                <w:sz w:val="24"/>
                <w:szCs w:val="24"/>
                <w:lang w:bidi="en-US"/>
                <w14:ligatures w14:val="none"/>
              </w:rPr>
              <w:t>materials in psychological Research (C3)</w:t>
            </w:r>
          </w:p>
          <w:p w14:paraId="529E3D59" w14:textId="77777777" w:rsidR="00520DA0" w:rsidRPr="00955381" w:rsidRDefault="00520DA0" w:rsidP="00DF4616">
            <w:pPr>
              <w:spacing w:after="0" w:line="240" w:lineRule="auto"/>
              <w:rPr>
                <w:rFonts w:ascii="Times New Roman" w:eastAsia="Times New Roman" w:hAnsi="Times New Roman" w:cs="Times New Roman"/>
                <w:kern w:val="0"/>
                <w:sz w:val="24"/>
                <w:szCs w:val="24"/>
                <w:lang w:bidi="en-US"/>
                <w14:ligatures w14:val="none"/>
              </w:rPr>
            </w:pPr>
          </w:p>
        </w:tc>
      </w:tr>
      <w:tr w:rsidR="00520DA0" w:rsidRPr="00955381" w14:paraId="5C8A31C6" w14:textId="77777777" w:rsidTr="00DF4616">
        <w:trPr>
          <w:trHeight w:val="154"/>
        </w:trPr>
        <w:tc>
          <w:tcPr>
            <w:tcW w:w="1319" w:type="dxa"/>
            <w:shd w:val="clear" w:color="auto" w:fill="F2F2F2"/>
          </w:tcPr>
          <w:p w14:paraId="0B73995B" w14:textId="77777777" w:rsidR="00520DA0" w:rsidRPr="00955381" w:rsidRDefault="00520DA0" w:rsidP="00DF4616">
            <w:pPr>
              <w:spacing w:after="200" w:line="252" w:lineRule="auto"/>
              <w:jc w:val="center"/>
              <w:rPr>
                <w:rFonts w:ascii="Times New Roman" w:eastAsia="Times New Roman" w:hAnsi="Times New Roman" w:cs="Arial"/>
                <w:kern w:val="0"/>
                <w:sz w:val="24"/>
                <w:szCs w:val="20"/>
                <w:lang w:bidi="en-US"/>
                <w14:ligatures w14:val="none"/>
              </w:rPr>
            </w:pPr>
            <w:r w:rsidRPr="00955381">
              <w:rPr>
                <w:rFonts w:ascii="Times New Roman" w:eastAsia="Times New Roman" w:hAnsi="Times New Roman" w:cs="Arial"/>
                <w:kern w:val="0"/>
                <w:sz w:val="24"/>
                <w:szCs w:val="20"/>
                <w:lang w:bidi="en-US"/>
                <w14:ligatures w14:val="none"/>
              </w:rPr>
              <w:t>CLO-4</w:t>
            </w:r>
          </w:p>
        </w:tc>
        <w:tc>
          <w:tcPr>
            <w:tcW w:w="9235" w:type="dxa"/>
            <w:shd w:val="clear" w:color="auto" w:fill="auto"/>
          </w:tcPr>
          <w:p w14:paraId="6CCF01EF" w14:textId="77777777" w:rsidR="00520DA0" w:rsidRPr="00955381" w:rsidRDefault="00520DA0" w:rsidP="00DF4616">
            <w:pPr>
              <w:spacing w:after="0" w:line="240" w:lineRule="auto"/>
              <w:rPr>
                <w:rFonts w:ascii="Times New Roman" w:eastAsia="Times New Roman" w:hAnsi="Times New Roman" w:cs="Times New Roman"/>
                <w:kern w:val="0"/>
                <w:sz w:val="24"/>
                <w:szCs w:val="24"/>
                <w:lang w:bidi="en-US"/>
                <w14:ligatures w14:val="none"/>
              </w:rPr>
            </w:pPr>
            <w:r w:rsidRPr="003635CD">
              <w:rPr>
                <w:rFonts w:ascii="Times New Roman" w:eastAsia="Times New Roman" w:hAnsi="Times New Roman" w:cs="Times New Roman"/>
                <w:b/>
                <w:bCs/>
                <w:kern w:val="0"/>
                <w:sz w:val="24"/>
                <w:szCs w:val="24"/>
                <w14:ligatures w14:val="none"/>
              </w:rPr>
              <w:t>Design</w:t>
            </w:r>
            <w:r w:rsidRPr="00955381">
              <w:rPr>
                <w:rFonts w:ascii="Times New Roman" w:eastAsia="Times New Roman" w:hAnsi="Times New Roman" w:cs="Times New Roman"/>
                <w:kern w:val="0"/>
                <w:sz w:val="24"/>
                <w:szCs w:val="24"/>
                <w14:ligatures w14:val="none"/>
              </w:rPr>
              <w:t xml:space="preserve"> research proposal related </w:t>
            </w:r>
            <w:proofErr w:type="gramStart"/>
            <w:r w:rsidRPr="00955381">
              <w:rPr>
                <w:rFonts w:ascii="Times New Roman" w:eastAsia="Times New Roman" w:hAnsi="Times New Roman" w:cs="Times New Roman"/>
                <w:kern w:val="0"/>
                <w:sz w:val="24"/>
                <w:szCs w:val="24"/>
                <w14:ligatures w14:val="none"/>
              </w:rPr>
              <w:t>to  psychological</w:t>
            </w:r>
            <w:proofErr w:type="gramEnd"/>
            <w:r w:rsidRPr="00955381">
              <w:rPr>
                <w:rFonts w:ascii="Times New Roman" w:eastAsia="Times New Roman" w:hAnsi="Times New Roman" w:cs="Times New Roman"/>
                <w:kern w:val="0"/>
                <w:sz w:val="24"/>
                <w:szCs w:val="24"/>
                <w14:ligatures w14:val="none"/>
              </w:rPr>
              <w:t xml:space="preserve"> domain </w:t>
            </w:r>
            <w:r>
              <w:rPr>
                <w:rFonts w:ascii="Times New Roman" w:eastAsia="Times New Roman" w:hAnsi="Times New Roman" w:cs="Times New Roman"/>
                <w:kern w:val="0"/>
                <w:sz w:val="24"/>
                <w:szCs w:val="24"/>
                <w14:ligatures w14:val="none"/>
              </w:rPr>
              <w:t>(C6)</w:t>
            </w:r>
          </w:p>
        </w:tc>
      </w:tr>
      <w:tr w:rsidR="00520DA0" w:rsidRPr="00955381" w14:paraId="6FC8ADC3" w14:textId="77777777" w:rsidTr="00DF4616">
        <w:trPr>
          <w:trHeight w:val="154"/>
        </w:trPr>
        <w:tc>
          <w:tcPr>
            <w:tcW w:w="1319" w:type="dxa"/>
            <w:shd w:val="clear" w:color="auto" w:fill="F2F2F2"/>
          </w:tcPr>
          <w:p w14:paraId="3CA44DD3" w14:textId="77777777" w:rsidR="00520DA0" w:rsidRPr="00955381" w:rsidRDefault="00520DA0" w:rsidP="00DF4616">
            <w:pPr>
              <w:spacing w:after="200" w:line="252" w:lineRule="auto"/>
              <w:jc w:val="center"/>
              <w:rPr>
                <w:rFonts w:ascii="Times New Roman" w:eastAsia="Times New Roman" w:hAnsi="Times New Roman" w:cs="Arial"/>
                <w:kern w:val="0"/>
                <w:sz w:val="24"/>
                <w:szCs w:val="20"/>
                <w:lang w:bidi="en-US"/>
                <w14:ligatures w14:val="none"/>
              </w:rPr>
            </w:pPr>
            <w:r w:rsidRPr="00955381">
              <w:rPr>
                <w:rFonts w:ascii="Times New Roman" w:eastAsia="Times New Roman" w:hAnsi="Times New Roman" w:cs="Arial"/>
                <w:kern w:val="0"/>
                <w:sz w:val="24"/>
                <w:szCs w:val="20"/>
                <w:lang w:bidi="en-US"/>
                <w14:ligatures w14:val="none"/>
              </w:rPr>
              <w:t>CLO-5</w:t>
            </w:r>
          </w:p>
        </w:tc>
        <w:tc>
          <w:tcPr>
            <w:tcW w:w="9235" w:type="dxa"/>
            <w:shd w:val="clear" w:color="auto" w:fill="auto"/>
          </w:tcPr>
          <w:p w14:paraId="064A69C7"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3635CD">
              <w:rPr>
                <w:rFonts w:ascii="Times New Roman" w:eastAsia="Times New Roman" w:hAnsi="Times New Roman" w:cs="Times New Roman"/>
                <w:b/>
                <w:bCs/>
                <w:kern w:val="0"/>
                <w:sz w:val="24"/>
                <w:szCs w:val="24"/>
                <w14:ligatures w14:val="none"/>
              </w:rPr>
              <w:t>Examine</w:t>
            </w:r>
            <w:r w:rsidRPr="00955381">
              <w:rPr>
                <w:rFonts w:ascii="Times New Roman" w:eastAsia="Times New Roman" w:hAnsi="Times New Roman" w:cs="Times New Roman"/>
                <w:kern w:val="0"/>
                <w:sz w:val="24"/>
                <w:szCs w:val="24"/>
                <w14:ligatures w14:val="none"/>
              </w:rPr>
              <w:t xml:space="preserve"> ethical protocol while reporting findings of research </w:t>
            </w:r>
            <w:r>
              <w:rPr>
                <w:rFonts w:ascii="Times New Roman" w:eastAsia="Times New Roman" w:hAnsi="Times New Roman" w:cs="Times New Roman"/>
                <w:kern w:val="0"/>
                <w:sz w:val="24"/>
                <w:szCs w:val="24"/>
                <w14:ligatures w14:val="none"/>
              </w:rPr>
              <w:t>(A4)</w:t>
            </w:r>
          </w:p>
        </w:tc>
      </w:tr>
    </w:tbl>
    <w:p w14:paraId="00BF1412" w14:textId="77777777" w:rsidR="00520DA0" w:rsidRPr="00955381" w:rsidRDefault="00520DA0" w:rsidP="00520DA0">
      <w:pPr>
        <w:spacing w:after="0" w:line="360" w:lineRule="auto"/>
        <w:rPr>
          <w:rFonts w:ascii="Times New Roman" w:eastAsia="Times New Roman" w:hAnsi="Times New Roman" w:cs="Times New Roman"/>
          <w:kern w:val="0"/>
          <w:sz w:val="24"/>
          <w:szCs w:val="24"/>
          <w:lang w:bidi="en-US"/>
          <w14:ligatures w14:val="none"/>
        </w:rPr>
      </w:pPr>
    </w:p>
    <w:tbl>
      <w:tblPr>
        <w:tblpPr w:leftFromText="180" w:rightFromText="180" w:vertAnchor="text" w:tblpX="-162" w:tblpY="187"/>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4360"/>
        <w:gridCol w:w="918"/>
        <w:gridCol w:w="936"/>
        <w:gridCol w:w="900"/>
        <w:gridCol w:w="990"/>
        <w:gridCol w:w="1080"/>
      </w:tblGrid>
      <w:tr w:rsidR="00520DA0" w:rsidRPr="00955381" w14:paraId="4AD3C14D" w14:textId="77777777" w:rsidTr="00DF4616">
        <w:tc>
          <w:tcPr>
            <w:tcW w:w="10188" w:type="dxa"/>
            <w:gridSpan w:val="7"/>
            <w:shd w:val="clear" w:color="auto" w:fill="F2F2F2"/>
          </w:tcPr>
          <w:p w14:paraId="3D719E54"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b/>
                <w:color w:val="000000"/>
                <w:kern w:val="0"/>
                <w:lang w:bidi="en-US"/>
                <w14:ligatures w14:val="none"/>
              </w:rPr>
            </w:pPr>
            <w:r w:rsidRPr="00955381">
              <w:rPr>
                <w:rFonts w:ascii="Times New Roman" w:eastAsia="Times New Roman" w:hAnsi="Times New Roman" w:cs="Times New Roman"/>
                <w:b/>
                <w:color w:val="000000"/>
                <w:kern w:val="0"/>
                <w:lang w:bidi="en-US"/>
                <w14:ligatures w14:val="none"/>
              </w:rPr>
              <w:t>Mapping the PLOs with CLO’s</w:t>
            </w:r>
          </w:p>
        </w:tc>
      </w:tr>
      <w:tr w:rsidR="00520DA0" w:rsidRPr="00955381" w14:paraId="4828E02F" w14:textId="77777777" w:rsidTr="00DF4616">
        <w:trPr>
          <w:trHeight w:val="147"/>
        </w:trPr>
        <w:tc>
          <w:tcPr>
            <w:tcW w:w="5364" w:type="dxa"/>
            <w:gridSpan w:val="2"/>
            <w:shd w:val="clear" w:color="auto" w:fill="auto"/>
          </w:tcPr>
          <w:p w14:paraId="38AB8289" w14:textId="77777777" w:rsidR="00520DA0" w:rsidRPr="00955381" w:rsidRDefault="00520DA0" w:rsidP="00DF4616">
            <w:pPr>
              <w:spacing w:after="0" w:line="240" w:lineRule="auto"/>
              <w:rPr>
                <w:rFonts w:ascii="Times New Roman" w:eastAsia="Times New Roman" w:hAnsi="Times New Roman" w:cs="Times New Roman"/>
                <w:kern w:val="0"/>
                <w:lang w:bidi="en-US"/>
                <w14:ligatures w14:val="none"/>
              </w:rPr>
            </w:pPr>
          </w:p>
        </w:tc>
        <w:tc>
          <w:tcPr>
            <w:tcW w:w="918" w:type="dxa"/>
            <w:shd w:val="clear" w:color="auto" w:fill="auto"/>
          </w:tcPr>
          <w:p w14:paraId="26BB9A43" w14:textId="77777777" w:rsidR="00520DA0" w:rsidRPr="00955381" w:rsidRDefault="00520DA0" w:rsidP="00DF4616">
            <w:pPr>
              <w:spacing w:after="0" w:line="240" w:lineRule="auto"/>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kern w:val="0"/>
                <w:lang w:bidi="en-US"/>
                <w14:ligatures w14:val="none"/>
              </w:rPr>
              <w:t>CLO 1</w:t>
            </w:r>
          </w:p>
        </w:tc>
        <w:tc>
          <w:tcPr>
            <w:tcW w:w="936" w:type="dxa"/>
            <w:shd w:val="clear" w:color="auto" w:fill="auto"/>
          </w:tcPr>
          <w:p w14:paraId="0619C3AD" w14:textId="77777777" w:rsidR="00520DA0" w:rsidRPr="00955381" w:rsidRDefault="00520DA0" w:rsidP="00DF4616">
            <w:pPr>
              <w:spacing w:after="0" w:line="240" w:lineRule="auto"/>
              <w:rPr>
                <w:rFonts w:ascii="Times New Roman" w:eastAsia="Times New Roman" w:hAnsi="Times New Roman" w:cs="Times New Roman"/>
                <w:bCs/>
                <w:color w:val="000000"/>
                <w:kern w:val="0"/>
                <w:lang w:bidi="en-US"/>
                <w14:ligatures w14:val="none"/>
              </w:rPr>
            </w:pPr>
            <w:r w:rsidRPr="00955381">
              <w:rPr>
                <w:rFonts w:ascii="Times New Roman" w:eastAsia="Times New Roman" w:hAnsi="Times New Roman" w:cs="Times New Roman"/>
                <w:kern w:val="0"/>
                <w:lang w:bidi="en-US"/>
                <w14:ligatures w14:val="none"/>
              </w:rPr>
              <w:t>CLO</w:t>
            </w:r>
            <w:r w:rsidRPr="00955381">
              <w:rPr>
                <w:rFonts w:ascii="Times New Roman" w:eastAsia="Times New Roman" w:hAnsi="Times New Roman" w:cs="Times New Roman"/>
                <w:bCs/>
                <w:color w:val="000000"/>
                <w:kern w:val="0"/>
                <w:lang w:bidi="en-US"/>
                <w14:ligatures w14:val="none"/>
              </w:rPr>
              <w:t xml:space="preserve"> 2</w:t>
            </w:r>
          </w:p>
        </w:tc>
        <w:tc>
          <w:tcPr>
            <w:tcW w:w="900" w:type="dxa"/>
            <w:shd w:val="clear" w:color="auto" w:fill="auto"/>
          </w:tcPr>
          <w:p w14:paraId="25747454" w14:textId="77777777" w:rsidR="00520DA0" w:rsidRPr="00955381" w:rsidRDefault="00520DA0" w:rsidP="00DF4616">
            <w:pPr>
              <w:spacing w:after="0" w:line="240" w:lineRule="auto"/>
              <w:rPr>
                <w:rFonts w:ascii="Times New Roman" w:eastAsia="Times New Roman" w:hAnsi="Times New Roman" w:cs="Times New Roman"/>
                <w:bCs/>
                <w:color w:val="000000"/>
                <w:kern w:val="0"/>
                <w:lang w:bidi="en-US"/>
                <w14:ligatures w14:val="none"/>
              </w:rPr>
            </w:pPr>
            <w:r w:rsidRPr="00955381">
              <w:rPr>
                <w:rFonts w:ascii="Times New Roman" w:eastAsia="Times New Roman" w:hAnsi="Times New Roman" w:cs="Times New Roman"/>
                <w:kern w:val="0"/>
                <w:lang w:bidi="en-US"/>
                <w14:ligatures w14:val="none"/>
              </w:rPr>
              <w:t>CLO</w:t>
            </w:r>
            <w:r w:rsidRPr="00955381">
              <w:rPr>
                <w:rFonts w:ascii="Times New Roman" w:eastAsia="Times New Roman" w:hAnsi="Times New Roman" w:cs="Times New Roman"/>
                <w:bCs/>
                <w:color w:val="000000"/>
                <w:kern w:val="0"/>
                <w:lang w:bidi="en-US"/>
                <w14:ligatures w14:val="none"/>
              </w:rPr>
              <w:t xml:space="preserve">  3</w:t>
            </w:r>
          </w:p>
        </w:tc>
        <w:tc>
          <w:tcPr>
            <w:tcW w:w="990" w:type="dxa"/>
            <w:shd w:val="clear" w:color="auto" w:fill="auto"/>
          </w:tcPr>
          <w:p w14:paraId="7F9F81FE" w14:textId="77777777" w:rsidR="00520DA0" w:rsidRPr="00955381" w:rsidRDefault="00520DA0" w:rsidP="00DF4616">
            <w:pPr>
              <w:spacing w:after="0" w:line="240" w:lineRule="auto"/>
              <w:rPr>
                <w:rFonts w:ascii="Arial" w:eastAsia="Times New Roman" w:hAnsi="Arial" w:cs="Arial"/>
                <w:bCs/>
                <w:color w:val="000000"/>
                <w:kern w:val="0"/>
                <w:lang w:bidi="en-US"/>
                <w14:ligatures w14:val="none"/>
              </w:rPr>
            </w:pPr>
            <w:r w:rsidRPr="00955381">
              <w:rPr>
                <w:rFonts w:ascii="Times New Roman" w:eastAsia="Times New Roman" w:hAnsi="Times New Roman" w:cs="Times New Roman"/>
                <w:kern w:val="0"/>
                <w:lang w:bidi="en-US"/>
                <w14:ligatures w14:val="none"/>
              </w:rPr>
              <w:t>CLO</w:t>
            </w:r>
            <w:r w:rsidRPr="00955381">
              <w:rPr>
                <w:rFonts w:ascii="Arial" w:eastAsia="Times New Roman" w:hAnsi="Arial" w:cs="Arial"/>
                <w:bCs/>
                <w:color w:val="000000"/>
                <w:kern w:val="0"/>
                <w:lang w:bidi="en-US"/>
                <w14:ligatures w14:val="none"/>
              </w:rPr>
              <w:t xml:space="preserve"> 4</w:t>
            </w:r>
          </w:p>
        </w:tc>
        <w:tc>
          <w:tcPr>
            <w:tcW w:w="1080" w:type="dxa"/>
            <w:shd w:val="clear" w:color="auto" w:fill="auto"/>
          </w:tcPr>
          <w:p w14:paraId="254AF86B" w14:textId="77777777" w:rsidR="00520DA0" w:rsidRPr="00955381" w:rsidRDefault="00520DA0" w:rsidP="00DF4616">
            <w:pPr>
              <w:spacing w:after="0" w:line="240" w:lineRule="auto"/>
              <w:rPr>
                <w:rFonts w:ascii="Arial" w:eastAsia="Times New Roman" w:hAnsi="Arial" w:cs="Arial"/>
                <w:bCs/>
                <w:color w:val="000000"/>
                <w:kern w:val="0"/>
                <w:lang w:bidi="en-US"/>
                <w14:ligatures w14:val="none"/>
              </w:rPr>
            </w:pPr>
            <w:r w:rsidRPr="00955381">
              <w:rPr>
                <w:rFonts w:ascii="Times New Roman" w:eastAsia="Times New Roman" w:hAnsi="Times New Roman" w:cs="Times New Roman"/>
                <w:kern w:val="0"/>
                <w:lang w:bidi="en-US"/>
                <w14:ligatures w14:val="none"/>
              </w:rPr>
              <w:t>CLO</w:t>
            </w:r>
            <w:r w:rsidRPr="00955381">
              <w:rPr>
                <w:rFonts w:ascii="Arial" w:eastAsia="Times New Roman" w:hAnsi="Arial" w:cs="Arial"/>
                <w:bCs/>
                <w:color w:val="000000"/>
                <w:kern w:val="0"/>
                <w:lang w:bidi="en-US"/>
                <w14:ligatures w14:val="none"/>
              </w:rPr>
              <w:t xml:space="preserve"> 5</w:t>
            </w:r>
          </w:p>
        </w:tc>
      </w:tr>
      <w:tr w:rsidR="00520DA0" w:rsidRPr="00955381" w14:paraId="662A3C74" w14:textId="77777777" w:rsidTr="00DF4616">
        <w:trPr>
          <w:trHeight w:val="147"/>
        </w:trPr>
        <w:tc>
          <w:tcPr>
            <w:tcW w:w="1004" w:type="dxa"/>
            <w:shd w:val="clear" w:color="auto" w:fill="F2F2F2"/>
          </w:tcPr>
          <w:p w14:paraId="632D5792"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kern w:val="0"/>
                <w:lang w:bidi="en-US"/>
                <w14:ligatures w14:val="none"/>
              </w:rPr>
              <w:t>PLO-1</w:t>
            </w:r>
          </w:p>
        </w:tc>
        <w:tc>
          <w:tcPr>
            <w:tcW w:w="4360" w:type="dxa"/>
            <w:shd w:val="clear" w:color="auto" w:fill="auto"/>
          </w:tcPr>
          <w:p w14:paraId="5D85567A" w14:textId="77777777" w:rsidR="00520DA0" w:rsidRPr="00955381" w:rsidRDefault="00520DA0" w:rsidP="00DF4616">
            <w:pPr>
              <w:spacing w:after="0" w:line="240" w:lineRule="auto"/>
              <w:jc w:val="both"/>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b/>
                <w:bCs/>
                <w:kern w:val="0"/>
                <w:lang w:bidi="en-US"/>
                <w14:ligatures w14:val="none"/>
              </w:rPr>
              <w:t>Psychology Knowledge:</w:t>
            </w:r>
            <w:r w:rsidRPr="00955381">
              <w:rPr>
                <w:rFonts w:ascii="Times New Roman" w:eastAsia="Times New Roman" w:hAnsi="Times New Roman" w:cs="Times New Roman"/>
                <w:kern w:val="0"/>
                <w:lang w:bidi="en-US"/>
                <w14:ligatures w14:val="none"/>
              </w:rPr>
              <w:t xml:space="preserve"> Graduates will be able to comprehend the fundamental concepts of Clinical Psychology. An ability to describe the manifestation of psychological problems in cultural perspectives. </w:t>
            </w:r>
          </w:p>
        </w:tc>
        <w:tc>
          <w:tcPr>
            <w:tcW w:w="918" w:type="dxa"/>
            <w:shd w:val="clear" w:color="auto" w:fill="auto"/>
          </w:tcPr>
          <w:p w14:paraId="5F536960" w14:textId="77777777" w:rsidR="00520DA0" w:rsidRPr="00955381" w:rsidRDefault="00520DA0" w:rsidP="00DF4616">
            <w:pPr>
              <w:spacing w:after="0" w:line="240" w:lineRule="auto"/>
              <w:ind w:left="269"/>
              <w:contextualSpacing/>
              <w:jc w:val="center"/>
              <w:rPr>
                <w:rFonts w:ascii="Times New Roman" w:eastAsia="Times New Roman" w:hAnsi="Times New Roman" w:cs="Times New Roman"/>
                <w:kern w:val="0"/>
                <w:lang w:bidi="en-US"/>
                <w14:ligatures w14:val="none"/>
              </w:rPr>
            </w:pPr>
          </w:p>
        </w:tc>
        <w:tc>
          <w:tcPr>
            <w:tcW w:w="936" w:type="dxa"/>
            <w:shd w:val="clear" w:color="auto" w:fill="auto"/>
          </w:tcPr>
          <w:p w14:paraId="1DFE66A9"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43B5329E"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1963AD58"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c>
          <w:tcPr>
            <w:tcW w:w="1080" w:type="dxa"/>
            <w:shd w:val="clear" w:color="auto" w:fill="auto"/>
          </w:tcPr>
          <w:p w14:paraId="1FFDC98F" w14:textId="77777777" w:rsidR="00520DA0" w:rsidRPr="00955381" w:rsidRDefault="00520DA0" w:rsidP="00DF4616">
            <w:pPr>
              <w:spacing w:after="0" w:line="240" w:lineRule="auto"/>
              <w:ind w:left="360"/>
              <w:contextualSpacing/>
              <w:jc w:val="center"/>
              <w:rPr>
                <w:rFonts w:ascii="Arial" w:eastAsia="Times New Roman" w:hAnsi="Arial" w:cs="Arial"/>
                <w:kern w:val="0"/>
                <w:lang w:bidi="en-US"/>
                <w14:ligatures w14:val="none"/>
              </w:rPr>
            </w:pPr>
          </w:p>
        </w:tc>
      </w:tr>
      <w:tr w:rsidR="00520DA0" w:rsidRPr="00955381" w14:paraId="10F41272" w14:textId="77777777" w:rsidTr="00DF4616">
        <w:trPr>
          <w:trHeight w:val="147"/>
        </w:trPr>
        <w:tc>
          <w:tcPr>
            <w:tcW w:w="1004" w:type="dxa"/>
            <w:shd w:val="clear" w:color="auto" w:fill="F2F2F2"/>
          </w:tcPr>
          <w:p w14:paraId="7D5E0F3F"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kern w:val="0"/>
                <w:lang w:bidi="en-US"/>
                <w14:ligatures w14:val="none"/>
              </w:rPr>
              <w:t>PLO-2</w:t>
            </w:r>
          </w:p>
        </w:tc>
        <w:tc>
          <w:tcPr>
            <w:tcW w:w="4360" w:type="dxa"/>
            <w:shd w:val="clear" w:color="auto" w:fill="auto"/>
          </w:tcPr>
          <w:p w14:paraId="1C7BCD50" w14:textId="77777777" w:rsidR="00520DA0" w:rsidRPr="00955381" w:rsidRDefault="00520DA0" w:rsidP="00DF4616">
            <w:pPr>
              <w:spacing w:after="0" w:line="240" w:lineRule="auto"/>
              <w:jc w:val="both"/>
              <w:rPr>
                <w:rFonts w:ascii="Times New Roman" w:eastAsia="Times New Roman" w:hAnsi="Times New Roman" w:cs="Times New Roman"/>
                <w:kern w:val="0"/>
                <w:lang w:bidi="en-US"/>
                <w14:ligatures w14:val="none"/>
              </w:rPr>
            </w:pPr>
            <w:r>
              <w:rPr>
                <w:rFonts w:ascii="Times New Roman" w:eastAsia="Times New Roman" w:hAnsi="Times New Roman" w:cs="Times New Roman"/>
                <w:b/>
                <w:bCs/>
                <w:kern w:val="0"/>
                <w:lang w:bidi="en-US"/>
                <w14:ligatures w14:val="none"/>
              </w:rPr>
              <w:t>Conceptualization:</w:t>
            </w:r>
            <w:r w:rsidRPr="00955381">
              <w:rPr>
                <w:rFonts w:ascii="Times New Roman" w:eastAsia="Times New Roman" w:hAnsi="Times New Roman" w:cs="Times New Roman"/>
                <w:kern w:val="0"/>
                <w:lang w:bidi="en-US"/>
                <w14:ligatures w14:val="none"/>
              </w:rPr>
              <w:t xml:space="preserve"> Graduates will be able to formulate and conceptualize the psychological problems according to Bio-Psych-Social and Spiritual Model. </w:t>
            </w:r>
          </w:p>
        </w:tc>
        <w:tc>
          <w:tcPr>
            <w:tcW w:w="918" w:type="dxa"/>
            <w:shd w:val="clear" w:color="auto" w:fill="auto"/>
          </w:tcPr>
          <w:p w14:paraId="54803F6B"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36" w:type="dxa"/>
            <w:shd w:val="clear" w:color="auto" w:fill="auto"/>
          </w:tcPr>
          <w:p w14:paraId="570DBF0A" w14:textId="77777777" w:rsidR="00520DA0" w:rsidRPr="00330CC5" w:rsidRDefault="00520DA0" w:rsidP="00520DA0">
            <w:pPr>
              <w:pStyle w:val="ListParagraph"/>
              <w:numPr>
                <w:ilvl w:val="0"/>
                <w:numId w:val="2"/>
              </w:numPr>
              <w:spacing w:after="0" w:line="240" w:lineRule="auto"/>
              <w:jc w:val="center"/>
              <w:rPr>
                <w:rFonts w:ascii="Times New Roman" w:hAnsi="Times New Roman"/>
              </w:rPr>
            </w:pPr>
          </w:p>
        </w:tc>
        <w:tc>
          <w:tcPr>
            <w:tcW w:w="900" w:type="dxa"/>
            <w:shd w:val="clear" w:color="auto" w:fill="auto"/>
          </w:tcPr>
          <w:p w14:paraId="4566D44D"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kern w:val="0"/>
                <w:lang w:bidi="en-US"/>
                <w14:ligatures w14:val="none"/>
              </w:rPr>
            </w:pPr>
          </w:p>
        </w:tc>
        <w:tc>
          <w:tcPr>
            <w:tcW w:w="990" w:type="dxa"/>
            <w:shd w:val="clear" w:color="auto" w:fill="auto"/>
          </w:tcPr>
          <w:p w14:paraId="14EB5682"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c>
          <w:tcPr>
            <w:tcW w:w="1080" w:type="dxa"/>
            <w:shd w:val="clear" w:color="auto" w:fill="auto"/>
          </w:tcPr>
          <w:p w14:paraId="2362661C"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r>
      <w:tr w:rsidR="00520DA0" w:rsidRPr="00955381" w14:paraId="58E5FEBB" w14:textId="77777777" w:rsidTr="00DF4616">
        <w:trPr>
          <w:trHeight w:val="147"/>
        </w:trPr>
        <w:tc>
          <w:tcPr>
            <w:tcW w:w="1004" w:type="dxa"/>
            <w:shd w:val="clear" w:color="auto" w:fill="F2F2F2"/>
          </w:tcPr>
          <w:p w14:paraId="7E7463D2"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kern w:val="0"/>
                <w:lang w:bidi="en-US"/>
                <w14:ligatures w14:val="none"/>
              </w:rPr>
              <w:t>PLO-3</w:t>
            </w:r>
          </w:p>
        </w:tc>
        <w:tc>
          <w:tcPr>
            <w:tcW w:w="4360" w:type="dxa"/>
            <w:shd w:val="clear" w:color="auto" w:fill="auto"/>
          </w:tcPr>
          <w:p w14:paraId="52266946" w14:textId="77777777" w:rsidR="00520DA0" w:rsidRPr="00955381" w:rsidRDefault="00520DA0" w:rsidP="00DF4616">
            <w:pPr>
              <w:spacing w:after="0" w:line="240" w:lineRule="auto"/>
              <w:jc w:val="both"/>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b/>
                <w:bCs/>
                <w:kern w:val="0"/>
                <w:lang w:bidi="en-US"/>
                <w14:ligatures w14:val="none"/>
              </w:rPr>
              <w:t>Basic Clinical Skill Development</w:t>
            </w:r>
            <w:r w:rsidRPr="00955381">
              <w:rPr>
                <w:rFonts w:ascii="Times New Roman" w:eastAsia="Times New Roman" w:hAnsi="Times New Roman" w:cs="Times New Roman"/>
                <w:kern w:val="0"/>
                <w:lang w:bidi="en-US"/>
                <w14:ligatures w14:val="none"/>
              </w:rPr>
              <w:t>: An ability to identify the need specific psychological assessment tools, its demonstration and interpretation</w:t>
            </w:r>
          </w:p>
        </w:tc>
        <w:tc>
          <w:tcPr>
            <w:tcW w:w="918" w:type="dxa"/>
            <w:shd w:val="clear" w:color="auto" w:fill="auto"/>
          </w:tcPr>
          <w:p w14:paraId="26A1712E" w14:textId="77777777" w:rsidR="00520DA0" w:rsidRPr="00955381" w:rsidRDefault="00520DA0" w:rsidP="00DF4616">
            <w:pPr>
              <w:spacing w:after="0" w:line="240" w:lineRule="auto"/>
              <w:ind w:left="720"/>
              <w:contextualSpacing/>
              <w:rPr>
                <w:rFonts w:ascii="Times New Roman" w:eastAsia="Times New Roman" w:hAnsi="Times New Roman" w:cs="Times New Roman"/>
                <w:kern w:val="0"/>
                <w:lang w:bidi="en-US"/>
                <w14:ligatures w14:val="none"/>
              </w:rPr>
            </w:pPr>
          </w:p>
        </w:tc>
        <w:tc>
          <w:tcPr>
            <w:tcW w:w="936" w:type="dxa"/>
            <w:shd w:val="clear" w:color="auto" w:fill="auto"/>
          </w:tcPr>
          <w:p w14:paraId="1A7FC7E2"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3323D83C" w14:textId="77777777" w:rsidR="00520DA0" w:rsidRPr="00955381" w:rsidRDefault="00520DA0" w:rsidP="00DF4616">
            <w:pPr>
              <w:spacing w:after="0" w:line="240" w:lineRule="auto"/>
              <w:ind w:left="630"/>
              <w:contextualSpacing/>
              <w:jc w:val="center"/>
              <w:rPr>
                <w:rFonts w:ascii="Times New Roman" w:eastAsia="Times New Roman" w:hAnsi="Times New Roman" w:cs="Times New Roman"/>
                <w:kern w:val="0"/>
                <w:lang w:bidi="en-US"/>
                <w14:ligatures w14:val="none"/>
              </w:rPr>
            </w:pPr>
          </w:p>
        </w:tc>
        <w:tc>
          <w:tcPr>
            <w:tcW w:w="990" w:type="dxa"/>
            <w:shd w:val="clear" w:color="auto" w:fill="auto"/>
          </w:tcPr>
          <w:p w14:paraId="012B32F1"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c>
          <w:tcPr>
            <w:tcW w:w="1080" w:type="dxa"/>
            <w:shd w:val="clear" w:color="auto" w:fill="auto"/>
          </w:tcPr>
          <w:p w14:paraId="714E036A"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r>
      <w:tr w:rsidR="00520DA0" w:rsidRPr="00955381" w14:paraId="12F4E70C" w14:textId="77777777" w:rsidTr="00DF4616">
        <w:trPr>
          <w:trHeight w:val="147"/>
        </w:trPr>
        <w:tc>
          <w:tcPr>
            <w:tcW w:w="1004" w:type="dxa"/>
            <w:shd w:val="clear" w:color="auto" w:fill="F2F2F2"/>
          </w:tcPr>
          <w:p w14:paraId="0A6A2FAB"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kern w:val="0"/>
                <w:lang w:bidi="en-US"/>
                <w14:ligatures w14:val="none"/>
              </w:rPr>
              <w:t>PLO-4</w:t>
            </w:r>
          </w:p>
        </w:tc>
        <w:tc>
          <w:tcPr>
            <w:tcW w:w="4360" w:type="dxa"/>
            <w:shd w:val="clear" w:color="auto" w:fill="auto"/>
          </w:tcPr>
          <w:p w14:paraId="26B35D88" w14:textId="77777777" w:rsidR="00520DA0" w:rsidRPr="00955381" w:rsidRDefault="00520DA0" w:rsidP="00DF4616">
            <w:pPr>
              <w:spacing w:after="0" w:line="240" w:lineRule="auto"/>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b/>
                <w:bCs/>
                <w:kern w:val="0"/>
                <w:lang w:bidi="en-US"/>
                <w14:ligatures w14:val="none"/>
              </w:rPr>
              <w:t>Therapeutic Techniques and Implementation</w:t>
            </w:r>
            <w:r w:rsidRPr="00955381">
              <w:rPr>
                <w:rFonts w:ascii="Times New Roman" w:eastAsia="Times New Roman" w:hAnsi="Times New Roman" w:cs="Times New Roman"/>
                <w:kern w:val="0"/>
                <w:lang w:bidi="en-US"/>
                <w14:ligatures w14:val="none"/>
              </w:rPr>
              <w:t>: Graduates will be able to utilize the therapeutic skills and construct the intervention plan</w:t>
            </w:r>
          </w:p>
          <w:p w14:paraId="4A17FCE7" w14:textId="77777777" w:rsidR="00520DA0" w:rsidRPr="00955381" w:rsidRDefault="00520DA0" w:rsidP="00DF4616">
            <w:pPr>
              <w:spacing w:after="0" w:line="240" w:lineRule="auto"/>
              <w:rPr>
                <w:rFonts w:ascii="Times New Roman" w:eastAsia="Times New Roman" w:hAnsi="Times New Roman" w:cs="Times New Roman"/>
                <w:kern w:val="0"/>
                <w:lang w:bidi="en-US"/>
                <w14:ligatures w14:val="none"/>
              </w:rPr>
            </w:pPr>
          </w:p>
        </w:tc>
        <w:tc>
          <w:tcPr>
            <w:tcW w:w="918" w:type="dxa"/>
            <w:shd w:val="clear" w:color="auto" w:fill="auto"/>
          </w:tcPr>
          <w:p w14:paraId="154E033C"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kern w:val="0"/>
                <w:lang w:bidi="en-US"/>
                <w14:ligatures w14:val="none"/>
              </w:rPr>
            </w:pPr>
          </w:p>
        </w:tc>
        <w:tc>
          <w:tcPr>
            <w:tcW w:w="936" w:type="dxa"/>
            <w:shd w:val="clear" w:color="auto" w:fill="auto"/>
          </w:tcPr>
          <w:p w14:paraId="6CDEDC0D"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3CACD4F6"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4D72AD1F" w14:textId="77777777" w:rsidR="00520DA0" w:rsidRPr="00955381" w:rsidRDefault="00520DA0" w:rsidP="00DF4616">
            <w:pPr>
              <w:spacing w:after="0" w:line="240" w:lineRule="auto"/>
              <w:ind w:left="720"/>
              <w:contextualSpacing/>
              <w:rPr>
                <w:rFonts w:ascii="Arial" w:eastAsia="Times New Roman" w:hAnsi="Arial" w:cs="Arial"/>
                <w:kern w:val="0"/>
                <w:lang w:bidi="en-US"/>
                <w14:ligatures w14:val="none"/>
              </w:rPr>
            </w:pPr>
          </w:p>
        </w:tc>
        <w:tc>
          <w:tcPr>
            <w:tcW w:w="1080" w:type="dxa"/>
            <w:shd w:val="clear" w:color="auto" w:fill="auto"/>
          </w:tcPr>
          <w:p w14:paraId="43684A3D" w14:textId="77777777" w:rsidR="00520DA0" w:rsidRPr="00955381" w:rsidRDefault="00520DA0" w:rsidP="00DF4616">
            <w:pPr>
              <w:spacing w:after="0" w:line="240" w:lineRule="auto"/>
              <w:ind w:left="360"/>
              <w:contextualSpacing/>
              <w:rPr>
                <w:rFonts w:ascii="Arial" w:eastAsia="Times New Roman" w:hAnsi="Arial" w:cs="Arial"/>
                <w:kern w:val="0"/>
                <w:lang w:bidi="en-US"/>
                <w14:ligatures w14:val="none"/>
              </w:rPr>
            </w:pPr>
          </w:p>
        </w:tc>
      </w:tr>
      <w:tr w:rsidR="00520DA0" w:rsidRPr="00955381" w14:paraId="4928056C" w14:textId="77777777" w:rsidTr="00DF4616">
        <w:trPr>
          <w:trHeight w:val="147"/>
        </w:trPr>
        <w:tc>
          <w:tcPr>
            <w:tcW w:w="1004" w:type="dxa"/>
            <w:shd w:val="clear" w:color="auto" w:fill="F2F2F2"/>
          </w:tcPr>
          <w:p w14:paraId="58506584"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kern w:val="0"/>
                <w:lang w:bidi="en-US"/>
                <w14:ligatures w14:val="none"/>
              </w:rPr>
              <w:t>PLO-5</w:t>
            </w:r>
          </w:p>
        </w:tc>
        <w:tc>
          <w:tcPr>
            <w:tcW w:w="4360" w:type="dxa"/>
            <w:shd w:val="clear" w:color="auto" w:fill="auto"/>
          </w:tcPr>
          <w:p w14:paraId="1F534E99" w14:textId="77777777" w:rsidR="00520DA0" w:rsidRPr="00955381" w:rsidRDefault="00520DA0" w:rsidP="00DF4616">
            <w:pPr>
              <w:spacing w:after="0" w:line="240" w:lineRule="auto"/>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b/>
                <w:bCs/>
                <w:kern w:val="0"/>
                <w:lang w:bidi="en-US"/>
                <w14:ligatures w14:val="none"/>
              </w:rPr>
              <w:t xml:space="preserve">Communication: </w:t>
            </w:r>
            <w:r w:rsidRPr="00955381">
              <w:rPr>
                <w:rFonts w:ascii="Times New Roman" w:eastAsia="Times New Roman" w:hAnsi="Times New Roman" w:cs="Times New Roman"/>
                <w:kern w:val="0"/>
                <w:lang w:bidi="en-US"/>
                <w14:ligatures w14:val="none"/>
              </w:rPr>
              <w:t xml:space="preserve">Demonstrate effective verbal and written skills. Able to communicate mindfully and respectfully to individuals and professionals of diverse ethnic, religious, and cultural backgrounds. An ability to communicate effectively, orally as well as in writing, on various social events held by the </w:t>
            </w:r>
            <w:r w:rsidRPr="00955381">
              <w:rPr>
                <w:rFonts w:ascii="Times New Roman" w:eastAsia="Times New Roman" w:hAnsi="Times New Roman" w:cs="Times New Roman"/>
                <w:kern w:val="0"/>
                <w:lang w:bidi="en-US"/>
                <w14:ligatures w14:val="none"/>
              </w:rPr>
              <w:lastRenderedPageBreak/>
              <w:t xml:space="preserve">Psychologists’ community, including conferences, seminars, workshops </w:t>
            </w:r>
            <w:proofErr w:type="spellStart"/>
            <w:r w:rsidRPr="00955381">
              <w:rPr>
                <w:rFonts w:ascii="Times New Roman" w:eastAsia="Times New Roman" w:hAnsi="Times New Roman" w:cs="Times New Roman"/>
                <w:kern w:val="0"/>
                <w:lang w:bidi="en-US"/>
                <w14:ligatures w14:val="none"/>
              </w:rPr>
              <w:t>etc</w:t>
            </w:r>
            <w:proofErr w:type="spellEnd"/>
          </w:p>
        </w:tc>
        <w:tc>
          <w:tcPr>
            <w:tcW w:w="918" w:type="dxa"/>
            <w:shd w:val="clear" w:color="auto" w:fill="auto"/>
          </w:tcPr>
          <w:p w14:paraId="59FB0EA9" w14:textId="77777777" w:rsidR="00520DA0" w:rsidRPr="00330CC5" w:rsidRDefault="00520DA0" w:rsidP="00520DA0">
            <w:pPr>
              <w:pStyle w:val="ListParagraph"/>
              <w:numPr>
                <w:ilvl w:val="0"/>
                <w:numId w:val="2"/>
              </w:numPr>
              <w:spacing w:after="0" w:line="240" w:lineRule="auto"/>
              <w:rPr>
                <w:rFonts w:ascii="Times New Roman" w:hAnsi="Times New Roman"/>
              </w:rPr>
            </w:pPr>
          </w:p>
        </w:tc>
        <w:tc>
          <w:tcPr>
            <w:tcW w:w="936" w:type="dxa"/>
            <w:shd w:val="clear" w:color="auto" w:fill="auto"/>
          </w:tcPr>
          <w:p w14:paraId="0F6E4363"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141BE637"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0D5B76C5" w14:textId="77777777" w:rsidR="00520DA0" w:rsidRPr="00955381" w:rsidRDefault="00520DA0" w:rsidP="00DF4616">
            <w:pPr>
              <w:spacing w:after="0" w:line="240" w:lineRule="auto"/>
              <w:ind w:left="720"/>
              <w:rPr>
                <w:rFonts w:ascii="Arial" w:eastAsia="Times New Roman" w:hAnsi="Arial" w:cs="Arial"/>
                <w:kern w:val="0"/>
                <w:lang w:bidi="en-US"/>
                <w14:ligatures w14:val="none"/>
              </w:rPr>
            </w:pPr>
          </w:p>
        </w:tc>
        <w:tc>
          <w:tcPr>
            <w:tcW w:w="1080" w:type="dxa"/>
            <w:shd w:val="clear" w:color="auto" w:fill="auto"/>
          </w:tcPr>
          <w:p w14:paraId="08E80C2E" w14:textId="77777777" w:rsidR="00520DA0" w:rsidRPr="00955381" w:rsidRDefault="00520DA0" w:rsidP="00DF4616">
            <w:pPr>
              <w:spacing w:after="0" w:line="240" w:lineRule="auto"/>
              <w:ind w:left="360"/>
              <w:contextualSpacing/>
              <w:jc w:val="center"/>
              <w:rPr>
                <w:rFonts w:ascii="Arial" w:eastAsia="Times New Roman" w:hAnsi="Arial" w:cs="Arial"/>
                <w:kern w:val="0"/>
                <w:lang w:bidi="en-US"/>
                <w14:ligatures w14:val="none"/>
              </w:rPr>
            </w:pPr>
          </w:p>
        </w:tc>
      </w:tr>
      <w:tr w:rsidR="00520DA0" w:rsidRPr="00955381" w14:paraId="3D2EB4F2" w14:textId="77777777" w:rsidTr="00DF4616">
        <w:trPr>
          <w:trHeight w:val="147"/>
        </w:trPr>
        <w:tc>
          <w:tcPr>
            <w:tcW w:w="1004" w:type="dxa"/>
            <w:shd w:val="clear" w:color="auto" w:fill="F2F2F2"/>
          </w:tcPr>
          <w:p w14:paraId="1F64C95E"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lang w:bidi="en-US"/>
                <w14:ligatures w14:val="none"/>
              </w:rPr>
              <w:t>PLO-6</w:t>
            </w:r>
          </w:p>
        </w:tc>
        <w:tc>
          <w:tcPr>
            <w:tcW w:w="4360" w:type="dxa"/>
            <w:shd w:val="clear" w:color="auto" w:fill="auto"/>
          </w:tcPr>
          <w:p w14:paraId="788DD969" w14:textId="77777777" w:rsidR="00520DA0" w:rsidRPr="00955381" w:rsidRDefault="00520DA0" w:rsidP="00DF4616">
            <w:pPr>
              <w:spacing w:after="0" w:line="240" w:lineRule="auto"/>
              <w:rPr>
                <w:rFonts w:ascii="Times New Roman" w:eastAsia="Times New Roman" w:hAnsi="Times New Roman" w:cs="Times New Roman"/>
                <w:b/>
                <w:bCs/>
                <w:kern w:val="0"/>
                <w:lang w:bidi="en-US"/>
                <w14:ligatures w14:val="none"/>
              </w:rPr>
            </w:pPr>
            <w:r w:rsidRPr="00955381">
              <w:rPr>
                <w:rFonts w:ascii="Times New Roman" w:eastAsia="Times New Roman" w:hAnsi="Times New Roman" w:cs="Times New Roman"/>
                <w:b/>
                <w:bCs/>
                <w:kern w:val="0"/>
                <w:lang w:bidi="en-US"/>
                <w14:ligatures w14:val="none"/>
              </w:rPr>
              <w:t>Case studies</w:t>
            </w:r>
            <w:r w:rsidRPr="00955381">
              <w:rPr>
                <w:rFonts w:ascii="Times New Roman" w:eastAsia="Times New Roman" w:hAnsi="Times New Roman" w:cs="Times New Roman"/>
                <w:kern w:val="0"/>
                <w:lang w:bidi="en-US"/>
                <w14:ligatures w14:val="none"/>
              </w:rPr>
              <w:t>: An ability to synthesized and integrate the assessment and intervention skills in managing clinical case, evaluating its progress and report professionally.</w:t>
            </w:r>
          </w:p>
        </w:tc>
        <w:tc>
          <w:tcPr>
            <w:tcW w:w="918" w:type="dxa"/>
            <w:shd w:val="clear" w:color="auto" w:fill="auto"/>
          </w:tcPr>
          <w:p w14:paraId="74DA8F2C"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kern w:val="0"/>
                <w:lang w:bidi="en-US"/>
                <w14:ligatures w14:val="none"/>
              </w:rPr>
            </w:pPr>
          </w:p>
        </w:tc>
        <w:tc>
          <w:tcPr>
            <w:tcW w:w="936" w:type="dxa"/>
            <w:shd w:val="clear" w:color="auto" w:fill="auto"/>
          </w:tcPr>
          <w:p w14:paraId="7FB378E7"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233221BE"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5545382F" w14:textId="77777777" w:rsidR="00520DA0" w:rsidRPr="00955381" w:rsidRDefault="00520DA0" w:rsidP="00DF4616">
            <w:pPr>
              <w:spacing w:after="0" w:line="240" w:lineRule="auto"/>
              <w:ind w:left="720"/>
              <w:rPr>
                <w:rFonts w:ascii="Arial" w:eastAsia="Times New Roman" w:hAnsi="Arial" w:cs="Arial"/>
                <w:kern w:val="0"/>
                <w:lang w:bidi="en-US"/>
                <w14:ligatures w14:val="none"/>
              </w:rPr>
            </w:pPr>
          </w:p>
        </w:tc>
        <w:tc>
          <w:tcPr>
            <w:tcW w:w="1080" w:type="dxa"/>
            <w:shd w:val="clear" w:color="auto" w:fill="auto"/>
          </w:tcPr>
          <w:p w14:paraId="5B894BD3" w14:textId="77777777" w:rsidR="00520DA0" w:rsidRPr="00955381" w:rsidRDefault="00520DA0" w:rsidP="00DF4616">
            <w:pPr>
              <w:spacing w:after="0" w:line="240" w:lineRule="auto"/>
              <w:ind w:left="360"/>
              <w:contextualSpacing/>
              <w:jc w:val="center"/>
              <w:rPr>
                <w:rFonts w:ascii="Arial" w:eastAsia="Times New Roman" w:hAnsi="Arial" w:cs="Arial"/>
                <w:kern w:val="0"/>
                <w:lang w:bidi="en-US"/>
                <w14:ligatures w14:val="none"/>
              </w:rPr>
            </w:pPr>
          </w:p>
        </w:tc>
      </w:tr>
      <w:tr w:rsidR="00520DA0" w:rsidRPr="00955381" w14:paraId="23B5F5B1" w14:textId="77777777" w:rsidTr="00DF4616">
        <w:trPr>
          <w:trHeight w:val="147"/>
        </w:trPr>
        <w:tc>
          <w:tcPr>
            <w:tcW w:w="1004" w:type="dxa"/>
            <w:shd w:val="clear" w:color="auto" w:fill="F2F2F2"/>
          </w:tcPr>
          <w:p w14:paraId="43E072D8"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lang w:bidi="en-US"/>
                <w14:ligatures w14:val="none"/>
              </w:rPr>
              <w:t>PLO-7</w:t>
            </w:r>
          </w:p>
        </w:tc>
        <w:tc>
          <w:tcPr>
            <w:tcW w:w="4360" w:type="dxa"/>
            <w:shd w:val="clear" w:color="auto" w:fill="auto"/>
          </w:tcPr>
          <w:p w14:paraId="14A29486" w14:textId="77777777" w:rsidR="00520DA0" w:rsidRPr="00955381" w:rsidRDefault="00520DA0" w:rsidP="00DF4616">
            <w:pPr>
              <w:spacing w:after="0" w:line="240" w:lineRule="auto"/>
              <w:rPr>
                <w:rFonts w:ascii="Times New Roman" w:eastAsia="Times New Roman" w:hAnsi="Times New Roman" w:cs="Times New Roman"/>
                <w:b/>
                <w:bCs/>
                <w:kern w:val="0"/>
                <w:lang w:bidi="en-US"/>
                <w14:ligatures w14:val="none"/>
              </w:rPr>
            </w:pPr>
            <w:r w:rsidRPr="00955381">
              <w:rPr>
                <w:rFonts w:ascii="Times New Roman" w:eastAsia="Times New Roman" w:hAnsi="Times New Roman" w:cs="Times New Roman"/>
                <w:b/>
                <w:bCs/>
                <w:kern w:val="0"/>
                <w:lang w:bidi="en-US"/>
                <w14:ligatures w14:val="none"/>
              </w:rPr>
              <w:t>Ethical considerations</w:t>
            </w:r>
            <w:r w:rsidRPr="00955381">
              <w:rPr>
                <w:rFonts w:ascii="Times New Roman" w:eastAsia="Times New Roman" w:hAnsi="Times New Roman" w:cs="Times New Roman"/>
                <w:kern w:val="0"/>
                <w:lang w:bidi="en-US"/>
                <w14:ligatures w14:val="none"/>
              </w:rPr>
              <w:t>: Ensuring professional ethical principles and practices</w:t>
            </w:r>
          </w:p>
        </w:tc>
        <w:tc>
          <w:tcPr>
            <w:tcW w:w="918" w:type="dxa"/>
            <w:shd w:val="clear" w:color="auto" w:fill="auto"/>
          </w:tcPr>
          <w:p w14:paraId="3C289A2B"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kern w:val="0"/>
                <w:lang w:bidi="en-US"/>
                <w14:ligatures w14:val="none"/>
              </w:rPr>
            </w:pPr>
          </w:p>
        </w:tc>
        <w:tc>
          <w:tcPr>
            <w:tcW w:w="936" w:type="dxa"/>
            <w:shd w:val="clear" w:color="auto" w:fill="auto"/>
          </w:tcPr>
          <w:p w14:paraId="7CAF3404"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686B79D5"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7E2DCE4C"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c>
          <w:tcPr>
            <w:tcW w:w="1080" w:type="dxa"/>
            <w:shd w:val="clear" w:color="auto" w:fill="auto"/>
          </w:tcPr>
          <w:p w14:paraId="3E50255B" w14:textId="77777777" w:rsidR="00520DA0" w:rsidRPr="008105ED" w:rsidRDefault="00520DA0" w:rsidP="00520DA0">
            <w:pPr>
              <w:pStyle w:val="ListParagraph"/>
              <w:numPr>
                <w:ilvl w:val="0"/>
                <w:numId w:val="2"/>
              </w:numPr>
              <w:spacing w:after="0" w:line="240" w:lineRule="auto"/>
              <w:jc w:val="center"/>
              <w:rPr>
                <w:rFonts w:ascii="Arial" w:hAnsi="Arial" w:cs="Arial"/>
              </w:rPr>
            </w:pPr>
          </w:p>
        </w:tc>
      </w:tr>
      <w:tr w:rsidR="00520DA0" w:rsidRPr="00955381" w14:paraId="356FA0D4" w14:textId="77777777" w:rsidTr="00DF4616">
        <w:trPr>
          <w:trHeight w:val="147"/>
        </w:trPr>
        <w:tc>
          <w:tcPr>
            <w:tcW w:w="1004" w:type="dxa"/>
            <w:shd w:val="clear" w:color="auto" w:fill="F2F2F2"/>
          </w:tcPr>
          <w:p w14:paraId="169F54C8"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lang w:bidi="en-US"/>
                <w14:ligatures w14:val="none"/>
              </w:rPr>
              <w:t>PLO-8</w:t>
            </w:r>
          </w:p>
        </w:tc>
        <w:tc>
          <w:tcPr>
            <w:tcW w:w="4360" w:type="dxa"/>
            <w:shd w:val="clear" w:color="auto" w:fill="auto"/>
          </w:tcPr>
          <w:p w14:paraId="79842916" w14:textId="77777777" w:rsidR="00520DA0" w:rsidRPr="00955381" w:rsidRDefault="00520DA0" w:rsidP="00DF4616">
            <w:pPr>
              <w:spacing w:after="0" w:line="240" w:lineRule="auto"/>
              <w:rPr>
                <w:rFonts w:ascii="Times New Roman" w:eastAsia="Times New Roman" w:hAnsi="Times New Roman" w:cs="Times New Roman"/>
                <w:b/>
                <w:bCs/>
                <w:kern w:val="0"/>
                <w:lang w:bidi="en-US"/>
                <w14:ligatures w14:val="none"/>
              </w:rPr>
            </w:pPr>
            <w:r w:rsidRPr="00955381">
              <w:rPr>
                <w:rFonts w:ascii="Times New Roman" w:eastAsia="Times New Roman" w:hAnsi="Times New Roman" w:cs="Times New Roman"/>
                <w:b/>
                <w:bCs/>
                <w:kern w:val="0"/>
                <w:lang w:bidi="en-US"/>
                <w14:ligatures w14:val="none"/>
              </w:rPr>
              <w:t>Research:</w:t>
            </w:r>
            <w:r w:rsidRPr="00955381">
              <w:rPr>
                <w:rFonts w:ascii="Times New Roman" w:eastAsia="Times New Roman" w:hAnsi="Times New Roman" w:cs="Times New Roman"/>
                <w:kern w:val="0"/>
                <w:lang w:bidi="en-US"/>
                <w14:ligatures w14:val="none"/>
              </w:rPr>
              <w:t xml:space="preserve"> An ability to articulate research methodologies, operationally define problems, its literature review and process to conduct research</w:t>
            </w:r>
          </w:p>
        </w:tc>
        <w:tc>
          <w:tcPr>
            <w:tcW w:w="918" w:type="dxa"/>
            <w:shd w:val="clear" w:color="auto" w:fill="auto"/>
          </w:tcPr>
          <w:p w14:paraId="5E29262E" w14:textId="77777777" w:rsidR="00520DA0" w:rsidRPr="00955381" w:rsidRDefault="00520DA0" w:rsidP="00DF4616">
            <w:pPr>
              <w:spacing w:after="0" w:line="240" w:lineRule="auto"/>
              <w:ind w:left="720"/>
              <w:contextualSpacing/>
              <w:rPr>
                <w:rFonts w:ascii="Times New Roman" w:eastAsia="Times New Roman" w:hAnsi="Times New Roman" w:cs="Times New Roman"/>
                <w:kern w:val="0"/>
                <w:lang w:bidi="en-US"/>
                <w14:ligatures w14:val="none"/>
              </w:rPr>
            </w:pPr>
          </w:p>
        </w:tc>
        <w:tc>
          <w:tcPr>
            <w:tcW w:w="936" w:type="dxa"/>
            <w:shd w:val="clear" w:color="auto" w:fill="auto"/>
          </w:tcPr>
          <w:p w14:paraId="6BAA8FD8"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095D4935" w14:textId="77777777" w:rsidR="00520DA0" w:rsidRPr="008105ED" w:rsidRDefault="00520DA0" w:rsidP="00520DA0">
            <w:pPr>
              <w:pStyle w:val="ListParagraph"/>
              <w:numPr>
                <w:ilvl w:val="0"/>
                <w:numId w:val="2"/>
              </w:numPr>
              <w:spacing w:after="0" w:line="240" w:lineRule="auto"/>
              <w:jc w:val="center"/>
              <w:rPr>
                <w:rFonts w:ascii="Times New Roman" w:hAnsi="Times New Roman"/>
              </w:rPr>
            </w:pPr>
          </w:p>
        </w:tc>
        <w:tc>
          <w:tcPr>
            <w:tcW w:w="990" w:type="dxa"/>
            <w:shd w:val="clear" w:color="auto" w:fill="auto"/>
          </w:tcPr>
          <w:p w14:paraId="5ACE33EB" w14:textId="77777777" w:rsidR="00520DA0" w:rsidRPr="008105ED" w:rsidRDefault="00520DA0" w:rsidP="00520DA0">
            <w:pPr>
              <w:pStyle w:val="ListParagraph"/>
              <w:numPr>
                <w:ilvl w:val="0"/>
                <w:numId w:val="2"/>
              </w:numPr>
              <w:spacing w:after="0" w:line="240" w:lineRule="auto"/>
              <w:jc w:val="center"/>
              <w:rPr>
                <w:rFonts w:ascii="Arial" w:hAnsi="Arial" w:cs="Arial"/>
              </w:rPr>
            </w:pPr>
          </w:p>
        </w:tc>
        <w:tc>
          <w:tcPr>
            <w:tcW w:w="1080" w:type="dxa"/>
            <w:shd w:val="clear" w:color="auto" w:fill="auto"/>
          </w:tcPr>
          <w:p w14:paraId="33AAAB05" w14:textId="77777777" w:rsidR="00520DA0" w:rsidRPr="00955381" w:rsidRDefault="00520DA0" w:rsidP="00DF4616">
            <w:pPr>
              <w:spacing w:after="0" w:line="240" w:lineRule="auto"/>
              <w:ind w:left="360"/>
              <w:contextualSpacing/>
              <w:jc w:val="center"/>
              <w:rPr>
                <w:rFonts w:ascii="Arial" w:eastAsia="Times New Roman" w:hAnsi="Arial" w:cs="Arial"/>
                <w:kern w:val="0"/>
                <w:lang w:bidi="en-US"/>
                <w14:ligatures w14:val="none"/>
              </w:rPr>
            </w:pPr>
          </w:p>
        </w:tc>
      </w:tr>
      <w:tr w:rsidR="00520DA0" w:rsidRPr="00955381" w14:paraId="141E3260" w14:textId="77777777" w:rsidTr="00DF4616">
        <w:trPr>
          <w:trHeight w:val="147"/>
        </w:trPr>
        <w:tc>
          <w:tcPr>
            <w:tcW w:w="1004" w:type="dxa"/>
            <w:shd w:val="clear" w:color="auto" w:fill="F2F2F2"/>
          </w:tcPr>
          <w:p w14:paraId="1679BFD5"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lang w:bidi="en-US"/>
                <w14:ligatures w14:val="none"/>
              </w:rPr>
              <w:t>PLO-9</w:t>
            </w:r>
          </w:p>
        </w:tc>
        <w:tc>
          <w:tcPr>
            <w:tcW w:w="4360" w:type="dxa"/>
            <w:shd w:val="clear" w:color="auto" w:fill="auto"/>
          </w:tcPr>
          <w:p w14:paraId="57C1078C" w14:textId="77777777" w:rsidR="00520DA0" w:rsidRPr="00955381" w:rsidRDefault="00520DA0" w:rsidP="00DF4616">
            <w:pPr>
              <w:spacing w:after="0" w:line="240" w:lineRule="auto"/>
              <w:rPr>
                <w:rFonts w:ascii="Times New Roman" w:eastAsia="Times New Roman" w:hAnsi="Times New Roman" w:cs="Times New Roman"/>
                <w:b/>
                <w:bCs/>
                <w:kern w:val="0"/>
                <w:lang w:bidi="en-US"/>
                <w14:ligatures w14:val="none"/>
              </w:rPr>
            </w:pPr>
            <w:r w:rsidRPr="00955381">
              <w:rPr>
                <w:rFonts w:ascii="Times New Roman" w:eastAsia="Times New Roman" w:hAnsi="Times New Roman" w:cs="Times New Roman"/>
                <w:b/>
                <w:bCs/>
                <w:kern w:val="0"/>
                <w:lang w:bidi="en-US"/>
                <w14:ligatures w14:val="none"/>
              </w:rPr>
              <w:t>Community Work</w:t>
            </w:r>
            <w:r w:rsidRPr="00955381">
              <w:rPr>
                <w:rFonts w:ascii="Times New Roman" w:eastAsia="Times New Roman" w:hAnsi="Times New Roman" w:cs="Times New Roman"/>
                <w:kern w:val="0"/>
                <w:lang w:bidi="en-US"/>
                <w14:ligatures w14:val="none"/>
              </w:rPr>
              <w:t xml:space="preserve">: Graduates will able to engage with different organizations to provide community services including recognition and bridging different of resources to fulfill the psychological needs of communities such marginalized population  </w:t>
            </w:r>
          </w:p>
        </w:tc>
        <w:tc>
          <w:tcPr>
            <w:tcW w:w="918" w:type="dxa"/>
            <w:shd w:val="clear" w:color="auto" w:fill="auto"/>
          </w:tcPr>
          <w:p w14:paraId="234B7667"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kern w:val="0"/>
                <w:lang w:bidi="en-US"/>
                <w14:ligatures w14:val="none"/>
              </w:rPr>
            </w:pPr>
          </w:p>
        </w:tc>
        <w:tc>
          <w:tcPr>
            <w:tcW w:w="936" w:type="dxa"/>
            <w:shd w:val="clear" w:color="auto" w:fill="auto"/>
          </w:tcPr>
          <w:p w14:paraId="210A2084"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1C8E2C4A"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1545DF8A" w14:textId="77777777" w:rsidR="00520DA0" w:rsidRPr="00955381" w:rsidRDefault="00520DA0" w:rsidP="00DF4616">
            <w:pPr>
              <w:spacing w:after="0" w:line="240" w:lineRule="auto"/>
              <w:ind w:left="720"/>
              <w:rPr>
                <w:rFonts w:ascii="Arial" w:eastAsia="Times New Roman" w:hAnsi="Arial" w:cs="Arial"/>
                <w:kern w:val="0"/>
                <w:lang w:bidi="en-US"/>
                <w14:ligatures w14:val="none"/>
              </w:rPr>
            </w:pPr>
          </w:p>
        </w:tc>
        <w:tc>
          <w:tcPr>
            <w:tcW w:w="1080" w:type="dxa"/>
            <w:shd w:val="clear" w:color="auto" w:fill="auto"/>
          </w:tcPr>
          <w:p w14:paraId="349D5DA4" w14:textId="77777777" w:rsidR="00520DA0" w:rsidRPr="00955381" w:rsidRDefault="00520DA0" w:rsidP="00DF4616">
            <w:pPr>
              <w:spacing w:after="0" w:line="240" w:lineRule="auto"/>
              <w:ind w:left="360"/>
              <w:contextualSpacing/>
              <w:jc w:val="center"/>
              <w:rPr>
                <w:rFonts w:ascii="Arial" w:eastAsia="Times New Roman" w:hAnsi="Arial" w:cs="Arial"/>
                <w:kern w:val="0"/>
                <w:lang w:bidi="en-US"/>
                <w14:ligatures w14:val="none"/>
              </w:rPr>
            </w:pPr>
          </w:p>
        </w:tc>
      </w:tr>
      <w:tr w:rsidR="00520DA0" w:rsidRPr="00955381" w14:paraId="37A515E8" w14:textId="77777777" w:rsidTr="00DF4616">
        <w:trPr>
          <w:trHeight w:val="147"/>
        </w:trPr>
        <w:tc>
          <w:tcPr>
            <w:tcW w:w="1004" w:type="dxa"/>
            <w:shd w:val="clear" w:color="auto" w:fill="F2F2F2"/>
          </w:tcPr>
          <w:p w14:paraId="657F3F86"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lang w:bidi="en-US"/>
                <w14:ligatures w14:val="none"/>
              </w:rPr>
              <w:t>PLO-10</w:t>
            </w:r>
          </w:p>
        </w:tc>
        <w:tc>
          <w:tcPr>
            <w:tcW w:w="4360" w:type="dxa"/>
            <w:shd w:val="clear" w:color="auto" w:fill="auto"/>
          </w:tcPr>
          <w:p w14:paraId="5DB4EFCA" w14:textId="77777777" w:rsidR="00520DA0" w:rsidRPr="00955381" w:rsidRDefault="00520DA0" w:rsidP="00DF4616">
            <w:pPr>
              <w:spacing w:after="0" w:line="240" w:lineRule="auto"/>
              <w:rPr>
                <w:rFonts w:ascii="Times New Roman" w:eastAsia="Times New Roman" w:hAnsi="Times New Roman" w:cs="Times New Roman"/>
                <w:b/>
                <w:bCs/>
                <w:kern w:val="0"/>
                <w:lang w:bidi="en-US"/>
                <w14:ligatures w14:val="none"/>
              </w:rPr>
            </w:pPr>
            <w:r w:rsidRPr="00955381">
              <w:rPr>
                <w:rFonts w:ascii="Times New Roman" w:eastAsia="Times New Roman" w:hAnsi="Times New Roman" w:cs="Times New Roman"/>
                <w:b/>
                <w:bCs/>
                <w:kern w:val="0"/>
                <w:lang w:bidi="en-US"/>
                <w14:ligatures w14:val="none"/>
              </w:rPr>
              <w:t>Self-Analysis:</w:t>
            </w:r>
            <w:r w:rsidRPr="00955381">
              <w:rPr>
                <w:rFonts w:ascii="Times New Roman" w:eastAsia="Times New Roman" w:hAnsi="Times New Roman" w:cs="Times New Roman"/>
                <w:kern w:val="0"/>
                <w:lang w:bidi="en-US"/>
                <w14:ligatures w14:val="none"/>
              </w:rPr>
              <w:t xml:space="preserve">  Analyze their different professional roles as clinician, supervisor, supervisee, consultant, teacher and researcher.  </w:t>
            </w:r>
          </w:p>
        </w:tc>
        <w:tc>
          <w:tcPr>
            <w:tcW w:w="918" w:type="dxa"/>
            <w:shd w:val="clear" w:color="auto" w:fill="auto"/>
          </w:tcPr>
          <w:p w14:paraId="015FF8BF"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kern w:val="0"/>
                <w:lang w:bidi="en-US"/>
                <w14:ligatures w14:val="none"/>
              </w:rPr>
            </w:pPr>
          </w:p>
        </w:tc>
        <w:tc>
          <w:tcPr>
            <w:tcW w:w="936" w:type="dxa"/>
            <w:shd w:val="clear" w:color="auto" w:fill="auto"/>
          </w:tcPr>
          <w:p w14:paraId="59D65B20"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0F72CD1F"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4233CBD1"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c>
          <w:tcPr>
            <w:tcW w:w="1080" w:type="dxa"/>
            <w:shd w:val="clear" w:color="auto" w:fill="auto"/>
          </w:tcPr>
          <w:p w14:paraId="581EFB8C" w14:textId="77777777" w:rsidR="00520DA0" w:rsidRPr="00955381" w:rsidRDefault="00520DA0" w:rsidP="00DF4616">
            <w:pPr>
              <w:spacing w:after="0" w:line="240" w:lineRule="auto"/>
              <w:contextualSpacing/>
              <w:rPr>
                <w:rFonts w:ascii="Arial" w:eastAsia="Times New Roman" w:hAnsi="Arial" w:cs="Arial"/>
                <w:kern w:val="0"/>
                <w:lang w:bidi="en-US"/>
                <w14:ligatures w14:val="none"/>
              </w:rPr>
            </w:pPr>
          </w:p>
        </w:tc>
      </w:tr>
      <w:tr w:rsidR="00520DA0" w:rsidRPr="00955381" w14:paraId="3E5A40DF" w14:textId="77777777" w:rsidTr="00DF4616">
        <w:trPr>
          <w:trHeight w:val="147"/>
        </w:trPr>
        <w:tc>
          <w:tcPr>
            <w:tcW w:w="1004" w:type="dxa"/>
            <w:shd w:val="clear" w:color="auto" w:fill="F2F2F2"/>
          </w:tcPr>
          <w:p w14:paraId="53463C46"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lang w:bidi="en-US"/>
                <w14:ligatures w14:val="none"/>
              </w:rPr>
              <w:t>PLO-11</w:t>
            </w:r>
          </w:p>
        </w:tc>
        <w:tc>
          <w:tcPr>
            <w:tcW w:w="4360" w:type="dxa"/>
            <w:shd w:val="clear" w:color="auto" w:fill="auto"/>
          </w:tcPr>
          <w:p w14:paraId="48831ED9" w14:textId="77777777" w:rsidR="00520DA0" w:rsidRPr="00955381" w:rsidRDefault="00520DA0" w:rsidP="00DF4616">
            <w:pPr>
              <w:spacing w:after="0" w:line="240" w:lineRule="auto"/>
              <w:rPr>
                <w:rFonts w:ascii="Times New Roman" w:eastAsia="Times New Roman" w:hAnsi="Times New Roman" w:cs="Times New Roman"/>
                <w:b/>
                <w:bCs/>
                <w:kern w:val="0"/>
                <w:lang w:bidi="en-US"/>
                <w14:ligatures w14:val="none"/>
              </w:rPr>
            </w:pPr>
            <w:r w:rsidRPr="00955381">
              <w:rPr>
                <w:rFonts w:ascii="Times New Roman" w:eastAsia="Times New Roman" w:hAnsi="Times New Roman" w:cs="Times New Roman"/>
                <w:b/>
                <w:bCs/>
                <w:kern w:val="0"/>
                <w:lang w:bidi="en-US"/>
                <w14:ligatures w14:val="none"/>
              </w:rPr>
              <w:t>Mental Health Awareness:</w:t>
            </w:r>
            <w:r w:rsidRPr="00955381">
              <w:rPr>
                <w:rFonts w:ascii="Times New Roman" w:eastAsia="Times New Roman" w:hAnsi="Times New Roman" w:cs="Times New Roman"/>
                <w:kern w:val="0"/>
                <w:lang w:bidi="en-US"/>
                <w14:ligatures w14:val="none"/>
              </w:rPr>
              <w:t xml:space="preserve"> Graduates will be able to design Programs for prevention and promotion of mental health wellness and quality of life in general population.</w:t>
            </w:r>
          </w:p>
        </w:tc>
        <w:tc>
          <w:tcPr>
            <w:tcW w:w="918" w:type="dxa"/>
            <w:shd w:val="clear" w:color="auto" w:fill="auto"/>
          </w:tcPr>
          <w:p w14:paraId="6943475E" w14:textId="77777777" w:rsidR="00520DA0" w:rsidRPr="00955381" w:rsidRDefault="00520DA0" w:rsidP="00DF4616">
            <w:pPr>
              <w:spacing w:after="0" w:line="240" w:lineRule="auto"/>
              <w:ind w:left="360"/>
              <w:contextualSpacing/>
              <w:jc w:val="center"/>
              <w:rPr>
                <w:rFonts w:ascii="Times New Roman" w:eastAsia="Times New Roman" w:hAnsi="Times New Roman" w:cs="Times New Roman"/>
                <w:kern w:val="0"/>
                <w:lang w:bidi="en-US"/>
                <w14:ligatures w14:val="none"/>
              </w:rPr>
            </w:pPr>
          </w:p>
        </w:tc>
        <w:tc>
          <w:tcPr>
            <w:tcW w:w="936" w:type="dxa"/>
            <w:shd w:val="clear" w:color="auto" w:fill="auto"/>
          </w:tcPr>
          <w:p w14:paraId="5515C780"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3F9357FC"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12A33A43" w14:textId="77777777" w:rsidR="00520DA0" w:rsidRPr="00955381" w:rsidRDefault="00520DA0" w:rsidP="00DF4616">
            <w:pPr>
              <w:spacing w:after="0" w:line="240" w:lineRule="auto"/>
              <w:ind w:left="630"/>
              <w:jc w:val="center"/>
              <w:rPr>
                <w:rFonts w:ascii="Arial" w:eastAsia="Times New Roman" w:hAnsi="Arial" w:cs="Arial"/>
                <w:kern w:val="0"/>
                <w:lang w:bidi="en-US"/>
                <w14:ligatures w14:val="none"/>
              </w:rPr>
            </w:pPr>
          </w:p>
        </w:tc>
        <w:tc>
          <w:tcPr>
            <w:tcW w:w="1080" w:type="dxa"/>
            <w:shd w:val="clear" w:color="auto" w:fill="auto"/>
          </w:tcPr>
          <w:p w14:paraId="1AFEDC68" w14:textId="77777777" w:rsidR="00520DA0" w:rsidRPr="00955381" w:rsidRDefault="00520DA0" w:rsidP="00DF4616">
            <w:pPr>
              <w:spacing w:after="0" w:line="240" w:lineRule="auto"/>
              <w:ind w:left="360"/>
              <w:contextualSpacing/>
              <w:jc w:val="center"/>
              <w:rPr>
                <w:rFonts w:ascii="Arial" w:eastAsia="Times New Roman" w:hAnsi="Arial" w:cs="Arial"/>
                <w:kern w:val="0"/>
                <w:lang w:bidi="en-US"/>
                <w14:ligatures w14:val="none"/>
              </w:rPr>
            </w:pPr>
          </w:p>
        </w:tc>
      </w:tr>
      <w:tr w:rsidR="00520DA0" w:rsidRPr="00955381" w14:paraId="03E71599" w14:textId="77777777" w:rsidTr="00DF4616">
        <w:trPr>
          <w:trHeight w:val="147"/>
        </w:trPr>
        <w:tc>
          <w:tcPr>
            <w:tcW w:w="1004" w:type="dxa"/>
            <w:shd w:val="clear" w:color="auto" w:fill="F2F2F2"/>
          </w:tcPr>
          <w:p w14:paraId="2777829B"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lang w:bidi="en-US"/>
                <w14:ligatures w14:val="none"/>
              </w:rPr>
              <w:t>PLO-12</w:t>
            </w:r>
          </w:p>
        </w:tc>
        <w:tc>
          <w:tcPr>
            <w:tcW w:w="4360" w:type="dxa"/>
            <w:shd w:val="clear" w:color="auto" w:fill="auto"/>
          </w:tcPr>
          <w:p w14:paraId="2EDA34C0" w14:textId="77777777" w:rsidR="00520DA0" w:rsidRPr="00955381" w:rsidRDefault="00520DA0" w:rsidP="00DF4616">
            <w:pPr>
              <w:spacing w:after="0" w:line="240" w:lineRule="auto"/>
              <w:jc w:val="both"/>
              <w:rPr>
                <w:rFonts w:ascii="Times New Roman" w:eastAsia="Times New Roman" w:hAnsi="Times New Roman" w:cs="Times New Roman"/>
                <w:kern w:val="0"/>
                <w:lang w:bidi="en-US"/>
                <w14:ligatures w14:val="none"/>
              </w:rPr>
            </w:pPr>
            <w:r w:rsidRPr="00955381">
              <w:rPr>
                <w:rFonts w:ascii="Times New Roman" w:eastAsia="Times New Roman" w:hAnsi="Times New Roman" w:cs="Times New Roman"/>
                <w:b/>
                <w:bCs/>
                <w:kern w:val="0"/>
                <w:lang w:bidi="en-US"/>
                <w14:ligatures w14:val="none"/>
              </w:rPr>
              <w:t>Lifelong Learning</w:t>
            </w:r>
            <w:r w:rsidRPr="00955381">
              <w:rPr>
                <w:rFonts w:ascii="Times New Roman" w:eastAsia="Times New Roman" w:hAnsi="Times New Roman" w:cs="Times New Roman"/>
                <w:kern w:val="0"/>
                <w:lang w:bidi="en-US"/>
                <w14:ligatures w14:val="none"/>
              </w:rPr>
              <w:t xml:space="preserve">: Able to develop significant professional goal for life after being graduate. An ability to recognize the importance of psychology and its adaptability in their personal and professional lives. </w:t>
            </w:r>
          </w:p>
        </w:tc>
        <w:tc>
          <w:tcPr>
            <w:tcW w:w="918" w:type="dxa"/>
            <w:shd w:val="clear" w:color="auto" w:fill="auto"/>
          </w:tcPr>
          <w:p w14:paraId="04266552" w14:textId="77777777" w:rsidR="00520DA0" w:rsidRPr="00955381" w:rsidRDefault="00520DA0" w:rsidP="00DF4616">
            <w:pPr>
              <w:spacing w:after="0" w:line="240" w:lineRule="auto"/>
              <w:ind w:left="720"/>
              <w:contextualSpacing/>
              <w:rPr>
                <w:rFonts w:ascii="Times New Roman" w:eastAsia="Times New Roman" w:hAnsi="Times New Roman" w:cs="Times New Roman"/>
                <w:kern w:val="0"/>
                <w:lang w:bidi="en-US"/>
                <w14:ligatures w14:val="none"/>
              </w:rPr>
            </w:pPr>
          </w:p>
        </w:tc>
        <w:tc>
          <w:tcPr>
            <w:tcW w:w="936" w:type="dxa"/>
            <w:shd w:val="clear" w:color="auto" w:fill="auto"/>
          </w:tcPr>
          <w:p w14:paraId="5009BDC6"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00" w:type="dxa"/>
            <w:shd w:val="clear" w:color="auto" w:fill="auto"/>
          </w:tcPr>
          <w:p w14:paraId="20C23D9B" w14:textId="77777777" w:rsidR="00520DA0" w:rsidRPr="00955381" w:rsidRDefault="00520DA0" w:rsidP="00DF4616">
            <w:pPr>
              <w:spacing w:after="0" w:line="240" w:lineRule="auto"/>
              <w:jc w:val="center"/>
              <w:rPr>
                <w:rFonts w:ascii="Times New Roman" w:eastAsia="Times New Roman" w:hAnsi="Times New Roman" w:cs="Times New Roman"/>
                <w:kern w:val="0"/>
                <w:lang w:bidi="en-US"/>
                <w14:ligatures w14:val="none"/>
              </w:rPr>
            </w:pPr>
          </w:p>
        </w:tc>
        <w:tc>
          <w:tcPr>
            <w:tcW w:w="990" w:type="dxa"/>
            <w:shd w:val="clear" w:color="auto" w:fill="auto"/>
          </w:tcPr>
          <w:p w14:paraId="56C233A1" w14:textId="77777777" w:rsidR="00520DA0" w:rsidRPr="00955381" w:rsidRDefault="00520DA0" w:rsidP="00DF4616">
            <w:pPr>
              <w:spacing w:after="0" w:line="240" w:lineRule="auto"/>
              <w:jc w:val="center"/>
              <w:rPr>
                <w:rFonts w:ascii="Arial" w:eastAsia="Times New Roman" w:hAnsi="Arial" w:cs="Arial"/>
                <w:kern w:val="0"/>
                <w:lang w:bidi="en-US"/>
                <w14:ligatures w14:val="none"/>
              </w:rPr>
            </w:pPr>
          </w:p>
        </w:tc>
        <w:tc>
          <w:tcPr>
            <w:tcW w:w="1080" w:type="dxa"/>
            <w:shd w:val="clear" w:color="auto" w:fill="auto"/>
          </w:tcPr>
          <w:p w14:paraId="73439CE6" w14:textId="77777777" w:rsidR="00520DA0" w:rsidRPr="00955381" w:rsidRDefault="00520DA0" w:rsidP="00DF4616">
            <w:pPr>
              <w:spacing w:after="0" w:line="240" w:lineRule="auto"/>
              <w:ind w:left="720"/>
              <w:contextualSpacing/>
              <w:rPr>
                <w:rFonts w:ascii="Arial" w:eastAsia="Times New Roman" w:hAnsi="Arial" w:cs="Arial"/>
                <w:kern w:val="0"/>
                <w:lang w:bidi="en-US"/>
                <w14:ligatures w14:val="none"/>
              </w:rPr>
            </w:pPr>
          </w:p>
        </w:tc>
      </w:tr>
    </w:tbl>
    <w:p w14:paraId="533453BD" w14:textId="77777777" w:rsidR="00520DA0" w:rsidRPr="00955381" w:rsidRDefault="00520DA0" w:rsidP="00520DA0">
      <w:pPr>
        <w:spacing w:after="0" w:line="360" w:lineRule="auto"/>
        <w:rPr>
          <w:rFonts w:ascii="Times New Roman" w:eastAsia="Times New Roman" w:hAnsi="Times New Roman" w:cs="Times New Roman"/>
          <w:kern w:val="0"/>
          <w:sz w:val="24"/>
          <w:szCs w:val="24"/>
          <w:lang w:bidi="en-US"/>
          <w14:ligatures w14:val="none"/>
        </w:rPr>
      </w:pPr>
    </w:p>
    <w:tbl>
      <w:tblPr>
        <w:tblW w:w="5311"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5115"/>
      </w:tblGrid>
      <w:tr w:rsidR="00520DA0" w:rsidRPr="00955381" w14:paraId="7A852DBE" w14:textId="77777777" w:rsidTr="00DF4616">
        <w:tc>
          <w:tcPr>
            <w:tcW w:w="5000" w:type="pct"/>
            <w:gridSpan w:val="2"/>
            <w:shd w:val="clear" w:color="auto" w:fill="F2F2F2"/>
          </w:tcPr>
          <w:p w14:paraId="197D6C9A" w14:textId="77777777" w:rsidR="00520DA0" w:rsidRPr="00955381" w:rsidRDefault="00520DA0" w:rsidP="00520DA0">
            <w:pPr>
              <w:numPr>
                <w:ilvl w:val="0"/>
                <w:numId w:val="1"/>
              </w:numPr>
              <w:spacing w:after="0" w:line="240" w:lineRule="auto"/>
              <w:contextualSpacing/>
              <w:rPr>
                <w:rFonts w:ascii="Times New Roman" w:eastAsia="Times New Roman" w:hAnsi="Times New Roman" w:cs="Arial"/>
                <w:b/>
                <w:kern w:val="0"/>
                <w:sz w:val="24"/>
                <w:szCs w:val="20"/>
                <w:lang w:bidi="en-US"/>
                <w14:ligatures w14:val="none"/>
              </w:rPr>
            </w:pPr>
            <w:r w:rsidRPr="00955381">
              <w:rPr>
                <w:rFonts w:ascii="Times New Roman" w:eastAsia="Times New Roman" w:hAnsi="Times New Roman" w:cs="Arial"/>
                <w:b/>
                <w:kern w:val="0"/>
                <w:sz w:val="24"/>
                <w:szCs w:val="20"/>
                <w:lang w:bidi="en-US"/>
                <w14:ligatures w14:val="none"/>
              </w:rPr>
              <w:t>Assurance of Learning and Assessment Items:</w:t>
            </w:r>
          </w:p>
          <w:p w14:paraId="7BBC1BD8" w14:textId="77777777" w:rsidR="00520DA0" w:rsidRPr="00955381" w:rsidRDefault="00520DA0" w:rsidP="00DF4616">
            <w:pPr>
              <w:spacing w:after="200" w:line="252" w:lineRule="auto"/>
              <w:jc w:val="both"/>
              <w:rPr>
                <w:rFonts w:ascii="Times New Roman" w:eastAsia="Times New Roman" w:hAnsi="Times New Roman" w:cs="Arial"/>
                <w:i/>
                <w:kern w:val="0"/>
                <w:sz w:val="24"/>
                <w:szCs w:val="20"/>
                <w:lang w:bidi="en-US"/>
                <w14:ligatures w14:val="none"/>
              </w:rPr>
            </w:pPr>
            <w:r w:rsidRPr="00955381">
              <w:rPr>
                <w:rFonts w:ascii="Times New Roman" w:eastAsia="Times New Roman" w:hAnsi="Times New Roman" w:cs="Arial"/>
                <w:i/>
                <w:kern w:val="0"/>
                <w:sz w:val="24"/>
                <w:szCs w:val="20"/>
                <w:lang w:bidi="en-US"/>
                <w14:ligatures w14:val="none"/>
              </w:rPr>
              <w:t>Specify Assessment Items that will assure student learning through application and achieve objectives of specific PLOs / CLOs</w:t>
            </w:r>
          </w:p>
        </w:tc>
      </w:tr>
      <w:tr w:rsidR="00520DA0" w:rsidRPr="00955381" w14:paraId="5CD60D61" w14:textId="77777777" w:rsidTr="00DF4616">
        <w:trPr>
          <w:trHeight w:val="147"/>
        </w:trPr>
        <w:tc>
          <w:tcPr>
            <w:tcW w:w="2425" w:type="pct"/>
            <w:shd w:val="clear" w:color="auto" w:fill="F2F2F2"/>
          </w:tcPr>
          <w:p w14:paraId="6238D106" w14:textId="77777777" w:rsidR="00520DA0" w:rsidRPr="00955381" w:rsidRDefault="00520DA0" w:rsidP="00DF4616">
            <w:pPr>
              <w:spacing w:after="200" w:line="252" w:lineRule="auto"/>
              <w:jc w:val="center"/>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Assessment Item</w:t>
            </w:r>
          </w:p>
        </w:tc>
        <w:tc>
          <w:tcPr>
            <w:tcW w:w="2575" w:type="pct"/>
            <w:shd w:val="clear" w:color="auto" w:fill="F2F2F2"/>
          </w:tcPr>
          <w:p w14:paraId="38B7CEE3" w14:textId="77777777" w:rsidR="00520DA0" w:rsidRPr="00955381" w:rsidRDefault="00520DA0" w:rsidP="00DF4616">
            <w:pPr>
              <w:spacing w:after="200" w:line="252" w:lineRule="auto"/>
              <w:jc w:val="center"/>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Application/ Outcomes</w:t>
            </w:r>
          </w:p>
          <w:p w14:paraId="7E88B008" w14:textId="77777777" w:rsidR="00520DA0" w:rsidRPr="00955381" w:rsidRDefault="00520DA0" w:rsidP="00DF4616">
            <w:pPr>
              <w:spacing w:after="200" w:line="252" w:lineRule="auto"/>
              <w:jc w:val="center"/>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PLO / CLO</w:t>
            </w:r>
          </w:p>
        </w:tc>
      </w:tr>
      <w:tr w:rsidR="00520DA0" w:rsidRPr="00955381" w14:paraId="63B15A3C" w14:textId="77777777" w:rsidTr="00DF4616">
        <w:trPr>
          <w:trHeight w:val="147"/>
        </w:trPr>
        <w:tc>
          <w:tcPr>
            <w:tcW w:w="2425" w:type="pct"/>
            <w:shd w:val="clear" w:color="auto" w:fill="auto"/>
          </w:tcPr>
          <w:p w14:paraId="1ACC206D"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Assignment 1</w:t>
            </w:r>
          </w:p>
        </w:tc>
        <w:tc>
          <w:tcPr>
            <w:tcW w:w="2575" w:type="pct"/>
            <w:shd w:val="clear" w:color="auto" w:fill="auto"/>
          </w:tcPr>
          <w:p w14:paraId="2404B570" w14:textId="77777777" w:rsidR="00520DA0" w:rsidRPr="00955381" w:rsidRDefault="00520DA0" w:rsidP="00DF4616">
            <w:pPr>
              <w:spacing w:after="200" w:line="252" w:lineRule="auto"/>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CLO 2, PLO2</w:t>
            </w:r>
          </w:p>
        </w:tc>
      </w:tr>
      <w:tr w:rsidR="00520DA0" w:rsidRPr="00955381" w14:paraId="21B3CC19" w14:textId="77777777" w:rsidTr="00DF4616">
        <w:trPr>
          <w:trHeight w:val="147"/>
        </w:trPr>
        <w:tc>
          <w:tcPr>
            <w:tcW w:w="2425" w:type="pct"/>
            <w:shd w:val="clear" w:color="auto" w:fill="auto"/>
          </w:tcPr>
          <w:p w14:paraId="25DF93C1"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Assignment 2</w:t>
            </w:r>
          </w:p>
        </w:tc>
        <w:tc>
          <w:tcPr>
            <w:tcW w:w="2575" w:type="pct"/>
            <w:shd w:val="clear" w:color="auto" w:fill="auto"/>
          </w:tcPr>
          <w:p w14:paraId="0D34126E" w14:textId="77777777" w:rsidR="00520DA0" w:rsidRPr="00955381" w:rsidRDefault="00520DA0" w:rsidP="00DF4616">
            <w:pPr>
              <w:spacing w:after="200" w:line="252" w:lineRule="auto"/>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 xml:space="preserve">CLO </w:t>
            </w:r>
            <w:proofErr w:type="gramStart"/>
            <w:r w:rsidRPr="00955381">
              <w:rPr>
                <w:rFonts w:ascii="Times New Roman" w:eastAsia="Times New Roman" w:hAnsi="Times New Roman" w:cs="Arial"/>
                <w:b/>
                <w:kern w:val="0"/>
                <w:sz w:val="24"/>
                <w:lang w:bidi="en-US"/>
                <w14:ligatures w14:val="none"/>
              </w:rPr>
              <w:t>4,PLO</w:t>
            </w:r>
            <w:proofErr w:type="gramEnd"/>
            <w:r w:rsidRPr="00955381">
              <w:rPr>
                <w:rFonts w:ascii="Times New Roman" w:eastAsia="Times New Roman" w:hAnsi="Times New Roman" w:cs="Arial"/>
                <w:b/>
                <w:kern w:val="0"/>
                <w:sz w:val="24"/>
                <w:lang w:bidi="en-US"/>
                <w14:ligatures w14:val="none"/>
              </w:rPr>
              <w:t>4</w:t>
            </w:r>
          </w:p>
        </w:tc>
      </w:tr>
      <w:tr w:rsidR="00520DA0" w:rsidRPr="00955381" w14:paraId="34195D47" w14:textId="77777777" w:rsidTr="00DF4616">
        <w:trPr>
          <w:trHeight w:val="147"/>
        </w:trPr>
        <w:tc>
          <w:tcPr>
            <w:tcW w:w="2425" w:type="pct"/>
            <w:shd w:val="clear" w:color="auto" w:fill="auto"/>
          </w:tcPr>
          <w:p w14:paraId="09A98F29"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Quiz 1</w:t>
            </w:r>
          </w:p>
        </w:tc>
        <w:tc>
          <w:tcPr>
            <w:tcW w:w="2575" w:type="pct"/>
            <w:shd w:val="clear" w:color="auto" w:fill="auto"/>
          </w:tcPr>
          <w:p w14:paraId="48E5D496" w14:textId="77777777" w:rsidR="00520DA0" w:rsidRPr="00955381" w:rsidRDefault="00520DA0" w:rsidP="00DF4616">
            <w:pPr>
              <w:spacing w:after="200" w:line="252" w:lineRule="auto"/>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CLO</w:t>
            </w:r>
            <w:proofErr w:type="gramStart"/>
            <w:r w:rsidRPr="00955381">
              <w:rPr>
                <w:rFonts w:ascii="Times New Roman" w:eastAsia="Times New Roman" w:hAnsi="Times New Roman" w:cs="Arial"/>
                <w:b/>
                <w:kern w:val="0"/>
                <w:sz w:val="24"/>
                <w:lang w:bidi="en-US"/>
                <w14:ligatures w14:val="none"/>
              </w:rPr>
              <w:t>1 ,PLO</w:t>
            </w:r>
            <w:proofErr w:type="gramEnd"/>
            <w:r w:rsidRPr="00955381">
              <w:rPr>
                <w:rFonts w:ascii="Times New Roman" w:eastAsia="Times New Roman" w:hAnsi="Times New Roman" w:cs="Arial"/>
                <w:b/>
                <w:kern w:val="0"/>
                <w:sz w:val="24"/>
                <w:lang w:bidi="en-US"/>
                <w14:ligatures w14:val="none"/>
              </w:rPr>
              <w:t>1</w:t>
            </w:r>
          </w:p>
        </w:tc>
      </w:tr>
      <w:tr w:rsidR="00520DA0" w:rsidRPr="00955381" w14:paraId="4B6A0AA4" w14:textId="77777777" w:rsidTr="00DF4616">
        <w:trPr>
          <w:trHeight w:val="147"/>
        </w:trPr>
        <w:tc>
          <w:tcPr>
            <w:tcW w:w="2425" w:type="pct"/>
            <w:shd w:val="clear" w:color="auto" w:fill="auto"/>
          </w:tcPr>
          <w:p w14:paraId="4C1C3E04"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Quiz 2</w:t>
            </w:r>
          </w:p>
        </w:tc>
        <w:tc>
          <w:tcPr>
            <w:tcW w:w="2575" w:type="pct"/>
            <w:shd w:val="clear" w:color="auto" w:fill="auto"/>
          </w:tcPr>
          <w:p w14:paraId="7283F565" w14:textId="77777777" w:rsidR="00520DA0" w:rsidRPr="00955381" w:rsidRDefault="00520DA0" w:rsidP="00DF4616">
            <w:pPr>
              <w:spacing w:after="200" w:line="252" w:lineRule="auto"/>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 xml:space="preserve">CLO </w:t>
            </w:r>
            <w:proofErr w:type="gramStart"/>
            <w:r w:rsidRPr="00955381">
              <w:rPr>
                <w:rFonts w:ascii="Times New Roman" w:eastAsia="Times New Roman" w:hAnsi="Times New Roman" w:cs="Arial"/>
                <w:b/>
                <w:kern w:val="0"/>
                <w:sz w:val="24"/>
                <w:lang w:bidi="en-US"/>
                <w14:ligatures w14:val="none"/>
              </w:rPr>
              <w:t>2,PLO</w:t>
            </w:r>
            <w:proofErr w:type="gramEnd"/>
            <w:r w:rsidRPr="00955381">
              <w:rPr>
                <w:rFonts w:ascii="Times New Roman" w:eastAsia="Times New Roman" w:hAnsi="Times New Roman" w:cs="Arial"/>
                <w:b/>
                <w:kern w:val="0"/>
                <w:sz w:val="24"/>
                <w:lang w:bidi="en-US"/>
                <w14:ligatures w14:val="none"/>
              </w:rPr>
              <w:t>2</w:t>
            </w:r>
          </w:p>
        </w:tc>
      </w:tr>
      <w:tr w:rsidR="00520DA0" w:rsidRPr="00955381" w14:paraId="12211686" w14:textId="77777777" w:rsidTr="00DF4616">
        <w:trPr>
          <w:trHeight w:val="147"/>
        </w:trPr>
        <w:tc>
          <w:tcPr>
            <w:tcW w:w="2425" w:type="pct"/>
            <w:shd w:val="clear" w:color="auto" w:fill="auto"/>
          </w:tcPr>
          <w:p w14:paraId="3E272599" w14:textId="77777777" w:rsidR="00520DA0" w:rsidRPr="00955381" w:rsidRDefault="00520DA0" w:rsidP="00DF4616">
            <w:pPr>
              <w:spacing w:after="200" w:line="252" w:lineRule="auto"/>
              <w:rPr>
                <w:rFonts w:ascii="Times New Roman" w:eastAsia="Times New Roman" w:hAnsi="Times New Roman" w:cs="Arial"/>
                <w:color w:val="000000"/>
                <w:kern w:val="0"/>
                <w:sz w:val="24"/>
                <w:lang w:bidi="en-US"/>
                <w14:ligatures w14:val="none"/>
              </w:rPr>
            </w:pPr>
            <w:r w:rsidRPr="00955381">
              <w:rPr>
                <w:rFonts w:ascii="Times New Roman" w:eastAsia="Times New Roman" w:hAnsi="Times New Roman" w:cs="Arial"/>
                <w:kern w:val="0"/>
                <w:sz w:val="24"/>
                <w:lang w:bidi="en-US"/>
                <w14:ligatures w14:val="none"/>
              </w:rPr>
              <w:t>Quiz 3</w:t>
            </w:r>
          </w:p>
        </w:tc>
        <w:tc>
          <w:tcPr>
            <w:tcW w:w="2575" w:type="pct"/>
            <w:shd w:val="clear" w:color="auto" w:fill="auto"/>
          </w:tcPr>
          <w:p w14:paraId="7EDA2742" w14:textId="77777777" w:rsidR="00520DA0" w:rsidRPr="00955381" w:rsidRDefault="00520DA0" w:rsidP="00DF4616">
            <w:pPr>
              <w:spacing w:after="200" w:line="252" w:lineRule="auto"/>
              <w:rPr>
                <w:rFonts w:ascii="Times New Roman" w:eastAsia="Times New Roman" w:hAnsi="Times New Roman" w:cs="Arial"/>
                <w:b/>
                <w:color w:val="000000"/>
                <w:kern w:val="0"/>
                <w:sz w:val="24"/>
                <w:lang w:bidi="en-US"/>
                <w14:ligatures w14:val="none"/>
              </w:rPr>
            </w:pPr>
            <w:r w:rsidRPr="00955381">
              <w:rPr>
                <w:rFonts w:ascii="Times New Roman" w:eastAsia="Times New Roman" w:hAnsi="Times New Roman" w:cs="Arial"/>
                <w:b/>
                <w:color w:val="000000"/>
                <w:kern w:val="0"/>
                <w:sz w:val="24"/>
                <w:lang w:bidi="en-US"/>
                <w14:ligatures w14:val="none"/>
              </w:rPr>
              <w:t>CLO</w:t>
            </w:r>
            <w:proofErr w:type="gramStart"/>
            <w:r w:rsidRPr="00955381">
              <w:rPr>
                <w:rFonts w:ascii="Times New Roman" w:eastAsia="Times New Roman" w:hAnsi="Times New Roman" w:cs="Arial"/>
                <w:b/>
                <w:color w:val="000000"/>
                <w:kern w:val="0"/>
                <w:sz w:val="24"/>
                <w:lang w:bidi="en-US"/>
                <w14:ligatures w14:val="none"/>
              </w:rPr>
              <w:t>3 ,PLO</w:t>
            </w:r>
            <w:proofErr w:type="gramEnd"/>
            <w:r w:rsidRPr="00955381">
              <w:rPr>
                <w:rFonts w:ascii="Times New Roman" w:eastAsia="Times New Roman" w:hAnsi="Times New Roman" w:cs="Arial"/>
                <w:b/>
                <w:color w:val="000000"/>
                <w:kern w:val="0"/>
                <w:sz w:val="24"/>
                <w:lang w:bidi="en-US"/>
                <w14:ligatures w14:val="none"/>
              </w:rPr>
              <w:t>3</w:t>
            </w:r>
          </w:p>
        </w:tc>
      </w:tr>
      <w:tr w:rsidR="00520DA0" w:rsidRPr="00955381" w14:paraId="61159542" w14:textId="77777777" w:rsidTr="00DF4616">
        <w:trPr>
          <w:trHeight w:val="147"/>
        </w:trPr>
        <w:tc>
          <w:tcPr>
            <w:tcW w:w="2425" w:type="pct"/>
            <w:shd w:val="clear" w:color="auto" w:fill="auto"/>
          </w:tcPr>
          <w:p w14:paraId="1A69DCC9"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lastRenderedPageBreak/>
              <w:t xml:space="preserve">Presentation / Project </w:t>
            </w:r>
          </w:p>
        </w:tc>
        <w:tc>
          <w:tcPr>
            <w:tcW w:w="2575" w:type="pct"/>
            <w:shd w:val="clear" w:color="auto" w:fill="auto"/>
          </w:tcPr>
          <w:p w14:paraId="6A47D725" w14:textId="77777777" w:rsidR="00520DA0" w:rsidRPr="00955381" w:rsidRDefault="00520DA0" w:rsidP="00DF4616">
            <w:pPr>
              <w:spacing w:after="200" w:line="252" w:lineRule="auto"/>
              <w:rPr>
                <w:rFonts w:ascii="Times New Roman" w:eastAsia="Times New Roman" w:hAnsi="Times New Roman" w:cs="Arial"/>
                <w:b/>
                <w:color w:val="000000"/>
                <w:kern w:val="0"/>
                <w:sz w:val="24"/>
                <w:lang w:bidi="en-US"/>
                <w14:ligatures w14:val="none"/>
              </w:rPr>
            </w:pPr>
            <w:r w:rsidRPr="00955381">
              <w:rPr>
                <w:rFonts w:ascii="Times New Roman" w:eastAsia="Times New Roman" w:hAnsi="Times New Roman" w:cs="Arial"/>
                <w:b/>
                <w:color w:val="000000"/>
                <w:kern w:val="0"/>
                <w:sz w:val="24"/>
                <w:lang w:bidi="en-US"/>
                <w14:ligatures w14:val="none"/>
              </w:rPr>
              <w:t xml:space="preserve">CLO </w:t>
            </w:r>
            <w:proofErr w:type="gramStart"/>
            <w:r w:rsidRPr="00955381">
              <w:rPr>
                <w:rFonts w:ascii="Times New Roman" w:eastAsia="Times New Roman" w:hAnsi="Times New Roman" w:cs="Arial"/>
                <w:b/>
                <w:color w:val="000000"/>
                <w:kern w:val="0"/>
                <w:sz w:val="24"/>
                <w:lang w:bidi="en-US"/>
                <w14:ligatures w14:val="none"/>
              </w:rPr>
              <w:t>4 ,CLO</w:t>
            </w:r>
            <w:proofErr w:type="gramEnd"/>
            <w:r w:rsidRPr="00955381">
              <w:rPr>
                <w:rFonts w:ascii="Times New Roman" w:eastAsia="Times New Roman" w:hAnsi="Times New Roman" w:cs="Arial"/>
                <w:b/>
                <w:color w:val="000000"/>
                <w:kern w:val="0"/>
                <w:sz w:val="24"/>
                <w:lang w:bidi="en-US"/>
                <w14:ligatures w14:val="none"/>
              </w:rPr>
              <w:t xml:space="preserve"> 5 / PLO7</w:t>
            </w:r>
          </w:p>
        </w:tc>
      </w:tr>
      <w:tr w:rsidR="00520DA0" w:rsidRPr="00955381" w14:paraId="3EA0B5C8" w14:textId="77777777" w:rsidTr="00DF4616">
        <w:trPr>
          <w:trHeight w:val="147"/>
        </w:trPr>
        <w:tc>
          <w:tcPr>
            <w:tcW w:w="2425" w:type="pct"/>
            <w:shd w:val="clear" w:color="auto" w:fill="auto"/>
          </w:tcPr>
          <w:p w14:paraId="140BF79F" w14:textId="77777777" w:rsidR="00520DA0" w:rsidRPr="00955381" w:rsidRDefault="00520DA0" w:rsidP="00DF4616">
            <w:pPr>
              <w:spacing w:after="200" w:line="252" w:lineRule="auto"/>
              <w:rPr>
                <w:rFonts w:ascii="Times New Roman" w:eastAsia="Times New Roman" w:hAnsi="Times New Roman" w:cs="Arial"/>
                <w:color w:val="000000"/>
                <w:kern w:val="0"/>
                <w:sz w:val="24"/>
                <w:lang w:bidi="en-US"/>
                <w14:ligatures w14:val="none"/>
              </w:rPr>
            </w:pPr>
            <w:r w:rsidRPr="00955381">
              <w:rPr>
                <w:rFonts w:ascii="Times New Roman" w:eastAsia="Times New Roman" w:hAnsi="Times New Roman" w:cs="Arial"/>
                <w:color w:val="000000"/>
                <w:kern w:val="0"/>
                <w:sz w:val="24"/>
                <w:lang w:bidi="en-US"/>
                <w14:ligatures w14:val="none"/>
              </w:rPr>
              <w:t>Final Exam</w:t>
            </w:r>
          </w:p>
        </w:tc>
        <w:tc>
          <w:tcPr>
            <w:tcW w:w="2575" w:type="pct"/>
            <w:shd w:val="clear" w:color="auto" w:fill="auto"/>
          </w:tcPr>
          <w:p w14:paraId="2A273ECB" w14:textId="77777777" w:rsidR="00520DA0" w:rsidRPr="00955381" w:rsidRDefault="00520DA0" w:rsidP="00DF4616">
            <w:pPr>
              <w:tabs>
                <w:tab w:val="left" w:pos="1410"/>
              </w:tabs>
              <w:spacing w:after="200" w:line="252" w:lineRule="auto"/>
              <w:rPr>
                <w:rFonts w:ascii="Times New Roman" w:eastAsia="Times New Roman" w:hAnsi="Times New Roman" w:cs="Arial"/>
                <w:b/>
                <w:color w:val="000000"/>
                <w:kern w:val="0"/>
                <w:sz w:val="24"/>
                <w:lang w:bidi="en-US"/>
                <w14:ligatures w14:val="none"/>
              </w:rPr>
            </w:pPr>
            <w:r w:rsidRPr="00955381">
              <w:rPr>
                <w:rFonts w:ascii="Times New Roman" w:eastAsia="Times New Roman" w:hAnsi="Times New Roman" w:cs="Arial"/>
                <w:b/>
                <w:color w:val="000000"/>
                <w:kern w:val="0"/>
                <w:sz w:val="24"/>
                <w:lang w:bidi="en-US"/>
                <w14:ligatures w14:val="none"/>
              </w:rPr>
              <w:t>CLO 2, CLO 3, CLO</w:t>
            </w:r>
            <w:proofErr w:type="gramStart"/>
            <w:r w:rsidRPr="00955381">
              <w:rPr>
                <w:rFonts w:ascii="Times New Roman" w:eastAsia="Times New Roman" w:hAnsi="Times New Roman" w:cs="Arial"/>
                <w:b/>
                <w:color w:val="000000"/>
                <w:kern w:val="0"/>
                <w:sz w:val="24"/>
                <w:lang w:bidi="en-US"/>
                <w14:ligatures w14:val="none"/>
              </w:rPr>
              <w:t>4  ,</w:t>
            </w:r>
            <w:proofErr w:type="gramEnd"/>
            <w:r w:rsidRPr="00955381">
              <w:rPr>
                <w:rFonts w:ascii="Times New Roman" w:eastAsia="Times New Roman" w:hAnsi="Times New Roman" w:cs="Arial"/>
                <w:b/>
                <w:color w:val="000000"/>
                <w:kern w:val="0"/>
                <w:sz w:val="24"/>
                <w:lang w:bidi="en-US"/>
                <w14:ligatures w14:val="none"/>
              </w:rPr>
              <w:t xml:space="preserve">CLO 5/ PLO5  </w:t>
            </w:r>
          </w:p>
        </w:tc>
      </w:tr>
    </w:tbl>
    <w:p w14:paraId="366A90CC" w14:textId="77777777" w:rsidR="00520DA0" w:rsidRPr="00955381" w:rsidRDefault="00520DA0" w:rsidP="00520DA0">
      <w:pPr>
        <w:spacing w:after="0" w:line="360" w:lineRule="auto"/>
        <w:rPr>
          <w:rFonts w:ascii="Times New Roman" w:eastAsia="Times New Roman" w:hAnsi="Times New Roman" w:cs="Times New Roman"/>
          <w:kern w:val="0"/>
          <w:sz w:val="24"/>
          <w:szCs w:val="24"/>
          <w:lang w:bidi="en-US"/>
          <w14:ligatures w14:val="none"/>
        </w:rPr>
      </w:pPr>
    </w:p>
    <w:tbl>
      <w:tblPr>
        <w:tblW w:w="1017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1415"/>
        <w:gridCol w:w="6303"/>
      </w:tblGrid>
      <w:tr w:rsidR="00520DA0" w:rsidRPr="00955381" w14:paraId="1770891A" w14:textId="77777777" w:rsidTr="00DF4616">
        <w:trPr>
          <w:trHeight w:val="431"/>
        </w:trPr>
        <w:tc>
          <w:tcPr>
            <w:tcW w:w="10170" w:type="dxa"/>
            <w:gridSpan w:val="3"/>
            <w:shd w:val="clear" w:color="auto" w:fill="F2F2F2"/>
          </w:tcPr>
          <w:p w14:paraId="3141C577" w14:textId="77777777" w:rsidR="00520DA0" w:rsidRPr="00955381" w:rsidRDefault="00520DA0" w:rsidP="00520DA0">
            <w:pPr>
              <w:numPr>
                <w:ilvl w:val="0"/>
                <w:numId w:val="1"/>
              </w:numPr>
              <w:spacing w:after="0" w:line="240" w:lineRule="auto"/>
              <w:contextualSpacing/>
              <w:rPr>
                <w:rFonts w:ascii="Times New Roman" w:eastAsia="Times New Roman" w:hAnsi="Times New Roman" w:cs="Arial"/>
                <w:b/>
                <w:kern w:val="0"/>
                <w:sz w:val="24"/>
                <w:szCs w:val="20"/>
                <w:lang w:bidi="en-US"/>
                <w14:ligatures w14:val="none"/>
              </w:rPr>
            </w:pPr>
            <w:r w:rsidRPr="00955381">
              <w:rPr>
                <w:rFonts w:ascii="Times New Roman" w:eastAsia="Times New Roman" w:hAnsi="Times New Roman" w:cs="Arial"/>
                <w:b/>
                <w:kern w:val="0"/>
                <w:sz w:val="24"/>
                <w:szCs w:val="20"/>
                <w:lang w:bidi="en-US"/>
                <w14:ligatures w14:val="none"/>
              </w:rPr>
              <w:t>Assessment Structure and Grading Policy*:</w:t>
            </w:r>
          </w:p>
          <w:p w14:paraId="43413A86" w14:textId="77777777" w:rsidR="00520DA0" w:rsidRPr="00955381" w:rsidRDefault="00520DA0" w:rsidP="00DF4616">
            <w:pPr>
              <w:spacing w:after="200" w:line="252" w:lineRule="auto"/>
              <w:rPr>
                <w:rFonts w:ascii="Times New Roman" w:eastAsia="Times New Roman" w:hAnsi="Times New Roman" w:cs="Arial"/>
                <w:b/>
                <w:kern w:val="0"/>
                <w:sz w:val="24"/>
                <w:szCs w:val="20"/>
                <w:lang w:bidi="en-US"/>
                <w14:ligatures w14:val="none"/>
              </w:rPr>
            </w:pPr>
          </w:p>
          <w:p w14:paraId="386F0DC8" w14:textId="77777777" w:rsidR="00520DA0" w:rsidRPr="00955381" w:rsidRDefault="00520DA0" w:rsidP="00DF4616">
            <w:pPr>
              <w:spacing w:after="200" w:line="252" w:lineRule="auto"/>
              <w:rPr>
                <w:rFonts w:ascii="Times New Roman" w:eastAsia="Times New Roman" w:hAnsi="Times New Roman" w:cs="Arial"/>
                <w:b/>
                <w:kern w:val="0"/>
                <w:sz w:val="24"/>
                <w:szCs w:val="20"/>
                <w:lang w:bidi="en-US"/>
                <w14:ligatures w14:val="none"/>
              </w:rPr>
            </w:pPr>
          </w:p>
        </w:tc>
      </w:tr>
      <w:tr w:rsidR="00520DA0" w:rsidRPr="00955381" w14:paraId="4E9B5E93" w14:textId="77777777" w:rsidTr="00DF4616">
        <w:tc>
          <w:tcPr>
            <w:tcW w:w="2452" w:type="dxa"/>
            <w:shd w:val="clear" w:color="auto" w:fill="F2F2F2"/>
          </w:tcPr>
          <w:p w14:paraId="53485CF2" w14:textId="77777777" w:rsidR="00520DA0" w:rsidRPr="00955381" w:rsidRDefault="00520DA0" w:rsidP="00DF4616">
            <w:pPr>
              <w:spacing w:after="200" w:line="252" w:lineRule="auto"/>
              <w:jc w:val="center"/>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Assessment Item(s)</w:t>
            </w:r>
          </w:p>
        </w:tc>
        <w:tc>
          <w:tcPr>
            <w:tcW w:w="1415" w:type="dxa"/>
            <w:shd w:val="clear" w:color="auto" w:fill="F2F2F2"/>
          </w:tcPr>
          <w:p w14:paraId="1A229A17" w14:textId="77777777" w:rsidR="00520DA0" w:rsidRPr="00955381" w:rsidRDefault="00520DA0" w:rsidP="00DF4616">
            <w:pPr>
              <w:spacing w:after="200" w:line="252" w:lineRule="auto"/>
              <w:jc w:val="center"/>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Weight (%)</w:t>
            </w:r>
          </w:p>
        </w:tc>
        <w:tc>
          <w:tcPr>
            <w:tcW w:w="6303" w:type="dxa"/>
            <w:shd w:val="clear" w:color="auto" w:fill="F2F2F2"/>
          </w:tcPr>
          <w:p w14:paraId="3C7E2698" w14:textId="77777777" w:rsidR="00520DA0" w:rsidRPr="00955381" w:rsidRDefault="00520DA0" w:rsidP="00DF4616">
            <w:pPr>
              <w:spacing w:after="200" w:line="252" w:lineRule="auto"/>
              <w:jc w:val="center"/>
              <w:rPr>
                <w:rFonts w:ascii="Times New Roman" w:eastAsia="Times New Roman" w:hAnsi="Times New Roman" w:cs="Arial"/>
                <w:b/>
                <w:kern w:val="0"/>
                <w:sz w:val="24"/>
                <w:lang w:bidi="en-US"/>
                <w14:ligatures w14:val="none"/>
              </w:rPr>
            </w:pPr>
            <w:r w:rsidRPr="00955381">
              <w:rPr>
                <w:rFonts w:ascii="Times New Roman" w:eastAsia="Times New Roman" w:hAnsi="Times New Roman" w:cs="Arial"/>
                <w:b/>
                <w:kern w:val="0"/>
                <w:sz w:val="24"/>
                <w:lang w:bidi="en-US"/>
                <w14:ligatures w14:val="none"/>
              </w:rPr>
              <w:t>When will be assessed</w:t>
            </w:r>
          </w:p>
        </w:tc>
      </w:tr>
      <w:tr w:rsidR="00520DA0" w:rsidRPr="00955381" w14:paraId="760FEDC3" w14:textId="77777777" w:rsidTr="00DF4616">
        <w:tc>
          <w:tcPr>
            <w:tcW w:w="2452" w:type="dxa"/>
            <w:shd w:val="clear" w:color="auto" w:fill="auto"/>
          </w:tcPr>
          <w:p w14:paraId="39880093"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Quiz</w:t>
            </w:r>
          </w:p>
        </w:tc>
        <w:tc>
          <w:tcPr>
            <w:tcW w:w="1415" w:type="dxa"/>
            <w:shd w:val="clear" w:color="auto" w:fill="auto"/>
          </w:tcPr>
          <w:p w14:paraId="318AD2B5" w14:textId="77777777" w:rsidR="00520DA0" w:rsidRPr="00955381" w:rsidRDefault="00520DA0" w:rsidP="00DF4616">
            <w:pPr>
              <w:spacing w:after="200" w:line="252" w:lineRule="auto"/>
              <w:jc w:val="center"/>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20</w:t>
            </w:r>
          </w:p>
        </w:tc>
        <w:tc>
          <w:tcPr>
            <w:tcW w:w="6303" w:type="dxa"/>
            <w:shd w:val="clear" w:color="auto" w:fill="auto"/>
          </w:tcPr>
          <w:p w14:paraId="35C23249"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 xml:space="preserve"> 3 times of semester</w:t>
            </w:r>
          </w:p>
        </w:tc>
      </w:tr>
      <w:tr w:rsidR="00520DA0" w:rsidRPr="00955381" w14:paraId="5D6E9D1E" w14:textId="77777777" w:rsidTr="00DF4616">
        <w:tc>
          <w:tcPr>
            <w:tcW w:w="2452" w:type="dxa"/>
            <w:shd w:val="clear" w:color="auto" w:fill="auto"/>
          </w:tcPr>
          <w:p w14:paraId="5C214A79"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Assignments</w:t>
            </w:r>
          </w:p>
        </w:tc>
        <w:tc>
          <w:tcPr>
            <w:tcW w:w="1415" w:type="dxa"/>
            <w:shd w:val="clear" w:color="auto" w:fill="auto"/>
          </w:tcPr>
          <w:p w14:paraId="0432EEE2" w14:textId="77777777" w:rsidR="00520DA0" w:rsidRPr="00955381" w:rsidRDefault="00520DA0" w:rsidP="00DF4616">
            <w:pPr>
              <w:spacing w:after="200" w:line="252" w:lineRule="auto"/>
              <w:jc w:val="center"/>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10</w:t>
            </w:r>
          </w:p>
        </w:tc>
        <w:tc>
          <w:tcPr>
            <w:tcW w:w="6303" w:type="dxa"/>
            <w:shd w:val="clear" w:color="auto" w:fill="auto"/>
          </w:tcPr>
          <w:p w14:paraId="31030F4C"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Twice in a Semester</w:t>
            </w:r>
          </w:p>
        </w:tc>
      </w:tr>
      <w:tr w:rsidR="00520DA0" w:rsidRPr="00955381" w14:paraId="527A7441" w14:textId="77777777" w:rsidTr="00DF4616">
        <w:tc>
          <w:tcPr>
            <w:tcW w:w="2452" w:type="dxa"/>
            <w:shd w:val="clear" w:color="auto" w:fill="auto"/>
          </w:tcPr>
          <w:p w14:paraId="778E5ED0"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Presentation</w:t>
            </w:r>
          </w:p>
        </w:tc>
        <w:tc>
          <w:tcPr>
            <w:tcW w:w="1415" w:type="dxa"/>
            <w:shd w:val="clear" w:color="auto" w:fill="auto"/>
          </w:tcPr>
          <w:p w14:paraId="2BD84661" w14:textId="77777777" w:rsidR="00520DA0" w:rsidRPr="00955381" w:rsidRDefault="00520DA0" w:rsidP="00DF4616">
            <w:pPr>
              <w:spacing w:after="200" w:line="252" w:lineRule="auto"/>
              <w:jc w:val="center"/>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20</w:t>
            </w:r>
          </w:p>
        </w:tc>
        <w:tc>
          <w:tcPr>
            <w:tcW w:w="6303" w:type="dxa"/>
            <w:shd w:val="clear" w:color="auto" w:fill="auto"/>
          </w:tcPr>
          <w:p w14:paraId="2310B19C"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Once in a semester</w:t>
            </w:r>
          </w:p>
        </w:tc>
      </w:tr>
      <w:tr w:rsidR="00520DA0" w:rsidRPr="00955381" w14:paraId="154A6FD2" w14:textId="77777777" w:rsidTr="00DF4616">
        <w:tc>
          <w:tcPr>
            <w:tcW w:w="2452" w:type="dxa"/>
            <w:shd w:val="clear" w:color="auto" w:fill="auto"/>
          </w:tcPr>
          <w:p w14:paraId="3ECABF80"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Class Participation</w:t>
            </w:r>
          </w:p>
        </w:tc>
        <w:tc>
          <w:tcPr>
            <w:tcW w:w="1415" w:type="dxa"/>
            <w:shd w:val="clear" w:color="auto" w:fill="auto"/>
          </w:tcPr>
          <w:p w14:paraId="03215BD5" w14:textId="77777777" w:rsidR="00520DA0" w:rsidRPr="00955381" w:rsidRDefault="00520DA0" w:rsidP="00DF4616">
            <w:pPr>
              <w:spacing w:after="200" w:line="252" w:lineRule="auto"/>
              <w:jc w:val="center"/>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10</w:t>
            </w:r>
          </w:p>
        </w:tc>
        <w:tc>
          <w:tcPr>
            <w:tcW w:w="6303" w:type="dxa"/>
            <w:shd w:val="clear" w:color="auto" w:fill="auto"/>
          </w:tcPr>
          <w:p w14:paraId="31CCB50D"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Throughout in semester</w:t>
            </w:r>
          </w:p>
        </w:tc>
      </w:tr>
      <w:tr w:rsidR="00520DA0" w:rsidRPr="00955381" w14:paraId="283D0205" w14:textId="77777777" w:rsidTr="00DF4616">
        <w:trPr>
          <w:trHeight w:val="422"/>
        </w:trPr>
        <w:tc>
          <w:tcPr>
            <w:tcW w:w="2452" w:type="dxa"/>
            <w:shd w:val="clear" w:color="auto" w:fill="auto"/>
          </w:tcPr>
          <w:p w14:paraId="63B08954"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Final exam</w:t>
            </w:r>
          </w:p>
        </w:tc>
        <w:tc>
          <w:tcPr>
            <w:tcW w:w="1415" w:type="dxa"/>
            <w:shd w:val="clear" w:color="auto" w:fill="auto"/>
          </w:tcPr>
          <w:p w14:paraId="069144A5" w14:textId="77777777" w:rsidR="00520DA0" w:rsidRPr="00955381" w:rsidRDefault="00520DA0" w:rsidP="00DF4616">
            <w:pPr>
              <w:spacing w:after="200" w:line="252" w:lineRule="auto"/>
              <w:jc w:val="center"/>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40</w:t>
            </w:r>
          </w:p>
        </w:tc>
        <w:tc>
          <w:tcPr>
            <w:tcW w:w="6303" w:type="dxa"/>
            <w:shd w:val="clear" w:color="auto" w:fill="auto"/>
          </w:tcPr>
          <w:p w14:paraId="0E031B5A" w14:textId="77777777" w:rsidR="00520DA0" w:rsidRPr="00955381" w:rsidRDefault="00520DA0" w:rsidP="00DF4616">
            <w:pPr>
              <w:spacing w:after="200" w:line="252" w:lineRule="auto"/>
              <w:rPr>
                <w:rFonts w:ascii="Times New Roman" w:eastAsia="Times New Roman" w:hAnsi="Times New Roman" w:cs="Arial"/>
                <w:kern w:val="0"/>
                <w:sz w:val="24"/>
                <w:lang w:bidi="en-US"/>
                <w14:ligatures w14:val="none"/>
              </w:rPr>
            </w:pPr>
            <w:r w:rsidRPr="00955381">
              <w:rPr>
                <w:rFonts w:ascii="Times New Roman" w:eastAsia="Times New Roman" w:hAnsi="Times New Roman" w:cs="Arial"/>
                <w:kern w:val="0"/>
                <w:sz w:val="24"/>
                <w:lang w:bidi="en-US"/>
                <w14:ligatures w14:val="none"/>
              </w:rPr>
              <w:t>One-time assessment</w:t>
            </w:r>
          </w:p>
        </w:tc>
      </w:tr>
      <w:tr w:rsidR="00520DA0" w:rsidRPr="00955381" w14:paraId="1C2B4DA5" w14:textId="77777777" w:rsidTr="00DF4616">
        <w:trPr>
          <w:trHeight w:val="341"/>
        </w:trPr>
        <w:tc>
          <w:tcPr>
            <w:tcW w:w="2452" w:type="dxa"/>
            <w:shd w:val="clear" w:color="auto" w:fill="auto"/>
          </w:tcPr>
          <w:p w14:paraId="478347BE" w14:textId="77777777" w:rsidR="00520DA0" w:rsidRPr="00955381" w:rsidRDefault="00520DA0" w:rsidP="00DF4616">
            <w:pPr>
              <w:spacing w:after="200" w:line="252" w:lineRule="auto"/>
              <w:rPr>
                <w:rFonts w:ascii="Times New Roman" w:eastAsia="Times New Roman" w:hAnsi="Times New Roman" w:cs="Arial"/>
                <w:b/>
                <w:kern w:val="0"/>
                <w:sz w:val="24"/>
                <w:szCs w:val="24"/>
                <w:lang w:bidi="en-US"/>
                <w14:ligatures w14:val="none"/>
              </w:rPr>
            </w:pPr>
            <w:r w:rsidRPr="00955381">
              <w:rPr>
                <w:rFonts w:ascii="Times New Roman" w:eastAsia="Times New Roman" w:hAnsi="Times New Roman" w:cs="Arial"/>
                <w:b/>
                <w:kern w:val="0"/>
                <w:sz w:val="24"/>
                <w:szCs w:val="24"/>
                <w:lang w:bidi="en-US"/>
                <w14:ligatures w14:val="none"/>
              </w:rPr>
              <w:t xml:space="preserve">Total </w:t>
            </w:r>
          </w:p>
        </w:tc>
        <w:tc>
          <w:tcPr>
            <w:tcW w:w="1415" w:type="dxa"/>
            <w:shd w:val="clear" w:color="auto" w:fill="auto"/>
          </w:tcPr>
          <w:p w14:paraId="12641A45" w14:textId="77777777" w:rsidR="00520DA0" w:rsidRPr="00955381" w:rsidRDefault="00520DA0" w:rsidP="00DF4616">
            <w:pPr>
              <w:spacing w:after="200" w:line="252" w:lineRule="auto"/>
              <w:jc w:val="center"/>
              <w:rPr>
                <w:rFonts w:ascii="Times New Roman" w:eastAsia="Times New Roman" w:hAnsi="Times New Roman" w:cs="Arial"/>
                <w:b/>
                <w:kern w:val="0"/>
                <w:sz w:val="24"/>
                <w:szCs w:val="24"/>
                <w:lang w:bidi="en-US"/>
                <w14:ligatures w14:val="none"/>
              </w:rPr>
            </w:pPr>
            <w:r w:rsidRPr="00955381">
              <w:rPr>
                <w:rFonts w:ascii="Times New Roman" w:eastAsia="Times New Roman" w:hAnsi="Times New Roman" w:cs="Arial"/>
                <w:b/>
                <w:kern w:val="0"/>
                <w:sz w:val="24"/>
                <w:szCs w:val="24"/>
                <w:lang w:bidi="en-US"/>
                <w14:ligatures w14:val="none"/>
              </w:rPr>
              <w:t>100</w:t>
            </w:r>
          </w:p>
        </w:tc>
        <w:tc>
          <w:tcPr>
            <w:tcW w:w="6303" w:type="dxa"/>
            <w:shd w:val="clear" w:color="auto" w:fill="auto"/>
          </w:tcPr>
          <w:p w14:paraId="25507F2B" w14:textId="77777777" w:rsidR="00520DA0" w:rsidRPr="00955381" w:rsidRDefault="00520DA0" w:rsidP="00DF4616">
            <w:pPr>
              <w:spacing w:after="200" w:line="252" w:lineRule="auto"/>
              <w:rPr>
                <w:rFonts w:ascii="Times New Roman" w:eastAsia="Times New Roman" w:hAnsi="Times New Roman" w:cs="Arial"/>
                <w:b/>
                <w:kern w:val="0"/>
                <w:sz w:val="24"/>
                <w:szCs w:val="24"/>
                <w:lang w:bidi="en-US"/>
                <w14:ligatures w14:val="none"/>
              </w:rPr>
            </w:pPr>
          </w:p>
        </w:tc>
      </w:tr>
    </w:tbl>
    <w:p w14:paraId="444E6F2F" w14:textId="77777777" w:rsidR="00520DA0" w:rsidRPr="00955381" w:rsidRDefault="00520DA0" w:rsidP="00520DA0">
      <w:pPr>
        <w:spacing w:after="0" w:line="360" w:lineRule="auto"/>
        <w:rPr>
          <w:rFonts w:ascii="Times New Roman" w:eastAsia="Times New Roman" w:hAnsi="Times New Roman" w:cs="Times New Roman"/>
          <w:kern w:val="0"/>
          <w:sz w:val="24"/>
          <w:szCs w:val="24"/>
          <w:lang w:bidi="en-US"/>
          <w14:ligatures w14:val="none"/>
        </w:rPr>
      </w:pPr>
    </w:p>
    <w:p w14:paraId="100C396A" w14:textId="77777777" w:rsidR="00520DA0" w:rsidRPr="00955381" w:rsidRDefault="00520DA0" w:rsidP="00520DA0">
      <w:pPr>
        <w:spacing w:after="0" w:line="360" w:lineRule="auto"/>
        <w:rPr>
          <w:rFonts w:ascii="Times New Roman" w:eastAsia="Times New Roman" w:hAnsi="Times New Roman" w:cs="Times New Roman"/>
          <w:kern w:val="0"/>
          <w:sz w:val="24"/>
          <w:szCs w:val="24"/>
          <w:lang w:bidi="en-US"/>
          <w14:ligatures w14:val="none"/>
        </w:rPr>
      </w:pPr>
    </w:p>
    <w:tbl>
      <w:tblPr>
        <w:tblW w:w="5090" w:type="pct"/>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1"/>
        <w:gridCol w:w="194"/>
        <w:gridCol w:w="2530"/>
        <w:gridCol w:w="1056"/>
        <w:gridCol w:w="1281"/>
        <w:gridCol w:w="1270"/>
        <w:gridCol w:w="2096"/>
      </w:tblGrid>
      <w:tr w:rsidR="00520DA0" w:rsidRPr="00955381" w14:paraId="01ED673B" w14:textId="77777777" w:rsidTr="00DF4616">
        <w:trPr>
          <w:trHeight w:val="600"/>
        </w:trPr>
        <w:tc>
          <w:tcPr>
            <w:tcW w:w="668" w:type="pct"/>
            <w:gridSpan w:val="2"/>
          </w:tcPr>
          <w:p w14:paraId="40035B18" w14:textId="77777777" w:rsidR="00520DA0" w:rsidRPr="00955381" w:rsidRDefault="00520DA0" w:rsidP="00520DA0">
            <w:pPr>
              <w:keepNext/>
              <w:numPr>
                <w:ilvl w:val="0"/>
                <w:numId w:val="1"/>
              </w:numPr>
              <w:spacing w:after="0" w:line="240" w:lineRule="auto"/>
              <w:contextualSpacing/>
              <w:jc w:val="center"/>
              <w:outlineLvl w:val="2"/>
              <w:rPr>
                <w:rFonts w:ascii="Times New Roman" w:eastAsia="Times New Roman" w:hAnsi="Times New Roman" w:cs="Arial"/>
                <w:b/>
                <w:bCs/>
                <w:kern w:val="0"/>
                <w:sz w:val="24"/>
                <w:szCs w:val="20"/>
                <w:lang w:bidi="en-US"/>
                <w14:ligatures w14:val="none"/>
              </w:rPr>
            </w:pPr>
          </w:p>
        </w:tc>
        <w:tc>
          <w:tcPr>
            <w:tcW w:w="4332" w:type="pct"/>
            <w:gridSpan w:val="5"/>
          </w:tcPr>
          <w:p w14:paraId="5BCA7B6A" w14:textId="77777777" w:rsidR="00520DA0" w:rsidRPr="00955381" w:rsidRDefault="00520DA0" w:rsidP="00520DA0">
            <w:pPr>
              <w:keepNext/>
              <w:numPr>
                <w:ilvl w:val="0"/>
                <w:numId w:val="1"/>
              </w:numPr>
              <w:spacing w:after="0" w:line="240" w:lineRule="auto"/>
              <w:contextualSpacing/>
              <w:jc w:val="center"/>
              <w:outlineLvl w:val="2"/>
              <w:rPr>
                <w:rFonts w:ascii="Times New Roman" w:eastAsia="Times New Roman" w:hAnsi="Times New Roman" w:cs="Arial"/>
                <w:b/>
                <w:bCs/>
                <w:kern w:val="0"/>
                <w:sz w:val="24"/>
                <w:szCs w:val="20"/>
                <w:lang w:bidi="en-US"/>
                <w14:ligatures w14:val="none"/>
              </w:rPr>
            </w:pPr>
            <w:r w:rsidRPr="00955381">
              <w:rPr>
                <w:rFonts w:ascii="Times New Roman" w:eastAsia="Times New Roman" w:hAnsi="Times New Roman" w:cs="Arial"/>
                <w:b/>
                <w:bCs/>
                <w:kern w:val="0"/>
                <w:sz w:val="24"/>
                <w:szCs w:val="20"/>
                <w:lang w:bidi="en-US"/>
                <w14:ligatures w14:val="none"/>
              </w:rPr>
              <w:t>Weekly Sessions Plan:</w:t>
            </w:r>
          </w:p>
        </w:tc>
      </w:tr>
      <w:tr w:rsidR="00520DA0" w:rsidRPr="00955381" w14:paraId="5D8B4020" w14:textId="77777777" w:rsidTr="00DF4616">
        <w:trPr>
          <w:trHeight w:val="1275"/>
        </w:trPr>
        <w:tc>
          <w:tcPr>
            <w:tcW w:w="566" w:type="pct"/>
          </w:tcPr>
          <w:p w14:paraId="0B9DEE1F"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p w14:paraId="44C4CAC5"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 xml:space="preserve">  Week</w:t>
            </w:r>
          </w:p>
        </w:tc>
        <w:tc>
          <w:tcPr>
            <w:tcW w:w="1438" w:type="pct"/>
            <w:gridSpan w:val="2"/>
            <w:tcBorders>
              <w:top w:val="single" w:sz="4" w:space="0" w:color="000000"/>
              <w:left w:val="single" w:sz="4" w:space="0" w:color="000000"/>
              <w:bottom w:val="single" w:sz="4" w:space="0" w:color="000000"/>
              <w:right w:val="single" w:sz="4" w:space="0" w:color="000000"/>
            </w:tcBorders>
          </w:tcPr>
          <w:p w14:paraId="4CA3B82E" w14:textId="77777777" w:rsidR="00520DA0" w:rsidRPr="00955381" w:rsidRDefault="00520DA0" w:rsidP="00DF4616">
            <w:pPr>
              <w:spacing w:after="0" w:line="240" w:lineRule="auto"/>
              <w:rPr>
                <w:rFonts w:ascii="Times New Roman" w:eastAsia="Times New Roman" w:hAnsi="Times New Roman" w:cs="Times New Roman"/>
                <w:kern w:val="0"/>
                <w14:ligatures w14:val="none"/>
              </w:rPr>
            </w:pPr>
          </w:p>
          <w:p w14:paraId="3FDD9859" w14:textId="77777777" w:rsidR="00520DA0" w:rsidRPr="00955381" w:rsidRDefault="00520DA0" w:rsidP="00DF4616">
            <w:pPr>
              <w:spacing w:after="0" w:line="240" w:lineRule="auto"/>
              <w:jc w:val="center"/>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Course Contents</w:t>
            </w:r>
          </w:p>
          <w:p w14:paraId="332A6DCB"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ab/>
            </w:r>
          </w:p>
        </w:tc>
        <w:tc>
          <w:tcPr>
            <w:tcW w:w="435" w:type="pct"/>
          </w:tcPr>
          <w:p w14:paraId="7DC2C7F4"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CLO</w:t>
            </w:r>
          </w:p>
        </w:tc>
        <w:tc>
          <w:tcPr>
            <w:tcW w:w="787" w:type="pct"/>
          </w:tcPr>
          <w:p w14:paraId="347DD939"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xml:space="preserve">Bloom’s Taxonomy level </w:t>
            </w:r>
          </w:p>
        </w:tc>
        <w:tc>
          <w:tcPr>
            <w:tcW w:w="670" w:type="pct"/>
          </w:tcPr>
          <w:p w14:paraId="5B0323AA"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 xml:space="preserve">Activity </w:t>
            </w:r>
          </w:p>
        </w:tc>
        <w:tc>
          <w:tcPr>
            <w:tcW w:w="1104" w:type="pct"/>
          </w:tcPr>
          <w:p w14:paraId="227C274C"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p w14:paraId="0FFC4FBA"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 xml:space="preserve">Reference Chapter(s)/ Reference material </w:t>
            </w:r>
          </w:p>
        </w:tc>
      </w:tr>
      <w:tr w:rsidR="00520DA0" w:rsidRPr="00955381" w14:paraId="19BC77AD" w14:textId="77777777" w:rsidTr="00DF4616">
        <w:trPr>
          <w:trHeight w:val="600"/>
        </w:trPr>
        <w:tc>
          <w:tcPr>
            <w:tcW w:w="566" w:type="pct"/>
          </w:tcPr>
          <w:p w14:paraId="4227F640"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w:t>
            </w:r>
          </w:p>
        </w:tc>
        <w:tc>
          <w:tcPr>
            <w:tcW w:w="1438" w:type="pct"/>
            <w:gridSpan w:val="2"/>
            <w:tcBorders>
              <w:top w:val="single" w:sz="4" w:space="0" w:color="000000"/>
              <w:left w:val="single" w:sz="4" w:space="0" w:color="000000"/>
              <w:bottom w:val="single" w:sz="4" w:space="0" w:color="000000"/>
              <w:right w:val="single" w:sz="4" w:space="0" w:color="000000"/>
            </w:tcBorders>
          </w:tcPr>
          <w:p w14:paraId="121EBAF0" w14:textId="77777777" w:rsidR="00520DA0" w:rsidRPr="00955381" w:rsidRDefault="00520DA0" w:rsidP="00520DA0">
            <w:pPr>
              <w:numPr>
                <w:ilvl w:val="0"/>
                <w:numId w:val="3"/>
              </w:numPr>
              <w:spacing w:after="0" w:line="240" w:lineRule="auto"/>
              <w:ind w:right="27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Introduction to the Course </w:t>
            </w:r>
          </w:p>
          <w:p w14:paraId="3FF639D1" w14:textId="77777777" w:rsidR="00520DA0" w:rsidRPr="00955381" w:rsidRDefault="00520DA0" w:rsidP="00520DA0">
            <w:pPr>
              <w:numPr>
                <w:ilvl w:val="0"/>
                <w:numId w:val="3"/>
              </w:numPr>
              <w:spacing w:after="0" w:line="240" w:lineRule="auto"/>
              <w:ind w:right="27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Importance of write up of research- Basis, expression, need of a psychologist</w:t>
            </w:r>
          </w:p>
          <w:p w14:paraId="6414DC58" w14:textId="77777777" w:rsidR="00520DA0" w:rsidRPr="00955381" w:rsidRDefault="00520DA0" w:rsidP="00520DA0">
            <w:pPr>
              <w:numPr>
                <w:ilvl w:val="0"/>
                <w:numId w:val="3"/>
              </w:numPr>
              <w:spacing w:after="0" w:line="240" w:lineRule="auto"/>
              <w:ind w:right="27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lastRenderedPageBreak/>
              <w:t>APA 7 (Revision questions)</w:t>
            </w:r>
          </w:p>
          <w:p w14:paraId="0F55F882" w14:textId="77777777" w:rsidR="00520DA0" w:rsidRPr="00955381" w:rsidRDefault="00520DA0" w:rsidP="00520DA0">
            <w:pPr>
              <w:numPr>
                <w:ilvl w:val="0"/>
                <w:numId w:val="3"/>
              </w:numPr>
              <w:spacing w:after="0" w:line="240" w:lineRule="auto"/>
              <w:ind w:right="27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What is a variable? Population? Sample? Sampling technique? (Revision questions)</w:t>
            </w:r>
          </w:p>
          <w:p w14:paraId="702B5336" w14:textId="77777777" w:rsidR="00520DA0" w:rsidRPr="00955381" w:rsidRDefault="00520DA0" w:rsidP="00520DA0">
            <w:pPr>
              <w:numPr>
                <w:ilvl w:val="0"/>
                <w:numId w:val="3"/>
              </w:numPr>
              <w:spacing w:after="0" w:line="240" w:lineRule="auto"/>
              <w:ind w:right="27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Keywords- importance </w:t>
            </w:r>
          </w:p>
          <w:p w14:paraId="49244377" w14:textId="77777777" w:rsidR="00520DA0" w:rsidRPr="00955381" w:rsidRDefault="00520DA0" w:rsidP="00520DA0">
            <w:pPr>
              <w:numPr>
                <w:ilvl w:val="0"/>
                <w:numId w:val="3"/>
              </w:numPr>
              <w:spacing w:after="0" w:line="240" w:lineRule="auto"/>
              <w:ind w:right="27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Reporting our Research (Journals etc.) (APA 7)</w:t>
            </w:r>
          </w:p>
          <w:p w14:paraId="0F3D0805" w14:textId="77777777" w:rsidR="00520DA0" w:rsidRPr="00955381" w:rsidRDefault="00520DA0" w:rsidP="00520DA0">
            <w:pPr>
              <w:numPr>
                <w:ilvl w:val="0"/>
                <w:numId w:val="4"/>
              </w:numPr>
              <w:spacing w:after="0" w:line="480" w:lineRule="auto"/>
              <w:ind w:left="785"/>
              <w:textAlignment w:val="baseline"/>
              <w:rPr>
                <w:rFonts w:ascii="Times New Roman" w:eastAsia="Times New Roman" w:hAnsi="Times New Roman" w:cs="Times New Roman"/>
                <w:color w:val="000000"/>
                <w:kern w:val="0"/>
                <w14:ligatures w14:val="none"/>
              </w:rPr>
            </w:pPr>
            <w:r w:rsidRPr="00955381">
              <w:rPr>
                <w:rFonts w:ascii="Times New Roman" w:eastAsia="Times New Roman" w:hAnsi="Times New Roman" w:cs="Times New Roman"/>
                <w:color w:val="000000"/>
                <w:kern w:val="0"/>
                <w:sz w:val="24"/>
                <w:szCs w:val="24"/>
                <w14:ligatures w14:val="none"/>
              </w:rPr>
              <w:t>Research Report Sequence/Format (class 4)</w:t>
            </w:r>
          </w:p>
        </w:tc>
        <w:tc>
          <w:tcPr>
            <w:tcW w:w="435" w:type="pct"/>
          </w:tcPr>
          <w:p w14:paraId="33696ED9"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1</w:t>
            </w:r>
          </w:p>
        </w:tc>
        <w:tc>
          <w:tcPr>
            <w:tcW w:w="787" w:type="pct"/>
          </w:tcPr>
          <w:p w14:paraId="6ECE5C29"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w:t>
            </w:r>
          </w:p>
        </w:tc>
        <w:tc>
          <w:tcPr>
            <w:tcW w:w="670" w:type="pct"/>
          </w:tcPr>
          <w:p w14:paraId="7DB28F38"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Lecture and discussion</w:t>
            </w:r>
          </w:p>
        </w:tc>
        <w:tc>
          <w:tcPr>
            <w:tcW w:w="1104" w:type="pct"/>
          </w:tcPr>
          <w:p w14:paraId="462D6123"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Shaughnessy, J. J., Zechmeister, E. B., &amp; Jeanne S. Zechmeister, J. S. (2012). </w:t>
            </w:r>
            <w:r w:rsidRPr="00955381">
              <w:rPr>
                <w:rFonts w:ascii="Times New Roman" w:eastAsia="Times New Roman" w:hAnsi="Times New Roman" w:cs="Times New Roman"/>
                <w:i/>
                <w:iCs/>
                <w:color w:val="000000"/>
                <w:kern w:val="0"/>
                <w:sz w:val="24"/>
                <w:szCs w:val="24"/>
                <w14:ligatures w14:val="none"/>
              </w:rPr>
              <w:t xml:space="preserve">Research Methods in Psychology </w:t>
            </w:r>
            <w:r w:rsidRPr="00955381">
              <w:rPr>
                <w:rFonts w:ascii="Times New Roman" w:eastAsia="Times New Roman" w:hAnsi="Times New Roman" w:cs="Times New Roman"/>
                <w:color w:val="000000"/>
                <w:kern w:val="0"/>
                <w:sz w:val="24"/>
                <w:szCs w:val="24"/>
                <w14:ligatures w14:val="none"/>
              </w:rPr>
              <w:t>(9</w:t>
            </w:r>
            <w:r w:rsidRPr="00955381">
              <w:rPr>
                <w:rFonts w:ascii="Times New Roman" w:eastAsia="Times New Roman" w:hAnsi="Times New Roman" w:cs="Times New Roman"/>
                <w:color w:val="000000"/>
                <w:kern w:val="0"/>
                <w:sz w:val="14"/>
                <w:szCs w:val="14"/>
                <w:vertAlign w:val="superscript"/>
                <w14:ligatures w14:val="none"/>
              </w:rPr>
              <w:t>th</w:t>
            </w:r>
            <w:r w:rsidRPr="00955381">
              <w:rPr>
                <w:rFonts w:ascii="Times New Roman" w:eastAsia="Times New Roman" w:hAnsi="Times New Roman" w:cs="Times New Roman"/>
                <w:color w:val="000000"/>
                <w:kern w:val="0"/>
                <w:sz w:val="24"/>
                <w:szCs w:val="24"/>
                <w14:ligatures w14:val="none"/>
              </w:rPr>
              <w:t xml:space="preserve"> ed.). McGraw-Hill. </w:t>
            </w:r>
          </w:p>
          <w:p w14:paraId="55F4570D"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r>
      <w:tr w:rsidR="00520DA0" w:rsidRPr="00955381" w14:paraId="0F0BFDA1" w14:textId="77777777" w:rsidTr="00DF4616">
        <w:trPr>
          <w:trHeight w:val="510"/>
        </w:trPr>
        <w:tc>
          <w:tcPr>
            <w:tcW w:w="566" w:type="pct"/>
          </w:tcPr>
          <w:p w14:paraId="6E47D52D"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2</w:t>
            </w:r>
          </w:p>
        </w:tc>
        <w:tc>
          <w:tcPr>
            <w:tcW w:w="1438" w:type="pct"/>
            <w:gridSpan w:val="2"/>
            <w:tcBorders>
              <w:top w:val="single" w:sz="4" w:space="0" w:color="000000"/>
              <w:left w:val="single" w:sz="4" w:space="0" w:color="000000"/>
              <w:bottom w:val="single" w:sz="4" w:space="0" w:color="000000"/>
              <w:right w:val="single" w:sz="4" w:space="0" w:color="000000"/>
            </w:tcBorders>
          </w:tcPr>
          <w:p w14:paraId="54CA1B6E" w14:textId="77777777" w:rsidR="00520DA0" w:rsidRPr="00955381" w:rsidRDefault="00520DA0" w:rsidP="00520DA0">
            <w:pPr>
              <w:numPr>
                <w:ilvl w:val="0"/>
                <w:numId w:val="5"/>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Guidelines for effective writing </w:t>
            </w:r>
          </w:p>
          <w:p w14:paraId="688B1D01" w14:textId="77777777" w:rsidR="00520DA0" w:rsidRPr="00955381" w:rsidRDefault="00520DA0" w:rsidP="00520DA0">
            <w:pPr>
              <w:numPr>
                <w:ilvl w:val="0"/>
                <w:numId w:val="5"/>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b/>
                <w:bCs/>
                <w:color w:val="000000"/>
                <w:kern w:val="0"/>
                <w:sz w:val="24"/>
                <w:szCs w:val="24"/>
                <w14:ligatures w14:val="none"/>
              </w:rPr>
              <w:t>Title Page </w:t>
            </w:r>
          </w:p>
          <w:p w14:paraId="3BE4AB98" w14:textId="77777777" w:rsidR="00520DA0" w:rsidRPr="00955381" w:rsidRDefault="00520DA0" w:rsidP="00520DA0">
            <w:pPr>
              <w:numPr>
                <w:ilvl w:val="0"/>
                <w:numId w:val="5"/>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Characteristics of an effective Title of a research paper </w:t>
            </w:r>
          </w:p>
          <w:p w14:paraId="4E97C634" w14:textId="77777777" w:rsidR="00520DA0" w:rsidRPr="00955381" w:rsidRDefault="00520DA0" w:rsidP="00520DA0">
            <w:pPr>
              <w:numPr>
                <w:ilvl w:val="0"/>
                <w:numId w:val="5"/>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Synopsis/ thesis language (new)</w:t>
            </w:r>
          </w:p>
          <w:p w14:paraId="2F9B8685" w14:textId="77777777" w:rsidR="00520DA0" w:rsidRPr="00955381" w:rsidRDefault="00520DA0" w:rsidP="00520DA0">
            <w:pPr>
              <w:numPr>
                <w:ilvl w:val="0"/>
                <w:numId w:val="5"/>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Qualitative terminology &amp; quantitative word terminology in title </w:t>
            </w:r>
          </w:p>
          <w:p w14:paraId="7C8456AF" w14:textId="77777777" w:rsidR="00520DA0" w:rsidRPr="00955381" w:rsidRDefault="00520DA0" w:rsidP="00DF4616">
            <w:pPr>
              <w:spacing w:after="0" w:line="240" w:lineRule="auto"/>
              <w:ind w:left="1440"/>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How to search article </w:t>
            </w:r>
          </w:p>
        </w:tc>
        <w:tc>
          <w:tcPr>
            <w:tcW w:w="435" w:type="pct"/>
          </w:tcPr>
          <w:p w14:paraId="7BFE6484"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 &amp; 2</w:t>
            </w:r>
          </w:p>
        </w:tc>
        <w:tc>
          <w:tcPr>
            <w:tcW w:w="787" w:type="pct"/>
          </w:tcPr>
          <w:p w14:paraId="69632059"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w:t>
            </w:r>
          </w:p>
        </w:tc>
        <w:tc>
          <w:tcPr>
            <w:tcW w:w="670" w:type="pct"/>
          </w:tcPr>
          <w:p w14:paraId="1ADCF50A"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 xml:space="preserve">Lecture, discussion and task </w:t>
            </w:r>
          </w:p>
        </w:tc>
        <w:tc>
          <w:tcPr>
            <w:tcW w:w="1104" w:type="pct"/>
          </w:tcPr>
          <w:p w14:paraId="29B13A08"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30DB1410" w14:textId="77777777" w:rsidTr="00DF4616">
        <w:trPr>
          <w:trHeight w:val="870"/>
        </w:trPr>
        <w:tc>
          <w:tcPr>
            <w:tcW w:w="566" w:type="pct"/>
          </w:tcPr>
          <w:p w14:paraId="5A0DD038"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3</w:t>
            </w:r>
          </w:p>
        </w:tc>
        <w:tc>
          <w:tcPr>
            <w:tcW w:w="1438" w:type="pct"/>
            <w:gridSpan w:val="2"/>
            <w:tcBorders>
              <w:top w:val="single" w:sz="4" w:space="0" w:color="000000"/>
              <w:left w:val="single" w:sz="4" w:space="0" w:color="000000"/>
              <w:bottom w:val="single" w:sz="4" w:space="0" w:color="000000"/>
              <w:right w:val="single" w:sz="4" w:space="0" w:color="000000"/>
            </w:tcBorders>
          </w:tcPr>
          <w:p w14:paraId="5EF9E02A" w14:textId="77777777" w:rsidR="00520DA0" w:rsidRPr="00955381" w:rsidRDefault="00520DA0" w:rsidP="00520DA0">
            <w:pPr>
              <w:numPr>
                <w:ilvl w:val="0"/>
                <w:numId w:val="6"/>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APA 7 (in text citation, journals, books, unpublished, level </w:t>
            </w:r>
            <w:r w:rsidRPr="00955381">
              <w:rPr>
                <w:rFonts w:ascii="Times New Roman" w:eastAsia="Times New Roman" w:hAnsi="Times New Roman" w:cs="Times New Roman"/>
                <w:color w:val="000000"/>
                <w:kern w:val="0"/>
                <w:sz w:val="24"/>
                <w:szCs w:val="24"/>
                <w14:ligatures w14:val="none"/>
              </w:rPr>
              <w:lastRenderedPageBreak/>
              <w:t>of headings, table formatting, reference list, page formatting, indent, font, margin)</w:t>
            </w:r>
          </w:p>
        </w:tc>
        <w:tc>
          <w:tcPr>
            <w:tcW w:w="435" w:type="pct"/>
          </w:tcPr>
          <w:p w14:paraId="331993B5"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1,2 &amp;3</w:t>
            </w:r>
          </w:p>
        </w:tc>
        <w:tc>
          <w:tcPr>
            <w:tcW w:w="787" w:type="pct"/>
          </w:tcPr>
          <w:p w14:paraId="77446888"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2,4,3</w:t>
            </w:r>
          </w:p>
        </w:tc>
        <w:tc>
          <w:tcPr>
            <w:tcW w:w="670" w:type="pct"/>
          </w:tcPr>
          <w:p w14:paraId="166B2B2F"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Pr>
          <w:p w14:paraId="286474A1"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 xml:space="preserve">American Psychological </w:t>
            </w:r>
            <w:r w:rsidRPr="00955381">
              <w:rPr>
                <w:rFonts w:ascii="Times New Roman" w:eastAsia="Times New Roman" w:hAnsi="Times New Roman" w:cs="Times New Roman"/>
                <w:color w:val="000000"/>
                <w:kern w:val="0"/>
                <w:sz w:val="24"/>
                <w:szCs w:val="24"/>
                <w:shd w:val="clear" w:color="auto" w:fill="FFFFFF"/>
                <w14:ligatures w14:val="none"/>
              </w:rPr>
              <w:lastRenderedPageBreak/>
              <w:t>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19027E0F" w14:textId="77777777" w:rsidTr="00DF4616">
        <w:trPr>
          <w:trHeight w:val="1158"/>
        </w:trPr>
        <w:tc>
          <w:tcPr>
            <w:tcW w:w="566" w:type="pct"/>
          </w:tcPr>
          <w:p w14:paraId="5F9D7FE7" w14:textId="77777777" w:rsidR="00520DA0" w:rsidRPr="00955381" w:rsidRDefault="00520DA0" w:rsidP="00DF4616">
            <w:pPr>
              <w:spacing w:after="0" w:line="360" w:lineRule="auto"/>
              <w:ind w:left="73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4</w:t>
            </w:r>
          </w:p>
        </w:tc>
        <w:tc>
          <w:tcPr>
            <w:tcW w:w="1438" w:type="pct"/>
            <w:gridSpan w:val="2"/>
            <w:tcBorders>
              <w:top w:val="single" w:sz="4" w:space="0" w:color="000000"/>
              <w:left w:val="single" w:sz="4" w:space="0" w:color="000000"/>
              <w:bottom w:val="single" w:sz="4" w:space="0" w:color="000000"/>
              <w:right w:val="single" w:sz="4" w:space="0" w:color="000000"/>
            </w:tcBorders>
          </w:tcPr>
          <w:p w14:paraId="3840B5CF" w14:textId="77777777" w:rsidR="00520DA0" w:rsidRPr="00955381" w:rsidRDefault="00520DA0" w:rsidP="00DF4616">
            <w:pPr>
              <w:spacing w:after="0" w:line="240" w:lineRule="auto"/>
              <w:ind w:left="720"/>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Activity of APA 7</w:t>
            </w:r>
          </w:p>
          <w:p w14:paraId="258B8777" w14:textId="77777777" w:rsidR="00520DA0" w:rsidRPr="00955381" w:rsidRDefault="00520DA0" w:rsidP="00520DA0">
            <w:pPr>
              <w:numPr>
                <w:ilvl w:val="0"/>
                <w:numId w:val="7"/>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b/>
                <w:bCs/>
                <w:color w:val="000000"/>
                <w:kern w:val="0"/>
                <w:sz w:val="24"/>
                <w:szCs w:val="24"/>
                <w14:ligatures w14:val="none"/>
              </w:rPr>
              <w:t>Abstract </w:t>
            </w:r>
          </w:p>
          <w:p w14:paraId="74D89BB8" w14:textId="77777777" w:rsidR="00520DA0" w:rsidRPr="00955381" w:rsidRDefault="00520DA0" w:rsidP="00520DA0">
            <w:pPr>
              <w:numPr>
                <w:ilvl w:val="0"/>
                <w:numId w:val="7"/>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How to write an </w:t>
            </w:r>
            <w:r w:rsidRPr="00955381">
              <w:rPr>
                <w:rFonts w:ascii="Times New Roman" w:eastAsia="Times New Roman" w:hAnsi="Times New Roman" w:cs="Times New Roman"/>
                <w:b/>
                <w:bCs/>
                <w:color w:val="000000"/>
                <w:kern w:val="0"/>
                <w:sz w:val="24"/>
                <w:szCs w:val="24"/>
                <w14:ligatures w14:val="none"/>
              </w:rPr>
              <w:t>abstract  </w:t>
            </w:r>
          </w:p>
          <w:p w14:paraId="34DAEA97" w14:textId="77777777" w:rsidR="00520DA0" w:rsidRPr="00955381" w:rsidRDefault="00520DA0" w:rsidP="00520DA0">
            <w:pPr>
              <w:numPr>
                <w:ilvl w:val="0"/>
                <w:numId w:val="7"/>
              </w:numPr>
              <w:spacing w:after="0" w:line="240" w:lineRule="auto"/>
              <w:ind w:left="768"/>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Importance of a good Abstract </w:t>
            </w:r>
          </w:p>
          <w:p w14:paraId="4D66695D" w14:textId="77777777" w:rsidR="00520DA0" w:rsidRPr="00955381" w:rsidRDefault="00520DA0" w:rsidP="00DF4616">
            <w:pPr>
              <w:spacing w:after="0" w:line="240" w:lineRule="auto"/>
              <w:ind w:left="720"/>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Things you should avoid when writing Abstracts</w:t>
            </w:r>
          </w:p>
          <w:p w14:paraId="6CE4EBB3" w14:textId="77777777" w:rsidR="00520DA0" w:rsidRPr="00955381" w:rsidRDefault="00520DA0" w:rsidP="00520DA0">
            <w:pPr>
              <w:numPr>
                <w:ilvl w:val="0"/>
                <w:numId w:val="8"/>
              </w:numPr>
              <w:spacing w:after="0" w:line="240" w:lineRule="auto"/>
              <w:ind w:left="502"/>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Sequence of heading in synopsis, thesis, article</w:t>
            </w:r>
          </w:p>
        </w:tc>
        <w:tc>
          <w:tcPr>
            <w:tcW w:w="435" w:type="pct"/>
          </w:tcPr>
          <w:p w14:paraId="253326D8"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1,2&amp;3</w:t>
            </w:r>
          </w:p>
        </w:tc>
        <w:tc>
          <w:tcPr>
            <w:tcW w:w="787" w:type="pct"/>
          </w:tcPr>
          <w:p w14:paraId="3665E6D7"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2,4,3</w:t>
            </w:r>
          </w:p>
        </w:tc>
        <w:tc>
          <w:tcPr>
            <w:tcW w:w="670" w:type="pct"/>
          </w:tcPr>
          <w:p w14:paraId="7E558CAF"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Pr>
          <w:p w14:paraId="330319D3"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7FD2D133" w14:textId="77777777" w:rsidTr="00DF4616">
        <w:trPr>
          <w:trHeight w:val="933"/>
        </w:trPr>
        <w:tc>
          <w:tcPr>
            <w:tcW w:w="566" w:type="pct"/>
          </w:tcPr>
          <w:p w14:paraId="0FAAC717"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5</w:t>
            </w:r>
          </w:p>
        </w:tc>
        <w:tc>
          <w:tcPr>
            <w:tcW w:w="1438" w:type="pct"/>
            <w:gridSpan w:val="2"/>
            <w:tcBorders>
              <w:top w:val="single" w:sz="4" w:space="0" w:color="000000"/>
              <w:left w:val="single" w:sz="4" w:space="0" w:color="000000"/>
              <w:bottom w:val="single" w:sz="4" w:space="0" w:color="000000"/>
              <w:right w:val="single" w:sz="4" w:space="0" w:color="000000"/>
            </w:tcBorders>
          </w:tcPr>
          <w:p w14:paraId="25A47554"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 </w:t>
            </w:r>
          </w:p>
          <w:p w14:paraId="3135E54B" w14:textId="77777777" w:rsidR="00520DA0" w:rsidRPr="00955381" w:rsidRDefault="00520DA0" w:rsidP="00520DA0">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How to </w:t>
            </w:r>
            <w:r w:rsidRPr="00955381">
              <w:rPr>
                <w:rFonts w:ascii="Times New Roman" w:eastAsia="Times New Roman" w:hAnsi="Times New Roman" w:cs="Times New Roman"/>
                <w:b/>
                <w:bCs/>
                <w:color w:val="000000"/>
                <w:kern w:val="0"/>
                <w:sz w:val="24"/>
                <w:szCs w:val="24"/>
                <w14:ligatures w14:val="none"/>
              </w:rPr>
              <w:t>Read</w:t>
            </w:r>
            <w:r w:rsidRPr="00955381">
              <w:rPr>
                <w:rFonts w:ascii="Times New Roman" w:eastAsia="Times New Roman" w:hAnsi="Times New Roman" w:cs="Times New Roman"/>
                <w:color w:val="000000"/>
                <w:kern w:val="0"/>
                <w:sz w:val="24"/>
                <w:szCs w:val="24"/>
                <w14:ligatures w14:val="none"/>
              </w:rPr>
              <w:t xml:space="preserve"> an article</w:t>
            </w:r>
          </w:p>
          <w:p w14:paraId="7BAA368C" w14:textId="77777777" w:rsidR="00520DA0" w:rsidRPr="00955381" w:rsidRDefault="00520DA0" w:rsidP="00520DA0">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How to write</w:t>
            </w:r>
            <w:r w:rsidRPr="00955381">
              <w:rPr>
                <w:rFonts w:ascii="Times New Roman" w:eastAsia="Times New Roman" w:hAnsi="Times New Roman" w:cs="Times New Roman"/>
                <w:b/>
                <w:bCs/>
                <w:color w:val="000000"/>
                <w:kern w:val="0"/>
                <w:sz w:val="24"/>
                <w:szCs w:val="24"/>
                <w14:ligatures w14:val="none"/>
              </w:rPr>
              <w:t xml:space="preserve"> Introduction</w:t>
            </w:r>
          </w:p>
          <w:p w14:paraId="4BFBA3ED" w14:textId="77777777" w:rsidR="00520DA0" w:rsidRPr="00955381" w:rsidRDefault="00520DA0" w:rsidP="00520DA0">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Important components of Introduction </w:t>
            </w:r>
          </w:p>
          <w:p w14:paraId="0FCC99BC" w14:textId="77777777" w:rsidR="00520DA0" w:rsidRPr="00955381" w:rsidRDefault="00520DA0" w:rsidP="00DF4616">
            <w:pPr>
              <w:spacing w:after="0" w:line="240" w:lineRule="auto"/>
              <w:ind w:left="720"/>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Graded Task: Make a title page </w:t>
            </w:r>
            <w:r w:rsidRPr="00955381">
              <w:rPr>
                <w:rFonts w:ascii="Times New Roman" w:eastAsia="Times New Roman" w:hAnsi="Times New Roman" w:cs="Times New Roman"/>
                <w:color w:val="000000"/>
                <w:kern w:val="0"/>
                <w:sz w:val="24"/>
                <w:szCs w:val="24"/>
                <w14:ligatures w14:val="none"/>
              </w:rPr>
              <w:lastRenderedPageBreak/>
              <w:t>as per APA 7, write your topic as per APA 7, write proposed abstract on your topic.</w:t>
            </w:r>
          </w:p>
        </w:tc>
        <w:tc>
          <w:tcPr>
            <w:tcW w:w="435" w:type="pct"/>
          </w:tcPr>
          <w:p w14:paraId="37328495"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1, 2,3,4</w:t>
            </w:r>
          </w:p>
        </w:tc>
        <w:tc>
          <w:tcPr>
            <w:tcW w:w="787" w:type="pct"/>
          </w:tcPr>
          <w:p w14:paraId="28152651"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2,4,3,6</w:t>
            </w:r>
          </w:p>
        </w:tc>
        <w:tc>
          <w:tcPr>
            <w:tcW w:w="670" w:type="pct"/>
          </w:tcPr>
          <w:p w14:paraId="4E6BB144"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Pr>
          <w:p w14:paraId="147C4E41"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 xml:space="preserve">Publication manual of the American Psychological </w:t>
            </w:r>
            <w:r w:rsidRPr="00955381">
              <w:rPr>
                <w:rFonts w:ascii="Times New Roman" w:eastAsia="Times New Roman" w:hAnsi="Times New Roman" w:cs="Times New Roman"/>
                <w:i/>
                <w:iCs/>
                <w:color w:val="000000"/>
                <w:kern w:val="0"/>
                <w:sz w:val="24"/>
                <w:szCs w:val="24"/>
                <w14:ligatures w14:val="none"/>
              </w:rPr>
              <w:lastRenderedPageBreak/>
              <w:t>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7074B415" w14:textId="77777777" w:rsidTr="00DF4616">
        <w:trPr>
          <w:trHeight w:val="447"/>
        </w:trPr>
        <w:tc>
          <w:tcPr>
            <w:tcW w:w="566" w:type="pct"/>
          </w:tcPr>
          <w:p w14:paraId="55B09D91"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6</w:t>
            </w:r>
          </w:p>
        </w:tc>
        <w:tc>
          <w:tcPr>
            <w:tcW w:w="1438" w:type="pct"/>
            <w:gridSpan w:val="2"/>
            <w:tcBorders>
              <w:top w:val="single" w:sz="4" w:space="0" w:color="000000"/>
              <w:left w:val="single" w:sz="4" w:space="0" w:color="000000"/>
              <w:bottom w:val="single" w:sz="4" w:space="0" w:color="000000"/>
              <w:right w:val="single" w:sz="4" w:space="0" w:color="000000"/>
            </w:tcBorders>
          </w:tcPr>
          <w:p w14:paraId="7399B03E" w14:textId="77777777" w:rsidR="00520DA0" w:rsidRPr="00955381" w:rsidRDefault="00520DA0" w:rsidP="00520DA0">
            <w:pPr>
              <w:numPr>
                <w:ilvl w:val="0"/>
                <w:numId w:val="10"/>
              </w:numPr>
              <w:spacing w:after="0" w:line="240" w:lineRule="auto"/>
              <w:ind w:left="78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Practice </w:t>
            </w:r>
          </w:p>
          <w:p w14:paraId="6A0B424B" w14:textId="77777777" w:rsidR="00520DA0" w:rsidRPr="00955381" w:rsidRDefault="00520DA0" w:rsidP="00520DA0">
            <w:pPr>
              <w:numPr>
                <w:ilvl w:val="0"/>
                <w:numId w:val="10"/>
              </w:numPr>
              <w:spacing w:after="0" w:line="240" w:lineRule="auto"/>
              <w:ind w:left="78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How to write Introduction</w:t>
            </w:r>
          </w:p>
          <w:p w14:paraId="4CFB162E" w14:textId="77777777" w:rsidR="00520DA0" w:rsidRPr="00955381" w:rsidRDefault="00520DA0" w:rsidP="00520DA0">
            <w:pPr>
              <w:numPr>
                <w:ilvl w:val="0"/>
                <w:numId w:val="10"/>
              </w:numPr>
              <w:spacing w:after="0" w:line="240" w:lineRule="auto"/>
              <w:ind w:left="780"/>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(Write up practice of introduction)</w:t>
            </w:r>
          </w:p>
        </w:tc>
        <w:tc>
          <w:tcPr>
            <w:tcW w:w="435" w:type="pct"/>
          </w:tcPr>
          <w:p w14:paraId="578EC1DE"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w:t>
            </w:r>
            <w:proofErr w:type="gramStart"/>
            <w:r w:rsidRPr="00955381">
              <w:rPr>
                <w:rFonts w:ascii="Times New Roman" w:eastAsia="Times New Roman" w:hAnsi="Times New Roman" w:cs="Times New Roman"/>
                <w:kern w:val="0"/>
                <w:sz w:val="24"/>
                <w:szCs w:val="24"/>
                <w:lang w:bidi="en-US"/>
                <w14:ligatures w14:val="none"/>
              </w:rPr>
              <w:t>2 ,</w:t>
            </w:r>
            <w:proofErr w:type="gramEnd"/>
            <w:r w:rsidRPr="00955381">
              <w:rPr>
                <w:rFonts w:ascii="Times New Roman" w:eastAsia="Times New Roman" w:hAnsi="Times New Roman" w:cs="Times New Roman"/>
                <w:kern w:val="0"/>
                <w:sz w:val="24"/>
                <w:szCs w:val="24"/>
                <w:lang w:bidi="en-US"/>
                <w14:ligatures w14:val="none"/>
              </w:rPr>
              <w:t xml:space="preserve"> 3 , 4</w:t>
            </w:r>
          </w:p>
        </w:tc>
        <w:tc>
          <w:tcPr>
            <w:tcW w:w="787" w:type="pct"/>
          </w:tcPr>
          <w:p w14:paraId="1AB055B7"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2,4,3,6</w:t>
            </w:r>
          </w:p>
        </w:tc>
        <w:tc>
          <w:tcPr>
            <w:tcW w:w="670" w:type="pct"/>
          </w:tcPr>
          <w:p w14:paraId="79D50ED1"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Pr>
          <w:p w14:paraId="7DA650BF"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060738BB" w14:textId="77777777" w:rsidTr="00DF4616">
        <w:trPr>
          <w:trHeight w:val="582"/>
        </w:trPr>
        <w:tc>
          <w:tcPr>
            <w:tcW w:w="566" w:type="pct"/>
          </w:tcPr>
          <w:p w14:paraId="482D7DD8" w14:textId="77777777" w:rsidR="00520DA0" w:rsidRPr="00955381" w:rsidRDefault="00520DA0" w:rsidP="00DF4616">
            <w:pPr>
              <w:spacing w:after="0" w:line="360" w:lineRule="auto"/>
              <w:ind w:left="73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7</w:t>
            </w:r>
          </w:p>
        </w:tc>
        <w:tc>
          <w:tcPr>
            <w:tcW w:w="1438" w:type="pct"/>
            <w:gridSpan w:val="2"/>
            <w:tcBorders>
              <w:top w:val="single" w:sz="4" w:space="0" w:color="000000"/>
              <w:left w:val="single" w:sz="4" w:space="0" w:color="000000"/>
              <w:bottom w:val="single" w:sz="4" w:space="0" w:color="000000"/>
              <w:right w:val="single" w:sz="4" w:space="0" w:color="000000"/>
            </w:tcBorders>
          </w:tcPr>
          <w:p w14:paraId="144196D2" w14:textId="77777777" w:rsidR="00520DA0" w:rsidRPr="00955381" w:rsidRDefault="00520DA0" w:rsidP="00520DA0">
            <w:pPr>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How to write Literature Review </w:t>
            </w:r>
          </w:p>
          <w:p w14:paraId="3343B77A" w14:textId="77777777" w:rsidR="00520DA0" w:rsidRPr="00955381" w:rsidRDefault="00520DA0" w:rsidP="00520DA0">
            <w:pPr>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The importance of connecting words</w:t>
            </w:r>
          </w:p>
          <w:p w14:paraId="47E29E35" w14:textId="77777777" w:rsidR="00520DA0" w:rsidRPr="00955381" w:rsidRDefault="00520DA0" w:rsidP="00520DA0">
            <w:pPr>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Literature Review for writing case studies</w:t>
            </w:r>
          </w:p>
        </w:tc>
        <w:tc>
          <w:tcPr>
            <w:tcW w:w="435" w:type="pct"/>
          </w:tcPr>
          <w:p w14:paraId="5BDC3DC1"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1,2,3, 4</w:t>
            </w:r>
          </w:p>
        </w:tc>
        <w:tc>
          <w:tcPr>
            <w:tcW w:w="787" w:type="pct"/>
          </w:tcPr>
          <w:p w14:paraId="2B3A0189"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2,4,3,6</w:t>
            </w:r>
          </w:p>
        </w:tc>
        <w:tc>
          <w:tcPr>
            <w:tcW w:w="670" w:type="pct"/>
          </w:tcPr>
          <w:p w14:paraId="6B59B83D"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Pr>
          <w:p w14:paraId="6BFDE356"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xml:space="preserve"> (7th ed.). American </w:t>
            </w:r>
            <w:r w:rsidRPr="00955381">
              <w:rPr>
                <w:rFonts w:ascii="Times New Roman" w:eastAsia="Times New Roman" w:hAnsi="Times New Roman" w:cs="Times New Roman"/>
                <w:color w:val="000000"/>
                <w:kern w:val="0"/>
                <w:sz w:val="24"/>
                <w:szCs w:val="24"/>
                <w:shd w:val="clear" w:color="auto" w:fill="FFFFFF"/>
                <w14:ligatures w14:val="none"/>
              </w:rPr>
              <w:lastRenderedPageBreak/>
              <w:t>Psychological Association.</w:t>
            </w:r>
          </w:p>
        </w:tc>
      </w:tr>
      <w:tr w:rsidR="00520DA0" w:rsidRPr="00955381" w14:paraId="24609219" w14:textId="77777777" w:rsidTr="00DF4616">
        <w:trPr>
          <w:trHeight w:val="735"/>
        </w:trPr>
        <w:tc>
          <w:tcPr>
            <w:tcW w:w="566" w:type="pct"/>
          </w:tcPr>
          <w:p w14:paraId="5E18135B"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8</w:t>
            </w:r>
          </w:p>
        </w:tc>
        <w:tc>
          <w:tcPr>
            <w:tcW w:w="1438" w:type="pct"/>
            <w:gridSpan w:val="2"/>
            <w:tcBorders>
              <w:top w:val="single" w:sz="4" w:space="0" w:color="000000"/>
              <w:left w:val="single" w:sz="4" w:space="0" w:color="000000"/>
              <w:bottom w:val="single" w:sz="4" w:space="0" w:color="000000"/>
              <w:right w:val="single" w:sz="4" w:space="0" w:color="000000"/>
            </w:tcBorders>
          </w:tcPr>
          <w:p w14:paraId="5CAB7774" w14:textId="77777777" w:rsidR="00520DA0" w:rsidRPr="00955381" w:rsidRDefault="00520DA0" w:rsidP="00520DA0">
            <w:pPr>
              <w:numPr>
                <w:ilvl w:val="0"/>
                <w:numId w:val="12"/>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How to write </w:t>
            </w:r>
            <w:r w:rsidRPr="00955381">
              <w:rPr>
                <w:rFonts w:ascii="Times New Roman" w:eastAsia="Times New Roman" w:hAnsi="Times New Roman" w:cs="Times New Roman"/>
                <w:b/>
                <w:bCs/>
                <w:color w:val="000000"/>
                <w:kern w:val="0"/>
                <w:sz w:val="24"/>
                <w:szCs w:val="24"/>
                <w14:ligatures w14:val="none"/>
              </w:rPr>
              <w:t>Literature Review</w:t>
            </w:r>
            <w:r w:rsidRPr="00955381">
              <w:rPr>
                <w:rFonts w:ascii="Times New Roman" w:eastAsia="Times New Roman" w:hAnsi="Times New Roman" w:cs="Times New Roman"/>
                <w:color w:val="000000"/>
                <w:kern w:val="0"/>
                <w:sz w:val="24"/>
                <w:szCs w:val="24"/>
                <w14:ligatures w14:val="none"/>
              </w:rPr>
              <w:t> </w:t>
            </w:r>
          </w:p>
          <w:p w14:paraId="39127E79"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(Write up practice of Literature Review)</w:t>
            </w:r>
          </w:p>
        </w:tc>
        <w:tc>
          <w:tcPr>
            <w:tcW w:w="435" w:type="pct"/>
          </w:tcPr>
          <w:p w14:paraId="158ABFED"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w:t>
            </w:r>
          </w:p>
        </w:tc>
        <w:tc>
          <w:tcPr>
            <w:tcW w:w="787" w:type="pct"/>
          </w:tcPr>
          <w:p w14:paraId="06F1A405"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w:t>
            </w:r>
          </w:p>
        </w:tc>
        <w:tc>
          <w:tcPr>
            <w:tcW w:w="670" w:type="pct"/>
          </w:tcPr>
          <w:p w14:paraId="7F2DFAC7"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Pr>
          <w:p w14:paraId="21FA8F84"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7E12B5E6" w14:textId="77777777" w:rsidTr="00DF4616">
        <w:trPr>
          <w:trHeight w:val="780"/>
        </w:trPr>
        <w:tc>
          <w:tcPr>
            <w:tcW w:w="566" w:type="pct"/>
          </w:tcPr>
          <w:p w14:paraId="27D18613"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 xml:space="preserve">      9</w:t>
            </w:r>
          </w:p>
        </w:tc>
        <w:tc>
          <w:tcPr>
            <w:tcW w:w="1438" w:type="pct"/>
            <w:gridSpan w:val="2"/>
            <w:tcBorders>
              <w:top w:val="single" w:sz="4" w:space="0" w:color="000000"/>
              <w:left w:val="single" w:sz="4" w:space="0" w:color="000000"/>
              <w:bottom w:val="single" w:sz="4" w:space="0" w:color="000000"/>
              <w:right w:val="single" w:sz="4" w:space="0" w:color="000000"/>
            </w:tcBorders>
            <w:vAlign w:val="center"/>
          </w:tcPr>
          <w:p w14:paraId="2C115B33"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b/>
                <w:bCs/>
                <w:color w:val="000000"/>
                <w:kern w:val="0"/>
                <w:sz w:val="24"/>
                <w:szCs w:val="24"/>
                <w14:ligatures w14:val="none"/>
              </w:rPr>
              <w:t>Mid Term Exams</w:t>
            </w:r>
          </w:p>
        </w:tc>
        <w:tc>
          <w:tcPr>
            <w:tcW w:w="435" w:type="pct"/>
          </w:tcPr>
          <w:p w14:paraId="30E47444"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c>
          <w:tcPr>
            <w:tcW w:w="787" w:type="pct"/>
          </w:tcPr>
          <w:p w14:paraId="474D2C25"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p>
        </w:tc>
        <w:tc>
          <w:tcPr>
            <w:tcW w:w="670" w:type="pct"/>
          </w:tcPr>
          <w:p w14:paraId="76A3604E"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p>
        </w:tc>
        <w:tc>
          <w:tcPr>
            <w:tcW w:w="1104" w:type="pct"/>
          </w:tcPr>
          <w:p w14:paraId="74B27A82"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r>
      <w:tr w:rsidR="00520DA0" w:rsidRPr="00955381" w14:paraId="0620E2A4" w14:textId="77777777" w:rsidTr="00DF4616">
        <w:trPr>
          <w:trHeight w:val="780"/>
        </w:trPr>
        <w:tc>
          <w:tcPr>
            <w:tcW w:w="566" w:type="pct"/>
          </w:tcPr>
          <w:p w14:paraId="2ED92F51"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10</w:t>
            </w:r>
          </w:p>
        </w:tc>
        <w:tc>
          <w:tcPr>
            <w:tcW w:w="1438" w:type="pct"/>
            <w:gridSpan w:val="2"/>
            <w:tcBorders>
              <w:top w:val="single" w:sz="4" w:space="0" w:color="000000"/>
              <w:left w:val="single" w:sz="4" w:space="0" w:color="000000"/>
              <w:bottom w:val="single" w:sz="4" w:space="0" w:color="000000"/>
              <w:right w:val="single" w:sz="4" w:space="0" w:color="000000"/>
            </w:tcBorders>
          </w:tcPr>
          <w:p w14:paraId="5CF90C84" w14:textId="77777777" w:rsidR="00520DA0" w:rsidRPr="00955381" w:rsidRDefault="00520DA0" w:rsidP="00520DA0">
            <w:pPr>
              <w:numPr>
                <w:ilvl w:val="0"/>
                <w:numId w:val="13"/>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How to write the </w:t>
            </w:r>
            <w:r w:rsidRPr="00955381">
              <w:rPr>
                <w:rFonts w:ascii="Times New Roman" w:eastAsia="Times New Roman" w:hAnsi="Times New Roman" w:cs="Times New Roman"/>
                <w:b/>
                <w:bCs/>
                <w:color w:val="000000"/>
                <w:kern w:val="0"/>
                <w:sz w:val="24"/>
                <w:szCs w:val="24"/>
                <w14:ligatures w14:val="none"/>
              </w:rPr>
              <w:t xml:space="preserve">Methods </w:t>
            </w:r>
            <w:r w:rsidRPr="00955381">
              <w:rPr>
                <w:rFonts w:ascii="Times New Roman" w:eastAsia="Times New Roman" w:hAnsi="Times New Roman" w:cs="Times New Roman"/>
                <w:color w:val="000000"/>
                <w:kern w:val="0"/>
                <w:sz w:val="24"/>
                <w:szCs w:val="24"/>
                <w14:ligatures w14:val="none"/>
              </w:rPr>
              <w:t>section </w:t>
            </w:r>
          </w:p>
        </w:tc>
        <w:tc>
          <w:tcPr>
            <w:tcW w:w="435" w:type="pct"/>
          </w:tcPr>
          <w:p w14:paraId="596218D7"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1,2,3,4</w:t>
            </w:r>
          </w:p>
        </w:tc>
        <w:tc>
          <w:tcPr>
            <w:tcW w:w="787" w:type="pct"/>
          </w:tcPr>
          <w:p w14:paraId="235FD7BC"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2,4,3,6</w:t>
            </w:r>
          </w:p>
        </w:tc>
        <w:tc>
          <w:tcPr>
            <w:tcW w:w="670" w:type="pct"/>
          </w:tcPr>
          <w:p w14:paraId="2EE402CB"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Pr>
          <w:p w14:paraId="7C4BE1C3"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5E38AE18" w14:textId="77777777" w:rsidTr="00DF4616">
        <w:trPr>
          <w:trHeight w:val="780"/>
        </w:trPr>
        <w:tc>
          <w:tcPr>
            <w:tcW w:w="566" w:type="pct"/>
            <w:tcBorders>
              <w:top w:val="double" w:sz="4" w:space="0" w:color="auto"/>
              <w:left w:val="double" w:sz="4" w:space="0" w:color="auto"/>
              <w:bottom w:val="double" w:sz="4" w:space="0" w:color="auto"/>
              <w:right w:val="double" w:sz="4" w:space="0" w:color="auto"/>
            </w:tcBorders>
          </w:tcPr>
          <w:p w14:paraId="36A3572A"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11</w:t>
            </w:r>
          </w:p>
        </w:tc>
        <w:tc>
          <w:tcPr>
            <w:tcW w:w="1438" w:type="pct"/>
            <w:gridSpan w:val="2"/>
            <w:tcBorders>
              <w:top w:val="single" w:sz="4" w:space="0" w:color="000000"/>
              <w:left w:val="single" w:sz="4" w:space="0" w:color="000000"/>
              <w:bottom w:val="single" w:sz="4" w:space="0" w:color="000000"/>
              <w:right w:val="single" w:sz="4" w:space="0" w:color="000000"/>
            </w:tcBorders>
          </w:tcPr>
          <w:p w14:paraId="3353B8D4"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How to write the </w:t>
            </w:r>
            <w:r w:rsidRPr="00955381">
              <w:rPr>
                <w:rFonts w:ascii="Times New Roman" w:eastAsia="Times New Roman" w:hAnsi="Times New Roman" w:cs="Times New Roman"/>
                <w:b/>
                <w:bCs/>
                <w:color w:val="000000"/>
                <w:kern w:val="0"/>
                <w:sz w:val="24"/>
                <w:szCs w:val="24"/>
                <w14:ligatures w14:val="none"/>
              </w:rPr>
              <w:t xml:space="preserve">Results </w:t>
            </w:r>
            <w:r w:rsidRPr="00955381">
              <w:rPr>
                <w:rFonts w:ascii="Times New Roman" w:eastAsia="Times New Roman" w:hAnsi="Times New Roman" w:cs="Times New Roman"/>
                <w:color w:val="000000"/>
                <w:kern w:val="0"/>
                <w:sz w:val="24"/>
                <w:szCs w:val="24"/>
                <w14:ligatures w14:val="none"/>
              </w:rPr>
              <w:t>section </w:t>
            </w:r>
          </w:p>
        </w:tc>
        <w:tc>
          <w:tcPr>
            <w:tcW w:w="435" w:type="pct"/>
            <w:tcBorders>
              <w:top w:val="double" w:sz="4" w:space="0" w:color="auto"/>
              <w:left w:val="double" w:sz="4" w:space="0" w:color="auto"/>
              <w:bottom w:val="double" w:sz="4" w:space="0" w:color="auto"/>
              <w:right w:val="double" w:sz="4" w:space="0" w:color="auto"/>
            </w:tcBorders>
          </w:tcPr>
          <w:p w14:paraId="2DE67D4D"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1,2,3,4,5</w:t>
            </w:r>
          </w:p>
        </w:tc>
        <w:tc>
          <w:tcPr>
            <w:tcW w:w="787" w:type="pct"/>
            <w:tcBorders>
              <w:top w:val="double" w:sz="4" w:space="0" w:color="auto"/>
              <w:left w:val="double" w:sz="4" w:space="0" w:color="auto"/>
              <w:bottom w:val="double" w:sz="4" w:space="0" w:color="auto"/>
              <w:right w:val="double" w:sz="4" w:space="0" w:color="auto"/>
            </w:tcBorders>
          </w:tcPr>
          <w:p w14:paraId="7E61B61B"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proofErr w:type="gramStart"/>
            <w:r>
              <w:rPr>
                <w:rFonts w:ascii="Times New Roman" w:eastAsia="Times New Roman" w:hAnsi="Times New Roman" w:cs="Times New Roman"/>
                <w:kern w:val="0"/>
                <w:sz w:val="24"/>
                <w:szCs w:val="24"/>
                <w:lang w:bidi="en-US"/>
                <w14:ligatures w14:val="none"/>
              </w:rPr>
              <w:t>2,A</w:t>
            </w:r>
            <w:proofErr w:type="gramEnd"/>
            <w:r>
              <w:rPr>
                <w:rFonts w:ascii="Times New Roman" w:eastAsia="Times New Roman" w:hAnsi="Times New Roman" w:cs="Times New Roman"/>
                <w:kern w:val="0"/>
                <w:sz w:val="24"/>
                <w:szCs w:val="24"/>
                <w:lang w:bidi="en-US"/>
                <w14:ligatures w14:val="none"/>
              </w:rPr>
              <w:t>4,3,6</w:t>
            </w:r>
          </w:p>
        </w:tc>
        <w:tc>
          <w:tcPr>
            <w:tcW w:w="670" w:type="pct"/>
            <w:tcBorders>
              <w:top w:val="double" w:sz="4" w:space="0" w:color="auto"/>
              <w:left w:val="double" w:sz="4" w:space="0" w:color="auto"/>
              <w:bottom w:val="double" w:sz="4" w:space="0" w:color="auto"/>
              <w:right w:val="double" w:sz="4" w:space="0" w:color="auto"/>
            </w:tcBorders>
          </w:tcPr>
          <w:p w14:paraId="0594206D"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Borders>
              <w:top w:val="double" w:sz="4" w:space="0" w:color="auto"/>
              <w:left w:val="double" w:sz="4" w:space="0" w:color="auto"/>
              <w:bottom w:val="double" w:sz="4" w:space="0" w:color="auto"/>
              <w:right w:val="double" w:sz="4" w:space="0" w:color="auto"/>
            </w:tcBorders>
          </w:tcPr>
          <w:p w14:paraId="1EAC9765"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62CD1D04" w14:textId="77777777" w:rsidTr="00DF4616">
        <w:trPr>
          <w:trHeight w:val="780"/>
        </w:trPr>
        <w:tc>
          <w:tcPr>
            <w:tcW w:w="566" w:type="pct"/>
            <w:tcBorders>
              <w:top w:val="double" w:sz="4" w:space="0" w:color="auto"/>
              <w:left w:val="double" w:sz="4" w:space="0" w:color="auto"/>
              <w:bottom w:val="double" w:sz="4" w:space="0" w:color="auto"/>
              <w:right w:val="double" w:sz="4" w:space="0" w:color="auto"/>
            </w:tcBorders>
          </w:tcPr>
          <w:p w14:paraId="3F7BB598"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w:t>
            </w:r>
          </w:p>
        </w:tc>
        <w:tc>
          <w:tcPr>
            <w:tcW w:w="1438" w:type="pct"/>
            <w:gridSpan w:val="2"/>
            <w:tcBorders>
              <w:top w:val="single" w:sz="4" w:space="0" w:color="000000"/>
              <w:left w:val="single" w:sz="4" w:space="0" w:color="000000"/>
              <w:bottom w:val="single" w:sz="4" w:space="0" w:color="000000"/>
              <w:right w:val="single" w:sz="4" w:space="0" w:color="000000"/>
            </w:tcBorders>
          </w:tcPr>
          <w:p w14:paraId="07F2711F" w14:textId="77777777" w:rsidR="00520DA0" w:rsidRPr="00955381" w:rsidRDefault="00520DA0" w:rsidP="00520DA0">
            <w:pPr>
              <w:numPr>
                <w:ilvl w:val="0"/>
                <w:numId w:val="14"/>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How to write the </w:t>
            </w:r>
            <w:r w:rsidRPr="00955381">
              <w:rPr>
                <w:rFonts w:ascii="Times New Roman" w:eastAsia="Times New Roman" w:hAnsi="Times New Roman" w:cs="Times New Roman"/>
                <w:b/>
                <w:bCs/>
                <w:color w:val="000000"/>
                <w:kern w:val="0"/>
                <w:sz w:val="24"/>
                <w:szCs w:val="24"/>
                <w14:ligatures w14:val="none"/>
              </w:rPr>
              <w:t>Discussion</w:t>
            </w:r>
            <w:r w:rsidRPr="00955381">
              <w:rPr>
                <w:rFonts w:ascii="Times New Roman" w:eastAsia="Times New Roman" w:hAnsi="Times New Roman" w:cs="Times New Roman"/>
                <w:color w:val="000000"/>
                <w:kern w:val="0"/>
                <w:sz w:val="24"/>
                <w:szCs w:val="24"/>
                <w14:ligatures w14:val="none"/>
              </w:rPr>
              <w:t xml:space="preserve"> section </w:t>
            </w:r>
          </w:p>
        </w:tc>
        <w:tc>
          <w:tcPr>
            <w:tcW w:w="435" w:type="pct"/>
            <w:tcBorders>
              <w:top w:val="double" w:sz="4" w:space="0" w:color="auto"/>
              <w:left w:val="double" w:sz="4" w:space="0" w:color="auto"/>
              <w:bottom w:val="double" w:sz="4" w:space="0" w:color="auto"/>
              <w:right w:val="double" w:sz="4" w:space="0" w:color="auto"/>
            </w:tcBorders>
          </w:tcPr>
          <w:p w14:paraId="7AEA7120"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w:t>
            </w:r>
            <w:proofErr w:type="gramStart"/>
            <w:r w:rsidRPr="00955381">
              <w:rPr>
                <w:rFonts w:ascii="Times New Roman" w:eastAsia="Times New Roman" w:hAnsi="Times New Roman" w:cs="Times New Roman"/>
                <w:kern w:val="0"/>
                <w:sz w:val="24"/>
                <w:szCs w:val="24"/>
                <w:lang w:bidi="en-US"/>
                <w14:ligatures w14:val="none"/>
              </w:rPr>
              <w:t>2,3,,</w:t>
            </w:r>
            <w:proofErr w:type="gramEnd"/>
            <w:r w:rsidRPr="00955381">
              <w:rPr>
                <w:rFonts w:ascii="Times New Roman" w:eastAsia="Times New Roman" w:hAnsi="Times New Roman" w:cs="Times New Roman"/>
                <w:kern w:val="0"/>
                <w:sz w:val="24"/>
                <w:szCs w:val="24"/>
                <w:lang w:bidi="en-US"/>
                <w14:ligatures w14:val="none"/>
              </w:rPr>
              <w:t>5</w:t>
            </w:r>
          </w:p>
        </w:tc>
        <w:tc>
          <w:tcPr>
            <w:tcW w:w="787" w:type="pct"/>
            <w:tcBorders>
              <w:top w:val="double" w:sz="4" w:space="0" w:color="auto"/>
              <w:left w:val="double" w:sz="4" w:space="0" w:color="auto"/>
              <w:bottom w:val="double" w:sz="4" w:space="0" w:color="auto"/>
              <w:right w:val="double" w:sz="4" w:space="0" w:color="auto"/>
            </w:tcBorders>
          </w:tcPr>
          <w:p w14:paraId="0F02C1AE"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proofErr w:type="gramStart"/>
            <w:r>
              <w:rPr>
                <w:rFonts w:ascii="Times New Roman" w:eastAsia="Times New Roman" w:hAnsi="Times New Roman" w:cs="Times New Roman"/>
                <w:kern w:val="0"/>
                <w:sz w:val="24"/>
                <w:szCs w:val="24"/>
                <w:lang w:bidi="en-US"/>
                <w14:ligatures w14:val="none"/>
              </w:rPr>
              <w:t>2,A</w:t>
            </w:r>
            <w:proofErr w:type="gramEnd"/>
            <w:r>
              <w:rPr>
                <w:rFonts w:ascii="Times New Roman" w:eastAsia="Times New Roman" w:hAnsi="Times New Roman" w:cs="Times New Roman"/>
                <w:kern w:val="0"/>
                <w:sz w:val="24"/>
                <w:szCs w:val="24"/>
                <w:lang w:bidi="en-US"/>
                <w14:ligatures w14:val="none"/>
              </w:rPr>
              <w:t>4,3</w:t>
            </w:r>
          </w:p>
        </w:tc>
        <w:tc>
          <w:tcPr>
            <w:tcW w:w="670" w:type="pct"/>
            <w:tcBorders>
              <w:top w:val="double" w:sz="4" w:space="0" w:color="auto"/>
              <w:left w:val="double" w:sz="4" w:space="0" w:color="auto"/>
              <w:bottom w:val="double" w:sz="4" w:space="0" w:color="auto"/>
              <w:right w:val="double" w:sz="4" w:space="0" w:color="auto"/>
            </w:tcBorders>
          </w:tcPr>
          <w:p w14:paraId="77CCD6CC"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Borders>
              <w:top w:val="double" w:sz="4" w:space="0" w:color="auto"/>
              <w:left w:val="double" w:sz="4" w:space="0" w:color="auto"/>
              <w:bottom w:val="double" w:sz="4" w:space="0" w:color="auto"/>
              <w:right w:val="double" w:sz="4" w:space="0" w:color="auto"/>
            </w:tcBorders>
          </w:tcPr>
          <w:p w14:paraId="08593EDB"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1EED0AF0" w14:textId="77777777" w:rsidTr="00DF4616">
        <w:trPr>
          <w:trHeight w:val="780"/>
        </w:trPr>
        <w:tc>
          <w:tcPr>
            <w:tcW w:w="566" w:type="pct"/>
            <w:tcBorders>
              <w:top w:val="double" w:sz="4" w:space="0" w:color="auto"/>
              <w:left w:val="double" w:sz="4" w:space="0" w:color="auto"/>
              <w:bottom w:val="double" w:sz="4" w:space="0" w:color="auto"/>
              <w:right w:val="double" w:sz="4" w:space="0" w:color="auto"/>
            </w:tcBorders>
          </w:tcPr>
          <w:p w14:paraId="71DF0AE7"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13</w:t>
            </w:r>
          </w:p>
        </w:tc>
        <w:tc>
          <w:tcPr>
            <w:tcW w:w="1438" w:type="pct"/>
            <w:gridSpan w:val="2"/>
            <w:tcBorders>
              <w:top w:val="single" w:sz="4" w:space="0" w:color="000000"/>
              <w:left w:val="single" w:sz="4" w:space="0" w:color="000000"/>
              <w:bottom w:val="single" w:sz="4" w:space="0" w:color="000000"/>
              <w:right w:val="single" w:sz="4" w:space="0" w:color="000000"/>
            </w:tcBorders>
          </w:tcPr>
          <w:p w14:paraId="14B221B4" w14:textId="77777777" w:rsidR="00520DA0" w:rsidRPr="00955381" w:rsidRDefault="00520DA0" w:rsidP="00520DA0">
            <w:pPr>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How to write the </w:t>
            </w:r>
            <w:r w:rsidRPr="00955381">
              <w:rPr>
                <w:rFonts w:ascii="Times New Roman" w:eastAsia="Times New Roman" w:hAnsi="Times New Roman" w:cs="Times New Roman"/>
                <w:b/>
                <w:bCs/>
                <w:color w:val="000000"/>
                <w:kern w:val="0"/>
                <w:sz w:val="24"/>
                <w:szCs w:val="24"/>
                <w14:ligatures w14:val="none"/>
              </w:rPr>
              <w:t xml:space="preserve">Discussion </w:t>
            </w:r>
            <w:r w:rsidRPr="00955381">
              <w:rPr>
                <w:rFonts w:ascii="Times New Roman" w:eastAsia="Times New Roman" w:hAnsi="Times New Roman" w:cs="Times New Roman"/>
                <w:color w:val="000000"/>
                <w:kern w:val="0"/>
                <w:sz w:val="24"/>
                <w:szCs w:val="24"/>
                <w14:ligatures w14:val="none"/>
              </w:rPr>
              <w:t>section </w:t>
            </w:r>
          </w:p>
          <w:p w14:paraId="10C3AB85" w14:textId="77777777" w:rsidR="00520DA0" w:rsidRPr="00955381" w:rsidRDefault="00520DA0" w:rsidP="00DF4616">
            <w:pPr>
              <w:spacing w:after="0" w:line="240" w:lineRule="auto"/>
              <w:ind w:left="720"/>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(Practice)</w:t>
            </w:r>
          </w:p>
        </w:tc>
        <w:tc>
          <w:tcPr>
            <w:tcW w:w="435" w:type="pct"/>
            <w:tcBorders>
              <w:top w:val="double" w:sz="4" w:space="0" w:color="auto"/>
              <w:left w:val="double" w:sz="4" w:space="0" w:color="auto"/>
              <w:bottom w:val="double" w:sz="4" w:space="0" w:color="auto"/>
              <w:right w:val="double" w:sz="4" w:space="0" w:color="auto"/>
            </w:tcBorders>
          </w:tcPr>
          <w:p w14:paraId="3D97B87A"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1,2,3,5</w:t>
            </w:r>
          </w:p>
        </w:tc>
        <w:tc>
          <w:tcPr>
            <w:tcW w:w="787" w:type="pct"/>
            <w:tcBorders>
              <w:top w:val="double" w:sz="4" w:space="0" w:color="auto"/>
              <w:left w:val="double" w:sz="4" w:space="0" w:color="auto"/>
              <w:bottom w:val="double" w:sz="4" w:space="0" w:color="auto"/>
              <w:right w:val="double" w:sz="4" w:space="0" w:color="auto"/>
            </w:tcBorders>
          </w:tcPr>
          <w:p w14:paraId="008CEBC7"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proofErr w:type="gramStart"/>
            <w:r>
              <w:rPr>
                <w:rFonts w:ascii="Times New Roman" w:eastAsia="Times New Roman" w:hAnsi="Times New Roman" w:cs="Times New Roman"/>
                <w:kern w:val="0"/>
                <w:sz w:val="24"/>
                <w:szCs w:val="24"/>
                <w:lang w:bidi="en-US"/>
                <w14:ligatures w14:val="none"/>
              </w:rPr>
              <w:t>2,A</w:t>
            </w:r>
            <w:proofErr w:type="gramEnd"/>
            <w:r>
              <w:rPr>
                <w:rFonts w:ascii="Times New Roman" w:eastAsia="Times New Roman" w:hAnsi="Times New Roman" w:cs="Times New Roman"/>
                <w:kern w:val="0"/>
                <w:sz w:val="24"/>
                <w:szCs w:val="24"/>
                <w:lang w:bidi="en-US"/>
                <w14:ligatures w14:val="none"/>
              </w:rPr>
              <w:t>4,3</w:t>
            </w:r>
          </w:p>
        </w:tc>
        <w:tc>
          <w:tcPr>
            <w:tcW w:w="670" w:type="pct"/>
            <w:tcBorders>
              <w:top w:val="double" w:sz="4" w:space="0" w:color="auto"/>
              <w:left w:val="double" w:sz="4" w:space="0" w:color="auto"/>
              <w:bottom w:val="double" w:sz="4" w:space="0" w:color="auto"/>
              <w:right w:val="double" w:sz="4" w:space="0" w:color="auto"/>
            </w:tcBorders>
          </w:tcPr>
          <w:p w14:paraId="393DE166"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Borders>
              <w:top w:val="double" w:sz="4" w:space="0" w:color="auto"/>
              <w:left w:val="double" w:sz="4" w:space="0" w:color="auto"/>
              <w:bottom w:val="double" w:sz="4" w:space="0" w:color="auto"/>
              <w:right w:val="double" w:sz="4" w:space="0" w:color="auto"/>
            </w:tcBorders>
          </w:tcPr>
          <w:p w14:paraId="15FCD110"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 xml:space="preserve">Publication manual of the </w:t>
            </w:r>
            <w:r w:rsidRPr="00955381">
              <w:rPr>
                <w:rFonts w:ascii="Times New Roman" w:eastAsia="Times New Roman" w:hAnsi="Times New Roman" w:cs="Times New Roman"/>
                <w:i/>
                <w:iCs/>
                <w:color w:val="000000"/>
                <w:kern w:val="0"/>
                <w:sz w:val="24"/>
                <w:szCs w:val="24"/>
                <w14:ligatures w14:val="none"/>
              </w:rPr>
              <w:lastRenderedPageBreak/>
              <w:t>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77E57F2A" w14:textId="77777777" w:rsidTr="00DF4616">
        <w:trPr>
          <w:trHeight w:val="780"/>
        </w:trPr>
        <w:tc>
          <w:tcPr>
            <w:tcW w:w="566" w:type="pct"/>
            <w:tcBorders>
              <w:top w:val="double" w:sz="4" w:space="0" w:color="auto"/>
              <w:left w:val="double" w:sz="4" w:space="0" w:color="auto"/>
              <w:bottom w:val="double" w:sz="4" w:space="0" w:color="auto"/>
              <w:right w:val="double" w:sz="4" w:space="0" w:color="auto"/>
            </w:tcBorders>
          </w:tcPr>
          <w:p w14:paraId="06C94E8A"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14</w:t>
            </w:r>
          </w:p>
        </w:tc>
        <w:tc>
          <w:tcPr>
            <w:tcW w:w="1438" w:type="pct"/>
            <w:gridSpan w:val="2"/>
            <w:tcBorders>
              <w:top w:val="single" w:sz="4" w:space="0" w:color="000000"/>
              <w:left w:val="single" w:sz="4" w:space="0" w:color="000000"/>
              <w:bottom w:val="single" w:sz="4" w:space="0" w:color="000000"/>
              <w:right w:val="single" w:sz="4" w:space="0" w:color="000000"/>
            </w:tcBorders>
          </w:tcPr>
          <w:p w14:paraId="73D6C432" w14:textId="77777777" w:rsidR="00520DA0" w:rsidRPr="00955381" w:rsidRDefault="00520DA0" w:rsidP="00520DA0">
            <w:pPr>
              <w:numPr>
                <w:ilvl w:val="0"/>
                <w:numId w:val="16"/>
              </w:numPr>
              <w:spacing w:after="0" w:line="240" w:lineRule="auto"/>
              <w:textAlignment w:val="baseline"/>
              <w:rPr>
                <w:rFonts w:ascii="Times New Roman" w:eastAsia="Times New Roman" w:hAnsi="Times New Roman" w:cs="Times New Roman"/>
                <w:color w:val="000000"/>
                <w:kern w:val="0"/>
                <w:sz w:val="24"/>
                <w:szCs w:val="24"/>
                <w14:ligatures w14:val="none"/>
              </w:rPr>
            </w:pPr>
            <w:r w:rsidRPr="00955381">
              <w:rPr>
                <w:rFonts w:ascii="Times New Roman" w:eastAsia="Times New Roman" w:hAnsi="Times New Roman" w:cs="Times New Roman"/>
                <w:color w:val="000000"/>
                <w:kern w:val="0"/>
                <w:sz w:val="24"/>
                <w:szCs w:val="24"/>
                <w14:ligatures w14:val="none"/>
              </w:rPr>
              <w:t>Limitations and Recommendations</w:t>
            </w:r>
          </w:p>
          <w:p w14:paraId="1131979F"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Conclusion</w:t>
            </w:r>
          </w:p>
        </w:tc>
        <w:tc>
          <w:tcPr>
            <w:tcW w:w="435" w:type="pct"/>
            <w:tcBorders>
              <w:top w:val="double" w:sz="4" w:space="0" w:color="auto"/>
              <w:left w:val="double" w:sz="4" w:space="0" w:color="auto"/>
              <w:bottom w:val="double" w:sz="4" w:space="0" w:color="auto"/>
              <w:right w:val="double" w:sz="4" w:space="0" w:color="auto"/>
            </w:tcBorders>
          </w:tcPr>
          <w:p w14:paraId="36926024"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1,2,3,5</w:t>
            </w:r>
          </w:p>
        </w:tc>
        <w:tc>
          <w:tcPr>
            <w:tcW w:w="787" w:type="pct"/>
            <w:tcBorders>
              <w:top w:val="double" w:sz="4" w:space="0" w:color="auto"/>
              <w:left w:val="double" w:sz="4" w:space="0" w:color="auto"/>
              <w:bottom w:val="double" w:sz="4" w:space="0" w:color="auto"/>
              <w:right w:val="double" w:sz="4" w:space="0" w:color="auto"/>
            </w:tcBorders>
          </w:tcPr>
          <w:p w14:paraId="287F1374" w14:textId="77777777" w:rsidR="00520DA0" w:rsidRPr="00955381" w:rsidRDefault="00520DA0" w:rsidP="00DF4616">
            <w:pPr>
              <w:spacing w:after="200" w:line="252" w:lineRule="auto"/>
              <w:rPr>
                <w:rFonts w:ascii="Times New Roman" w:eastAsia="Times New Roman" w:hAnsi="Times New Roman" w:cs="Times New Roman"/>
                <w:kern w:val="0"/>
                <w:sz w:val="24"/>
                <w:szCs w:val="24"/>
                <w:lang w:bidi="en-US"/>
                <w14:ligatures w14:val="none"/>
              </w:rPr>
            </w:pPr>
            <w:proofErr w:type="gramStart"/>
            <w:r>
              <w:rPr>
                <w:rFonts w:ascii="Times New Roman" w:eastAsia="Times New Roman" w:hAnsi="Times New Roman" w:cs="Times New Roman"/>
                <w:kern w:val="0"/>
                <w:sz w:val="24"/>
                <w:szCs w:val="24"/>
                <w:lang w:bidi="en-US"/>
                <w14:ligatures w14:val="none"/>
              </w:rPr>
              <w:t>2,A</w:t>
            </w:r>
            <w:proofErr w:type="gramEnd"/>
            <w:r>
              <w:rPr>
                <w:rFonts w:ascii="Times New Roman" w:eastAsia="Times New Roman" w:hAnsi="Times New Roman" w:cs="Times New Roman"/>
                <w:kern w:val="0"/>
                <w:sz w:val="24"/>
                <w:szCs w:val="24"/>
                <w:lang w:bidi="en-US"/>
                <w14:ligatures w14:val="none"/>
              </w:rPr>
              <w:t>4,3</w:t>
            </w:r>
          </w:p>
        </w:tc>
        <w:tc>
          <w:tcPr>
            <w:tcW w:w="670" w:type="pct"/>
            <w:tcBorders>
              <w:top w:val="double" w:sz="4" w:space="0" w:color="auto"/>
              <w:left w:val="double" w:sz="4" w:space="0" w:color="auto"/>
              <w:bottom w:val="double" w:sz="4" w:space="0" w:color="auto"/>
              <w:right w:val="double" w:sz="4" w:space="0" w:color="auto"/>
            </w:tcBorders>
          </w:tcPr>
          <w:p w14:paraId="2E1A22D5" w14:textId="77777777" w:rsidR="00520DA0" w:rsidRPr="00955381" w:rsidRDefault="00520DA0" w:rsidP="00DF4616">
            <w:pPr>
              <w:spacing w:after="200" w:line="252" w:lineRule="auto"/>
              <w:rPr>
                <w:rFonts w:ascii="Cambria" w:eastAsia="Times New Roman" w:hAnsi="Cambria" w:cs="Times New Roman"/>
                <w:kern w:val="0"/>
                <w:lang w:bidi="en-US"/>
                <w14:ligatures w14:val="none"/>
              </w:rPr>
            </w:pPr>
            <w:r w:rsidRPr="00955381">
              <w:rPr>
                <w:rFonts w:ascii="Times New Roman" w:eastAsia="Times New Roman" w:hAnsi="Times New Roman" w:cs="Times New Roman"/>
                <w:kern w:val="0"/>
                <w:sz w:val="24"/>
                <w:szCs w:val="24"/>
                <w:lang w:bidi="en-US"/>
                <w14:ligatures w14:val="none"/>
              </w:rPr>
              <w:t>Lecture, discussion and task</w:t>
            </w:r>
          </w:p>
        </w:tc>
        <w:tc>
          <w:tcPr>
            <w:tcW w:w="1104" w:type="pct"/>
            <w:tcBorders>
              <w:top w:val="double" w:sz="4" w:space="0" w:color="auto"/>
              <w:left w:val="double" w:sz="4" w:space="0" w:color="auto"/>
              <w:bottom w:val="double" w:sz="4" w:space="0" w:color="auto"/>
              <w:right w:val="double" w:sz="4" w:space="0" w:color="auto"/>
            </w:tcBorders>
          </w:tcPr>
          <w:p w14:paraId="3BB7091D"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(7th ed.). American Psychological Association.</w:t>
            </w:r>
          </w:p>
        </w:tc>
      </w:tr>
      <w:tr w:rsidR="00520DA0" w:rsidRPr="00955381" w14:paraId="289509D7" w14:textId="77777777" w:rsidTr="00DF4616">
        <w:trPr>
          <w:trHeight w:val="780"/>
        </w:trPr>
        <w:tc>
          <w:tcPr>
            <w:tcW w:w="566" w:type="pct"/>
            <w:tcBorders>
              <w:top w:val="double" w:sz="4" w:space="0" w:color="auto"/>
              <w:left w:val="double" w:sz="4" w:space="0" w:color="auto"/>
              <w:bottom w:val="double" w:sz="4" w:space="0" w:color="auto"/>
              <w:right w:val="double" w:sz="4" w:space="0" w:color="auto"/>
            </w:tcBorders>
          </w:tcPr>
          <w:p w14:paraId="3A4C6219"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15</w:t>
            </w:r>
          </w:p>
        </w:tc>
        <w:tc>
          <w:tcPr>
            <w:tcW w:w="1438" w:type="pct"/>
            <w:gridSpan w:val="2"/>
            <w:tcBorders>
              <w:top w:val="single" w:sz="4" w:space="0" w:color="000000"/>
              <w:left w:val="single" w:sz="4" w:space="0" w:color="000000"/>
              <w:bottom w:val="single" w:sz="4" w:space="0" w:color="000000"/>
              <w:right w:val="single" w:sz="4" w:space="0" w:color="000000"/>
            </w:tcBorders>
          </w:tcPr>
          <w:p w14:paraId="1F5C2C08" w14:textId="77777777" w:rsidR="00520DA0" w:rsidRPr="00955381" w:rsidRDefault="00520DA0" w:rsidP="00DF4616">
            <w:pPr>
              <w:spacing w:after="0" w:line="240" w:lineRule="auto"/>
              <w:rPr>
                <w:rFonts w:ascii="Times New Roman" w:eastAsia="Times New Roman" w:hAnsi="Times New Roman" w:cs="Times New Roman"/>
                <w:kern w:val="0"/>
                <w14:ligatures w14:val="none"/>
              </w:rPr>
            </w:pPr>
          </w:p>
          <w:p w14:paraId="2E11E54E" w14:textId="77777777" w:rsidR="00520DA0" w:rsidRPr="00955381" w:rsidRDefault="00520DA0" w:rsidP="00DF4616">
            <w:pPr>
              <w:spacing w:after="0" w:line="240" w:lineRule="auto"/>
              <w:jc w:val="center"/>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 xml:space="preserve">Revision </w:t>
            </w:r>
          </w:p>
          <w:p w14:paraId="7F96B63A" w14:textId="77777777" w:rsidR="00520DA0" w:rsidRPr="00955381" w:rsidRDefault="00520DA0" w:rsidP="00DF4616">
            <w:pPr>
              <w:spacing w:after="0" w:line="240" w:lineRule="auto"/>
              <w:rPr>
                <w:rFonts w:ascii="Times New Roman" w:eastAsia="Times New Roman" w:hAnsi="Times New Roman" w:cs="Times New Roman"/>
                <w:kern w:val="0"/>
                <w:sz w:val="24"/>
                <w:szCs w:val="24"/>
                <w14:ligatures w14:val="none"/>
              </w:rPr>
            </w:pPr>
            <w:r w:rsidRPr="00955381">
              <w:rPr>
                <w:rFonts w:ascii="Times New Roman" w:eastAsia="Times New Roman" w:hAnsi="Times New Roman" w:cs="Times New Roman"/>
                <w:color w:val="000000"/>
                <w:kern w:val="0"/>
                <w:sz w:val="24"/>
                <w:szCs w:val="24"/>
                <w14:ligatures w14:val="none"/>
              </w:rPr>
              <w:tab/>
            </w:r>
          </w:p>
        </w:tc>
        <w:tc>
          <w:tcPr>
            <w:tcW w:w="435" w:type="pct"/>
            <w:tcBorders>
              <w:top w:val="double" w:sz="4" w:space="0" w:color="auto"/>
              <w:left w:val="double" w:sz="4" w:space="0" w:color="auto"/>
              <w:bottom w:val="double" w:sz="4" w:space="0" w:color="auto"/>
              <w:right w:val="double" w:sz="4" w:space="0" w:color="auto"/>
            </w:tcBorders>
          </w:tcPr>
          <w:p w14:paraId="53D9C78E"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c>
          <w:tcPr>
            <w:tcW w:w="787" w:type="pct"/>
            <w:tcBorders>
              <w:top w:val="double" w:sz="4" w:space="0" w:color="auto"/>
              <w:left w:val="double" w:sz="4" w:space="0" w:color="auto"/>
              <w:bottom w:val="double" w:sz="4" w:space="0" w:color="auto"/>
              <w:right w:val="double" w:sz="4" w:space="0" w:color="auto"/>
            </w:tcBorders>
          </w:tcPr>
          <w:p w14:paraId="64C96F6C"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c>
          <w:tcPr>
            <w:tcW w:w="670" w:type="pct"/>
            <w:tcBorders>
              <w:top w:val="double" w:sz="4" w:space="0" w:color="auto"/>
              <w:left w:val="double" w:sz="4" w:space="0" w:color="auto"/>
              <w:bottom w:val="double" w:sz="4" w:space="0" w:color="auto"/>
              <w:right w:val="double" w:sz="4" w:space="0" w:color="auto"/>
            </w:tcBorders>
          </w:tcPr>
          <w:p w14:paraId="1EC45E19"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t xml:space="preserve">Discussion </w:t>
            </w:r>
          </w:p>
        </w:tc>
        <w:tc>
          <w:tcPr>
            <w:tcW w:w="1104" w:type="pct"/>
            <w:tcBorders>
              <w:top w:val="double" w:sz="4" w:space="0" w:color="auto"/>
              <w:left w:val="double" w:sz="4" w:space="0" w:color="auto"/>
              <w:bottom w:val="double" w:sz="4" w:space="0" w:color="auto"/>
              <w:right w:val="double" w:sz="4" w:space="0" w:color="auto"/>
            </w:tcBorders>
          </w:tcPr>
          <w:p w14:paraId="6E5AB314"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color w:val="000000"/>
                <w:kern w:val="0"/>
                <w:sz w:val="24"/>
                <w:szCs w:val="24"/>
                <w:shd w:val="clear" w:color="auto" w:fill="FFFFFF"/>
                <w14:ligatures w14:val="none"/>
              </w:rPr>
              <w:t>American Psychological Association. (2020). </w:t>
            </w:r>
            <w:r w:rsidRPr="00955381">
              <w:rPr>
                <w:rFonts w:ascii="Times New Roman" w:eastAsia="Times New Roman" w:hAnsi="Times New Roman" w:cs="Times New Roman"/>
                <w:i/>
                <w:iCs/>
                <w:color w:val="000000"/>
                <w:kern w:val="0"/>
                <w:sz w:val="24"/>
                <w:szCs w:val="24"/>
                <w14:ligatures w14:val="none"/>
              </w:rPr>
              <w:t>Publication manual of the American Psychological Association 2020: the official guide to APA style</w:t>
            </w:r>
            <w:r w:rsidRPr="00955381">
              <w:rPr>
                <w:rFonts w:ascii="Times New Roman" w:eastAsia="Times New Roman" w:hAnsi="Times New Roman" w:cs="Times New Roman"/>
                <w:color w:val="000000"/>
                <w:kern w:val="0"/>
                <w:sz w:val="24"/>
                <w:szCs w:val="24"/>
                <w:shd w:val="clear" w:color="auto" w:fill="FFFFFF"/>
                <w14:ligatures w14:val="none"/>
              </w:rPr>
              <w:t xml:space="preserve"> (7th ed.). </w:t>
            </w:r>
            <w:r w:rsidRPr="00955381">
              <w:rPr>
                <w:rFonts w:ascii="Times New Roman" w:eastAsia="Times New Roman" w:hAnsi="Times New Roman" w:cs="Times New Roman"/>
                <w:color w:val="000000"/>
                <w:kern w:val="0"/>
                <w:sz w:val="24"/>
                <w:szCs w:val="24"/>
                <w:shd w:val="clear" w:color="auto" w:fill="FFFFFF"/>
                <w14:ligatures w14:val="none"/>
              </w:rPr>
              <w:lastRenderedPageBreak/>
              <w:t>American Psychological Association.</w:t>
            </w:r>
          </w:p>
        </w:tc>
      </w:tr>
      <w:tr w:rsidR="00520DA0" w:rsidRPr="00955381" w14:paraId="5E2BD187" w14:textId="77777777" w:rsidTr="00DF4616">
        <w:trPr>
          <w:trHeight w:val="780"/>
        </w:trPr>
        <w:tc>
          <w:tcPr>
            <w:tcW w:w="566" w:type="pct"/>
            <w:tcBorders>
              <w:top w:val="double" w:sz="4" w:space="0" w:color="auto"/>
              <w:left w:val="double" w:sz="4" w:space="0" w:color="auto"/>
              <w:bottom w:val="double" w:sz="4" w:space="0" w:color="auto"/>
              <w:right w:val="double" w:sz="4" w:space="0" w:color="auto"/>
            </w:tcBorders>
          </w:tcPr>
          <w:p w14:paraId="78A75571" w14:textId="77777777" w:rsidR="00520DA0" w:rsidRPr="00955381" w:rsidRDefault="00520DA0" w:rsidP="00DF4616">
            <w:pPr>
              <w:spacing w:after="0" w:line="360" w:lineRule="auto"/>
              <w:ind w:left="375"/>
              <w:rPr>
                <w:rFonts w:ascii="Times New Roman" w:eastAsia="Times New Roman" w:hAnsi="Times New Roman" w:cs="Times New Roman"/>
                <w:kern w:val="0"/>
                <w:sz w:val="24"/>
                <w:szCs w:val="24"/>
                <w:lang w:bidi="en-US"/>
                <w14:ligatures w14:val="none"/>
              </w:rPr>
            </w:pPr>
            <w:r w:rsidRPr="00955381">
              <w:rPr>
                <w:rFonts w:ascii="Times New Roman" w:eastAsia="Times New Roman" w:hAnsi="Times New Roman" w:cs="Times New Roman"/>
                <w:kern w:val="0"/>
                <w:sz w:val="24"/>
                <w:szCs w:val="24"/>
                <w:lang w:bidi="en-US"/>
                <w14:ligatures w14:val="none"/>
              </w:rPr>
              <w:lastRenderedPageBreak/>
              <w:t>16</w:t>
            </w:r>
          </w:p>
        </w:tc>
        <w:tc>
          <w:tcPr>
            <w:tcW w:w="1438" w:type="pct"/>
            <w:gridSpan w:val="2"/>
            <w:tcBorders>
              <w:top w:val="single" w:sz="4" w:space="0" w:color="000000"/>
              <w:left w:val="single" w:sz="4" w:space="0" w:color="000000"/>
              <w:bottom w:val="single" w:sz="4" w:space="0" w:color="000000"/>
              <w:right w:val="single" w:sz="4" w:space="0" w:color="000000"/>
            </w:tcBorders>
          </w:tcPr>
          <w:p w14:paraId="4685D62C" w14:textId="77777777" w:rsidR="00520DA0" w:rsidRPr="00955381" w:rsidRDefault="00520DA0" w:rsidP="00DF4616">
            <w:pPr>
              <w:spacing w:after="0" w:line="240" w:lineRule="auto"/>
              <w:rPr>
                <w:rFonts w:ascii="Times New Roman" w:eastAsia="Times New Roman" w:hAnsi="Times New Roman" w:cs="Times New Roman"/>
                <w:kern w:val="0"/>
                <w14:ligatures w14:val="none"/>
              </w:rPr>
            </w:pPr>
            <w:r w:rsidRPr="00955381">
              <w:rPr>
                <w:rFonts w:ascii="Times New Roman" w:eastAsia="Times New Roman" w:hAnsi="Times New Roman" w:cs="Times New Roman"/>
                <w:kern w:val="0"/>
                <w14:ligatures w14:val="none"/>
              </w:rPr>
              <w:t xml:space="preserve">Final Term </w:t>
            </w:r>
          </w:p>
        </w:tc>
        <w:tc>
          <w:tcPr>
            <w:tcW w:w="435" w:type="pct"/>
            <w:tcBorders>
              <w:top w:val="double" w:sz="4" w:space="0" w:color="auto"/>
              <w:left w:val="double" w:sz="4" w:space="0" w:color="auto"/>
              <w:bottom w:val="double" w:sz="4" w:space="0" w:color="auto"/>
              <w:right w:val="double" w:sz="4" w:space="0" w:color="auto"/>
            </w:tcBorders>
          </w:tcPr>
          <w:p w14:paraId="17763539"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c>
          <w:tcPr>
            <w:tcW w:w="787" w:type="pct"/>
            <w:tcBorders>
              <w:top w:val="double" w:sz="4" w:space="0" w:color="auto"/>
              <w:left w:val="double" w:sz="4" w:space="0" w:color="auto"/>
              <w:bottom w:val="double" w:sz="4" w:space="0" w:color="auto"/>
              <w:right w:val="double" w:sz="4" w:space="0" w:color="auto"/>
            </w:tcBorders>
          </w:tcPr>
          <w:p w14:paraId="2CE47A04"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c>
          <w:tcPr>
            <w:tcW w:w="670" w:type="pct"/>
            <w:tcBorders>
              <w:top w:val="double" w:sz="4" w:space="0" w:color="auto"/>
              <w:left w:val="double" w:sz="4" w:space="0" w:color="auto"/>
              <w:bottom w:val="double" w:sz="4" w:space="0" w:color="auto"/>
              <w:right w:val="double" w:sz="4" w:space="0" w:color="auto"/>
            </w:tcBorders>
          </w:tcPr>
          <w:p w14:paraId="5429A8AB"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c>
          <w:tcPr>
            <w:tcW w:w="1104" w:type="pct"/>
            <w:tcBorders>
              <w:top w:val="double" w:sz="4" w:space="0" w:color="auto"/>
              <w:left w:val="double" w:sz="4" w:space="0" w:color="auto"/>
              <w:bottom w:val="double" w:sz="4" w:space="0" w:color="auto"/>
              <w:right w:val="double" w:sz="4" w:space="0" w:color="auto"/>
            </w:tcBorders>
          </w:tcPr>
          <w:p w14:paraId="5D389152" w14:textId="77777777" w:rsidR="00520DA0" w:rsidRPr="00955381" w:rsidRDefault="00520DA0" w:rsidP="00DF4616">
            <w:pPr>
              <w:spacing w:after="0" w:line="360" w:lineRule="auto"/>
              <w:rPr>
                <w:rFonts w:ascii="Times New Roman" w:eastAsia="Times New Roman" w:hAnsi="Times New Roman" w:cs="Times New Roman"/>
                <w:kern w:val="0"/>
                <w:sz w:val="24"/>
                <w:szCs w:val="24"/>
                <w:lang w:bidi="en-US"/>
                <w14:ligatures w14:val="none"/>
              </w:rPr>
            </w:pPr>
          </w:p>
        </w:tc>
      </w:tr>
    </w:tbl>
    <w:p w14:paraId="5212009C" w14:textId="77777777" w:rsidR="00520DA0" w:rsidRDefault="00520DA0" w:rsidP="00520DA0">
      <w:pPr>
        <w:rPr>
          <w:rFonts w:ascii="Times New Roman" w:hAnsi="Times New Roman" w:cs="Times New Roman"/>
          <w:b/>
          <w:bCs/>
          <w:sz w:val="48"/>
          <w:szCs w:val="48"/>
          <w:u w:val="single"/>
        </w:rPr>
      </w:pPr>
    </w:p>
    <w:p w14:paraId="69989B10" w14:textId="77777777" w:rsidR="002362C0" w:rsidRPr="00520DA0" w:rsidRDefault="002362C0" w:rsidP="00520DA0"/>
    <w:sectPr w:rsidR="002362C0" w:rsidRPr="00520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857"/>
    <w:multiLevelType w:val="multilevel"/>
    <w:tmpl w:val="D1C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86A94"/>
    <w:multiLevelType w:val="hybridMultilevel"/>
    <w:tmpl w:val="F9666988"/>
    <w:lvl w:ilvl="0" w:tplc="0409000F">
      <w:start w:val="1"/>
      <w:numFmt w:val="decimal"/>
      <w:lvlText w:val="%1."/>
      <w:lvlJc w:val="left"/>
      <w:pPr>
        <w:ind w:left="73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564DC"/>
    <w:multiLevelType w:val="multilevel"/>
    <w:tmpl w:val="23E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F1A42"/>
    <w:multiLevelType w:val="multilevel"/>
    <w:tmpl w:val="261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A039D"/>
    <w:multiLevelType w:val="multilevel"/>
    <w:tmpl w:val="9778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211B0"/>
    <w:multiLevelType w:val="hybridMultilevel"/>
    <w:tmpl w:val="902C8E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A7C4E"/>
    <w:multiLevelType w:val="multilevel"/>
    <w:tmpl w:val="2832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A64C2"/>
    <w:multiLevelType w:val="multilevel"/>
    <w:tmpl w:val="89E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F485C"/>
    <w:multiLevelType w:val="multilevel"/>
    <w:tmpl w:val="5E5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644E4"/>
    <w:multiLevelType w:val="multilevel"/>
    <w:tmpl w:val="5C9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7420A"/>
    <w:multiLevelType w:val="multilevel"/>
    <w:tmpl w:val="6008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D50FE"/>
    <w:multiLevelType w:val="multilevel"/>
    <w:tmpl w:val="D12E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27"/>
    <w:multiLevelType w:val="multilevel"/>
    <w:tmpl w:val="AFF8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97E6E"/>
    <w:multiLevelType w:val="multilevel"/>
    <w:tmpl w:val="2662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F0712"/>
    <w:multiLevelType w:val="multilevel"/>
    <w:tmpl w:val="BFD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05736"/>
    <w:multiLevelType w:val="multilevel"/>
    <w:tmpl w:val="1A88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7"/>
  </w:num>
  <w:num w:numId="5">
    <w:abstractNumId w:val="0"/>
  </w:num>
  <w:num w:numId="6">
    <w:abstractNumId w:val="3"/>
  </w:num>
  <w:num w:numId="7">
    <w:abstractNumId w:val="4"/>
  </w:num>
  <w:num w:numId="8">
    <w:abstractNumId w:val="13"/>
  </w:num>
  <w:num w:numId="9">
    <w:abstractNumId w:val="12"/>
  </w:num>
  <w:num w:numId="10">
    <w:abstractNumId w:val="2"/>
  </w:num>
  <w:num w:numId="11">
    <w:abstractNumId w:val="6"/>
  </w:num>
  <w:num w:numId="12">
    <w:abstractNumId w:val="11"/>
  </w:num>
  <w:num w:numId="13">
    <w:abstractNumId w:val="8"/>
  </w:num>
  <w:num w:numId="14">
    <w:abstractNumId w:val="10"/>
  </w:num>
  <w:num w:numId="15">
    <w:abstractNumId w:val="1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0"/>
    <w:rsid w:val="001C31AA"/>
    <w:rsid w:val="001D2F9A"/>
    <w:rsid w:val="00211803"/>
    <w:rsid w:val="002362C0"/>
    <w:rsid w:val="0029269C"/>
    <w:rsid w:val="00520DA0"/>
    <w:rsid w:val="0075449F"/>
    <w:rsid w:val="00887D6A"/>
    <w:rsid w:val="00893F1C"/>
    <w:rsid w:val="00A45CFE"/>
    <w:rsid w:val="00C543EB"/>
    <w:rsid w:val="00E37464"/>
    <w:rsid w:val="00F2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B8C"/>
  <w15:chartTrackingRefBased/>
  <w15:docId w15:val="{8AC58377-2903-4212-AB51-E0AC91C5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2C0"/>
    <w:pPr>
      <w:spacing w:after="200" w:line="252" w:lineRule="auto"/>
      <w:ind w:left="720"/>
      <w:contextualSpacing/>
    </w:pPr>
    <w:rPr>
      <w:rFonts w:ascii="Cambria" w:eastAsia="Times New Roman" w:hAnsi="Cambria" w:cs="Times New Roman"/>
      <w:kern w:val="0"/>
      <w:lang w:bidi="en-US"/>
      <w14:ligatures w14:val="none"/>
    </w:rPr>
  </w:style>
  <w:style w:type="character" w:customStyle="1" w:styleId="ListParagraphChar">
    <w:name w:val="List Paragraph Char"/>
    <w:link w:val="ListParagraph"/>
    <w:uiPriority w:val="34"/>
    <w:locked/>
    <w:rsid w:val="002362C0"/>
    <w:rPr>
      <w:rFonts w:ascii="Cambria" w:eastAsia="Times New Roman" w:hAnsi="Cambria" w:cs="Times New Roman"/>
      <w:lang w:bidi="en-US"/>
    </w:rPr>
  </w:style>
  <w:style w:type="table" w:styleId="TableGrid">
    <w:name w:val="Table Grid"/>
    <w:basedOn w:val="TableNormal"/>
    <w:rsid w:val="002362C0"/>
    <w:pPr>
      <w:spacing w:after="0" w:line="240" w:lineRule="auto"/>
    </w:pPr>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44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5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Ashraf</dc:creator>
  <cp:keywords/>
  <dc:description/>
  <cp:lastModifiedBy>Ayesha Ashraf</cp:lastModifiedBy>
  <cp:revision>2</cp:revision>
  <dcterms:created xsi:type="dcterms:W3CDTF">2025-06-27T12:13:00Z</dcterms:created>
  <dcterms:modified xsi:type="dcterms:W3CDTF">2025-06-27T12:13:00Z</dcterms:modified>
</cp:coreProperties>
</file>