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2CF8" w14:textId="77777777" w:rsidR="00976313" w:rsidRPr="00976313" w:rsidRDefault="00976313" w:rsidP="002D3ED5">
      <w:pPr>
        <w:jc w:val="center"/>
        <w:rPr>
          <w:rStyle w:val="BookTitle"/>
          <w:rFonts w:ascii="Times New Roman" w:hAnsi="Times New Roman" w:cs="Times New Roman"/>
          <w:sz w:val="24"/>
          <w:szCs w:val="24"/>
        </w:rPr>
      </w:pPr>
      <w:r w:rsidRPr="00976313">
        <w:rPr>
          <w:rStyle w:val="BookTitle"/>
          <w:rFonts w:ascii="Times New Roman" w:hAnsi="Times New Roman" w:cs="Times New Roman"/>
          <w:sz w:val="24"/>
          <w:szCs w:val="24"/>
        </w:rPr>
        <w:t>UMT School of Law and Policy</w:t>
      </w:r>
    </w:p>
    <w:p w14:paraId="5F3E0D1E" w14:textId="77777777" w:rsidR="00976313" w:rsidRPr="00100069" w:rsidRDefault="00976313" w:rsidP="002D3ED5">
      <w:pPr>
        <w:jc w:val="center"/>
        <w:rPr>
          <w:rStyle w:val="BookTitle"/>
          <w:rFonts w:ascii="Times New Roman" w:hAnsi="Times New Roman" w:cs="Times New Roman"/>
          <w:sz w:val="32"/>
          <w:szCs w:val="32"/>
        </w:rPr>
      </w:pPr>
      <w:r w:rsidRPr="00100069">
        <w:rPr>
          <w:rStyle w:val="BookTitle"/>
          <w:rFonts w:ascii="Times New Roman" w:hAnsi="Times New Roman" w:cs="Times New Roman"/>
          <w:sz w:val="32"/>
          <w:szCs w:val="32"/>
        </w:rPr>
        <w:t xml:space="preserve">Entry Test </w:t>
      </w:r>
    </w:p>
    <w:p w14:paraId="6A8A2ECF" w14:textId="77777777" w:rsidR="00976313" w:rsidRPr="00100069" w:rsidRDefault="00976313" w:rsidP="002D3ED5">
      <w:pPr>
        <w:jc w:val="center"/>
        <w:rPr>
          <w:rStyle w:val="BookTitle"/>
          <w:rFonts w:ascii="Times New Roman" w:hAnsi="Times New Roman" w:cs="Times New Roman"/>
          <w:sz w:val="32"/>
          <w:szCs w:val="32"/>
        </w:rPr>
      </w:pPr>
      <w:r w:rsidRPr="00100069">
        <w:rPr>
          <w:rStyle w:val="BookTitle"/>
          <w:rFonts w:ascii="Times New Roman" w:hAnsi="Times New Roman" w:cs="Times New Roman"/>
          <w:sz w:val="32"/>
          <w:szCs w:val="32"/>
        </w:rPr>
        <w:t xml:space="preserve">For </w:t>
      </w:r>
    </w:p>
    <w:p w14:paraId="52329F27" w14:textId="77777777" w:rsidR="00135E45" w:rsidRPr="00100069" w:rsidRDefault="002D3ED5" w:rsidP="002D3ED5">
      <w:pPr>
        <w:jc w:val="center"/>
        <w:rPr>
          <w:rStyle w:val="BookTitle"/>
          <w:rFonts w:ascii="Times New Roman" w:hAnsi="Times New Roman" w:cs="Times New Roman"/>
          <w:sz w:val="32"/>
          <w:szCs w:val="32"/>
        </w:rPr>
      </w:pPr>
      <w:r w:rsidRPr="00100069">
        <w:rPr>
          <w:rStyle w:val="BookTitle"/>
          <w:rFonts w:ascii="Times New Roman" w:hAnsi="Times New Roman" w:cs="Times New Roman"/>
          <w:sz w:val="32"/>
          <w:szCs w:val="32"/>
        </w:rPr>
        <w:t>LL.M. in Commercial Law</w:t>
      </w:r>
      <w:r w:rsidR="00976313" w:rsidRPr="00100069">
        <w:rPr>
          <w:rStyle w:val="BookTitle"/>
          <w:rFonts w:ascii="Times New Roman" w:hAnsi="Times New Roman" w:cs="Times New Roman"/>
          <w:sz w:val="32"/>
          <w:szCs w:val="32"/>
        </w:rPr>
        <w:t xml:space="preserve"> Program</w:t>
      </w:r>
    </w:p>
    <w:p w14:paraId="7B1080D8" w14:textId="0274043C" w:rsidR="001B5C62" w:rsidRDefault="001B5C62" w:rsidP="002D3ED5">
      <w:pPr>
        <w:jc w:val="center"/>
        <w:rPr>
          <w:rStyle w:val="BookTitle"/>
          <w:rFonts w:ascii="Times New Roman" w:hAnsi="Times New Roman" w:cs="Times New Roman"/>
          <w:sz w:val="24"/>
          <w:szCs w:val="24"/>
        </w:rPr>
      </w:pPr>
    </w:p>
    <w:p w14:paraId="432BCAF7" w14:textId="77777777" w:rsidR="00976313" w:rsidRDefault="00976313" w:rsidP="002D3ED5">
      <w:pPr>
        <w:jc w:val="center"/>
        <w:rPr>
          <w:rStyle w:val="BookTitle"/>
          <w:rFonts w:ascii="Times New Roman" w:hAnsi="Times New Roman" w:cs="Times New Roman"/>
          <w:sz w:val="24"/>
          <w:szCs w:val="24"/>
        </w:rPr>
      </w:pPr>
    </w:p>
    <w:p w14:paraId="0216402C" w14:textId="77777777" w:rsidR="00976313" w:rsidRDefault="00976313" w:rsidP="002D3ED5">
      <w:pPr>
        <w:jc w:val="center"/>
        <w:rPr>
          <w:rFonts w:ascii="Times New Roman" w:hAnsi="Times New Roman" w:cs="Times New Roman"/>
          <w:b/>
          <w:sz w:val="32"/>
          <w:szCs w:val="32"/>
        </w:rPr>
      </w:pPr>
      <w:r w:rsidRPr="00100069">
        <w:rPr>
          <w:rFonts w:ascii="Times New Roman" w:hAnsi="Times New Roman" w:cs="Times New Roman"/>
          <w:b/>
          <w:sz w:val="32"/>
          <w:szCs w:val="32"/>
        </w:rPr>
        <w:t>Part-I</w:t>
      </w:r>
    </w:p>
    <w:p w14:paraId="5A8A8B8C" w14:textId="77777777" w:rsidR="00100069" w:rsidRDefault="00100069" w:rsidP="00897619">
      <w:pPr>
        <w:jc w:val="both"/>
        <w:rPr>
          <w:rFonts w:ascii="Times New Roman" w:hAnsi="Times New Roman" w:cs="Times New Roman"/>
          <w:b/>
          <w:sz w:val="24"/>
          <w:szCs w:val="24"/>
        </w:rPr>
      </w:pPr>
    </w:p>
    <w:p w14:paraId="5492A3AE" w14:textId="55608182" w:rsidR="00897619" w:rsidRDefault="00897619" w:rsidP="00897619">
      <w:pPr>
        <w:pStyle w:val="ListParagraph"/>
        <w:numPr>
          <w:ilvl w:val="0"/>
          <w:numId w:val="8"/>
        </w:numPr>
        <w:jc w:val="both"/>
        <w:rPr>
          <w:rFonts w:ascii="Times New Roman" w:hAnsi="Times New Roman" w:cs="Times New Roman"/>
          <w:b/>
          <w:sz w:val="24"/>
          <w:szCs w:val="24"/>
        </w:rPr>
      </w:pPr>
      <w:r w:rsidRPr="00897619">
        <w:rPr>
          <w:rFonts w:ascii="Times New Roman" w:hAnsi="Times New Roman" w:cs="Times New Roman"/>
          <w:b/>
          <w:sz w:val="24"/>
          <w:szCs w:val="24"/>
        </w:rPr>
        <w:t>Instructions</w:t>
      </w:r>
    </w:p>
    <w:p w14:paraId="0EC084B8" w14:textId="77777777" w:rsidR="00897619" w:rsidRPr="00897619" w:rsidRDefault="00897619" w:rsidP="00897619">
      <w:pPr>
        <w:ind w:left="360"/>
        <w:jc w:val="both"/>
        <w:rPr>
          <w:rFonts w:ascii="Times New Roman" w:hAnsi="Times New Roman" w:cs="Times New Roman"/>
          <w:b/>
          <w:sz w:val="24"/>
          <w:szCs w:val="24"/>
        </w:rPr>
      </w:pPr>
    </w:p>
    <w:p w14:paraId="0259E428" w14:textId="4EFF4781" w:rsidR="00897619" w:rsidRPr="00897619" w:rsidRDefault="00897619" w:rsidP="00897619">
      <w:pPr>
        <w:pStyle w:val="ListParagraph"/>
        <w:numPr>
          <w:ilvl w:val="0"/>
          <w:numId w:val="7"/>
        </w:numPr>
        <w:jc w:val="both"/>
        <w:rPr>
          <w:rFonts w:ascii="Times New Roman" w:hAnsi="Times New Roman" w:cs="Times New Roman"/>
          <w:sz w:val="24"/>
          <w:szCs w:val="24"/>
        </w:rPr>
      </w:pPr>
      <w:r w:rsidRPr="00897619">
        <w:rPr>
          <w:rFonts w:ascii="Times New Roman" w:hAnsi="Times New Roman" w:cs="Times New Roman"/>
          <w:sz w:val="24"/>
          <w:szCs w:val="24"/>
        </w:rPr>
        <w:t>The applicant has 45 minutes to attempt this part.</w:t>
      </w:r>
    </w:p>
    <w:p w14:paraId="0823584D" w14:textId="32670F48" w:rsidR="00897619" w:rsidRPr="00897619" w:rsidRDefault="00897619" w:rsidP="00897619">
      <w:pPr>
        <w:pStyle w:val="ListParagraph"/>
        <w:numPr>
          <w:ilvl w:val="0"/>
          <w:numId w:val="7"/>
        </w:numPr>
        <w:jc w:val="both"/>
        <w:rPr>
          <w:rFonts w:ascii="Times New Roman" w:hAnsi="Times New Roman" w:cs="Times New Roman"/>
          <w:sz w:val="24"/>
          <w:szCs w:val="24"/>
        </w:rPr>
      </w:pPr>
      <w:r w:rsidRPr="00897619">
        <w:rPr>
          <w:rFonts w:ascii="Times New Roman" w:hAnsi="Times New Roman" w:cs="Times New Roman"/>
          <w:sz w:val="24"/>
          <w:szCs w:val="24"/>
        </w:rPr>
        <w:t>The applicant must write all the answers on the given sheets in the given spaces.</w:t>
      </w:r>
    </w:p>
    <w:p w14:paraId="5AE59611" w14:textId="77777777" w:rsidR="00897619" w:rsidRPr="00897619" w:rsidRDefault="00897619" w:rsidP="002D3ED5">
      <w:pPr>
        <w:jc w:val="center"/>
        <w:rPr>
          <w:rFonts w:ascii="Times New Roman" w:hAnsi="Times New Roman" w:cs="Times New Roman"/>
          <w:b/>
          <w:sz w:val="24"/>
          <w:szCs w:val="24"/>
        </w:rPr>
      </w:pPr>
    </w:p>
    <w:p w14:paraId="04E72DB0" w14:textId="0B26BFF9" w:rsidR="00100069" w:rsidRDefault="00100069" w:rsidP="00897619">
      <w:pPr>
        <w:pStyle w:val="ListParagraph"/>
        <w:numPr>
          <w:ilvl w:val="0"/>
          <w:numId w:val="8"/>
        </w:numPr>
        <w:jc w:val="both"/>
        <w:rPr>
          <w:rFonts w:ascii="Times New Roman" w:hAnsi="Times New Roman" w:cs="Times New Roman"/>
          <w:b/>
          <w:sz w:val="24"/>
          <w:szCs w:val="24"/>
        </w:rPr>
      </w:pPr>
      <w:r w:rsidRPr="00897619">
        <w:rPr>
          <w:rFonts w:ascii="Times New Roman" w:hAnsi="Times New Roman" w:cs="Times New Roman"/>
          <w:b/>
          <w:sz w:val="24"/>
          <w:szCs w:val="24"/>
        </w:rPr>
        <w:t>To be filled by the applicant</w:t>
      </w:r>
    </w:p>
    <w:p w14:paraId="180D41C5" w14:textId="77777777" w:rsidR="00897619" w:rsidRPr="00897619" w:rsidRDefault="00897619" w:rsidP="00897619">
      <w:pPr>
        <w:ind w:left="36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60"/>
        <w:gridCol w:w="6768"/>
      </w:tblGrid>
      <w:tr w:rsidR="00897619" w14:paraId="5997E3E8" w14:textId="77777777" w:rsidTr="00897619">
        <w:tc>
          <w:tcPr>
            <w:tcW w:w="2160" w:type="dxa"/>
          </w:tcPr>
          <w:p w14:paraId="33251EDE" w14:textId="77777777" w:rsidR="00897619" w:rsidRDefault="00897619" w:rsidP="00897619">
            <w:pPr>
              <w:ind w:left="720" w:hanging="360"/>
              <w:jc w:val="both"/>
              <w:rPr>
                <w:rFonts w:ascii="Times New Roman" w:hAnsi="Times New Roman" w:cs="Times New Roman"/>
                <w:b/>
                <w:sz w:val="24"/>
                <w:szCs w:val="24"/>
              </w:rPr>
            </w:pPr>
            <w:r>
              <w:rPr>
                <w:rFonts w:ascii="Times New Roman" w:hAnsi="Times New Roman" w:cs="Times New Roman"/>
                <w:b/>
                <w:sz w:val="24"/>
                <w:szCs w:val="24"/>
              </w:rPr>
              <w:t>Name</w:t>
            </w:r>
          </w:p>
          <w:p w14:paraId="7B7C9DC4" w14:textId="4768637F" w:rsidR="00897619" w:rsidRDefault="00897619" w:rsidP="00897619">
            <w:pPr>
              <w:ind w:left="720" w:hanging="360"/>
              <w:jc w:val="both"/>
              <w:rPr>
                <w:rFonts w:ascii="Times New Roman" w:hAnsi="Times New Roman" w:cs="Times New Roman"/>
                <w:b/>
                <w:sz w:val="24"/>
                <w:szCs w:val="24"/>
              </w:rPr>
            </w:pPr>
          </w:p>
        </w:tc>
        <w:tc>
          <w:tcPr>
            <w:tcW w:w="6768" w:type="dxa"/>
          </w:tcPr>
          <w:p w14:paraId="76BD5CA4" w14:textId="77777777" w:rsidR="00897619" w:rsidRDefault="00897619" w:rsidP="00897619">
            <w:pPr>
              <w:ind w:left="720" w:hanging="360"/>
              <w:jc w:val="both"/>
              <w:rPr>
                <w:rFonts w:ascii="Times New Roman" w:hAnsi="Times New Roman" w:cs="Times New Roman"/>
                <w:b/>
                <w:sz w:val="24"/>
                <w:szCs w:val="24"/>
              </w:rPr>
            </w:pPr>
          </w:p>
        </w:tc>
      </w:tr>
      <w:tr w:rsidR="00897619" w14:paraId="6FA73971" w14:textId="77777777" w:rsidTr="00897619">
        <w:tc>
          <w:tcPr>
            <w:tcW w:w="2160" w:type="dxa"/>
          </w:tcPr>
          <w:p w14:paraId="321E06BD" w14:textId="77777777" w:rsidR="00897619" w:rsidRDefault="00897619" w:rsidP="00897619">
            <w:pPr>
              <w:ind w:left="720" w:hanging="360"/>
              <w:jc w:val="both"/>
              <w:rPr>
                <w:rFonts w:ascii="Times New Roman" w:hAnsi="Times New Roman" w:cs="Times New Roman"/>
                <w:b/>
                <w:sz w:val="24"/>
                <w:szCs w:val="24"/>
              </w:rPr>
            </w:pPr>
            <w:r>
              <w:rPr>
                <w:rFonts w:ascii="Times New Roman" w:hAnsi="Times New Roman" w:cs="Times New Roman"/>
                <w:b/>
                <w:sz w:val="24"/>
                <w:szCs w:val="24"/>
              </w:rPr>
              <w:t>Date</w:t>
            </w:r>
          </w:p>
          <w:p w14:paraId="62E23F55" w14:textId="0ABDEC76" w:rsidR="00897619" w:rsidRDefault="00897619" w:rsidP="00897619">
            <w:pPr>
              <w:ind w:left="720" w:hanging="360"/>
              <w:jc w:val="both"/>
              <w:rPr>
                <w:rFonts w:ascii="Times New Roman" w:hAnsi="Times New Roman" w:cs="Times New Roman"/>
                <w:b/>
                <w:sz w:val="24"/>
                <w:szCs w:val="24"/>
              </w:rPr>
            </w:pPr>
          </w:p>
        </w:tc>
        <w:tc>
          <w:tcPr>
            <w:tcW w:w="6768" w:type="dxa"/>
          </w:tcPr>
          <w:p w14:paraId="1CA48C4D" w14:textId="77777777" w:rsidR="00897619" w:rsidRDefault="00897619" w:rsidP="00897619">
            <w:pPr>
              <w:ind w:left="720" w:hanging="360"/>
              <w:jc w:val="both"/>
              <w:rPr>
                <w:rFonts w:ascii="Times New Roman" w:hAnsi="Times New Roman" w:cs="Times New Roman"/>
                <w:b/>
                <w:sz w:val="24"/>
                <w:szCs w:val="24"/>
              </w:rPr>
            </w:pPr>
          </w:p>
        </w:tc>
      </w:tr>
    </w:tbl>
    <w:p w14:paraId="204E29A9" w14:textId="77777777" w:rsidR="00897619" w:rsidRPr="00897619" w:rsidRDefault="00897619" w:rsidP="00897619">
      <w:pPr>
        <w:jc w:val="both"/>
        <w:rPr>
          <w:rFonts w:ascii="Times New Roman" w:hAnsi="Times New Roman" w:cs="Times New Roman"/>
          <w:b/>
          <w:sz w:val="24"/>
          <w:szCs w:val="24"/>
        </w:rPr>
      </w:pPr>
    </w:p>
    <w:p w14:paraId="2AA2F1A0" w14:textId="0F39C4BE" w:rsidR="00100069" w:rsidRDefault="00100069" w:rsidP="00897619">
      <w:pPr>
        <w:pStyle w:val="ListParagraph"/>
        <w:numPr>
          <w:ilvl w:val="0"/>
          <w:numId w:val="8"/>
        </w:numPr>
        <w:jc w:val="both"/>
        <w:rPr>
          <w:rFonts w:ascii="Times New Roman" w:hAnsi="Times New Roman" w:cs="Times New Roman"/>
          <w:b/>
          <w:sz w:val="24"/>
          <w:szCs w:val="24"/>
        </w:rPr>
      </w:pPr>
      <w:r w:rsidRPr="00897619">
        <w:rPr>
          <w:rFonts w:ascii="Times New Roman" w:hAnsi="Times New Roman" w:cs="Times New Roman"/>
          <w:b/>
          <w:sz w:val="24"/>
          <w:szCs w:val="24"/>
        </w:rPr>
        <w:t>To be filled by the School</w:t>
      </w:r>
    </w:p>
    <w:p w14:paraId="5E8692C0" w14:textId="77777777" w:rsidR="00897619" w:rsidRPr="00897619" w:rsidRDefault="00897619" w:rsidP="00897619">
      <w:pPr>
        <w:ind w:left="36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60"/>
        <w:gridCol w:w="1353"/>
        <w:gridCol w:w="1354"/>
        <w:gridCol w:w="1353"/>
        <w:gridCol w:w="1354"/>
        <w:gridCol w:w="1354"/>
      </w:tblGrid>
      <w:tr w:rsidR="00897619" w14:paraId="3C571B37" w14:textId="77777777" w:rsidTr="00897619">
        <w:trPr>
          <w:trHeight w:val="280"/>
        </w:trPr>
        <w:tc>
          <w:tcPr>
            <w:tcW w:w="2160" w:type="dxa"/>
            <w:vMerge w:val="restart"/>
          </w:tcPr>
          <w:p w14:paraId="41F60AD3" w14:textId="5688E688" w:rsidR="00897619" w:rsidRDefault="00897619" w:rsidP="00897619">
            <w:pPr>
              <w:ind w:left="720" w:hanging="360"/>
              <w:jc w:val="both"/>
              <w:rPr>
                <w:rFonts w:ascii="Times New Roman" w:hAnsi="Times New Roman" w:cs="Times New Roman"/>
                <w:b/>
                <w:sz w:val="24"/>
                <w:szCs w:val="24"/>
              </w:rPr>
            </w:pPr>
            <w:r>
              <w:rPr>
                <w:rFonts w:ascii="Times New Roman" w:hAnsi="Times New Roman" w:cs="Times New Roman"/>
                <w:b/>
                <w:sz w:val="24"/>
                <w:szCs w:val="24"/>
              </w:rPr>
              <w:t>Marks</w:t>
            </w:r>
          </w:p>
          <w:p w14:paraId="170A0657" w14:textId="77777777" w:rsidR="00897619" w:rsidRDefault="00897619" w:rsidP="00897619">
            <w:pPr>
              <w:ind w:left="720" w:hanging="360"/>
              <w:jc w:val="both"/>
              <w:rPr>
                <w:rFonts w:ascii="Times New Roman" w:hAnsi="Times New Roman" w:cs="Times New Roman"/>
                <w:b/>
                <w:sz w:val="24"/>
                <w:szCs w:val="24"/>
              </w:rPr>
            </w:pPr>
          </w:p>
        </w:tc>
        <w:tc>
          <w:tcPr>
            <w:tcW w:w="1353" w:type="dxa"/>
          </w:tcPr>
          <w:p w14:paraId="0D125938" w14:textId="47E4B190" w:rsidR="00897619" w:rsidRDefault="00897619" w:rsidP="00897619">
            <w:pPr>
              <w:ind w:left="720" w:hanging="360"/>
              <w:rPr>
                <w:rFonts w:ascii="Times New Roman" w:hAnsi="Times New Roman" w:cs="Times New Roman"/>
                <w:b/>
                <w:sz w:val="24"/>
                <w:szCs w:val="24"/>
              </w:rPr>
            </w:pPr>
            <w:r>
              <w:rPr>
                <w:rFonts w:ascii="Times New Roman" w:hAnsi="Times New Roman" w:cs="Times New Roman"/>
                <w:b/>
                <w:sz w:val="24"/>
                <w:szCs w:val="24"/>
              </w:rPr>
              <w:t>Q 1</w:t>
            </w:r>
          </w:p>
        </w:tc>
        <w:tc>
          <w:tcPr>
            <w:tcW w:w="1354" w:type="dxa"/>
          </w:tcPr>
          <w:p w14:paraId="13F5725E" w14:textId="6286EC6D" w:rsidR="00897619" w:rsidRDefault="00897619" w:rsidP="00897619">
            <w:pPr>
              <w:ind w:left="720" w:hanging="360"/>
              <w:rPr>
                <w:rFonts w:ascii="Times New Roman" w:hAnsi="Times New Roman" w:cs="Times New Roman"/>
                <w:b/>
                <w:sz w:val="24"/>
                <w:szCs w:val="24"/>
              </w:rPr>
            </w:pPr>
            <w:r>
              <w:rPr>
                <w:rFonts w:ascii="Times New Roman" w:hAnsi="Times New Roman" w:cs="Times New Roman"/>
                <w:b/>
                <w:sz w:val="24"/>
                <w:szCs w:val="24"/>
              </w:rPr>
              <w:t>Q 2</w:t>
            </w:r>
          </w:p>
        </w:tc>
        <w:tc>
          <w:tcPr>
            <w:tcW w:w="1353" w:type="dxa"/>
          </w:tcPr>
          <w:p w14:paraId="4A313C64" w14:textId="0CD5B98B" w:rsidR="00897619" w:rsidRDefault="00897619" w:rsidP="00897619">
            <w:pPr>
              <w:ind w:left="720" w:hanging="360"/>
              <w:rPr>
                <w:rFonts w:ascii="Times New Roman" w:hAnsi="Times New Roman" w:cs="Times New Roman"/>
                <w:b/>
                <w:sz w:val="24"/>
                <w:szCs w:val="24"/>
              </w:rPr>
            </w:pPr>
            <w:r>
              <w:rPr>
                <w:rFonts w:ascii="Times New Roman" w:hAnsi="Times New Roman" w:cs="Times New Roman"/>
                <w:b/>
                <w:sz w:val="24"/>
                <w:szCs w:val="24"/>
              </w:rPr>
              <w:t>Q 3</w:t>
            </w:r>
          </w:p>
        </w:tc>
        <w:tc>
          <w:tcPr>
            <w:tcW w:w="1354" w:type="dxa"/>
          </w:tcPr>
          <w:p w14:paraId="5DE6A3AA" w14:textId="4DF6EC72" w:rsidR="00897619" w:rsidRDefault="00897619" w:rsidP="00897619">
            <w:pPr>
              <w:ind w:left="720" w:hanging="360"/>
              <w:rPr>
                <w:rFonts w:ascii="Times New Roman" w:hAnsi="Times New Roman" w:cs="Times New Roman"/>
                <w:b/>
                <w:sz w:val="24"/>
                <w:szCs w:val="24"/>
              </w:rPr>
            </w:pPr>
            <w:r>
              <w:rPr>
                <w:rFonts w:ascii="Times New Roman" w:hAnsi="Times New Roman" w:cs="Times New Roman"/>
                <w:b/>
                <w:sz w:val="24"/>
                <w:szCs w:val="24"/>
              </w:rPr>
              <w:t>Q 4</w:t>
            </w:r>
          </w:p>
        </w:tc>
        <w:tc>
          <w:tcPr>
            <w:tcW w:w="1354" w:type="dxa"/>
          </w:tcPr>
          <w:p w14:paraId="76A1E83B" w14:textId="21A5A19F" w:rsidR="00897619" w:rsidRDefault="00897619" w:rsidP="00897619">
            <w:pPr>
              <w:ind w:left="720" w:hanging="360"/>
              <w:rPr>
                <w:rFonts w:ascii="Times New Roman" w:hAnsi="Times New Roman" w:cs="Times New Roman"/>
                <w:b/>
                <w:sz w:val="24"/>
                <w:szCs w:val="24"/>
              </w:rPr>
            </w:pPr>
            <w:r>
              <w:rPr>
                <w:rFonts w:ascii="Times New Roman" w:hAnsi="Times New Roman" w:cs="Times New Roman"/>
                <w:b/>
                <w:sz w:val="24"/>
                <w:szCs w:val="24"/>
              </w:rPr>
              <w:t>Q 5</w:t>
            </w:r>
          </w:p>
        </w:tc>
      </w:tr>
      <w:tr w:rsidR="00897619" w14:paraId="12C0A40B" w14:textId="77777777" w:rsidTr="00897619">
        <w:trPr>
          <w:trHeight w:val="280"/>
        </w:trPr>
        <w:tc>
          <w:tcPr>
            <w:tcW w:w="2160" w:type="dxa"/>
            <w:vMerge/>
          </w:tcPr>
          <w:p w14:paraId="1E5E1E2E" w14:textId="77777777" w:rsidR="00897619" w:rsidRDefault="00897619" w:rsidP="00897619">
            <w:pPr>
              <w:ind w:left="720" w:hanging="360"/>
              <w:jc w:val="both"/>
              <w:rPr>
                <w:rFonts w:ascii="Times New Roman" w:hAnsi="Times New Roman" w:cs="Times New Roman"/>
                <w:b/>
                <w:sz w:val="24"/>
                <w:szCs w:val="24"/>
              </w:rPr>
            </w:pPr>
          </w:p>
        </w:tc>
        <w:tc>
          <w:tcPr>
            <w:tcW w:w="1353" w:type="dxa"/>
          </w:tcPr>
          <w:p w14:paraId="1BB88C20" w14:textId="6A360A3B" w:rsidR="00897619" w:rsidRDefault="00897619" w:rsidP="00897619">
            <w:pPr>
              <w:ind w:left="720" w:hanging="360"/>
              <w:jc w:val="center"/>
              <w:rPr>
                <w:rFonts w:ascii="Times New Roman" w:hAnsi="Times New Roman" w:cs="Times New Roman"/>
                <w:b/>
                <w:sz w:val="24"/>
                <w:szCs w:val="24"/>
              </w:rPr>
            </w:pPr>
            <w:r>
              <w:rPr>
                <w:rFonts w:ascii="Times New Roman" w:hAnsi="Times New Roman" w:cs="Times New Roman"/>
                <w:b/>
                <w:sz w:val="24"/>
                <w:szCs w:val="24"/>
              </w:rPr>
              <w:t>/5</w:t>
            </w:r>
          </w:p>
        </w:tc>
        <w:tc>
          <w:tcPr>
            <w:tcW w:w="1354" w:type="dxa"/>
          </w:tcPr>
          <w:p w14:paraId="11E4710F" w14:textId="36335F7D" w:rsidR="00897619" w:rsidRDefault="00897619" w:rsidP="00897619">
            <w:pPr>
              <w:ind w:left="720" w:hanging="360"/>
              <w:jc w:val="center"/>
              <w:rPr>
                <w:rFonts w:ascii="Times New Roman" w:hAnsi="Times New Roman" w:cs="Times New Roman"/>
                <w:b/>
                <w:sz w:val="24"/>
                <w:szCs w:val="24"/>
              </w:rPr>
            </w:pPr>
            <w:r>
              <w:rPr>
                <w:rFonts w:ascii="Times New Roman" w:hAnsi="Times New Roman" w:cs="Times New Roman"/>
                <w:b/>
                <w:sz w:val="24"/>
                <w:szCs w:val="24"/>
              </w:rPr>
              <w:t>/5</w:t>
            </w:r>
          </w:p>
        </w:tc>
        <w:tc>
          <w:tcPr>
            <w:tcW w:w="1353" w:type="dxa"/>
          </w:tcPr>
          <w:p w14:paraId="03D2003B" w14:textId="6BE30105" w:rsidR="00897619" w:rsidRDefault="00897619" w:rsidP="00897619">
            <w:pPr>
              <w:ind w:left="720" w:hanging="360"/>
              <w:jc w:val="center"/>
              <w:rPr>
                <w:rFonts w:ascii="Times New Roman" w:hAnsi="Times New Roman" w:cs="Times New Roman"/>
                <w:b/>
                <w:sz w:val="24"/>
                <w:szCs w:val="24"/>
              </w:rPr>
            </w:pPr>
            <w:r>
              <w:rPr>
                <w:rFonts w:ascii="Times New Roman" w:hAnsi="Times New Roman" w:cs="Times New Roman"/>
                <w:b/>
                <w:sz w:val="24"/>
                <w:szCs w:val="24"/>
              </w:rPr>
              <w:t>/5</w:t>
            </w:r>
          </w:p>
        </w:tc>
        <w:tc>
          <w:tcPr>
            <w:tcW w:w="1354" w:type="dxa"/>
          </w:tcPr>
          <w:p w14:paraId="2A5F7841" w14:textId="7EAB0902" w:rsidR="00897619" w:rsidRDefault="00897619" w:rsidP="00897619">
            <w:pPr>
              <w:ind w:left="720" w:hanging="360"/>
              <w:jc w:val="center"/>
              <w:rPr>
                <w:rFonts w:ascii="Times New Roman" w:hAnsi="Times New Roman" w:cs="Times New Roman"/>
                <w:b/>
                <w:sz w:val="24"/>
                <w:szCs w:val="24"/>
              </w:rPr>
            </w:pPr>
            <w:r>
              <w:rPr>
                <w:rFonts w:ascii="Times New Roman" w:hAnsi="Times New Roman" w:cs="Times New Roman"/>
                <w:b/>
                <w:sz w:val="24"/>
                <w:szCs w:val="24"/>
              </w:rPr>
              <w:t>/5</w:t>
            </w:r>
          </w:p>
        </w:tc>
        <w:tc>
          <w:tcPr>
            <w:tcW w:w="1354" w:type="dxa"/>
          </w:tcPr>
          <w:p w14:paraId="2B951E85" w14:textId="02859D06" w:rsidR="00897619" w:rsidRDefault="00897619" w:rsidP="00897619">
            <w:pPr>
              <w:ind w:left="720" w:hanging="360"/>
              <w:jc w:val="center"/>
              <w:rPr>
                <w:rFonts w:ascii="Times New Roman" w:hAnsi="Times New Roman" w:cs="Times New Roman"/>
                <w:b/>
                <w:sz w:val="24"/>
                <w:szCs w:val="24"/>
              </w:rPr>
            </w:pPr>
            <w:r>
              <w:rPr>
                <w:rFonts w:ascii="Times New Roman" w:hAnsi="Times New Roman" w:cs="Times New Roman"/>
                <w:b/>
                <w:sz w:val="24"/>
                <w:szCs w:val="24"/>
              </w:rPr>
              <w:t>/5</w:t>
            </w:r>
          </w:p>
        </w:tc>
      </w:tr>
      <w:tr w:rsidR="00897619" w14:paraId="7803D4BD" w14:textId="77777777" w:rsidTr="00897619">
        <w:tc>
          <w:tcPr>
            <w:tcW w:w="2160" w:type="dxa"/>
          </w:tcPr>
          <w:p w14:paraId="74BBE984" w14:textId="53C66129" w:rsidR="00897619" w:rsidRDefault="006E5F22" w:rsidP="00897619">
            <w:pPr>
              <w:ind w:left="720" w:hanging="360"/>
              <w:jc w:val="both"/>
              <w:rPr>
                <w:rFonts w:ascii="Times New Roman" w:hAnsi="Times New Roman" w:cs="Times New Roman"/>
                <w:b/>
                <w:sz w:val="24"/>
                <w:szCs w:val="24"/>
              </w:rPr>
            </w:pPr>
            <w:r>
              <w:rPr>
                <w:rFonts w:ascii="Times New Roman" w:hAnsi="Times New Roman" w:cs="Times New Roman"/>
                <w:b/>
                <w:sz w:val="24"/>
                <w:szCs w:val="24"/>
              </w:rPr>
              <w:t>Comments</w:t>
            </w:r>
          </w:p>
          <w:p w14:paraId="67FA534E" w14:textId="77777777" w:rsidR="00897619" w:rsidRDefault="00897619" w:rsidP="00897619">
            <w:pPr>
              <w:ind w:left="720" w:hanging="360"/>
              <w:jc w:val="both"/>
              <w:rPr>
                <w:rFonts w:ascii="Times New Roman" w:hAnsi="Times New Roman" w:cs="Times New Roman"/>
                <w:b/>
                <w:sz w:val="24"/>
                <w:szCs w:val="24"/>
              </w:rPr>
            </w:pPr>
          </w:p>
        </w:tc>
        <w:tc>
          <w:tcPr>
            <w:tcW w:w="6768" w:type="dxa"/>
            <w:gridSpan w:val="5"/>
          </w:tcPr>
          <w:p w14:paraId="095AB5F9" w14:textId="77777777" w:rsidR="00897619" w:rsidRDefault="00897619" w:rsidP="00897619">
            <w:pPr>
              <w:ind w:left="720" w:hanging="360"/>
              <w:jc w:val="both"/>
              <w:rPr>
                <w:rFonts w:ascii="Times New Roman" w:hAnsi="Times New Roman" w:cs="Times New Roman"/>
                <w:b/>
                <w:sz w:val="24"/>
                <w:szCs w:val="24"/>
              </w:rPr>
            </w:pPr>
          </w:p>
        </w:tc>
      </w:tr>
    </w:tbl>
    <w:p w14:paraId="44F53D34" w14:textId="77777777" w:rsidR="00897619" w:rsidRPr="00897619" w:rsidRDefault="00897619" w:rsidP="00897619">
      <w:pPr>
        <w:jc w:val="both"/>
        <w:rPr>
          <w:rFonts w:ascii="Times New Roman" w:hAnsi="Times New Roman" w:cs="Times New Roman"/>
          <w:b/>
          <w:sz w:val="24"/>
          <w:szCs w:val="24"/>
        </w:rPr>
      </w:pPr>
    </w:p>
    <w:p w14:paraId="47DDE1DB" w14:textId="77777777" w:rsidR="00100069" w:rsidRDefault="00100069" w:rsidP="00100069">
      <w:pPr>
        <w:jc w:val="both"/>
        <w:rPr>
          <w:rFonts w:ascii="Times New Roman" w:hAnsi="Times New Roman" w:cs="Times New Roman"/>
          <w:b/>
          <w:sz w:val="24"/>
          <w:szCs w:val="24"/>
        </w:rPr>
      </w:pPr>
    </w:p>
    <w:p w14:paraId="5F2E0E4B" w14:textId="77777777" w:rsidR="00100069" w:rsidRPr="00100069" w:rsidRDefault="00100069" w:rsidP="00100069">
      <w:pPr>
        <w:jc w:val="both"/>
        <w:rPr>
          <w:rFonts w:ascii="Times New Roman" w:hAnsi="Times New Roman" w:cs="Times New Roman"/>
          <w:b/>
          <w:sz w:val="24"/>
          <w:szCs w:val="24"/>
        </w:rPr>
      </w:pPr>
    </w:p>
    <w:p w14:paraId="2AA894AE" w14:textId="77777777" w:rsidR="00976313" w:rsidRDefault="00976313">
      <w:pPr>
        <w:rPr>
          <w:rFonts w:ascii="Times New Roman" w:hAnsi="Times New Roman" w:cs="Times New Roman"/>
          <w:b/>
          <w:sz w:val="24"/>
          <w:szCs w:val="24"/>
        </w:rPr>
      </w:pPr>
      <w:r>
        <w:rPr>
          <w:rFonts w:ascii="Times New Roman" w:hAnsi="Times New Roman" w:cs="Times New Roman"/>
          <w:b/>
          <w:sz w:val="24"/>
          <w:szCs w:val="24"/>
        </w:rPr>
        <w:br w:type="page"/>
      </w:r>
    </w:p>
    <w:p w14:paraId="205C8FA3" w14:textId="77777777" w:rsidR="00976313" w:rsidRDefault="00976313">
      <w:pPr>
        <w:rPr>
          <w:rFonts w:ascii="Times New Roman" w:hAnsi="Times New Roman" w:cs="Times New Roman"/>
          <w:b/>
          <w:sz w:val="24"/>
          <w:szCs w:val="24"/>
        </w:rPr>
      </w:pPr>
    </w:p>
    <w:p w14:paraId="19FF2214" w14:textId="77777777" w:rsidR="001B5C62" w:rsidRPr="00210679" w:rsidRDefault="00AC69C8" w:rsidP="00210679">
      <w:pPr>
        <w:pStyle w:val="NoSpacing"/>
        <w:jc w:val="center"/>
      </w:pPr>
      <w:r w:rsidRPr="00210679">
        <w:rPr>
          <w:rStyle w:val="BookTitle"/>
          <w:bCs w:val="0"/>
          <w:smallCaps w:val="0"/>
          <w:spacing w:val="0"/>
        </w:rPr>
        <w:t>Read the</w:t>
      </w:r>
      <w:r w:rsidR="001B5C62" w:rsidRPr="00210679">
        <w:rPr>
          <w:rStyle w:val="BookTitle"/>
          <w:bCs w:val="0"/>
          <w:smallCaps w:val="0"/>
          <w:spacing w:val="0"/>
        </w:rPr>
        <w:t xml:space="preserve"> passage and attempt the questions that follow</w:t>
      </w:r>
    </w:p>
    <w:p w14:paraId="6BCB2624" w14:textId="77777777" w:rsidR="00210679" w:rsidRDefault="00210679" w:rsidP="002D3ED5">
      <w:pPr>
        <w:autoSpaceDE w:val="0"/>
        <w:autoSpaceDN w:val="0"/>
        <w:adjustRightInd w:val="0"/>
        <w:spacing w:after="0" w:line="240" w:lineRule="auto"/>
        <w:jc w:val="both"/>
        <w:rPr>
          <w:rFonts w:ascii="Times New Roman" w:eastAsia="MinionPro-Regular" w:hAnsi="Times New Roman" w:cs="Times New Roman"/>
          <w:sz w:val="24"/>
          <w:szCs w:val="24"/>
        </w:rPr>
      </w:pPr>
    </w:p>
    <w:p w14:paraId="6B831ADA" w14:textId="77777777" w:rsidR="002D3ED5" w:rsidRPr="002D3ED5" w:rsidRDefault="00210679" w:rsidP="002D3ED5">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ab/>
      </w:r>
      <w:r w:rsidR="002D3ED5" w:rsidRPr="002D3ED5">
        <w:rPr>
          <w:rFonts w:ascii="Times New Roman" w:eastAsia="MinionPro-Regular" w:hAnsi="Times New Roman" w:cs="Times New Roman"/>
          <w:sz w:val="24"/>
          <w:szCs w:val="24"/>
        </w:rPr>
        <w:t xml:space="preserve">Competition means a struggle or contention for superiority, and in the commercial world this means a striving for the custom and business of people in the market place: competition has been described as ‘a process of rivalry between firms . . . seeking to win customers’ business over time’. The ideological struggle between capitalism and communism was a dominant feature of the twentieth century. Many countries had the greatest suspicion of competitive markets and saw, instead, benefits in state planning and management of the economy. However enormous changes took place as the millennium approached, leading </w:t>
      </w:r>
      <w:r w:rsidR="001B5C62">
        <w:rPr>
          <w:rFonts w:ascii="Times New Roman" w:eastAsia="MinionPro-Regular" w:hAnsi="Times New Roman" w:cs="Times New Roman"/>
          <w:sz w:val="24"/>
          <w:szCs w:val="24"/>
        </w:rPr>
        <w:t>to widespread demonopolizat</w:t>
      </w:r>
      <w:r w:rsidR="001B5C62" w:rsidRPr="002D3ED5">
        <w:rPr>
          <w:rFonts w:ascii="Times New Roman" w:eastAsia="MinionPro-Regular" w:hAnsi="Times New Roman" w:cs="Times New Roman"/>
          <w:sz w:val="24"/>
          <w:szCs w:val="24"/>
        </w:rPr>
        <w:t>ion</w:t>
      </w:r>
      <w:r w:rsidR="002D3ED5" w:rsidRPr="002D3ED5">
        <w:rPr>
          <w:rFonts w:ascii="Times New Roman" w:eastAsia="MinionPro-Regular" w:hAnsi="Times New Roman" w:cs="Times New Roman"/>
          <w:sz w:val="24"/>
          <w:szCs w:val="24"/>
        </w:rPr>
        <w:t xml:space="preserve">, </w:t>
      </w:r>
      <w:r w:rsidR="001B5C62" w:rsidRPr="002D3ED5">
        <w:rPr>
          <w:rFonts w:ascii="Times New Roman" w:eastAsia="MinionPro-Regular" w:hAnsi="Times New Roman" w:cs="Times New Roman"/>
          <w:sz w:val="24"/>
          <w:szCs w:val="24"/>
        </w:rPr>
        <w:t>liberalization</w:t>
      </w:r>
      <w:r w:rsidR="002D3ED5" w:rsidRPr="002D3ED5">
        <w:rPr>
          <w:rFonts w:ascii="Times New Roman" w:eastAsia="MinionPro-Regular" w:hAnsi="Times New Roman" w:cs="Times New Roman"/>
          <w:sz w:val="24"/>
          <w:szCs w:val="24"/>
        </w:rPr>
        <w:t xml:space="preserve"> and </w:t>
      </w:r>
      <w:r w:rsidR="001B5C62" w:rsidRPr="002D3ED5">
        <w:rPr>
          <w:rFonts w:ascii="Times New Roman" w:eastAsia="MinionPro-Regular" w:hAnsi="Times New Roman" w:cs="Times New Roman"/>
          <w:sz w:val="24"/>
          <w:szCs w:val="24"/>
        </w:rPr>
        <w:t>privatization</w:t>
      </w:r>
      <w:r w:rsidR="002D3ED5" w:rsidRPr="002D3ED5">
        <w:rPr>
          <w:rFonts w:ascii="Times New Roman" w:eastAsia="MinionPro-Regular" w:hAnsi="Times New Roman" w:cs="Times New Roman"/>
          <w:sz w:val="24"/>
          <w:szCs w:val="24"/>
        </w:rPr>
        <w:t>. These phenomena, coupled with rapid technological changes and the opening up of international trade, unleashed unprecedentedly powerful economic forces. These changes impact upon individuals and societies in different ways, and sometimes the effects can be uncomfortable. Underlying them, however, is a growing consensus that, on the whole, markets deliver better outcomes than state planning; and central to the idea of a market is the process of</w:t>
      </w:r>
      <w:r w:rsidR="002D3ED5">
        <w:rPr>
          <w:rFonts w:ascii="Times New Roman" w:eastAsia="MinionPro-Regular" w:hAnsi="Times New Roman" w:cs="Times New Roman"/>
          <w:sz w:val="24"/>
          <w:szCs w:val="24"/>
        </w:rPr>
        <w:t xml:space="preserve"> </w:t>
      </w:r>
      <w:r w:rsidR="002D3ED5" w:rsidRPr="002D3ED5">
        <w:rPr>
          <w:rFonts w:ascii="Times New Roman" w:eastAsia="MinionPro-Regular" w:hAnsi="Times New Roman" w:cs="Times New Roman"/>
          <w:sz w:val="24"/>
          <w:szCs w:val="24"/>
        </w:rPr>
        <w:t>competition.</w:t>
      </w:r>
    </w:p>
    <w:p w14:paraId="1FAA0D11" w14:textId="77777777" w:rsidR="002D3ED5" w:rsidRPr="002D3ED5" w:rsidRDefault="002D3ED5" w:rsidP="002D3ED5">
      <w:pPr>
        <w:autoSpaceDE w:val="0"/>
        <w:autoSpaceDN w:val="0"/>
        <w:adjustRightInd w:val="0"/>
        <w:spacing w:after="0" w:line="240" w:lineRule="auto"/>
        <w:jc w:val="both"/>
        <w:rPr>
          <w:rFonts w:ascii="Times New Roman" w:eastAsia="MinionPro-Regular" w:hAnsi="Times New Roman" w:cs="Times New Roman"/>
          <w:sz w:val="24"/>
          <w:szCs w:val="24"/>
        </w:rPr>
      </w:pPr>
    </w:p>
    <w:p w14:paraId="59C3FFFE" w14:textId="77777777" w:rsidR="002D3ED5" w:rsidRDefault="00210679" w:rsidP="002D3ED5">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ab/>
      </w:r>
      <w:r w:rsidR="002D3ED5">
        <w:rPr>
          <w:rFonts w:ascii="Times New Roman" w:eastAsia="MinionPro-Regular" w:hAnsi="Times New Roman" w:cs="Times New Roman"/>
          <w:sz w:val="24"/>
          <w:szCs w:val="24"/>
        </w:rPr>
        <w:t>Th</w:t>
      </w:r>
      <w:r w:rsidR="002D3ED5" w:rsidRPr="002D3ED5">
        <w:rPr>
          <w:rFonts w:ascii="Times New Roman" w:eastAsia="MinionPro-Regular" w:hAnsi="Times New Roman" w:cs="Times New Roman"/>
          <w:sz w:val="24"/>
          <w:szCs w:val="24"/>
        </w:rPr>
        <w:t>e important issue th</w:t>
      </w:r>
      <w:r w:rsidR="00E75CB7">
        <w:rPr>
          <w:rFonts w:ascii="Times New Roman" w:eastAsia="MinionPro-Regular" w:hAnsi="Times New Roman" w:cs="Times New Roman"/>
          <w:sz w:val="24"/>
          <w:szCs w:val="24"/>
        </w:rPr>
        <w:t>erefore is to determine the eff</w:t>
      </w:r>
      <w:r w:rsidR="002D3ED5" w:rsidRPr="002D3ED5">
        <w:rPr>
          <w:rFonts w:ascii="Times New Roman" w:eastAsia="MinionPro-Regular" w:hAnsi="Times New Roman" w:cs="Times New Roman"/>
          <w:sz w:val="24"/>
          <w:szCs w:val="24"/>
        </w:rPr>
        <w:t xml:space="preserve">ect which competition can have </w:t>
      </w:r>
      <w:r w:rsidR="002D3ED5">
        <w:rPr>
          <w:rFonts w:ascii="Times New Roman" w:eastAsia="MinionPro-Regular" w:hAnsi="Times New Roman" w:cs="Times New Roman"/>
          <w:sz w:val="24"/>
          <w:szCs w:val="24"/>
        </w:rPr>
        <w:t xml:space="preserve">on </w:t>
      </w:r>
      <w:r w:rsidR="002D3ED5" w:rsidRPr="002D3ED5">
        <w:rPr>
          <w:rFonts w:ascii="Times New Roman" w:eastAsia="MinionPro-Regular" w:hAnsi="Times New Roman" w:cs="Times New Roman"/>
          <w:sz w:val="24"/>
          <w:szCs w:val="24"/>
        </w:rPr>
        <w:t>economic performance.</w:t>
      </w:r>
      <w:r w:rsidR="002D3ED5">
        <w:rPr>
          <w:rFonts w:ascii="Times New Roman" w:eastAsia="MinionPro-Regular" w:hAnsi="Times New Roman" w:cs="Times New Roman"/>
          <w:sz w:val="24"/>
          <w:szCs w:val="24"/>
        </w:rPr>
        <w:t xml:space="preserve"> To understand this one must fi</w:t>
      </w:r>
      <w:r w:rsidR="002D3ED5" w:rsidRPr="002D3ED5">
        <w:rPr>
          <w:rFonts w:ascii="Times New Roman" w:eastAsia="MinionPro-Regular" w:hAnsi="Times New Roman" w:cs="Times New Roman"/>
          <w:sz w:val="24"/>
          <w:szCs w:val="24"/>
        </w:rPr>
        <w:t xml:space="preserve">rst turn to economic theory and consider what would happen in conditions of perfect competition and compare the outcome with what happens under monopoly, </w:t>
      </w:r>
      <w:r w:rsidR="001B5C62" w:rsidRPr="002D3ED5">
        <w:rPr>
          <w:rFonts w:ascii="Times New Roman" w:eastAsia="MinionPro-Regular" w:hAnsi="Times New Roman" w:cs="Times New Roman"/>
          <w:sz w:val="24"/>
          <w:szCs w:val="24"/>
        </w:rPr>
        <w:t>recognizing</w:t>
      </w:r>
      <w:r w:rsidR="002D3ED5" w:rsidRPr="002D3ED5">
        <w:rPr>
          <w:rFonts w:ascii="Times New Roman" w:eastAsia="MinionPro-Regular" w:hAnsi="Times New Roman" w:cs="Times New Roman"/>
          <w:sz w:val="24"/>
          <w:szCs w:val="24"/>
        </w:rPr>
        <w:t xml:space="preserve"> as one does so that a theoretical analysis of perfect competition does not adequately explain business </w:t>
      </w:r>
      <w:r w:rsidR="001B5C62" w:rsidRPr="002D3ED5">
        <w:rPr>
          <w:rFonts w:ascii="Times New Roman" w:eastAsia="MinionPro-Regular" w:hAnsi="Times New Roman" w:cs="Times New Roman"/>
          <w:sz w:val="24"/>
          <w:szCs w:val="24"/>
        </w:rPr>
        <w:t>behavior</w:t>
      </w:r>
      <w:r w:rsidR="002D3ED5" w:rsidRPr="002D3ED5">
        <w:rPr>
          <w:rFonts w:ascii="Times New Roman" w:eastAsia="MinionPro-Regular" w:hAnsi="Times New Roman" w:cs="Times New Roman"/>
          <w:sz w:val="24"/>
          <w:szCs w:val="24"/>
        </w:rPr>
        <w:t xml:space="preserve"> in the</w:t>
      </w:r>
      <w:r w:rsidR="002D3ED5">
        <w:rPr>
          <w:rFonts w:ascii="Times New Roman" w:eastAsia="MinionPro-Regular" w:hAnsi="Times New Roman" w:cs="Times New Roman"/>
          <w:sz w:val="24"/>
          <w:szCs w:val="24"/>
        </w:rPr>
        <w:t xml:space="preserve"> </w:t>
      </w:r>
      <w:r w:rsidR="002D3ED5" w:rsidRPr="002D3ED5">
        <w:rPr>
          <w:rFonts w:ascii="Times New Roman" w:eastAsia="MinionPro-Regular" w:hAnsi="Times New Roman" w:cs="Times New Roman"/>
          <w:sz w:val="24"/>
          <w:szCs w:val="24"/>
        </w:rPr>
        <w:t>‘real’ world.</w:t>
      </w:r>
      <w:r w:rsidR="00600754">
        <w:rPr>
          <w:rFonts w:ascii="Times New Roman" w:eastAsia="MinionPro-Regular" w:hAnsi="Times New Roman" w:cs="Times New Roman"/>
          <w:sz w:val="24"/>
          <w:szCs w:val="24"/>
        </w:rPr>
        <w:t xml:space="preserve"> </w:t>
      </w:r>
    </w:p>
    <w:p w14:paraId="4F40A3AA" w14:textId="77777777" w:rsidR="00DD2EDB" w:rsidRDefault="00DD2EDB" w:rsidP="002D3ED5">
      <w:pPr>
        <w:autoSpaceDE w:val="0"/>
        <w:autoSpaceDN w:val="0"/>
        <w:adjustRightInd w:val="0"/>
        <w:spacing w:after="0" w:line="240" w:lineRule="auto"/>
        <w:jc w:val="both"/>
        <w:rPr>
          <w:rFonts w:ascii="Times New Roman" w:eastAsia="MinionPro-Regular" w:hAnsi="Times New Roman" w:cs="Times New Roman"/>
          <w:sz w:val="24"/>
          <w:szCs w:val="24"/>
        </w:rPr>
      </w:pPr>
    </w:p>
    <w:p w14:paraId="7DD39C47" w14:textId="77777777" w:rsidR="00600754" w:rsidRPr="00600754" w:rsidRDefault="00210679" w:rsidP="00600754">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ab/>
      </w:r>
      <w:r w:rsidR="00600754" w:rsidRPr="00600754">
        <w:rPr>
          <w:rFonts w:ascii="Times New Roman" w:eastAsia="MinionPro-Regular" w:hAnsi="Times New Roman" w:cs="Times New Roman"/>
          <w:sz w:val="24"/>
          <w:szCs w:val="24"/>
        </w:rPr>
        <w:t>At its simplest – and it is sensible in considering competition law and policy not to lose</w:t>
      </w:r>
      <w:r w:rsidR="00600754">
        <w:rPr>
          <w:rFonts w:ascii="Times New Roman" w:eastAsia="MinionPro-Regular" w:hAnsi="Times New Roman" w:cs="Times New Roman"/>
          <w:sz w:val="24"/>
          <w:szCs w:val="24"/>
        </w:rPr>
        <w:t xml:space="preserve"> </w:t>
      </w:r>
      <w:r w:rsidR="00600754" w:rsidRPr="00600754">
        <w:rPr>
          <w:rFonts w:ascii="Times New Roman" w:eastAsia="MinionPro-Regular" w:hAnsi="Times New Roman" w:cs="Times New Roman"/>
          <w:sz w:val="24"/>
          <w:szCs w:val="24"/>
        </w:rPr>
        <w:t>sight of the simple propositions –</w:t>
      </w:r>
      <w:r w:rsidR="00600754">
        <w:rPr>
          <w:rFonts w:ascii="Times New Roman" w:eastAsia="MinionPro-Regular" w:hAnsi="Times New Roman" w:cs="Times New Roman"/>
          <w:sz w:val="24"/>
          <w:szCs w:val="24"/>
        </w:rPr>
        <w:t xml:space="preserve"> the benefi</w:t>
      </w:r>
      <w:r w:rsidR="00600754" w:rsidRPr="00600754">
        <w:rPr>
          <w:rFonts w:ascii="Times New Roman" w:eastAsia="MinionPro-Regular" w:hAnsi="Times New Roman" w:cs="Times New Roman"/>
          <w:sz w:val="24"/>
          <w:szCs w:val="24"/>
        </w:rPr>
        <w:t>ts of competition are lower prices, better</w:t>
      </w:r>
      <w:r w:rsidR="00600754">
        <w:rPr>
          <w:rFonts w:ascii="Times New Roman" w:eastAsia="MinionPro-Regular" w:hAnsi="Times New Roman" w:cs="Times New Roman"/>
          <w:sz w:val="24"/>
          <w:szCs w:val="24"/>
        </w:rPr>
        <w:t xml:space="preserve"> </w:t>
      </w:r>
      <w:r w:rsidR="00600754" w:rsidRPr="00600754">
        <w:rPr>
          <w:rFonts w:ascii="Times New Roman" w:eastAsia="MinionPro-Regular" w:hAnsi="Times New Roman" w:cs="Times New Roman"/>
          <w:sz w:val="24"/>
          <w:szCs w:val="24"/>
        </w:rPr>
        <w:t>products, wider choice and greater efficiency than would be obtained under conditions</w:t>
      </w:r>
      <w:r w:rsidR="00600754">
        <w:rPr>
          <w:rFonts w:ascii="Times New Roman" w:eastAsia="MinionPro-Regular" w:hAnsi="Times New Roman" w:cs="Times New Roman"/>
          <w:sz w:val="24"/>
          <w:szCs w:val="24"/>
        </w:rPr>
        <w:t xml:space="preserve"> </w:t>
      </w:r>
      <w:r w:rsidR="00600754" w:rsidRPr="00600754">
        <w:rPr>
          <w:rFonts w:ascii="Times New Roman" w:eastAsia="MinionPro-Regular" w:hAnsi="Times New Roman" w:cs="Times New Roman"/>
          <w:sz w:val="24"/>
          <w:szCs w:val="24"/>
        </w:rPr>
        <w:t>of monopoly. According to neo-classical economic theory, social welfare is maximized in</w:t>
      </w:r>
      <w:r w:rsidR="00600754">
        <w:rPr>
          <w:rFonts w:ascii="Times New Roman" w:eastAsia="MinionPro-Regular" w:hAnsi="Times New Roman" w:cs="Times New Roman"/>
          <w:sz w:val="24"/>
          <w:szCs w:val="24"/>
        </w:rPr>
        <w:t xml:space="preserve"> </w:t>
      </w:r>
      <w:r w:rsidR="00600754" w:rsidRPr="00600754">
        <w:rPr>
          <w:rFonts w:ascii="Times New Roman" w:eastAsia="MinionPro-Regular" w:hAnsi="Times New Roman" w:cs="Times New Roman"/>
          <w:sz w:val="24"/>
          <w:szCs w:val="24"/>
        </w:rPr>
        <w:t>co</w:t>
      </w:r>
      <w:r w:rsidR="00C57A92">
        <w:rPr>
          <w:rFonts w:ascii="Times New Roman" w:eastAsia="MinionPro-Regular" w:hAnsi="Times New Roman" w:cs="Times New Roman"/>
          <w:sz w:val="24"/>
          <w:szCs w:val="24"/>
        </w:rPr>
        <w:t>nditions of perfect competition</w:t>
      </w:r>
      <w:r w:rsidR="00600754" w:rsidRPr="00600754">
        <w:rPr>
          <w:rFonts w:ascii="Times New Roman" w:eastAsia="MinionPro-Regular" w:hAnsi="Times New Roman" w:cs="Times New Roman"/>
          <w:sz w:val="24"/>
          <w:szCs w:val="24"/>
        </w:rPr>
        <w:t xml:space="preserve">. For this purpose ‘social welfare’ is not a vague </w:t>
      </w:r>
      <w:r w:rsidR="00600754">
        <w:rPr>
          <w:rFonts w:ascii="Times New Roman" w:eastAsia="MinionPro-Regular" w:hAnsi="Times New Roman" w:cs="Times New Roman"/>
          <w:sz w:val="24"/>
          <w:szCs w:val="24"/>
        </w:rPr>
        <w:t xml:space="preserve">generalized </w:t>
      </w:r>
      <w:r w:rsidR="00600754" w:rsidRPr="00600754">
        <w:rPr>
          <w:rFonts w:ascii="Times New Roman" w:eastAsia="MinionPro-Regular" w:hAnsi="Times New Roman" w:cs="Times New Roman"/>
          <w:sz w:val="24"/>
          <w:szCs w:val="24"/>
        </w:rPr>
        <w:t>concept, but instead ha</w:t>
      </w:r>
      <w:r w:rsidR="00600754">
        <w:rPr>
          <w:rFonts w:ascii="Times New Roman" w:eastAsia="MinionPro-Regular" w:hAnsi="Times New Roman" w:cs="Times New Roman"/>
          <w:sz w:val="24"/>
          <w:szCs w:val="24"/>
        </w:rPr>
        <w:t>s a more specifi</w:t>
      </w:r>
      <w:r w:rsidR="00600754" w:rsidRPr="00600754">
        <w:rPr>
          <w:rFonts w:ascii="Times New Roman" w:eastAsia="MinionPro-Regular" w:hAnsi="Times New Roman" w:cs="Times New Roman"/>
          <w:sz w:val="24"/>
          <w:szCs w:val="24"/>
        </w:rPr>
        <w:t>c meaning: that allocative and productive</w:t>
      </w:r>
      <w:r w:rsidR="00600754">
        <w:rPr>
          <w:rFonts w:ascii="Times New Roman" w:eastAsia="MinionPro-Regular" w:hAnsi="Times New Roman" w:cs="Times New Roman"/>
          <w:sz w:val="24"/>
          <w:szCs w:val="24"/>
        </w:rPr>
        <w:t xml:space="preserve"> effi</w:t>
      </w:r>
      <w:r w:rsidR="00600754" w:rsidRPr="00600754">
        <w:rPr>
          <w:rFonts w:ascii="Times New Roman" w:eastAsia="MinionPro-Regular" w:hAnsi="Times New Roman" w:cs="Times New Roman"/>
          <w:sz w:val="24"/>
          <w:szCs w:val="24"/>
        </w:rPr>
        <w:t>ciency wil</w:t>
      </w:r>
      <w:r w:rsidR="00600754">
        <w:rPr>
          <w:rFonts w:ascii="Times New Roman" w:eastAsia="MinionPro-Regular" w:hAnsi="Times New Roman" w:cs="Times New Roman"/>
          <w:sz w:val="24"/>
          <w:szCs w:val="24"/>
        </w:rPr>
        <w:t>l be achieved; the combined eff</w:t>
      </w:r>
      <w:r w:rsidR="00600754" w:rsidRPr="00600754">
        <w:rPr>
          <w:rFonts w:ascii="Times New Roman" w:eastAsia="MinionPro-Regular" w:hAnsi="Times New Roman" w:cs="Times New Roman"/>
          <w:sz w:val="24"/>
          <w:szCs w:val="24"/>
        </w:rPr>
        <w:t>ect of</w:t>
      </w:r>
      <w:r w:rsidR="00600754">
        <w:rPr>
          <w:rFonts w:ascii="Times New Roman" w:eastAsia="MinionPro-Regular" w:hAnsi="Times New Roman" w:cs="Times New Roman"/>
          <w:sz w:val="24"/>
          <w:szCs w:val="24"/>
        </w:rPr>
        <w:t xml:space="preserve"> allocative and productive effi</w:t>
      </w:r>
      <w:r w:rsidR="00600754" w:rsidRPr="00600754">
        <w:rPr>
          <w:rFonts w:ascii="Times New Roman" w:eastAsia="MinionPro-Regular" w:hAnsi="Times New Roman" w:cs="Times New Roman"/>
          <w:sz w:val="24"/>
          <w:szCs w:val="24"/>
        </w:rPr>
        <w:t>ciency is</w:t>
      </w:r>
      <w:r w:rsidR="00600754">
        <w:rPr>
          <w:rFonts w:ascii="Times New Roman" w:eastAsia="MinionPro-Regular" w:hAnsi="Times New Roman" w:cs="Times New Roman"/>
          <w:sz w:val="24"/>
          <w:szCs w:val="24"/>
        </w:rPr>
        <w:t xml:space="preserve"> </w:t>
      </w:r>
      <w:r w:rsidR="00600754" w:rsidRPr="00600754">
        <w:rPr>
          <w:rFonts w:ascii="Times New Roman" w:eastAsia="MinionPro-Regular" w:hAnsi="Times New Roman" w:cs="Times New Roman"/>
          <w:sz w:val="24"/>
          <w:szCs w:val="24"/>
        </w:rPr>
        <w:t>that society’s wealth overall is maximized. Con</w:t>
      </w:r>
      <w:r w:rsidR="00600754">
        <w:rPr>
          <w:rFonts w:ascii="Times New Roman" w:eastAsia="MinionPro-Regular" w:hAnsi="Times New Roman" w:cs="Times New Roman"/>
          <w:sz w:val="24"/>
          <w:szCs w:val="24"/>
        </w:rPr>
        <w:t>sumer welfare, which is specifi</w:t>
      </w:r>
      <w:r w:rsidR="00600754" w:rsidRPr="00600754">
        <w:rPr>
          <w:rFonts w:ascii="Times New Roman" w:eastAsia="MinionPro-Regular" w:hAnsi="Times New Roman" w:cs="Times New Roman"/>
          <w:sz w:val="24"/>
          <w:szCs w:val="24"/>
        </w:rPr>
        <w:t>cally concerned</w:t>
      </w:r>
      <w:r w:rsidR="00600754">
        <w:rPr>
          <w:rFonts w:ascii="Times New Roman" w:eastAsia="MinionPro-Regular" w:hAnsi="Times New Roman" w:cs="Times New Roman"/>
          <w:sz w:val="24"/>
          <w:szCs w:val="24"/>
        </w:rPr>
        <w:t xml:space="preserve"> </w:t>
      </w:r>
      <w:r w:rsidR="00600754" w:rsidRPr="00600754">
        <w:rPr>
          <w:rFonts w:ascii="Times New Roman" w:eastAsia="MinionPro-Regular" w:hAnsi="Times New Roman" w:cs="Times New Roman"/>
          <w:sz w:val="24"/>
          <w:szCs w:val="24"/>
        </w:rPr>
        <w:t>with gains to consumers as opposed to society at large, is also maximized in perfect</w:t>
      </w:r>
      <w:r w:rsidR="00600754">
        <w:rPr>
          <w:rFonts w:ascii="Times New Roman" w:eastAsia="MinionPro-Regular" w:hAnsi="Times New Roman" w:cs="Times New Roman"/>
          <w:sz w:val="24"/>
          <w:szCs w:val="24"/>
        </w:rPr>
        <w:t xml:space="preserve"> </w:t>
      </w:r>
      <w:r w:rsidR="00600754" w:rsidRPr="00600754">
        <w:rPr>
          <w:rFonts w:ascii="Times New Roman" w:eastAsia="MinionPro-Regular" w:hAnsi="Times New Roman" w:cs="Times New Roman"/>
          <w:sz w:val="24"/>
          <w:szCs w:val="24"/>
        </w:rPr>
        <w:t>competition</w:t>
      </w:r>
      <w:r w:rsidR="00600754">
        <w:rPr>
          <w:rFonts w:ascii="Times New Roman" w:eastAsia="MinionPro-Regular" w:hAnsi="Times New Roman" w:cs="Times New Roman"/>
          <w:sz w:val="24"/>
          <w:szCs w:val="24"/>
        </w:rPr>
        <w:t>. A related benefi</w:t>
      </w:r>
      <w:r w:rsidR="00600754" w:rsidRPr="00600754">
        <w:rPr>
          <w:rFonts w:ascii="Times New Roman" w:eastAsia="MinionPro-Regular" w:hAnsi="Times New Roman" w:cs="Times New Roman"/>
          <w:sz w:val="24"/>
          <w:szCs w:val="24"/>
        </w:rPr>
        <w:t>t of competition is t</w:t>
      </w:r>
      <w:r w:rsidR="00600754">
        <w:rPr>
          <w:rFonts w:ascii="Times New Roman" w:eastAsia="MinionPro-Regular" w:hAnsi="Times New Roman" w:cs="Times New Roman"/>
          <w:sz w:val="24"/>
          <w:szCs w:val="24"/>
        </w:rPr>
        <w:t>hat it may have the dynamic eff</w:t>
      </w:r>
      <w:r w:rsidR="00600754" w:rsidRPr="00600754">
        <w:rPr>
          <w:rFonts w:ascii="Times New Roman" w:eastAsia="MinionPro-Regular" w:hAnsi="Times New Roman" w:cs="Times New Roman"/>
          <w:sz w:val="24"/>
          <w:szCs w:val="24"/>
        </w:rPr>
        <w:t>ect</w:t>
      </w:r>
      <w:r w:rsidR="00600754">
        <w:rPr>
          <w:rFonts w:ascii="Times New Roman" w:eastAsia="MinionPro-Regular" w:hAnsi="Times New Roman" w:cs="Times New Roman"/>
          <w:sz w:val="24"/>
          <w:szCs w:val="24"/>
        </w:rPr>
        <w:t xml:space="preserve"> </w:t>
      </w:r>
      <w:r w:rsidR="00600754" w:rsidRPr="00600754">
        <w:rPr>
          <w:rFonts w:ascii="Times New Roman" w:eastAsia="MinionPro-Regular" w:hAnsi="Times New Roman" w:cs="Times New Roman"/>
          <w:sz w:val="24"/>
          <w:szCs w:val="24"/>
        </w:rPr>
        <w:t>of stimulating innovation as competitors strive to produce new and better products for</w:t>
      </w:r>
      <w:r w:rsidR="00600754">
        <w:rPr>
          <w:rFonts w:ascii="Times New Roman" w:eastAsia="MinionPro-Regular" w:hAnsi="Times New Roman" w:cs="Times New Roman"/>
          <w:sz w:val="24"/>
          <w:szCs w:val="24"/>
        </w:rPr>
        <w:t xml:space="preserve"> </w:t>
      </w:r>
      <w:r w:rsidR="00600754" w:rsidRPr="00600754">
        <w:rPr>
          <w:rFonts w:ascii="Times New Roman" w:eastAsia="MinionPro-Regular" w:hAnsi="Times New Roman" w:cs="Times New Roman"/>
          <w:sz w:val="24"/>
          <w:szCs w:val="24"/>
        </w:rPr>
        <w:t>consumers: this is a particularly important feature of high technology markets.</w:t>
      </w:r>
    </w:p>
    <w:p w14:paraId="3A1F42BC" w14:textId="77777777" w:rsidR="00600754" w:rsidRDefault="00600754" w:rsidP="002D3ED5">
      <w:pPr>
        <w:autoSpaceDE w:val="0"/>
        <w:autoSpaceDN w:val="0"/>
        <w:adjustRightInd w:val="0"/>
        <w:spacing w:after="0" w:line="240" w:lineRule="auto"/>
        <w:jc w:val="both"/>
        <w:rPr>
          <w:rFonts w:ascii="Times New Roman" w:eastAsia="MinionPro-Regular" w:hAnsi="Times New Roman" w:cs="Times New Roman"/>
          <w:sz w:val="24"/>
          <w:szCs w:val="24"/>
        </w:rPr>
      </w:pPr>
    </w:p>
    <w:p w14:paraId="5C4FF259" w14:textId="77777777" w:rsidR="00DD2EDB" w:rsidRDefault="00210679" w:rsidP="00E75CB7">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ab/>
      </w:r>
      <w:r w:rsidR="00E75CB7">
        <w:rPr>
          <w:rFonts w:ascii="Times New Roman" w:eastAsia="MinionPro-Regular" w:hAnsi="Times New Roman" w:cs="Times New Roman"/>
          <w:sz w:val="24"/>
          <w:szCs w:val="24"/>
        </w:rPr>
        <w:t>Th</w:t>
      </w:r>
      <w:r w:rsidR="00DD2EDB" w:rsidRPr="00DD2EDB">
        <w:rPr>
          <w:rFonts w:ascii="Times New Roman" w:eastAsia="MinionPro-Regular" w:hAnsi="Times New Roman" w:cs="Times New Roman"/>
          <w:sz w:val="24"/>
          <w:szCs w:val="24"/>
        </w:rPr>
        <w:t>e theoretical model just outlined suggests that in perfect competition any producer will</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be able to sell his produ</w:t>
      </w:r>
      <w:r w:rsidR="00E75CB7">
        <w:rPr>
          <w:rFonts w:ascii="Times New Roman" w:eastAsia="MinionPro-Regular" w:hAnsi="Times New Roman" w:cs="Times New Roman"/>
          <w:sz w:val="24"/>
          <w:szCs w:val="24"/>
        </w:rPr>
        <w:t>ct only at the market price. Th</w:t>
      </w:r>
      <w:r w:rsidR="00DD2EDB" w:rsidRPr="00DD2EDB">
        <w:rPr>
          <w:rFonts w:ascii="Times New Roman" w:eastAsia="MinionPro-Regular" w:hAnsi="Times New Roman" w:cs="Times New Roman"/>
          <w:sz w:val="24"/>
          <w:szCs w:val="24"/>
        </w:rPr>
        <w:t>e producer is a price-taker, with no</w:t>
      </w:r>
      <w:r w:rsidR="00E75CB7">
        <w:rPr>
          <w:rFonts w:ascii="Times New Roman" w:eastAsia="MinionPro-Regular" w:hAnsi="Times New Roman" w:cs="Times New Roman"/>
          <w:sz w:val="24"/>
          <w:szCs w:val="24"/>
        </w:rPr>
        <w:t xml:space="preserve"> capacity to aff</w:t>
      </w:r>
      <w:r w:rsidR="00DD2EDB" w:rsidRPr="00DD2EDB">
        <w:rPr>
          <w:rFonts w:ascii="Times New Roman" w:eastAsia="MinionPro-Regular" w:hAnsi="Times New Roman" w:cs="Times New Roman"/>
          <w:sz w:val="24"/>
          <w:szCs w:val="24"/>
        </w:rPr>
        <w:t>ect the price b</w:t>
      </w:r>
      <w:r w:rsidR="00E75CB7">
        <w:rPr>
          <w:rFonts w:ascii="Times New Roman" w:eastAsia="MinionPro-Regular" w:hAnsi="Times New Roman" w:cs="Times New Roman"/>
          <w:sz w:val="24"/>
          <w:szCs w:val="24"/>
        </w:rPr>
        <w:t>y his own unilateral action. The consumer is sovereign. Th</w:t>
      </w:r>
      <w:r w:rsidR="00DD2EDB" w:rsidRPr="00DD2EDB">
        <w:rPr>
          <w:rFonts w:ascii="Times New Roman" w:eastAsia="MinionPro-Regular" w:hAnsi="Times New Roman" w:cs="Times New Roman"/>
          <w:sz w:val="24"/>
          <w:szCs w:val="24"/>
        </w:rPr>
        <w:t>e</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rea</w:t>
      </w:r>
      <w:r w:rsidR="00E75CB7">
        <w:rPr>
          <w:rFonts w:ascii="Times New Roman" w:eastAsia="MinionPro-Regular" w:hAnsi="Times New Roman" w:cs="Times New Roman"/>
          <w:sz w:val="24"/>
          <w:szCs w:val="24"/>
        </w:rPr>
        <w:t>son why the producer cannot aff</w:t>
      </w:r>
      <w:r w:rsidR="00DD2EDB" w:rsidRPr="00DD2EDB">
        <w:rPr>
          <w:rFonts w:ascii="Times New Roman" w:eastAsia="MinionPro-Regular" w:hAnsi="Times New Roman" w:cs="Times New Roman"/>
          <w:sz w:val="24"/>
          <w:szCs w:val="24"/>
        </w:rPr>
        <w:t>ect the price is that any change in his own individual</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 xml:space="preserve">output will have only a negligible eff </w:t>
      </w:r>
      <w:proofErr w:type="spellStart"/>
      <w:r w:rsidR="00DD2EDB" w:rsidRPr="00DD2EDB">
        <w:rPr>
          <w:rFonts w:ascii="Times New Roman" w:eastAsia="MinionPro-Regular" w:hAnsi="Times New Roman" w:cs="Times New Roman"/>
          <w:sz w:val="24"/>
          <w:szCs w:val="24"/>
        </w:rPr>
        <w:t>ect</w:t>
      </w:r>
      <w:proofErr w:type="spellEnd"/>
      <w:r w:rsidR="00DD2EDB" w:rsidRPr="00DD2EDB">
        <w:rPr>
          <w:rFonts w:ascii="Times New Roman" w:eastAsia="MinionPro-Regular" w:hAnsi="Times New Roman" w:cs="Times New Roman"/>
          <w:sz w:val="24"/>
          <w:szCs w:val="24"/>
        </w:rPr>
        <w:t xml:space="preserve"> on the aggregate output of the market as a whole,</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and it is aggregate output that determines price through the ‘law’ of supply and demand.</w:t>
      </w:r>
      <w:r w:rsidR="00E75CB7">
        <w:rPr>
          <w:rFonts w:ascii="Times New Roman" w:eastAsia="MinionPro-Regular" w:hAnsi="Times New Roman" w:cs="Times New Roman"/>
          <w:sz w:val="24"/>
          <w:szCs w:val="24"/>
        </w:rPr>
        <w:t xml:space="preserve"> </w:t>
      </w:r>
    </w:p>
    <w:p w14:paraId="02112830" w14:textId="77777777" w:rsidR="00E75CB7" w:rsidRPr="00DD2EDB" w:rsidRDefault="00E75CB7" w:rsidP="00E75CB7">
      <w:pPr>
        <w:autoSpaceDE w:val="0"/>
        <w:autoSpaceDN w:val="0"/>
        <w:adjustRightInd w:val="0"/>
        <w:spacing w:after="0" w:line="240" w:lineRule="auto"/>
        <w:jc w:val="both"/>
        <w:rPr>
          <w:rFonts w:ascii="Times New Roman" w:eastAsia="MinionPro-Regular" w:hAnsi="Times New Roman" w:cs="Times New Roman"/>
          <w:sz w:val="24"/>
          <w:szCs w:val="24"/>
        </w:rPr>
      </w:pPr>
    </w:p>
    <w:p w14:paraId="673F6378" w14:textId="77777777" w:rsidR="00DD2EDB" w:rsidRDefault="00210679" w:rsidP="00210679">
      <w:pPr>
        <w:tabs>
          <w:tab w:val="left" w:pos="720"/>
        </w:tabs>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ab/>
      </w:r>
      <w:r w:rsidR="00DD2EDB" w:rsidRPr="00DD2EDB">
        <w:rPr>
          <w:rFonts w:ascii="Times New Roman" w:eastAsia="MinionPro-Regular" w:hAnsi="Times New Roman" w:cs="Times New Roman"/>
          <w:sz w:val="24"/>
          <w:szCs w:val="24"/>
        </w:rPr>
        <w:t>Under conditions of mon</w:t>
      </w:r>
      <w:r w:rsidR="00E75CB7">
        <w:rPr>
          <w:rFonts w:ascii="Times New Roman" w:eastAsia="MinionPro-Regular" w:hAnsi="Times New Roman" w:cs="Times New Roman"/>
          <w:sz w:val="24"/>
          <w:szCs w:val="24"/>
        </w:rPr>
        <w:t>opoly the position is very diff</w:t>
      </w:r>
      <w:r w:rsidR="00DD2EDB" w:rsidRPr="00DD2EDB">
        <w:rPr>
          <w:rFonts w:ascii="Times New Roman" w:eastAsia="MinionPro-Regular" w:hAnsi="Times New Roman" w:cs="Times New Roman"/>
          <w:sz w:val="24"/>
          <w:szCs w:val="24"/>
        </w:rPr>
        <w:t>erent</w:t>
      </w:r>
      <w:r w:rsidR="00E75CB7">
        <w:rPr>
          <w:rFonts w:ascii="Times New Roman" w:eastAsia="MinionPro-Regular" w:hAnsi="Times New Roman" w:cs="Times New Roman"/>
          <w:sz w:val="24"/>
          <w:szCs w:val="24"/>
        </w:rPr>
        <w:t>. Th</w:t>
      </w:r>
      <w:r w:rsidR="00DD2EDB" w:rsidRPr="00DD2EDB">
        <w:rPr>
          <w:rFonts w:ascii="Times New Roman" w:eastAsia="MinionPro-Regular" w:hAnsi="Times New Roman" w:cs="Times New Roman"/>
          <w:sz w:val="24"/>
          <w:szCs w:val="24"/>
        </w:rPr>
        <w:t>e monopolist is in a</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position to affect the market price. Since he is responsible for all the output, and since it</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is aggregate output that determines price through the relationship of supply to demand,</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 xml:space="preserve">he will be </w:t>
      </w:r>
      <w:r w:rsidR="00DD2EDB" w:rsidRPr="00DD2EDB">
        <w:rPr>
          <w:rFonts w:ascii="Times New Roman" w:eastAsia="MinionPro-Regular" w:hAnsi="Times New Roman" w:cs="Times New Roman"/>
          <w:sz w:val="24"/>
          <w:szCs w:val="24"/>
        </w:rPr>
        <w:lastRenderedPageBreak/>
        <w:t>able either to increase price by reducing the volume of his own production or to</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reduce sales by increasing price: the latter occurs in the case of highly branded products</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which are sold at a high price, such as luxury perfumes. Furthermore, again assuming a</w:t>
      </w:r>
      <w:r w:rsidR="00E75CB7">
        <w:rPr>
          <w:rFonts w:ascii="Times New Roman" w:eastAsia="MinionPro-Regular" w:hAnsi="Times New Roman" w:cs="Times New Roman"/>
          <w:sz w:val="24"/>
          <w:szCs w:val="24"/>
        </w:rPr>
        <w:t xml:space="preserve"> motive to maximize profi</w:t>
      </w:r>
      <w:r w:rsidR="00DD2EDB" w:rsidRPr="00DD2EDB">
        <w:rPr>
          <w:rFonts w:ascii="Times New Roman" w:eastAsia="MinionPro-Regular" w:hAnsi="Times New Roman" w:cs="Times New Roman"/>
          <w:sz w:val="24"/>
          <w:szCs w:val="24"/>
        </w:rPr>
        <w:t>ts, the monopolist will see that he will be able to earn the largest</w:t>
      </w:r>
      <w:r w:rsidR="00E75CB7">
        <w:rPr>
          <w:rFonts w:ascii="Times New Roman" w:eastAsia="MinionPro-Regular" w:hAnsi="Times New Roman" w:cs="Times New Roman"/>
          <w:sz w:val="24"/>
          <w:szCs w:val="24"/>
        </w:rPr>
        <w:t xml:space="preserve"> profi</w:t>
      </w:r>
      <w:r w:rsidR="00DD2EDB" w:rsidRPr="00DD2EDB">
        <w:rPr>
          <w:rFonts w:ascii="Times New Roman" w:eastAsia="MinionPro-Regular" w:hAnsi="Times New Roman" w:cs="Times New Roman"/>
          <w:sz w:val="24"/>
          <w:szCs w:val="24"/>
        </w:rPr>
        <w:t>t if he refrains from expanding his production to the level that would be attained</w:t>
      </w:r>
      <w:r w:rsidR="00E75CB7">
        <w:rPr>
          <w:rFonts w:ascii="Times New Roman" w:eastAsia="MinionPro-Regular" w:hAnsi="Times New Roman" w:cs="Times New Roman"/>
          <w:sz w:val="24"/>
          <w:szCs w:val="24"/>
        </w:rPr>
        <w:t xml:space="preserve"> under perfect competition. Th</w:t>
      </w:r>
      <w:r w:rsidR="00DD2EDB" w:rsidRPr="00DD2EDB">
        <w:rPr>
          <w:rFonts w:ascii="Times New Roman" w:eastAsia="MinionPro-Regular" w:hAnsi="Times New Roman" w:cs="Times New Roman"/>
          <w:sz w:val="24"/>
          <w:szCs w:val="24"/>
        </w:rPr>
        <w:t>e result will be that output is lower than would be the case</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under perfect competition and that therefore consumers will be deprived of goods and</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services that they would have been prepared to pay for at the competitive market price.</w:t>
      </w:r>
    </w:p>
    <w:p w14:paraId="05D7EEFB" w14:textId="77777777" w:rsidR="00E75CB7" w:rsidRPr="00DD2EDB" w:rsidRDefault="00E75CB7" w:rsidP="00E75CB7">
      <w:pPr>
        <w:tabs>
          <w:tab w:val="left" w:pos="8505"/>
        </w:tabs>
        <w:autoSpaceDE w:val="0"/>
        <w:autoSpaceDN w:val="0"/>
        <w:adjustRightInd w:val="0"/>
        <w:spacing w:after="0" w:line="240" w:lineRule="auto"/>
        <w:jc w:val="both"/>
        <w:rPr>
          <w:rFonts w:ascii="Times New Roman" w:eastAsia="MinionPro-Regular" w:hAnsi="Times New Roman" w:cs="Times New Roman"/>
          <w:sz w:val="24"/>
          <w:szCs w:val="24"/>
        </w:rPr>
      </w:pPr>
    </w:p>
    <w:p w14:paraId="47F7CB61" w14:textId="77777777" w:rsidR="00995183" w:rsidRDefault="00210679" w:rsidP="00995183">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ab/>
      </w:r>
      <w:r w:rsidR="00E75CB7">
        <w:rPr>
          <w:rFonts w:ascii="Times New Roman" w:eastAsia="MinionPro-Regular" w:hAnsi="Times New Roman" w:cs="Times New Roman"/>
          <w:sz w:val="24"/>
          <w:szCs w:val="24"/>
        </w:rPr>
        <w:t>Th</w:t>
      </w:r>
      <w:r w:rsidR="00DD2EDB" w:rsidRPr="00DD2EDB">
        <w:rPr>
          <w:rFonts w:ascii="Times New Roman" w:eastAsia="MinionPro-Regular" w:hAnsi="Times New Roman" w:cs="Times New Roman"/>
          <w:sz w:val="24"/>
          <w:szCs w:val="24"/>
        </w:rPr>
        <w:t>ere</w:t>
      </w:r>
      <w:r w:rsidR="00E75CB7">
        <w:rPr>
          <w:rFonts w:ascii="Times New Roman" w:eastAsia="MinionPro-Regular" w:hAnsi="Times New Roman" w:cs="Times New Roman"/>
          <w:sz w:val="24"/>
          <w:szCs w:val="24"/>
        </w:rPr>
        <w:t xml:space="preserve"> is therefore allocative ineffi</w:t>
      </w:r>
      <w:r w:rsidR="00DD2EDB" w:rsidRPr="00DD2EDB">
        <w:rPr>
          <w:rFonts w:ascii="Times New Roman" w:eastAsia="MinionPro-Regular" w:hAnsi="Times New Roman" w:cs="Times New Roman"/>
          <w:sz w:val="24"/>
          <w:szCs w:val="24"/>
        </w:rPr>
        <w:t>ciency in this situation: society’s resources are not distributed</w:t>
      </w:r>
      <w:r w:rsidR="00E75CB7">
        <w:rPr>
          <w:rFonts w:ascii="Times New Roman" w:eastAsia="MinionPro-Regular" w:hAnsi="Times New Roman" w:cs="Times New Roman"/>
          <w:sz w:val="24"/>
          <w:szCs w:val="24"/>
        </w:rPr>
        <w:t xml:space="preserve"> in the most efficient way possible. The ineffi</w:t>
      </w:r>
      <w:r w:rsidR="00DD2EDB" w:rsidRPr="00DD2EDB">
        <w:rPr>
          <w:rFonts w:ascii="Times New Roman" w:eastAsia="MinionPro-Regular" w:hAnsi="Times New Roman" w:cs="Times New Roman"/>
          <w:sz w:val="24"/>
          <w:szCs w:val="24"/>
        </w:rPr>
        <w:t>ciency is accentuated by the fact that</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 xml:space="preserve">consumers, deprived of the </w:t>
      </w:r>
      <w:r w:rsidR="00E75CB7" w:rsidRPr="00DD2EDB">
        <w:rPr>
          <w:rFonts w:ascii="Times New Roman" w:eastAsia="MinionPro-Regular" w:hAnsi="Times New Roman" w:cs="Times New Roman"/>
          <w:sz w:val="24"/>
          <w:szCs w:val="24"/>
        </w:rPr>
        <w:t>monopolized</w:t>
      </w:r>
      <w:r w:rsidR="00DD2EDB" w:rsidRPr="00DD2EDB">
        <w:rPr>
          <w:rFonts w:ascii="Times New Roman" w:eastAsia="MinionPro-Regular" w:hAnsi="Times New Roman" w:cs="Times New Roman"/>
          <w:sz w:val="24"/>
          <w:szCs w:val="24"/>
        </w:rPr>
        <w:t xml:space="preserve"> product they would have bought, will spend</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their money on products which they wanted less.</w:t>
      </w:r>
      <w:r w:rsidR="00E75CB7">
        <w:rPr>
          <w:rFonts w:ascii="Times New Roman" w:eastAsia="MinionPro-Regular" w:hAnsi="Times New Roman" w:cs="Times New Roman"/>
          <w:sz w:val="24"/>
          <w:szCs w:val="24"/>
        </w:rPr>
        <w:t xml:space="preserve"> Th</w:t>
      </w:r>
      <w:r w:rsidR="00DD2EDB" w:rsidRPr="00DD2EDB">
        <w:rPr>
          <w:rFonts w:ascii="Times New Roman" w:eastAsia="MinionPro-Regular" w:hAnsi="Times New Roman" w:cs="Times New Roman"/>
          <w:sz w:val="24"/>
          <w:szCs w:val="24"/>
        </w:rPr>
        <w:t>e economy to this extent is performing</w:t>
      </w:r>
      <w:r w:rsidR="00E75CB7">
        <w:rPr>
          <w:rFonts w:ascii="Times New Roman" w:eastAsia="MinionPro-Regular" w:hAnsi="Times New Roman" w:cs="Times New Roman"/>
          <w:sz w:val="24"/>
          <w:szCs w:val="24"/>
        </w:rPr>
        <w:t xml:space="preserve"> </w:t>
      </w:r>
      <w:r w:rsidR="00995183">
        <w:rPr>
          <w:rFonts w:ascii="Times New Roman" w:eastAsia="MinionPro-Regular" w:hAnsi="Times New Roman" w:cs="Times New Roman"/>
          <w:sz w:val="24"/>
          <w:szCs w:val="24"/>
        </w:rPr>
        <w:t>below its potential. Th</w:t>
      </w:r>
      <w:r w:rsidR="00DD2EDB" w:rsidRPr="00DD2EDB">
        <w:rPr>
          <w:rFonts w:ascii="Times New Roman" w:eastAsia="MinionPro-Regular" w:hAnsi="Times New Roman" w:cs="Times New Roman"/>
          <w:sz w:val="24"/>
          <w:szCs w:val="24"/>
        </w:rPr>
        <w:t>e e</w:t>
      </w:r>
      <w:r w:rsidR="00E75CB7">
        <w:rPr>
          <w:rFonts w:ascii="Times New Roman" w:eastAsia="MinionPro-Regular" w:hAnsi="Times New Roman" w:cs="Times New Roman"/>
          <w:sz w:val="24"/>
          <w:szCs w:val="24"/>
        </w:rPr>
        <w:t>xtent of this allocative ineffi</w:t>
      </w:r>
      <w:r w:rsidR="00DD2EDB" w:rsidRPr="00DD2EDB">
        <w:rPr>
          <w:rFonts w:ascii="Times New Roman" w:eastAsia="MinionPro-Regular" w:hAnsi="Times New Roman" w:cs="Times New Roman"/>
          <w:sz w:val="24"/>
          <w:szCs w:val="24"/>
        </w:rPr>
        <w:t>ciency is sometimes referred to</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as the ‘deadweight loss’ attributable to monopoly.</w:t>
      </w:r>
      <w:r w:rsidR="00E75CB7">
        <w:rPr>
          <w:rFonts w:ascii="Times New Roman" w:eastAsia="MinionPro-Regular" w:hAnsi="Times New Roman" w:cs="Times New Roman"/>
          <w:sz w:val="24"/>
          <w:szCs w:val="24"/>
        </w:rPr>
        <w:t xml:space="preserve"> Th</w:t>
      </w:r>
      <w:r w:rsidR="00DD2EDB" w:rsidRPr="00DD2EDB">
        <w:rPr>
          <w:rFonts w:ascii="Times New Roman" w:eastAsia="MinionPro-Regular" w:hAnsi="Times New Roman" w:cs="Times New Roman"/>
          <w:sz w:val="24"/>
          <w:szCs w:val="24"/>
        </w:rPr>
        <w:t>e objection to m</w:t>
      </w:r>
      <w:r w:rsidR="00E75CB7">
        <w:rPr>
          <w:rFonts w:ascii="Times New Roman" w:eastAsia="MinionPro-Regular" w:hAnsi="Times New Roman" w:cs="Times New Roman"/>
          <w:sz w:val="24"/>
          <w:szCs w:val="24"/>
        </w:rPr>
        <w:t>onopoly does not stop there. Th</w:t>
      </w:r>
      <w:r w:rsidR="00DD2EDB" w:rsidRPr="00DD2EDB">
        <w:rPr>
          <w:rFonts w:ascii="Times New Roman" w:eastAsia="MinionPro-Regular" w:hAnsi="Times New Roman" w:cs="Times New Roman"/>
          <w:sz w:val="24"/>
          <w:szCs w:val="24"/>
        </w:rPr>
        <w:t>ere is also the problem that productive</w:t>
      </w:r>
      <w:r w:rsidR="00E75CB7">
        <w:rPr>
          <w:rFonts w:ascii="Times New Roman" w:eastAsia="MinionPro-Regular" w:hAnsi="Times New Roman" w:cs="Times New Roman"/>
          <w:sz w:val="24"/>
          <w:szCs w:val="24"/>
        </w:rPr>
        <w:t xml:space="preserve"> effi</w:t>
      </w:r>
      <w:r w:rsidR="00DD2EDB" w:rsidRPr="00DD2EDB">
        <w:rPr>
          <w:rFonts w:ascii="Times New Roman" w:eastAsia="MinionPro-Regular" w:hAnsi="Times New Roman" w:cs="Times New Roman"/>
          <w:sz w:val="24"/>
          <w:szCs w:val="24"/>
        </w:rPr>
        <w:t>ciency may be lower because the monopolist is not constrained by competitive</w:t>
      </w:r>
      <w:r w:rsidR="00E75CB7">
        <w:rPr>
          <w:rFonts w:ascii="Times New Roman" w:eastAsia="MinionPro-Regular" w:hAnsi="Times New Roman" w:cs="Times New Roman"/>
          <w:sz w:val="24"/>
          <w:szCs w:val="24"/>
        </w:rPr>
        <w:t xml:space="preserve"> </w:t>
      </w:r>
      <w:r w:rsidR="00DD2EDB" w:rsidRPr="00DD2EDB">
        <w:rPr>
          <w:rFonts w:ascii="Times New Roman" w:eastAsia="MinionPro-Regular" w:hAnsi="Times New Roman" w:cs="Times New Roman"/>
          <w:sz w:val="24"/>
          <w:szCs w:val="24"/>
        </w:rPr>
        <w:t>forces to reduce costs to the lowest</w:t>
      </w:r>
      <w:r w:rsidR="00995183">
        <w:rPr>
          <w:rFonts w:ascii="Times New Roman" w:eastAsia="MinionPro-Regular" w:hAnsi="Times New Roman" w:cs="Times New Roman"/>
          <w:sz w:val="24"/>
          <w:szCs w:val="24"/>
        </w:rPr>
        <w:t xml:space="preserve"> possible level. Instead the fi</w:t>
      </w:r>
      <w:r w:rsidR="00DD2EDB" w:rsidRPr="00DD2EDB">
        <w:rPr>
          <w:rFonts w:ascii="Times New Roman" w:eastAsia="MinionPro-Regular" w:hAnsi="Times New Roman" w:cs="Times New Roman"/>
          <w:sz w:val="24"/>
          <w:szCs w:val="24"/>
        </w:rPr>
        <w:t>rm becomes ‘</w:t>
      </w:r>
      <w:r w:rsidR="00E75CB7">
        <w:rPr>
          <w:rFonts w:ascii="Times New Roman" w:eastAsia="MinionPro-Regular" w:hAnsi="Times New Roman" w:cs="Times New Roman"/>
          <w:sz w:val="24"/>
          <w:szCs w:val="24"/>
        </w:rPr>
        <w:t>X-ineffi</w:t>
      </w:r>
      <w:r w:rsidR="00DD2EDB" w:rsidRPr="00DD2EDB">
        <w:rPr>
          <w:rFonts w:ascii="Times New Roman" w:eastAsia="MinionPro-Regular" w:hAnsi="Times New Roman" w:cs="Times New Roman"/>
          <w:sz w:val="24"/>
          <w:szCs w:val="24"/>
        </w:rPr>
        <w:t>cient’.</w:t>
      </w:r>
      <w:r w:rsidR="00E75CB7">
        <w:rPr>
          <w:rFonts w:ascii="Times New Roman" w:eastAsia="MinionPro-Regular" w:hAnsi="Times New Roman" w:cs="Times New Roman"/>
          <w:sz w:val="24"/>
          <w:szCs w:val="24"/>
        </w:rPr>
        <w:t xml:space="preserve"> This term, fi</w:t>
      </w:r>
      <w:r w:rsidR="00DD2EDB" w:rsidRPr="00DD2EDB">
        <w:rPr>
          <w:rFonts w:ascii="Times New Roman" w:eastAsia="MinionPro-Regular" w:hAnsi="Times New Roman" w:cs="Times New Roman"/>
          <w:sz w:val="24"/>
          <w:szCs w:val="24"/>
        </w:rPr>
        <w:t>rst used by Liebenstein, refers to a situation in which resources are used to</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make the right product, but less productively than they might be: management spends too</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much time on the golf course, outdated industrial processes are maintained and a general</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slackness pervades the organization of the fi rm. Furthermore the monopolist may not</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feel the need to innovate, because he does not experience the constant pressure to go on</w:t>
      </w:r>
      <w:r w:rsidR="00995183">
        <w:rPr>
          <w:rFonts w:ascii="Times New Roman" w:eastAsia="MinionPro-Regular" w:hAnsi="Times New Roman" w:cs="Times New Roman"/>
          <w:sz w:val="24"/>
          <w:szCs w:val="24"/>
        </w:rPr>
        <w:t xml:space="preserve"> attracting custom by off</w:t>
      </w:r>
      <w:r w:rsidR="00995183" w:rsidRPr="00995183">
        <w:rPr>
          <w:rFonts w:ascii="Times New Roman" w:eastAsia="MinionPro-Regular" w:hAnsi="Times New Roman" w:cs="Times New Roman"/>
          <w:sz w:val="24"/>
          <w:szCs w:val="24"/>
        </w:rPr>
        <w:t>ering bett</w:t>
      </w:r>
      <w:r w:rsidR="00995183">
        <w:rPr>
          <w:rFonts w:ascii="Times New Roman" w:eastAsia="MinionPro-Regular" w:hAnsi="Times New Roman" w:cs="Times New Roman"/>
          <w:sz w:val="24"/>
          <w:szCs w:val="24"/>
        </w:rPr>
        <w:t>er, more advanced, products. Th</w:t>
      </w:r>
      <w:r w:rsidR="00995183" w:rsidRPr="00995183">
        <w:rPr>
          <w:rFonts w:ascii="Times New Roman" w:eastAsia="MinionPro-Regular" w:hAnsi="Times New Roman" w:cs="Times New Roman"/>
          <w:sz w:val="24"/>
          <w:szCs w:val="24"/>
        </w:rPr>
        <w:t>us it has been said that</w:t>
      </w:r>
      <w:r w:rsidR="00995183">
        <w:rPr>
          <w:rFonts w:ascii="Times New Roman" w:eastAsia="MinionPro-Regular" w:hAnsi="Times New Roman" w:cs="Times New Roman"/>
          <w:sz w:val="24"/>
          <w:szCs w:val="24"/>
        </w:rPr>
        <w:t xml:space="preserve"> the greatest benefi</w:t>
      </w:r>
      <w:r w:rsidR="00995183" w:rsidRPr="00995183">
        <w:rPr>
          <w:rFonts w:ascii="Times New Roman" w:eastAsia="MinionPro-Regular" w:hAnsi="Times New Roman" w:cs="Times New Roman"/>
          <w:sz w:val="24"/>
          <w:szCs w:val="24"/>
        </w:rPr>
        <w:t>t of being a monopolist is the quiet life he is able to enjoy. However it is</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important to bear in mind that inefficient ma</w:t>
      </w:r>
      <w:r w:rsidR="00995183">
        <w:rPr>
          <w:rFonts w:ascii="Times New Roman" w:eastAsia="MinionPro-Regular" w:hAnsi="Times New Roman" w:cs="Times New Roman"/>
          <w:sz w:val="24"/>
          <w:szCs w:val="24"/>
        </w:rPr>
        <w:t>nagers of a business may be aff</w:t>
      </w:r>
      <w:r w:rsidR="00995183" w:rsidRPr="00995183">
        <w:rPr>
          <w:rFonts w:ascii="Times New Roman" w:eastAsia="MinionPro-Regular" w:hAnsi="Times New Roman" w:cs="Times New Roman"/>
          <w:sz w:val="24"/>
          <w:szCs w:val="24"/>
        </w:rPr>
        <w:t>ected by pressures</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other than those of competition. In particular their position may be undermined</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by uninvited takeover bids on stock exchanges from investors who consider that more</w:t>
      </w:r>
      <w:r w:rsidR="00995183">
        <w:rPr>
          <w:rFonts w:ascii="Times New Roman" w:eastAsia="MinionPro-Regular" w:hAnsi="Times New Roman" w:cs="Times New Roman"/>
          <w:sz w:val="24"/>
          <w:szCs w:val="24"/>
        </w:rPr>
        <w:t xml:space="preserve"> effi</w:t>
      </w:r>
      <w:r w:rsidR="00995183" w:rsidRPr="00995183">
        <w:rPr>
          <w:rFonts w:ascii="Times New Roman" w:eastAsia="MinionPro-Regular" w:hAnsi="Times New Roman" w:cs="Times New Roman"/>
          <w:sz w:val="24"/>
          <w:szCs w:val="24"/>
        </w:rPr>
        <w:t>ci</w:t>
      </w:r>
      <w:r w:rsidR="00995183">
        <w:rPr>
          <w:rFonts w:ascii="Times New Roman" w:eastAsia="MinionPro-Regular" w:hAnsi="Times New Roman" w:cs="Times New Roman"/>
          <w:sz w:val="24"/>
          <w:szCs w:val="24"/>
        </w:rPr>
        <w:t>ent use could be made of the fi</w:t>
      </w:r>
      <w:r w:rsidR="00995183" w:rsidRPr="00995183">
        <w:rPr>
          <w:rFonts w:ascii="Times New Roman" w:eastAsia="MinionPro-Regular" w:hAnsi="Times New Roman" w:cs="Times New Roman"/>
          <w:sz w:val="24"/>
          <w:szCs w:val="24"/>
        </w:rPr>
        <w:t>rm’s assets. Competition may be felt in capital as well</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as product markets: this is sometimes referred to as ‘the market for corporate control’.</w:t>
      </w:r>
    </w:p>
    <w:p w14:paraId="08422AEC" w14:textId="77777777" w:rsidR="00995183" w:rsidRPr="00995183" w:rsidRDefault="00995183" w:rsidP="00995183">
      <w:pPr>
        <w:autoSpaceDE w:val="0"/>
        <w:autoSpaceDN w:val="0"/>
        <w:adjustRightInd w:val="0"/>
        <w:spacing w:after="0" w:line="240" w:lineRule="auto"/>
        <w:jc w:val="both"/>
        <w:rPr>
          <w:rFonts w:ascii="Times New Roman" w:eastAsia="MinionPro-Regular" w:hAnsi="Times New Roman" w:cs="Times New Roman"/>
          <w:sz w:val="24"/>
          <w:szCs w:val="24"/>
        </w:rPr>
      </w:pPr>
    </w:p>
    <w:p w14:paraId="6D755BAD" w14:textId="77777777" w:rsidR="00995183" w:rsidRDefault="00210679" w:rsidP="00995183">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ab/>
      </w:r>
      <w:r w:rsidR="00995183">
        <w:rPr>
          <w:rFonts w:ascii="Times New Roman" w:eastAsia="MinionPro-Regular" w:hAnsi="Times New Roman" w:cs="Times New Roman"/>
          <w:sz w:val="24"/>
          <w:szCs w:val="24"/>
        </w:rPr>
        <w:t>A fi</w:t>
      </w:r>
      <w:r w:rsidR="00995183" w:rsidRPr="00995183">
        <w:rPr>
          <w:rFonts w:ascii="Times New Roman" w:eastAsia="MinionPro-Regular" w:hAnsi="Times New Roman" w:cs="Times New Roman"/>
          <w:sz w:val="24"/>
          <w:szCs w:val="24"/>
        </w:rPr>
        <w:t>nal objection to the monopolist is that, since he can charge a higher price than in</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conditions of competition (he is a price-maker), wealth is transferred from the hapless</w:t>
      </w:r>
      <w:r w:rsidR="00995183">
        <w:rPr>
          <w:rFonts w:ascii="Times New Roman" w:eastAsia="MinionPro-Regular" w:hAnsi="Times New Roman" w:cs="Times New Roman"/>
          <w:sz w:val="24"/>
          <w:szCs w:val="24"/>
        </w:rPr>
        <w:t xml:space="preserve"> consumer to him. Th</w:t>
      </w:r>
      <w:r w:rsidR="00995183" w:rsidRPr="00995183">
        <w:rPr>
          <w:rFonts w:ascii="Times New Roman" w:eastAsia="MinionPro-Regular" w:hAnsi="Times New Roman" w:cs="Times New Roman"/>
          <w:sz w:val="24"/>
          <w:szCs w:val="24"/>
        </w:rPr>
        <w:t>is may be particularly true where he is able to discriminate between</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customers, charging some more than others: however it is important to recognize that</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price discrimination in some circumstances may be welfare-enhancing, or at least neutral</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in terms of social welfare, in particular wher</w:t>
      </w:r>
      <w:r w:rsidR="00995183">
        <w:rPr>
          <w:rFonts w:ascii="Times New Roman" w:eastAsia="MinionPro-Regular" w:hAnsi="Times New Roman" w:cs="Times New Roman"/>
          <w:sz w:val="24"/>
          <w:szCs w:val="24"/>
        </w:rPr>
        <w:t>e it allows firms to recover fi</w:t>
      </w:r>
      <w:r w:rsidR="00995183" w:rsidRPr="00995183">
        <w:rPr>
          <w:rFonts w:ascii="Times New Roman" w:eastAsia="MinionPro-Regular" w:hAnsi="Times New Roman" w:cs="Times New Roman"/>
          <w:sz w:val="24"/>
          <w:szCs w:val="24"/>
        </w:rPr>
        <w:t>xed expenditure</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that would otherwise not have been recovered. While it is not the function of competition</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authorities themselves to determine how society’s wealth should be distributed, it is</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manifestly a legitimate matter for Governments to take an interest in economic equity,</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and it may be that one of the ways in which policy is expressed on this issue is through</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competition law</w:t>
      </w:r>
      <w:r w:rsidR="00995183">
        <w:rPr>
          <w:rFonts w:ascii="Times New Roman" w:eastAsia="MinionPro-Regular" w:hAnsi="Times New Roman" w:cs="Times New Roman"/>
          <w:sz w:val="24"/>
          <w:szCs w:val="24"/>
        </w:rPr>
        <w:t>.</w:t>
      </w:r>
    </w:p>
    <w:p w14:paraId="4A4AE1AD" w14:textId="77777777" w:rsidR="00995183" w:rsidRPr="00995183" w:rsidRDefault="00995183" w:rsidP="00995183">
      <w:pPr>
        <w:autoSpaceDE w:val="0"/>
        <w:autoSpaceDN w:val="0"/>
        <w:adjustRightInd w:val="0"/>
        <w:spacing w:after="0" w:line="240" w:lineRule="auto"/>
        <w:jc w:val="both"/>
        <w:rPr>
          <w:rFonts w:ascii="Times New Roman" w:eastAsia="MinionPro-Regular" w:hAnsi="Times New Roman" w:cs="Times New Roman"/>
          <w:sz w:val="24"/>
          <w:szCs w:val="24"/>
        </w:rPr>
      </w:pPr>
    </w:p>
    <w:p w14:paraId="35C07DFE" w14:textId="77777777" w:rsidR="00995183" w:rsidRDefault="00210679" w:rsidP="00995183">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ab/>
      </w:r>
      <w:r w:rsidR="00995183">
        <w:rPr>
          <w:rFonts w:ascii="Times New Roman" w:eastAsia="MinionPro-Regular" w:hAnsi="Times New Roman" w:cs="Times New Roman"/>
          <w:sz w:val="24"/>
          <w:szCs w:val="24"/>
        </w:rPr>
        <w:t>Th</w:t>
      </w:r>
      <w:r w:rsidR="00995183" w:rsidRPr="00995183">
        <w:rPr>
          <w:rFonts w:ascii="Times New Roman" w:eastAsia="MinionPro-Regular" w:hAnsi="Times New Roman" w:cs="Times New Roman"/>
          <w:sz w:val="24"/>
          <w:szCs w:val="24"/>
        </w:rPr>
        <w:t>us runs the theory of perfect competition and monopoly. It indicates that there is</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much to be said for the ‘invisible hand’ of competition which magically and surreptitiously</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orders society’s resources in an optimal way, as o</w:t>
      </w:r>
      <w:r w:rsidR="00995183">
        <w:rPr>
          <w:rFonts w:ascii="Times New Roman" w:eastAsia="MinionPro-Regular" w:hAnsi="Times New Roman" w:cs="Times New Roman"/>
          <w:sz w:val="24"/>
          <w:szCs w:val="24"/>
        </w:rPr>
        <w:t>pposed to the lumbering ineffi</w:t>
      </w:r>
      <w:r w:rsidR="00995183" w:rsidRPr="00995183">
        <w:rPr>
          <w:rFonts w:ascii="Times New Roman" w:eastAsia="MinionPro-Regular" w:hAnsi="Times New Roman" w:cs="Times New Roman"/>
          <w:sz w:val="24"/>
          <w:szCs w:val="24"/>
        </w:rPr>
        <w:t>ciency of monopoly. However, we must now turn from the models used in the economist’s</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 xml:space="preserve">laboratory to the more </w:t>
      </w:r>
      <w:r w:rsidR="00995183" w:rsidRPr="00995183">
        <w:rPr>
          <w:rFonts w:ascii="Times New Roman" w:eastAsia="MinionPro-Regular" w:hAnsi="Times New Roman" w:cs="Times New Roman"/>
          <w:sz w:val="24"/>
          <w:szCs w:val="24"/>
        </w:rPr>
        <w:lastRenderedPageBreak/>
        <w:t>haphazard ways of commer</w:t>
      </w:r>
      <w:r w:rsidR="00995183">
        <w:rPr>
          <w:rFonts w:ascii="Times New Roman" w:eastAsia="MinionPro-Regular" w:hAnsi="Times New Roman" w:cs="Times New Roman"/>
          <w:sz w:val="24"/>
          <w:szCs w:val="24"/>
        </w:rPr>
        <w:t>cial life before rendering a fi</w:t>
      </w:r>
      <w:r w:rsidR="00995183" w:rsidRPr="00995183">
        <w:rPr>
          <w:rFonts w:ascii="Times New Roman" w:eastAsia="MinionPro-Regular" w:hAnsi="Times New Roman" w:cs="Times New Roman"/>
          <w:sz w:val="24"/>
          <w:szCs w:val="24"/>
        </w:rPr>
        <w:t>nal verdict</w:t>
      </w:r>
      <w:r w:rsidR="00995183">
        <w:rPr>
          <w:rFonts w:ascii="Times New Roman" w:eastAsia="MinionPro-Regular" w:hAnsi="Times New Roman" w:cs="Times New Roman"/>
          <w:sz w:val="24"/>
          <w:szCs w:val="24"/>
        </w:rPr>
        <w:t xml:space="preserve"> </w:t>
      </w:r>
      <w:r w:rsidR="00995183" w:rsidRPr="00995183">
        <w:rPr>
          <w:rFonts w:ascii="Times New Roman" w:eastAsia="MinionPro-Regular" w:hAnsi="Times New Roman" w:cs="Times New Roman"/>
          <w:sz w:val="24"/>
          <w:szCs w:val="24"/>
        </w:rPr>
        <w:t>on the desirability of competition.</w:t>
      </w:r>
    </w:p>
    <w:p w14:paraId="34AE5270" w14:textId="77777777" w:rsidR="00D07128" w:rsidRDefault="00D07128" w:rsidP="00995183">
      <w:pPr>
        <w:autoSpaceDE w:val="0"/>
        <w:autoSpaceDN w:val="0"/>
        <w:adjustRightInd w:val="0"/>
        <w:spacing w:after="0" w:line="240" w:lineRule="auto"/>
        <w:jc w:val="both"/>
        <w:rPr>
          <w:rFonts w:ascii="Times New Roman" w:eastAsia="MinionPro-Regular" w:hAnsi="Times New Roman" w:cs="Times New Roman"/>
          <w:sz w:val="24"/>
          <w:szCs w:val="24"/>
        </w:rPr>
      </w:pPr>
    </w:p>
    <w:p w14:paraId="6E98091C" w14:textId="59A276ED" w:rsidR="00100069" w:rsidRDefault="00100069">
      <w:pPr>
        <w:rPr>
          <w:rFonts w:ascii="Times New Roman" w:eastAsia="MinionPro-Regular" w:hAnsi="Times New Roman" w:cs="Times New Roman"/>
          <w:sz w:val="24"/>
          <w:szCs w:val="24"/>
        </w:rPr>
      </w:pPr>
      <w:r>
        <w:rPr>
          <w:rFonts w:ascii="Times New Roman" w:eastAsia="MinionPro-Regular" w:hAnsi="Times New Roman" w:cs="Times New Roman"/>
          <w:sz w:val="24"/>
          <w:szCs w:val="24"/>
        </w:rPr>
        <w:br w:type="page"/>
      </w:r>
    </w:p>
    <w:p w14:paraId="48B93EC9" w14:textId="77777777" w:rsidR="00100069" w:rsidRDefault="00100069" w:rsidP="00995183">
      <w:pPr>
        <w:autoSpaceDE w:val="0"/>
        <w:autoSpaceDN w:val="0"/>
        <w:adjustRightInd w:val="0"/>
        <w:spacing w:after="0" w:line="240" w:lineRule="auto"/>
        <w:jc w:val="both"/>
        <w:rPr>
          <w:rFonts w:ascii="Times New Roman" w:eastAsia="MinionPro-Regular" w:hAnsi="Times New Roman" w:cs="Times New Roman"/>
          <w:sz w:val="24"/>
          <w:szCs w:val="24"/>
        </w:rPr>
      </w:pPr>
    </w:p>
    <w:p w14:paraId="1E9D7260" w14:textId="77777777" w:rsidR="00D07128" w:rsidRPr="00AC69C8" w:rsidRDefault="00AC69C8" w:rsidP="00100069">
      <w:pPr>
        <w:autoSpaceDE w:val="0"/>
        <w:autoSpaceDN w:val="0"/>
        <w:adjustRightInd w:val="0"/>
        <w:spacing w:after="0" w:line="240" w:lineRule="auto"/>
        <w:jc w:val="center"/>
        <w:rPr>
          <w:rFonts w:ascii="Times New Roman" w:eastAsia="MinionPro-Regular" w:hAnsi="Times New Roman" w:cs="Times New Roman"/>
          <w:b/>
          <w:sz w:val="24"/>
          <w:szCs w:val="24"/>
        </w:rPr>
      </w:pPr>
      <w:r w:rsidRPr="00AC69C8">
        <w:rPr>
          <w:rFonts w:ascii="Times New Roman" w:eastAsia="MinionPro-Regular" w:hAnsi="Times New Roman" w:cs="Times New Roman"/>
          <w:b/>
          <w:sz w:val="24"/>
          <w:szCs w:val="24"/>
        </w:rPr>
        <w:t>Question I</w:t>
      </w:r>
    </w:p>
    <w:p w14:paraId="19397EA1" w14:textId="77777777" w:rsidR="00AC69C8" w:rsidRDefault="00AC69C8" w:rsidP="00995183">
      <w:pPr>
        <w:autoSpaceDE w:val="0"/>
        <w:autoSpaceDN w:val="0"/>
        <w:adjustRightInd w:val="0"/>
        <w:spacing w:after="0" w:line="240" w:lineRule="auto"/>
        <w:jc w:val="both"/>
        <w:rPr>
          <w:rFonts w:ascii="Times New Roman" w:eastAsia="MinionPro-Regular" w:hAnsi="Times New Roman" w:cs="Times New Roman"/>
          <w:sz w:val="24"/>
          <w:szCs w:val="24"/>
        </w:rPr>
      </w:pPr>
    </w:p>
    <w:p w14:paraId="4DBBB157" w14:textId="77777777" w:rsidR="00113F4B" w:rsidRDefault="00FD10D2" w:rsidP="00995183">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Briefly </w:t>
      </w:r>
      <w:r w:rsidR="00AB5BC0">
        <w:rPr>
          <w:rFonts w:ascii="Times New Roman" w:eastAsia="MinionPro-Regular" w:hAnsi="Times New Roman" w:cs="Times New Roman"/>
          <w:sz w:val="24"/>
          <w:szCs w:val="24"/>
        </w:rPr>
        <w:t xml:space="preserve">discuss the following terms: </w:t>
      </w:r>
    </w:p>
    <w:p w14:paraId="348F420E" w14:textId="77777777" w:rsidR="00AB5BC0" w:rsidRDefault="00AB5BC0" w:rsidP="00AB5BC0">
      <w:pPr>
        <w:pStyle w:val="ListParagraph"/>
        <w:numPr>
          <w:ilvl w:val="0"/>
          <w:numId w:val="1"/>
        </w:num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Capitalism</w:t>
      </w:r>
    </w:p>
    <w:p w14:paraId="76E5D8B1" w14:textId="77777777" w:rsidR="00AB5BC0" w:rsidRDefault="00AB5BC0" w:rsidP="00AB5BC0">
      <w:pPr>
        <w:pStyle w:val="ListParagraph"/>
        <w:numPr>
          <w:ilvl w:val="0"/>
          <w:numId w:val="1"/>
        </w:num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Communism</w:t>
      </w:r>
    </w:p>
    <w:p w14:paraId="6AB6F4AF" w14:textId="77777777" w:rsidR="00AB5BC0" w:rsidRDefault="00AB5BC0" w:rsidP="00AB5BC0">
      <w:pPr>
        <w:autoSpaceDE w:val="0"/>
        <w:autoSpaceDN w:val="0"/>
        <w:adjustRightInd w:val="0"/>
        <w:spacing w:after="0" w:line="240" w:lineRule="auto"/>
        <w:jc w:val="both"/>
        <w:rPr>
          <w:rFonts w:ascii="Times New Roman" w:eastAsia="MinionPro-Regular" w:hAnsi="Times New Roman" w:cs="Times New Roman"/>
          <w:sz w:val="24"/>
          <w:szCs w:val="24"/>
        </w:rPr>
      </w:pPr>
    </w:p>
    <w:p w14:paraId="07D5DD7B" w14:textId="77777777" w:rsidR="00AB5BC0" w:rsidRPr="00AB5BC0" w:rsidRDefault="00AB5BC0" w:rsidP="00AB5BC0">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In your opinion, a competitive market would form part of which </w:t>
      </w:r>
      <w:r w:rsidR="00D22916">
        <w:rPr>
          <w:rFonts w:ascii="Times New Roman" w:eastAsia="MinionPro-Regular" w:hAnsi="Times New Roman" w:cs="Times New Roman"/>
          <w:sz w:val="24"/>
          <w:szCs w:val="24"/>
        </w:rPr>
        <w:t xml:space="preserve">of the aforementioned systems and why? </w:t>
      </w:r>
    </w:p>
    <w:p w14:paraId="329E6D7C" w14:textId="77777777" w:rsidR="00AC69C8" w:rsidRDefault="00AC69C8" w:rsidP="00995183">
      <w:pPr>
        <w:autoSpaceDE w:val="0"/>
        <w:autoSpaceDN w:val="0"/>
        <w:adjustRightInd w:val="0"/>
        <w:spacing w:after="0" w:line="240" w:lineRule="auto"/>
        <w:jc w:val="both"/>
        <w:rPr>
          <w:rFonts w:ascii="Times New Roman" w:eastAsia="MinionPro-Regular" w:hAnsi="Times New Roman" w:cs="Times New Roman"/>
          <w:sz w:val="24"/>
          <w:szCs w:val="24"/>
        </w:rPr>
      </w:pPr>
    </w:p>
    <w:p w14:paraId="05AA72F3" w14:textId="77088427" w:rsidR="00100069" w:rsidRDefault="00100069">
      <w:pPr>
        <w:rPr>
          <w:rFonts w:ascii="Times New Roman" w:eastAsia="MinionPro-Regular" w:hAnsi="Times New Roman" w:cs="Times New Roman"/>
          <w:sz w:val="24"/>
          <w:szCs w:val="24"/>
        </w:rPr>
      </w:pPr>
      <w:r>
        <w:rPr>
          <w:rFonts w:ascii="Times New Roman" w:eastAsia="MinionPro-Regular" w:hAnsi="Times New Roman" w:cs="Times New Roman"/>
          <w:sz w:val="24"/>
          <w:szCs w:val="24"/>
        </w:rPr>
        <w:br w:type="page"/>
      </w:r>
    </w:p>
    <w:p w14:paraId="1CC2CEFF" w14:textId="77777777" w:rsidR="00100069" w:rsidRDefault="00100069" w:rsidP="00995183">
      <w:pPr>
        <w:autoSpaceDE w:val="0"/>
        <w:autoSpaceDN w:val="0"/>
        <w:adjustRightInd w:val="0"/>
        <w:spacing w:after="0" w:line="240" w:lineRule="auto"/>
        <w:jc w:val="both"/>
        <w:rPr>
          <w:rFonts w:ascii="Times New Roman" w:eastAsia="MinionPro-Regular" w:hAnsi="Times New Roman" w:cs="Times New Roman"/>
          <w:sz w:val="24"/>
          <w:szCs w:val="24"/>
        </w:rPr>
      </w:pPr>
    </w:p>
    <w:p w14:paraId="02DAF190" w14:textId="77777777" w:rsidR="00AC69C8" w:rsidRPr="00AC69C8" w:rsidRDefault="00AC69C8" w:rsidP="00100069">
      <w:pPr>
        <w:autoSpaceDE w:val="0"/>
        <w:autoSpaceDN w:val="0"/>
        <w:adjustRightInd w:val="0"/>
        <w:spacing w:after="0" w:line="240" w:lineRule="auto"/>
        <w:jc w:val="center"/>
        <w:rPr>
          <w:rFonts w:ascii="Times New Roman" w:eastAsia="MinionPro-Regular" w:hAnsi="Times New Roman" w:cs="Times New Roman"/>
          <w:b/>
          <w:sz w:val="24"/>
          <w:szCs w:val="24"/>
        </w:rPr>
      </w:pPr>
      <w:r w:rsidRPr="00AC69C8">
        <w:rPr>
          <w:rFonts w:ascii="Times New Roman" w:eastAsia="MinionPro-Regular" w:hAnsi="Times New Roman" w:cs="Times New Roman"/>
          <w:b/>
          <w:sz w:val="24"/>
          <w:szCs w:val="24"/>
        </w:rPr>
        <w:t>Question II</w:t>
      </w:r>
    </w:p>
    <w:p w14:paraId="2471C7AE" w14:textId="77777777" w:rsidR="00AC69C8" w:rsidRDefault="00AC69C8" w:rsidP="00995183">
      <w:pPr>
        <w:autoSpaceDE w:val="0"/>
        <w:autoSpaceDN w:val="0"/>
        <w:adjustRightInd w:val="0"/>
        <w:spacing w:after="0" w:line="240" w:lineRule="auto"/>
        <w:jc w:val="both"/>
        <w:rPr>
          <w:rFonts w:ascii="Times New Roman" w:eastAsia="MinionPro-Regular" w:hAnsi="Times New Roman" w:cs="Times New Roman"/>
          <w:sz w:val="24"/>
          <w:szCs w:val="24"/>
        </w:rPr>
      </w:pPr>
    </w:p>
    <w:p w14:paraId="3C0611B1" w14:textId="77777777" w:rsidR="00113F4B" w:rsidRDefault="00113F4B" w:rsidP="00113F4B">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Having read the passage, in your opinion, what would the study of competition law entail? </w:t>
      </w:r>
    </w:p>
    <w:p w14:paraId="4FE1759D" w14:textId="77777777" w:rsidR="00113F4B" w:rsidRDefault="00113F4B" w:rsidP="00995183">
      <w:pPr>
        <w:autoSpaceDE w:val="0"/>
        <w:autoSpaceDN w:val="0"/>
        <w:adjustRightInd w:val="0"/>
        <w:spacing w:after="0" w:line="240" w:lineRule="auto"/>
        <w:jc w:val="both"/>
        <w:rPr>
          <w:rFonts w:ascii="Times New Roman" w:eastAsia="MinionPro-Regular" w:hAnsi="Times New Roman" w:cs="Times New Roman"/>
          <w:sz w:val="24"/>
          <w:szCs w:val="24"/>
        </w:rPr>
      </w:pPr>
    </w:p>
    <w:p w14:paraId="788BC5CE" w14:textId="25306061" w:rsidR="00100069" w:rsidRDefault="00100069">
      <w:pPr>
        <w:rPr>
          <w:rFonts w:ascii="Times New Roman" w:eastAsia="MinionPro-Regular" w:hAnsi="Times New Roman" w:cs="Times New Roman"/>
          <w:sz w:val="24"/>
          <w:szCs w:val="24"/>
        </w:rPr>
      </w:pPr>
      <w:r>
        <w:rPr>
          <w:rFonts w:ascii="Times New Roman" w:eastAsia="MinionPro-Regular" w:hAnsi="Times New Roman" w:cs="Times New Roman"/>
          <w:sz w:val="24"/>
          <w:szCs w:val="24"/>
        </w:rPr>
        <w:br w:type="page"/>
      </w:r>
    </w:p>
    <w:p w14:paraId="4BEE3C7C" w14:textId="77777777" w:rsidR="00100069" w:rsidRDefault="00100069" w:rsidP="00995183">
      <w:pPr>
        <w:autoSpaceDE w:val="0"/>
        <w:autoSpaceDN w:val="0"/>
        <w:adjustRightInd w:val="0"/>
        <w:spacing w:after="0" w:line="240" w:lineRule="auto"/>
        <w:jc w:val="both"/>
        <w:rPr>
          <w:rFonts w:ascii="Times New Roman" w:eastAsia="MinionPro-Regular" w:hAnsi="Times New Roman" w:cs="Times New Roman"/>
          <w:sz w:val="24"/>
          <w:szCs w:val="24"/>
        </w:rPr>
      </w:pPr>
    </w:p>
    <w:p w14:paraId="1769D85C" w14:textId="77777777" w:rsidR="00AC69C8" w:rsidRDefault="00AC69C8" w:rsidP="00100069">
      <w:pPr>
        <w:autoSpaceDE w:val="0"/>
        <w:autoSpaceDN w:val="0"/>
        <w:adjustRightInd w:val="0"/>
        <w:spacing w:after="0" w:line="240" w:lineRule="auto"/>
        <w:jc w:val="center"/>
        <w:rPr>
          <w:rFonts w:ascii="Times New Roman" w:eastAsia="MinionPro-Regular" w:hAnsi="Times New Roman" w:cs="Times New Roman"/>
          <w:b/>
          <w:sz w:val="24"/>
          <w:szCs w:val="24"/>
        </w:rPr>
      </w:pPr>
      <w:r w:rsidRPr="00AC69C8">
        <w:rPr>
          <w:rFonts w:ascii="Times New Roman" w:eastAsia="MinionPro-Regular" w:hAnsi="Times New Roman" w:cs="Times New Roman"/>
          <w:b/>
          <w:sz w:val="24"/>
          <w:szCs w:val="24"/>
        </w:rPr>
        <w:t>Question III</w:t>
      </w:r>
    </w:p>
    <w:p w14:paraId="529E1078" w14:textId="77777777" w:rsidR="00AC69C8" w:rsidRDefault="00AC69C8" w:rsidP="00995183">
      <w:pPr>
        <w:autoSpaceDE w:val="0"/>
        <w:autoSpaceDN w:val="0"/>
        <w:adjustRightInd w:val="0"/>
        <w:spacing w:after="0" w:line="240" w:lineRule="auto"/>
        <w:jc w:val="both"/>
        <w:rPr>
          <w:rFonts w:ascii="Times New Roman" w:eastAsia="MinionPro-Regular" w:hAnsi="Times New Roman" w:cs="Times New Roman"/>
          <w:b/>
          <w:sz w:val="24"/>
          <w:szCs w:val="24"/>
        </w:rPr>
      </w:pPr>
    </w:p>
    <w:p w14:paraId="14EABDA3" w14:textId="77777777" w:rsidR="00113F4B" w:rsidRPr="00113F4B" w:rsidRDefault="00113F4B" w:rsidP="00995183">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 xml:space="preserve">In Paragraph 4, the author uses the term ‘theoretical model’ to describe the model of perfect competition. Why, in your opinion, does he use this particular expression? </w:t>
      </w:r>
    </w:p>
    <w:p w14:paraId="0C79DB3A" w14:textId="77777777" w:rsidR="00C57A92" w:rsidRDefault="00C57A92" w:rsidP="00AC69C8">
      <w:pPr>
        <w:autoSpaceDE w:val="0"/>
        <w:autoSpaceDN w:val="0"/>
        <w:adjustRightInd w:val="0"/>
        <w:spacing w:after="0" w:line="240" w:lineRule="auto"/>
        <w:jc w:val="both"/>
        <w:rPr>
          <w:rFonts w:ascii="Times New Roman" w:eastAsia="MinionPro-Regular" w:hAnsi="Times New Roman" w:cs="Times New Roman"/>
          <w:sz w:val="24"/>
          <w:szCs w:val="24"/>
        </w:rPr>
      </w:pPr>
    </w:p>
    <w:p w14:paraId="0D933352" w14:textId="63249532" w:rsidR="00100069" w:rsidRDefault="00100069">
      <w:pPr>
        <w:rPr>
          <w:rFonts w:ascii="Times New Roman" w:eastAsia="MinionPro-Regular" w:hAnsi="Times New Roman" w:cs="Times New Roman"/>
          <w:sz w:val="24"/>
          <w:szCs w:val="24"/>
        </w:rPr>
      </w:pPr>
      <w:r>
        <w:rPr>
          <w:rFonts w:ascii="Times New Roman" w:eastAsia="MinionPro-Regular" w:hAnsi="Times New Roman" w:cs="Times New Roman"/>
          <w:sz w:val="24"/>
          <w:szCs w:val="24"/>
        </w:rPr>
        <w:br w:type="page"/>
      </w:r>
    </w:p>
    <w:p w14:paraId="0D7C9927" w14:textId="77777777" w:rsidR="00100069" w:rsidRDefault="00100069" w:rsidP="00AC69C8">
      <w:pPr>
        <w:autoSpaceDE w:val="0"/>
        <w:autoSpaceDN w:val="0"/>
        <w:adjustRightInd w:val="0"/>
        <w:spacing w:after="0" w:line="240" w:lineRule="auto"/>
        <w:jc w:val="both"/>
        <w:rPr>
          <w:rFonts w:ascii="Times New Roman" w:eastAsia="MinionPro-Regular" w:hAnsi="Times New Roman" w:cs="Times New Roman"/>
          <w:sz w:val="24"/>
          <w:szCs w:val="24"/>
        </w:rPr>
      </w:pPr>
    </w:p>
    <w:p w14:paraId="39DBFEB6" w14:textId="77777777" w:rsidR="00C57A92" w:rsidRPr="00C57A92" w:rsidRDefault="00C57A92" w:rsidP="00100069">
      <w:pPr>
        <w:autoSpaceDE w:val="0"/>
        <w:autoSpaceDN w:val="0"/>
        <w:adjustRightInd w:val="0"/>
        <w:spacing w:after="0" w:line="240" w:lineRule="auto"/>
        <w:jc w:val="center"/>
        <w:rPr>
          <w:rFonts w:ascii="Times New Roman" w:eastAsia="MinionPro-Regular" w:hAnsi="Times New Roman" w:cs="Times New Roman"/>
          <w:b/>
          <w:sz w:val="24"/>
          <w:szCs w:val="24"/>
        </w:rPr>
      </w:pPr>
      <w:r w:rsidRPr="00C57A92">
        <w:rPr>
          <w:rFonts w:ascii="Times New Roman" w:eastAsia="MinionPro-Regular" w:hAnsi="Times New Roman" w:cs="Times New Roman"/>
          <w:b/>
          <w:sz w:val="24"/>
          <w:szCs w:val="24"/>
        </w:rPr>
        <w:t>Question IV</w:t>
      </w:r>
    </w:p>
    <w:p w14:paraId="47C76043" w14:textId="77777777" w:rsidR="00C57A92" w:rsidRDefault="00C57A92" w:rsidP="00AC69C8">
      <w:pPr>
        <w:autoSpaceDE w:val="0"/>
        <w:autoSpaceDN w:val="0"/>
        <w:adjustRightInd w:val="0"/>
        <w:spacing w:after="0" w:line="240" w:lineRule="auto"/>
        <w:jc w:val="both"/>
        <w:rPr>
          <w:rFonts w:ascii="Times New Roman" w:eastAsia="MinionPro-Regular" w:hAnsi="Times New Roman" w:cs="Times New Roman"/>
          <w:sz w:val="24"/>
          <w:szCs w:val="24"/>
        </w:rPr>
      </w:pPr>
    </w:p>
    <w:p w14:paraId="46C4C381" w14:textId="77777777" w:rsidR="00113F4B" w:rsidRDefault="00113F4B" w:rsidP="00113F4B">
      <w:pPr>
        <w:autoSpaceDE w:val="0"/>
        <w:autoSpaceDN w:val="0"/>
        <w:adjustRightInd w:val="0"/>
        <w:spacing w:after="0" w:line="24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Liebenstein first used the term X-inefficient. What does this expression mean?</w:t>
      </w:r>
    </w:p>
    <w:p w14:paraId="058D0B8D" w14:textId="77777777" w:rsidR="003605E7" w:rsidRDefault="003605E7" w:rsidP="00AC69C8">
      <w:pPr>
        <w:autoSpaceDE w:val="0"/>
        <w:autoSpaceDN w:val="0"/>
        <w:adjustRightInd w:val="0"/>
        <w:spacing w:after="0" w:line="240" w:lineRule="auto"/>
        <w:jc w:val="both"/>
        <w:rPr>
          <w:rFonts w:ascii="Times New Roman" w:eastAsia="MinionPro-Regular" w:hAnsi="Times New Roman" w:cs="Times New Roman"/>
          <w:sz w:val="24"/>
          <w:szCs w:val="24"/>
        </w:rPr>
      </w:pPr>
    </w:p>
    <w:p w14:paraId="000C158F" w14:textId="6AA3BEC0" w:rsidR="00100069" w:rsidRDefault="00100069">
      <w:pPr>
        <w:rPr>
          <w:rFonts w:ascii="Times New Roman" w:eastAsia="MinionPro-Regular" w:hAnsi="Times New Roman" w:cs="Times New Roman"/>
          <w:sz w:val="24"/>
          <w:szCs w:val="24"/>
        </w:rPr>
      </w:pPr>
      <w:r>
        <w:rPr>
          <w:rFonts w:ascii="Times New Roman" w:eastAsia="MinionPro-Regular" w:hAnsi="Times New Roman" w:cs="Times New Roman"/>
          <w:sz w:val="24"/>
          <w:szCs w:val="24"/>
        </w:rPr>
        <w:br w:type="page"/>
      </w:r>
    </w:p>
    <w:p w14:paraId="26D9C79C" w14:textId="77777777" w:rsidR="00100069" w:rsidRDefault="00100069" w:rsidP="00AC69C8">
      <w:pPr>
        <w:autoSpaceDE w:val="0"/>
        <w:autoSpaceDN w:val="0"/>
        <w:adjustRightInd w:val="0"/>
        <w:spacing w:after="0" w:line="240" w:lineRule="auto"/>
        <w:jc w:val="both"/>
        <w:rPr>
          <w:rFonts w:ascii="Times New Roman" w:eastAsia="MinionPro-Regular" w:hAnsi="Times New Roman" w:cs="Times New Roman"/>
          <w:sz w:val="24"/>
          <w:szCs w:val="24"/>
        </w:rPr>
      </w:pPr>
    </w:p>
    <w:p w14:paraId="0F00D1FA" w14:textId="77777777" w:rsidR="003605E7" w:rsidRPr="003605E7" w:rsidRDefault="003605E7" w:rsidP="00100069">
      <w:pPr>
        <w:autoSpaceDE w:val="0"/>
        <w:autoSpaceDN w:val="0"/>
        <w:adjustRightInd w:val="0"/>
        <w:spacing w:after="0" w:line="240" w:lineRule="auto"/>
        <w:jc w:val="center"/>
        <w:rPr>
          <w:rFonts w:ascii="Times New Roman" w:eastAsia="MinionPro-Regular" w:hAnsi="Times New Roman" w:cs="Times New Roman"/>
          <w:b/>
          <w:sz w:val="24"/>
          <w:szCs w:val="24"/>
        </w:rPr>
      </w:pPr>
      <w:r w:rsidRPr="003605E7">
        <w:rPr>
          <w:rFonts w:ascii="Times New Roman" w:eastAsia="MinionPro-Regular" w:hAnsi="Times New Roman" w:cs="Times New Roman"/>
          <w:b/>
          <w:sz w:val="24"/>
          <w:szCs w:val="24"/>
        </w:rPr>
        <w:t>Question V</w:t>
      </w:r>
    </w:p>
    <w:p w14:paraId="2D842EAD" w14:textId="77777777" w:rsidR="00AC69C8" w:rsidRDefault="00AC69C8" w:rsidP="00995183">
      <w:pPr>
        <w:autoSpaceDE w:val="0"/>
        <w:autoSpaceDN w:val="0"/>
        <w:adjustRightInd w:val="0"/>
        <w:spacing w:after="0" w:line="240" w:lineRule="auto"/>
        <w:jc w:val="both"/>
        <w:rPr>
          <w:rFonts w:ascii="Times New Roman" w:eastAsia="MinionPro-Regular" w:hAnsi="Times New Roman" w:cs="Times New Roman"/>
          <w:b/>
          <w:sz w:val="24"/>
          <w:szCs w:val="24"/>
        </w:rPr>
      </w:pPr>
    </w:p>
    <w:p w14:paraId="42FF67EF" w14:textId="77777777" w:rsidR="00113F4B" w:rsidRDefault="00113F4B" w:rsidP="00995183">
      <w:pPr>
        <w:autoSpaceDE w:val="0"/>
        <w:autoSpaceDN w:val="0"/>
        <w:adjustRightInd w:val="0"/>
        <w:spacing w:after="0" w:line="240" w:lineRule="auto"/>
        <w:jc w:val="both"/>
        <w:rPr>
          <w:rFonts w:ascii="Times New Roman" w:eastAsia="MinionPro-Regular" w:hAnsi="Times New Roman" w:cs="Times New Roman"/>
          <w:b/>
          <w:sz w:val="24"/>
          <w:szCs w:val="24"/>
        </w:rPr>
      </w:pPr>
      <w:r>
        <w:rPr>
          <w:rFonts w:ascii="Times New Roman" w:eastAsia="MinionPro-Regular" w:hAnsi="Times New Roman" w:cs="Times New Roman"/>
          <w:sz w:val="24"/>
          <w:szCs w:val="24"/>
        </w:rPr>
        <w:t>What is a monopolistic market structure? What are the disadvantages of the same?</w:t>
      </w:r>
    </w:p>
    <w:p w14:paraId="5B43016E" w14:textId="77777777" w:rsidR="003605E7" w:rsidRPr="00AC69C8" w:rsidRDefault="003605E7" w:rsidP="00995183">
      <w:pPr>
        <w:autoSpaceDE w:val="0"/>
        <w:autoSpaceDN w:val="0"/>
        <w:adjustRightInd w:val="0"/>
        <w:spacing w:after="0" w:line="240" w:lineRule="auto"/>
        <w:jc w:val="both"/>
        <w:rPr>
          <w:rFonts w:ascii="Times New Roman" w:eastAsia="MinionPro-Regular" w:hAnsi="Times New Roman" w:cs="Times New Roman"/>
          <w:b/>
          <w:sz w:val="24"/>
          <w:szCs w:val="24"/>
        </w:rPr>
      </w:pPr>
    </w:p>
    <w:sectPr w:rsidR="003605E7" w:rsidRPr="00AC69C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6E97" w14:textId="77777777" w:rsidR="002229C8" w:rsidRDefault="002229C8" w:rsidP="00100069">
      <w:pPr>
        <w:spacing w:after="0" w:line="240" w:lineRule="auto"/>
      </w:pPr>
      <w:r>
        <w:separator/>
      </w:r>
    </w:p>
  </w:endnote>
  <w:endnote w:type="continuationSeparator" w:id="0">
    <w:p w14:paraId="2A5A7E1E" w14:textId="77777777" w:rsidR="002229C8" w:rsidRDefault="002229C8" w:rsidP="0010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326C" w14:textId="77777777" w:rsidR="00CE41A8" w:rsidRDefault="00CE41A8" w:rsidP="00213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0DADC" w14:textId="77777777" w:rsidR="00CE41A8" w:rsidRDefault="00CE4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0870" w14:textId="77777777" w:rsidR="00CE41A8" w:rsidRPr="00CE41A8" w:rsidRDefault="00CE41A8" w:rsidP="002137EB">
    <w:pPr>
      <w:pStyle w:val="Footer"/>
      <w:framePr w:wrap="around" w:vAnchor="text" w:hAnchor="margin" w:xAlign="center" w:y="1"/>
      <w:rPr>
        <w:rStyle w:val="PageNumber"/>
        <w:rFonts w:ascii="Times New Roman" w:hAnsi="Times New Roman" w:cs="Times New Roman"/>
        <w:sz w:val="20"/>
        <w:szCs w:val="20"/>
      </w:rPr>
    </w:pPr>
    <w:r w:rsidRPr="00CE41A8">
      <w:rPr>
        <w:rStyle w:val="PageNumber"/>
        <w:rFonts w:ascii="Times New Roman" w:hAnsi="Times New Roman" w:cs="Times New Roman"/>
        <w:sz w:val="20"/>
        <w:szCs w:val="20"/>
      </w:rPr>
      <w:fldChar w:fldCharType="begin"/>
    </w:r>
    <w:r w:rsidRPr="00CE41A8">
      <w:rPr>
        <w:rStyle w:val="PageNumber"/>
        <w:rFonts w:ascii="Times New Roman" w:hAnsi="Times New Roman" w:cs="Times New Roman"/>
        <w:sz w:val="20"/>
        <w:szCs w:val="20"/>
      </w:rPr>
      <w:instrText xml:space="preserve">PAGE  </w:instrText>
    </w:r>
    <w:r w:rsidRPr="00CE41A8">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8</w:t>
    </w:r>
    <w:r w:rsidRPr="00CE41A8">
      <w:rPr>
        <w:rStyle w:val="PageNumber"/>
        <w:rFonts w:ascii="Times New Roman" w:hAnsi="Times New Roman" w:cs="Times New Roman"/>
        <w:sz w:val="20"/>
        <w:szCs w:val="20"/>
      </w:rPr>
      <w:fldChar w:fldCharType="end"/>
    </w:r>
  </w:p>
  <w:p w14:paraId="1037D6DB" w14:textId="77777777" w:rsidR="00CE41A8" w:rsidRDefault="00CE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2722" w14:textId="77777777" w:rsidR="002229C8" w:rsidRDefault="002229C8" w:rsidP="00100069">
      <w:pPr>
        <w:spacing w:after="0" w:line="240" w:lineRule="auto"/>
      </w:pPr>
      <w:r>
        <w:separator/>
      </w:r>
    </w:p>
  </w:footnote>
  <w:footnote w:type="continuationSeparator" w:id="0">
    <w:p w14:paraId="19639FBD" w14:textId="77777777" w:rsidR="002229C8" w:rsidRDefault="002229C8" w:rsidP="0010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49A0" w14:textId="0BB4F5DE" w:rsidR="00897619" w:rsidRPr="00100069" w:rsidRDefault="00897619" w:rsidP="00100069">
    <w:pPr>
      <w:pStyle w:val="NoSpacing"/>
      <w:jc w:val="right"/>
      <w:rPr>
        <w:rStyle w:val="BookTitle"/>
        <w:b w:val="0"/>
        <w:sz w:val="16"/>
        <w:szCs w:val="16"/>
      </w:rPr>
    </w:pPr>
    <w:r w:rsidRPr="00100069">
      <w:rPr>
        <w:rStyle w:val="BookTitle"/>
        <w:b w:val="0"/>
        <w:sz w:val="16"/>
        <w:szCs w:val="16"/>
      </w:rPr>
      <w:t>Entry Test For LL.M. in Commercial Law Program</w:t>
    </w:r>
  </w:p>
  <w:p w14:paraId="6EB36C4A" w14:textId="384909E9" w:rsidR="00897619" w:rsidRPr="00100069" w:rsidRDefault="00897619" w:rsidP="00100069">
    <w:pPr>
      <w:pStyle w:val="Header"/>
      <w:jc w:val="right"/>
      <w:rPr>
        <w:rFonts w:ascii="Times New Roman" w:hAnsi="Times New Roman" w:cs="Times New Roman"/>
        <w:sz w:val="16"/>
        <w:szCs w:val="16"/>
      </w:rPr>
    </w:pPr>
    <w:r w:rsidRPr="00100069">
      <w:rPr>
        <w:rFonts w:ascii="Times New Roman" w:hAnsi="Times New Roman" w:cs="Times New Roman"/>
        <w:sz w:val="16"/>
        <w:szCs w:val="16"/>
      </w:rPr>
      <w:t>Part-I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BAE"/>
    <w:multiLevelType w:val="hybridMultilevel"/>
    <w:tmpl w:val="6ECC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14F8B"/>
    <w:multiLevelType w:val="hybridMultilevel"/>
    <w:tmpl w:val="74F4349E"/>
    <w:lvl w:ilvl="0" w:tplc="700013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52106"/>
    <w:multiLevelType w:val="hybridMultilevel"/>
    <w:tmpl w:val="4F04E15A"/>
    <w:lvl w:ilvl="0" w:tplc="700013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57E6B"/>
    <w:multiLevelType w:val="hybridMultilevel"/>
    <w:tmpl w:val="FAA41220"/>
    <w:lvl w:ilvl="0" w:tplc="700013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14032"/>
    <w:multiLevelType w:val="hybridMultilevel"/>
    <w:tmpl w:val="3AC87FE8"/>
    <w:lvl w:ilvl="0" w:tplc="4D204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C137B"/>
    <w:multiLevelType w:val="hybridMultilevel"/>
    <w:tmpl w:val="2468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F1E41"/>
    <w:multiLevelType w:val="hybridMultilevel"/>
    <w:tmpl w:val="AA7AB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A5F3A"/>
    <w:multiLevelType w:val="hybridMultilevel"/>
    <w:tmpl w:val="F3B2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560430">
    <w:abstractNumId w:val="4"/>
  </w:num>
  <w:num w:numId="2" w16cid:durableId="1497116061">
    <w:abstractNumId w:val="6"/>
  </w:num>
  <w:num w:numId="3" w16cid:durableId="1154293081">
    <w:abstractNumId w:val="7"/>
  </w:num>
  <w:num w:numId="4" w16cid:durableId="1764688165">
    <w:abstractNumId w:val="3"/>
  </w:num>
  <w:num w:numId="5" w16cid:durableId="1234659759">
    <w:abstractNumId w:val="5"/>
  </w:num>
  <w:num w:numId="6" w16cid:durableId="303312831">
    <w:abstractNumId w:val="1"/>
  </w:num>
  <w:num w:numId="7" w16cid:durableId="664086813">
    <w:abstractNumId w:val="0"/>
  </w:num>
  <w:num w:numId="8" w16cid:durableId="1916085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ED5"/>
    <w:rsid w:val="00100069"/>
    <w:rsid w:val="00113F4B"/>
    <w:rsid w:val="00135E45"/>
    <w:rsid w:val="001B5C62"/>
    <w:rsid w:val="00210679"/>
    <w:rsid w:val="002229C8"/>
    <w:rsid w:val="002D3ED5"/>
    <w:rsid w:val="003605E7"/>
    <w:rsid w:val="00521DC2"/>
    <w:rsid w:val="00600754"/>
    <w:rsid w:val="006E5F22"/>
    <w:rsid w:val="00897619"/>
    <w:rsid w:val="00976313"/>
    <w:rsid w:val="009940A3"/>
    <w:rsid w:val="00995183"/>
    <w:rsid w:val="00AB5BC0"/>
    <w:rsid w:val="00AC69C8"/>
    <w:rsid w:val="00C57A92"/>
    <w:rsid w:val="00CE41A8"/>
    <w:rsid w:val="00D07128"/>
    <w:rsid w:val="00D22916"/>
    <w:rsid w:val="00D24557"/>
    <w:rsid w:val="00DD2EDB"/>
    <w:rsid w:val="00E75CB7"/>
    <w:rsid w:val="00FD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162DF"/>
  <w15:docId w15:val="{F6C25C56-B803-4B1A-9ABB-23FE9540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BC0"/>
    <w:pPr>
      <w:ind w:left="720"/>
      <w:contextualSpacing/>
    </w:pPr>
  </w:style>
  <w:style w:type="character" w:styleId="BookTitle">
    <w:name w:val="Book Title"/>
    <w:basedOn w:val="DefaultParagraphFont"/>
    <w:uiPriority w:val="33"/>
    <w:qFormat/>
    <w:rsid w:val="00976313"/>
    <w:rPr>
      <w:b/>
      <w:bCs/>
      <w:smallCaps/>
      <w:spacing w:val="5"/>
    </w:rPr>
  </w:style>
  <w:style w:type="paragraph" w:styleId="NoSpacing">
    <w:name w:val="No Spacing"/>
    <w:uiPriority w:val="1"/>
    <w:qFormat/>
    <w:rsid w:val="0021067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000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0069"/>
  </w:style>
  <w:style w:type="paragraph" w:styleId="Footer">
    <w:name w:val="footer"/>
    <w:basedOn w:val="Normal"/>
    <w:link w:val="FooterChar"/>
    <w:uiPriority w:val="99"/>
    <w:unhideWhenUsed/>
    <w:rsid w:val="001000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0069"/>
  </w:style>
  <w:style w:type="table" w:styleId="TableGrid">
    <w:name w:val="Table Grid"/>
    <w:basedOn w:val="TableNormal"/>
    <w:uiPriority w:val="39"/>
    <w:rsid w:val="0089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E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Hajira Qureshi</dc:creator>
  <cp:keywords/>
  <dc:description/>
  <cp:lastModifiedBy>Muhammad Tanveer Aslam</cp:lastModifiedBy>
  <cp:revision>7</cp:revision>
  <cp:lastPrinted>2016-07-13T09:35:00Z</cp:lastPrinted>
  <dcterms:created xsi:type="dcterms:W3CDTF">2016-07-11T08:45:00Z</dcterms:created>
  <dcterms:modified xsi:type="dcterms:W3CDTF">2024-01-05T09:44:00Z</dcterms:modified>
</cp:coreProperties>
</file>