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CEE" w:rsidRPr="00B70000" w:rsidRDefault="009D6CEE" w:rsidP="009D6CEE">
      <w:pPr>
        <w:spacing w:after="0" w:line="240" w:lineRule="auto"/>
        <w:jc w:val="center"/>
        <w:rPr>
          <w:b/>
          <w:sz w:val="28"/>
          <w:szCs w:val="28"/>
          <w:u w:val="single"/>
        </w:rPr>
      </w:pPr>
      <w:r w:rsidRPr="00B70000">
        <w:rPr>
          <w:b/>
          <w:sz w:val="28"/>
          <w:szCs w:val="28"/>
          <w:u w:val="single"/>
        </w:rPr>
        <w:t>Department of Architecture</w:t>
      </w:r>
    </w:p>
    <w:p w:rsidR="009D6CEE" w:rsidRPr="00B70000" w:rsidRDefault="009D6CEE" w:rsidP="009D6CEE">
      <w:pPr>
        <w:spacing w:after="0" w:line="240" w:lineRule="auto"/>
        <w:jc w:val="center"/>
        <w:rPr>
          <w:b/>
          <w:sz w:val="28"/>
          <w:szCs w:val="28"/>
          <w:u w:val="single"/>
        </w:rPr>
      </w:pPr>
      <w:r w:rsidRPr="00B70000">
        <w:rPr>
          <w:b/>
          <w:sz w:val="28"/>
          <w:szCs w:val="28"/>
          <w:u w:val="single"/>
        </w:rPr>
        <w:t xml:space="preserve">School of Architecture and planning </w:t>
      </w:r>
    </w:p>
    <w:p w:rsidR="009D6CEE" w:rsidRPr="00B70000" w:rsidRDefault="009D6CEE" w:rsidP="009D6CEE">
      <w:pPr>
        <w:spacing w:after="0" w:line="240" w:lineRule="auto"/>
        <w:jc w:val="center"/>
        <w:rPr>
          <w:b/>
          <w:sz w:val="28"/>
          <w:szCs w:val="28"/>
          <w:u w:val="single"/>
        </w:rPr>
      </w:pPr>
      <w:r w:rsidRPr="00B70000">
        <w:rPr>
          <w:b/>
          <w:sz w:val="28"/>
          <w:szCs w:val="28"/>
          <w:u w:val="single"/>
        </w:rPr>
        <w:t>University of Management and technology</w:t>
      </w:r>
    </w:p>
    <w:p w:rsidR="009D6CEE" w:rsidRPr="00B70000" w:rsidRDefault="009D6CEE" w:rsidP="009D6CEE">
      <w:pPr>
        <w:spacing w:after="0" w:line="240" w:lineRule="auto"/>
        <w:jc w:val="center"/>
        <w:rPr>
          <w:b/>
          <w:sz w:val="28"/>
          <w:szCs w:val="28"/>
          <w:u w:val="single"/>
        </w:rPr>
      </w:pPr>
      <w:r w:rsidRPr="00B70000">
        <w:rPr>
          <w:b/>
          <w:sz w:val="28"/>
          <w:szCs w:val="28"/>
          <w:u w:val="single"/>
        </w:rPr>
        <w:t>Course Outline (on OBE)</w:t>
      </w:r>
    </w:p>
    <w:p w:rsidR="009D6CEE" w:rsidRPr="00B70000" w:rsidRDefault="009D6CEE" w:rsidP="009D6CEE">
      <w:pPr>
        <w:pStyle w:val="Heading2"/>
        <w:spacing w:before="0" w:line="360" w:lineRule="auto"/>
        <w:ind w:left="576" w:hanging="576"/>
        <w:rPr>
          <w:rFonts w:ascii="Times New Roman" w:hAnsi="Times New Roman"/>
        </w:rPr>
      </w:pPr>
    </w:p>
    <w:p w:rsidR="009D6CEE" w:rsidRPr="00B70000" w:rsidRDefault="009D6CEE" w:rsidP="009D6CEE">
      <w:pPr>
        <w:pStyle w:val="Heading2"/>
        <w:spacing w:before="0" w:line="360" w:lineRule="auto"/>
        <w:ind w:left="576" w:hanging="576"/>
        <w:rPr>
          <w:rFonts w:ascii="Times New Roman" w:hAnsi="Times New Roman"/>
        </w:rPr>
      </w:pPr>
      <w:r w:rsidRPr="00B70000">
        <w:rPr>
          <w:rFonts w:ascii="Times New Roman" w:hAnsi="Times New Roman"/>
        </w:rPr>
        <w:t>UMT’s Vision</w:t>
      </w:r>
    </w:p>
    <w:p w:rsidR="009D6CEE" w:rsidRPr="00B70000" w:rsidRDefault="009D6CEE" w:rsidP="009D6CEE">
      <w:pPr>
        <w:pStyle w:val="Heading2"/>
        <w:spacing w:before="0" w:line="360" w:lineRule="auto"/>
        <w:ind w:left="576"/>
        <w:rPr>
          <w:rFonts w:ascii="Times New Roman" w:hAnsi="Times New Roman"/>
          <w:b/>
          <w:color w:val="FF0000"/>
        </w:rPr>
      </w:pPr>
      <w:r w:rsidRPr="00B70000">
        <w:rPr>
          <w:rFonts w:ascii="Times New Roman" w:hAnsi="Times New Roman"/>
          <w:b/>
          <w:i/>
          <w:iCs/>
          <w:lang w:val="en-GB" w:eastAsia="en-GB"/>
        </w:rPr>
        <w:t>Our Vision is... Learning</w:t>
      </w:r>
    </w:p>
    <w:p w:rsidR="009D6CEE" w:rsidRPr="00B70000" w:rsidRDefault="009D6CEE" w:rsidP="009D6CEE">
      <w:pPr>
        <w:spacing w:after="0" w:line="360" w:lineRule="auto"/>
        <w:rPr>
          <w:rFonts w:ascii="Times New Roman" w:hAnsi="Times New Roman"/>
        </w:rPr>
      </w:pPr>
      <w:r w:rsidRPr="00B70000">
        <w:rPr>
          <w:rFonts w:ascii="Times New Roman" w:hAnsi="Times New Roman"/>
        </w:rPr>
        <w:t>It defines our existence, inspires all stakeholders associated with us, creates a powerful momentum inside, and responds to the challenges outside. It continues to evolve as present captures new realities and foresight to unfold new possibilities. All in an incessant attempt to help individuals and organizations discover their God-given potentials to achieve Ultimate Success actualizing the highest standards of efficiency, effectiveness, excellence, equity, trusteeship and sustainable development of global human society.</w:t>
      </w:r>
    </w:p>
    <w:p w:rsidR="009D6CEE" w:rsidRPr="00B70000" w:rsidRDefault="009D6CEE" w:rsidP="009D6CEE">
      <w:pPr>
        <w:pStyle w:val="Heading2"/>
        <w:spacing w:before="0" w:line="360" w:lineRule="auto"/>
        <w:ind w:left="576" w:hanging="576"/>
        <w:rPr>
          <w:rFonts w:ascii="Times New Roman" w:hAnsi="Times New Roman"/>
        </w:rPr>
      </w:pPr>
      <w:r w:rsidRPr="00B70000">
        <w:rPr>
          <w:rFonts w:ascii="Times New Roman" w:hAnsi="Times New Roman"/>
        </w:rPr>
        <w:t xml:space="preserve">UMT Mission </w:t>
      </w:r>
    </w:p>
    <w:p w:rsidR="009D6CEE" w:rsidRPr="00B70000" w:rsidRDefault="009D6CEE" w:rsidP="009D6CEE">
      <w:pPr>
        <w:spacing w:after="0" w:line="360" w:lineRule="auto"/>
        <w:jc w:val="center"/>
        <w:rPr>
          <w:rFonts w:ascii="Times New Roman" w:hAnsi="Times New Roman"/>
        </w:rPr>
      </w:pPr>
      <w:r w:rsidRPr="00B70000">
        <w:rPr>
          <w:rFonts w:ascii="Times New Roman" w:hAnsi="Times New Roman"/>
        </w:rPr>
        <w:t>Our Mission is.... Leading</w:t>
      </w:r>
    </w:p>
    <w:p w:rsidR="009D6CEE" w:rsidRPr="00B70000" w:rsidRDefault="009D6CEE" w:rsidP="009D6CEE">
      <w:pPr>
        <w:spacing w:after="0" w:line="360" w:lineRule="auto"/>
        <w:rPr>
          <w:rFonts w:ascii="Times New Roman" w:hAnsi="Times New Roman"/>
        </w:rPr>
      </w:pPr>
      <w:r w:rsidRPr="00B70000">
        <w:rPr>
          <w:rFonts w:ascii="Times New Roman" w:hAnsi="Times New Roman"/>
        </w:rPr>
        <w:t>We aspire to become a learning institution and evolve as the LEADING COMMUNITY for the purpose of integrated development of the society by actualizing strategic partnership with stakeholders, harnessing leadership, generating useful knowledge, fostering enduring values, and projecting sustainable technologies and practices.</w:t>
      </w:r>
    </w:p>
    <w:p w:rsidR="009D6CEE" w:rsidRPr="00B70000" w:rsidRDefault="009D6CEE" w:rsidP="009D6CEE">
      <w:pPr>
        <w:pStyle w:val="Heading3"/>
        <w:spacing w:before="0" w:line="360" w:lineRule="auto"/>
        <w:ind w:left="720" w:hanging="720"/>
      </w:pPr>
      <w:r w:rsidRPr="00B70000">
        <w:t>Mission of the School</w:t>
      </w:r>
    </w:p>
    <w:p w:rsidR="009D6CEE" w:rsidRPr="00B70000" w:rsidRDefault="009D6CEE" w:rsidP="009D6CEE">
      <w:pPr>
        <w:spacing w:after="0" w:line="360" w:lineRule="auto"/>
        <w:rPr>
          <w:rFonts w:ascii="Times New Roman" w:hAnsi="Times New Roman"/>
        </w:rPr>
      </w:pPr>
    </w:p>
    <w:p w:rsidR="009D6CEE" w:rsidRPr="00B70000" w:rsidRDefault="009D6CEE" w:rsidP="009D6CEE">
      <w:pPr>
        <w:spacing w:after="0" w:line="360" w:lineRule="auto"/>
        <w:rPr>
          <w:rFonts w:ascii="Times New Roman" w:hAnsi="Times New Roman"/>
        </w:rPr>
      </w:pPr>
      <w:r w:rsidRPr="00B70000">
        <w:rPr>
          <w:rFonts w:ascii="Times New Roman" w:hAnsi="Times New Roman"/>
        </w:rPr>
        <w:t>The mission of the School is to provide the best leadership in the fields of the built environment; particularly in the development, management and innovation in the fields of architecture, urban planning and related specializations and sub-specializations</w:t>
      </w:r>
    </w:p>
    <w:p w:rsidR="009D6CEE" w:rsidRPr="00B70000" w:rsidRDefault="009D6CEE" w:rsidP="009D6CEE">
      <w:pPr>
        <w:pStyle w:val="Heading3"/>
        <w:spacing w:before="0" w:line="360" w:lineRule="auto"/>
        <w:ind w:left="720" w:hanging="720"/>
      </w:pPr>
      <w:r w:rsidRPr="00B70000">
        <w:t>Mission of the Department</w:t>
      </w:r>
    </w:p>
    <w:p w:rsidR="009D6CEE" w:rsidRPr="00B70000" w:rsidRDefault="009D6CEE" w:rsidP="009D6CEE">
      <w:pPr>
        <w:spacing w:after="0" w:line="360" w:lineRule="auto"/>
        <w:rPr>
          <w:rFonts w:ascii="Times New Roman" w:hAnsi="Times New Roman"/>
        </w:rPr>
      </w:pPr>
    </w:p>
    <w:p w:rsidR="009D6CEE" w:rsidRDefault="009D6CEE" w:rsidP="009D6CEE">
      <w:pPr>
        <w:spacing w:after="0" w:line="360" w:lineRule="auto"/>
        <w:rPr>
          <w:rFonts w:ascii="Times New Roman" w:hAnsi="Times New Roman"/>
        </w:rPr>
      </w:pPr>
      <w:r w:rsidRPr="00B70000">
        <w:rPr>
          <w:rFonts w:ascii="Times New Roman" w:hAnsi="Times New Roman"/>
        </w:rPr>
        <w:t xml:space="preserve">At the Department of Architecture our mission is to challenge the participants to develop their abilities in solving complex problems by thinking creatively &amp; informed decision making as a core of their professional schooling. Offering them a diverse interdisciplinary and meticulous program of studies led by an adroit faculty in a comprehensive studios or class environment and preparing them for leadership </w:t>
      </w:r>
      <w:r w:rsidRPr="00B70000">
        <w:rPr>
          <w:rFonts w:ascii="Times New Roman" w:hAnsi="Times New Roman"/>
        </w:rPr>
        <w:lastRenderedPageBreak/>
        <w:t>roles in the field of Architecture, Construction, Landscape, Built Environment and community development.</w:t>
      </w:r>
    </w:p>
    <w:p w:rsidR="009D6CEE" w:rsidRPr="00B70000" w:rsidRDefault="009D6CEE" w:rsidP="009D6CEE">
      <w:pPr>
        <w:spacing w:after="0" w:line="360" w:lineRule="auto"/>
        <w:rPr>
          <w:rFonts w:ascii="Times New Roman" w:hAnsi="Times New Roman"/>
        </w:rPr>
      </w:pPr>
    </w:p>
    <w:p w:rsidR="009D6CEE" w:rsidRPr="00B70000" w:rsidRDefault="009D6CEE" w:rsidP="009D6CEE">
      <w:pPr>
        <w:pStyle w:val="Heading3"/>
        <w:spacing w:before="0" w:line="360" w:lineRule="auto"/>
        <w:ind w:left="720" w:hanging="720"/>
      </w:pPr>
      <w:r>
        <w:t>course outline</w:t>
      </w:r>
    </w:p>
    <w:p w:rsidR="009D6CEE" w:rsidRPr="00B70000" w:rsidRDefault="009D6CEE" w:rsidP="009D6CEE">
      <w:pPr>
        <w:pStyle w:val="Header"/>
        <w:rPr>
          <w:sz w:val="28"/>
          <w:szCs w:val="28"/>
          <w:u w:val="single"/>
        </w:rPr>
      </w:pPr>
    </w:p>
    <w:p w:rsidR="009D6CEE" w:rsidRPr="00B70000" w:rsidRDefault="009D6CEE" w:rsidP="009D6CEE">
      <w:pPr>
        <w:rPr>
          <w:b/>
        </w:rPr>
      </w:pPr>
      <w:r w:rsidRPr="00B70000">
        <w:t>Course code:</w:t>
      </w:r>
      <w:r w:rsidRPr="00B70000">
        <w:tab/>
        <w:t>AR-321</w:t>
      </w:r>
      <w:r w:rsidRPr="00B70000">
        <w:tab/>
        <w:t xml:space="preserve">Course title: </w:t>
      </w:r>
      <w:r w:rsidRPr="00B70000">
        <w:rPr>
          <w:rFonts w:ascii="Times New Roman" w:hAnsi="Times New Roman"/>
        </w:rPr>
        <w:t>Architecture Design Studio- IV</w:t>
      </w:r>
    </w:p>
    <w:tbl>
      <w:tblPr>
        <w:tblW w:w="95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2"/>
        <w:gridCol w:w="3659"/>
        <w:gridCol w:w="3660"/>
      </w:tblGrid>
      <w:tr w:rsidR="009D6CEE" w:rsidRPr="00B70000" w:rsidTr="00683658">
        <w:trPr>
          <w:trHeight w:val="123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Program</w:t>
            </w:r>
          </w:p>
        </w:tc>
        <w:tc>
          <w:tcPr>
            <w:tcW w:w="7319" w:type="dxa"/>
            <w:gridSpan w:val="2"/>
            <w:vAlign w:val="center"/>
          </w:tcPr>
          <w:p w:rsidR="009D6CEE" w:rsidRPr="00B70000" w:rsidRDefault="009D6CEE" w:rsidP="00683658">
            <w:pPr>
              <w:spacing w:after="0" w:line="240" w:lineRule="auto"/>
            </w:pPr>
            <w:r w:rsidRPr="00B70000">
              <w:t>B-Architecture</w:t>
            </w:r>
          </w:p>
        </w:tc>
      </w:tr>
      <w:tr w:rsidR="009D6CEE" w:rsidRPr="00B70000" w:rsidTr="00683658">
        <w:trPr>
          <w:trHeight w:val="114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Credit Hours</w:t>
            </w:r>
          </w:p>
        </w:tc>
        <w:tc>
          <w:tcPr>
            <w:tcW w:w="7319" w:type="dxa"/>
            <w:gridSpan w:val="2"/>
            <w:vAlign w:val="center"/>
          </w:tcPr>
          <w:p w:rsidR="009D6CEE" w:rsidRPr="00B70000" w:rsidRDefault="009D6CEE" w:rsidP="00683658">
            <w:pPr>
              <w:spacing w:after="0" w:line="240" w:lineRule="auto"/>
            </w:pPr>
            <w:r w:rsidRPr="00B70000">
              <w:t>0+8</w:t>
            </w:r>
          </w:p>
        </w:tc>
      </w:tr>
      <w:tr w:rsidR="009D6CEE" w:rsidRPr="00B70000" w:rsidTr="00683658">
        <w:trPr>
          <w:trHeight w:val="114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Duration</w:t>
            </w:r>
          </w:p>
        </w:tc>
        <w:tc>
          <w:tcPr>
            <w:tcW w:w="7319" w:type="dxa"/>
            <w:gridSpan w:val="2"/>
            <w:vAlign w:val="center"/>
          </w:tcPr>
          <w:p w:rsidR="009D6CEE" w:rsidRPr="00B70000" w:rsidRDefault="009D6CEE" w:rsidP="00EE5C7C">
            <w:pPr>
              <w:spacing w:after="0" w:line="240" w:lineRule="auto"/>
            </w:pPr>
            <w:r w:rsidRPr="00B70000">
              <w:t>Spring-202</w:t>
            </w:r>
            <w:r w:rsidR="00EE5C7C">
              <w:t>3</w:t>
            </w:r>
            <w:r w:rsidRPr="00B70000">
              <w:t xml:space="preserve"> (16 weeks)</w:t>
            </w:r>
          </w:p>
        </w:tc>
      </w:tr>
      <w:tr w:rsidR="009D6CEE" w:rsidRPr="00B70000" w:rsidTr="00683658">
        <w:trPr>
          <w:trHeight w:val="123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Prerequisites</w:t>
            </w:r>
          </w:p>
        </w:tc>
        <w:tc>
          <w:tcPr>
            <w:tcW w:w="7319" w:type="dxa"/>
            <w:gridSpan w:val="2"/>
            <w:vAlign w:val="center"/>
          </w:tcPr>
          <w:p w:rsidR="009D6CEE" w:rsidRPr="00B70000" w:rsidRDefault="009D6CEE" w:rsidP="00683658">
            <w:pPr>
              <w:spacing w:after="0" w:line="240" w:lineRule="auto"/>
              <w:rPr>
                <w:rFonts w:ascii="Times New Roman" w:hAnsi="Times New Roman"/>
                <w:sz w:val="20"/>
                <w:szCs w:val="20"/>
              </w:rPr>
            </w:pPr>
          </w:p>
        </w:tc>
      </w:tr>
      <w:tr w:rsidR="009D6CEE" w:rsidRPr="00B70000" w:rsidTr="00683658">
        <w:trPr>
          <w:trHeight w:val="114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Resource Person</w:t>
            </w:r>
          </w:p>
        </w:tc>
        <w:tc>
          <w:tcPr>
            <w:tcW w:w="7319" w:type="dxa"/>
            <w:gridSpan w:val="2"/>
            <w:vAlign w:val="center"/>
          </w:tcPr>
          <w:p w:rsidR="00EE5C7C" w:rsidRDefault="009D6CEE" w:rsidP="00683658">
            <w:pPr>
              <w:spacing w:after="230" w:line="249" w:lineRule="auto"/>
              <w:ind w:left="2611" w:hanging="2611"/>
              <w:rPr>
                <w:rFonts w:ascii="Times New Roman" w:hAnsi="Times New Roman"/>
                <w:sz w:val="20"/>
                <w:szCs w:val="20"/>
              </w:rPr>
            </w:pPr>
            <w:r w:rsidRPr="00B70000">
              <w:rPr>
                <w:rFonts w:ascii="Times New Roman" w:hAnsi="Times New Roman"/>
                <w:sz w:val="20"/>
                <w:szCs w:val="20"/>
              </w:rPr>
              <w:t xml:space="preserve">Sec A: Ar. </w:t>
            </w:r>
            <w:proofErr w:type="spellStart"/>
            <w:r w:rsidRPr="00B70000">
              <w:rPr>
                <w:rFonts w:ascii="Times New Roman" w:hAnsi="Times New Roman"/>
                <w:sz w:val="20"/>
                <w:szCs w:val="20"/>
              </w:rPr>
              <w:t>Ilyas</w:t>
            </w:r>
            <w:proofErr w:type="spellEnd"/>
            <w:r w:rsidRPr="00B70000">
              <w:rPr>
                <w:rFonts w:ascii="Times New Roman" w:hAnsi="Times New Roman"/>
                <w:sz w:val="20"/>
                <w:szCs w:val="20"/>
              </w:rPr>
              <w:t xml:space="preserve"> Malik, </w:t>
            </w:r>
            <w:r w:rsidR="00EE5C7C">
              <w:rPr>
                <w:rFonts w:ascii="Times New Roman" w:hAnsi="Times New Roman"/>
                <w:sz w:val="20"/>
                <w:szCs w:val="20"/>
              </w:rPr>
              <w:t>Ayesha Malik</w:t>
            </w:r>
          </w:p>
          <w:p w:rsidR="009D6CEE" w:rsidRPr="00B70000" w:rsidRDefault="009D6CEE" w:rsidP="00683658">
            <w:pPr>
              <w:spacing w:after="230" w:line="249" w:lineRule="auto"/>
              <w:ind w:left="2611" w:hanging="2611"/>
              <w:rPr>
                <w:rFonts w:ascii="Times New Roman" w:hAnsi="Times New Roman"/>
                <w:sz w:val="20"/>
                <w:szCs w:val="20"/>
              </w:rPr>
            </w:pPr>
            <w:r w:rsidRPr="00B70000">
              <w:rPr>
                <w:rFonts w:ascii="Times New Roman" w:hAnsi="Times New Roman"/>
                <w:sz w:val="20"/>
                <w:szCs w:val="20"/>
              </w:rPr>
              <w:t xml:space="preserve">Ar. Farah Jamil, </w:t>
            </w:r>
            <w:r w:rsidR="00EE5C7C">
              <w:rPr>
                <w:rFonts w:ascii="Times New Roman" w:hAnsi="Times New Roman"/>
                <w:sz w:val="20"/>
                <w:szCs w:val="20"/>
              </w:rPr>
              <w:t xml:space="preserve">ALLAH </w:t>
            </w:r>
            <w:proofErr w:type="spellStart"/>
            <w:r w:rsidR="00EE5C7C">
              <w:rPr>
                <w:rFonts w:ascii="Times New Roman" w:hAnsi="Times New Roman"/>
                <w:sz w:val="20"/>
                <w:szCs w:val="20"/>
              </w:rPr>
              <w:t>Ditta</w:t>
            </w:r>
            <w:proofErr w:type="spellEnd"/>
          </w:p>
          <w:p w:rsidR="009D6CEE" w:rsidRPr="00B70000" w:rsidRDefault="009D6CEE" w:rsidP="00EE5C7C">
            <w:pPr>
              <w:spacing w:after="0" w:line="240" w:lineRule="auto"/>
            </w:pPr>
            <w:r w:rsidRPr="00B70000">
              <w:rPr>
                <w:rFonts w:ascii="Times New Roman" w:hAnsi="Times New Roman"/>
                <w:bCs/>
                <w:sz w:val="20"/>
                <w:szCs w:val="20"/>
              </w:rPr>
              <w:t xml:space="preserve"> </w:t>
            </w:r>
          </w:p>
        </w:tc>
      </w:tr>
      <w:tr w:rsidR="009D6CEE" w:rsidRPr="00B70000" w:rsidTr="00683658">
        <w:trPr>
          <w:trHeight w:val="114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r w:rsidRPr="00B70000">
              <w:t>Counseling Timing</w:t>
            </w:r>
          </w:p>
          <w:p w:rsidR="009D6CEE" w:rsidRPr="00B70000" w:rsidRDefault="009D6CEE" w:rsidP="00683658">
            <w:pPr>
              <w:spacing w:after="0" w:line="240" w:lineRule="auto"/>
            </w:pPr>
          </w:p>
          <w:p w:rsidR="009D6CEE" w:rsidRPr="00B70000" w:rsidRDefault="009D6CEE" w:rsidP="00683658">
            <w:pPr>
              <w:spacing w:after="0" w:line="240" w:lineRule="auto"/>
            </w:pPr>
          </w:p>
        </w:tc>
        <w:tc>
          <w:tcPr>
            <w:tcW w:w="3659" w:type="dxa"/>
            <w:vAlign w:val="center"/>
          </w:tcPr>
          <w:p w:rsidR="009D6CEE" w:rsidRPr="00B70000" w:rsidRDefault="009D6CEE" w:rsidP="00683658">
            <w:pPr>
              <w:spacing w:after="0" w:line="240" w:lineRule="auto"/>
            </w:pPr>
            <w:r w:rsidRPr="00B70000">
              <w:t>As per Time Table</w:t>
            </w:r>
          </w:p>
        </w:tc>
        <w:tc>
          <w:tcPr>
            <w:tcW w:w="3660" w:type="dxa"/>
            <w:vAlign w:val="center"/>
          </w:tcPr>
          <w:p w:rsidR="009D6CEE" w:rsidRPr="00B70000" w:rsidRDefault="009D6CEE" w:rsidP="00683658">
            <w:pPr>
              <w:spacing w:after="0" w:line="240" w:lineRule="auto"/>
            </w:pPr>
          </w:p>
        </w:tc>
      </w:tr>
      <w:tr w:rsidR="009D6CEE" w:rsidRPr="00B70000" w:rsidTr="00683658">
        <w:trPr>
          <w:trHeight w:val="1140"/>
        </w:trPr>
        <w:tc>
          <w:tcPr>
            <w:tcW w:w="2272" w:type="dxa"/>
            <w:vAlign w:val="center"/>
          </w:tcPr>
          <w:p w:rsidR="009D6CEE" w:rsidRPr="00B70000" w:rsidRDefault="009D6CEE" w:rsidP="00683658">
            <w:pPr>
              <w:spacing w:after="0" w:line="240" w:lineRule="auto"/>
            </w:pPr>
          </w:p>
          <w:p w:rsidR="009D6CEE" w:rsidRPr="00B70000" w:rsidRDefault="009D6CEE" w:rsidP="00683658">
            <w:pPr>
              <w:spacing w:after="0" w:line="240" w:lineRule="auto"/>
            </w:pPr>
          </w:p>
          <w:p w:rsidR="009D6CEE" w:rsidRPr="00B70000" w:rsidRDefault="009D6CEE" w:rsidP="00683658">
            <w:pPr>
              <w:spacing w:after="0" w:line="240" w:lineRule="auto"/>
            </w:pPr>
            <w:r w:rsidRPr="00B70000">
              <w:t>Contact</w:t>
            </w:r>
          </w:p>
        </w:tc>
        <w:tc>
          <w:tcPr>
            <w:tcW w:w="3659" w:type="dxa"/>
            <w:vAlign w:val="center"/>
          </w:tcPr>
          <w:p w:rsidR="009D6CEE" w:rsidRPr="00B70000" w:rsidRDefault="009D6CEE" w:rsidP="00683658">
            <w:pPr>
              <w:spacing w:after="0" w:line="240" w:lineRule="auto"/>
            </w:pPr>
          </w:p>
        </w:tc>
        <w:tc>
          <w:tcPr>
            <w:tcW w:w="3660" w:type="dxa"/>
            <w:vAlign w:val="center"/>
          </w:tcPr>
          <w:p w:rsidR="009D6CEE" w:rsidRPr="00B70000" w:rsidRDefault="009D6CEE" w:rsidP="00683658">
            <w:pPr>
              <w:pStyle w:val="NoSpacing"/>
              <w:spacing w:line="276" w:lineRule="auto"/>
              <w:rPr>
                <w:rFonts w:ascii="Calibri" w:hAnsi="Calibri"/>
                <w:color w:val="000000"/>
              </w:rPr>
            </w:pPr>
            <w:r w:rsidRPr="00B70000">
              <w:t xml:space="preserve">Email: </w:t>
            </w:r>
          </w:p>
          <w:p w:rsidR="009D6CEE" w:rsidRPr="00B70000" w:rsidRDefault="009D6CEE" w:rsidP="00683658">
            <w:pPr>
              <w:spacing w:after="0"/>
              <w:rPr>
                <w:rFonts w:ascii="Calibri" w:hAnsi="Calibri"/>
                <w:color w:val="000000"/>
              </w:rPr>
            </w:pPr>
          </w:p>
          <w:p w:rsidR="009D6CEE" w:rsidRPr="00142BC3" w:rsidRDefault="00615BA5" w:rsidP="00683658">
            <w:pPr>
              <w:spacing w:after="0"/>
              <w:rPr>
                <w:rStyle w:val="Hyperlink"/>
                <w:rFonts w:ascii="Calibri" w:hAnsi="Calibri"/>
              </w:rPr>
            </w:pPr>
            <w:hyperlink r:id="rId5" w:history="1">
              <w:r w:rsidR="009D6CEE" w:rsidRPr="00142BC3">
                <w:rPr>
                  <w:rStyle w:val="Hyperlink"/>
                  <w:rFonts w:ascii="Calibri" w:hAnsi="Calibri"/>
                </w:rPr>
                <w:t>ilyas.malik@umt.edu.pk</w:t>
              </w:r>
            </w:hyperlink>
          </w:p>
          <w:p w:rsidR="009D6CEE" w:rsidRPr="00142BC3" w:rsidRDefault="00615BA5" w:rsidP="00683658">
            <w:pPr>
              <w:spacing w:after="0"/>
              <w:rPr>
                <w:rStyle w:val="Hyperlink"/>
                <w:rFonts w:ascii="Calibri" w:hAnsi="Calibri"/>
              </w:rPr>
            </w:pPr>
            <w:hyperlink r:id="rId6" w:history="1">
              <w:r w:rsidR="00EE5C7C" w:rsidRPr="00FE3EBF">
                <w:rPr>
                  <w:rStyle w:val="Hyperlink"/>
                  <w:rFonts w:ascii="Calibri" w:hAnsi="Calibri"/>
                </w:rPr>
                <w:t>ayesha.malik@umt.edu.pk</w:t>
              </w:r>
            </w:hyperlink>
          </w:p>
          <w:p w:rsidR="009D6CEE" w:rsidRPr="00B70000" w:rsidRDefault="009D6CEE" w:rsidP="00683658">
            <w:pPr>
              <w:spacing w:after="0" w:line="240" w:lineRule="auto"/>
            </w:pPr>
          </w:p>
          <w:p w:rsidR="009D6CEE" w:rsidRPr="00B70000" w:rsidRDefault="009D6CEE" w:rsidP="00683658">
            <w:pPr>
              <w:spacing w:after="0" w:line="240" w:lineRule="auto"/>
            </w:pPr>
          </w:p>
        </w:tc>
      </w:tr>
    </w:tbl>
    <w:p w:rsidR="009D6CEE" w:rsidRPr="00B70000" w:rsidRDefault="009D6CEE" w:rsidP="009D6CEE">
      <w:pPr>
        <w:tabs>
          <w:tab w:val="left" w:pos="569"/>
        </w:tabs>
        <w:spacing w:before="100" w:beforeAutospacing="1" w:after="0" w:line="360" w:lineRule="auto"/>
        <w:rPr>
          <w:b/>
          <w:sz w:val="24"/>
          <w:szCs w:val="24"/>
        </w:rPr>
      </w:pPr>
      <w:r w:rsidRPr="00B70000">
        <w:rPr>
          <w:b/>
          <w:sz w:val="24"/>
          <w:szCs w:val="24"/>
        </w:rPr>
        <w:t>Chairman/Director signature………………………………….</w:t>
      </w:r>
    </w:p>
    <w:p w:rsidR="009D6CEE" w:rsidRPr="00B70000" w:rsidRDefault="009D6CEE" w:rsidP="009D6CEE">
      <w:pPr>
        <w:tabs>
          <w:tab w:val="left" w:pos="603"/>
        </w:tabs>
        <w:spacing w:before="100" w:beforeAutospacing="1" w:after="0" w:line="360" w:lineRule="auto"/>
        <w:rPr>
          <w:b/>
          <w:sz w:val="24"/>
          <w:szCs w:val="24"/>
        </w:rPr>
      </w:pPr>
      <w:r w:rsidRPr="00B70000">
        <w:rPr>
          <w:b/>
          <w:sz w:val="24"/>
          <w:szCs w:val="24"/>
        </w:rPr>
        <w:lastRenderedPageBreak/>
        <w:t>Dean’s signature……………………………                                  Date…………………………………………</w:t>
      </w:r>
    </w:p>
    <w:p w:rsidR="009D6CEE" w:rsidRDefault="009D6CEE" w:rsidP="009D6CEE">
      <w:pPr>
        <w:spacing w:after="52"/>
        <w:ind w:left="-5" w:hanging="10"/>
        <w:rPr>
          <w:rFonts w:ascii="Times New Roman" w:hAnsi="Times New Roman"/>
          <w:b/>
          <w:sz w:val="24"/>
          <w:u w:val="single" w:color="000000"/>
        </w:rPr>
      </w:pPr>
    </w:p>
    <w:p w:rsidR="009D6CEE" w:rsidRDefault="009D6CEE" w:rsidP="009D6CEE">
      <w:pPr>
        <w:spacing w:after="52"/>
        <w:ind w:left="-5" w:hanging="10"/>
        <w:rPr>
          <w:rFonts w:ascii="Times New Roman" w:hAnsi="Times New Roman"/>
          <w:b/>
          <w:sz w:val="24"/>
          <w:u w:val="single" w:color="000000"/>
        </w:rPr>
      </w:pPr>
    </w:p>
    <w:p w:rsidR="009D6CEE" w:rsidRDefault="009D6CEE" w:rsidP="009D6CEE">
      <w:pPr>
        <w:spacing w:after="52"/>
        <w:ind w:left="-5" w:hanging="10"/>
        <w:rPr>
          <w:rFonts w:ascii="Times New Roman" w:hAnsi="Times New Roman"/>
          <w:b/>
          <w:sz w:val="24"/>
          <w:u w:val="single" w:color="000000"/>
        </w:rPr>
      </w:pPr>
    </w:p>
    <w:p w:rsidR="009D6CEE" w:rsidRDefault="009D6CEE" w:rsidP="009D6CEE">
      <w:pPr>
        <w:rPr>
          <w:b/>
          <w:sz w:val="28"/>
          <w:szCs w:val="28"/>
          <w:u w:val="single"/>
        </w:rPr>
      </w:pPr>
      <w:r>
        <w:rPr>
          <w:b/>
          <w:sz w:val="28"/>
          <w:szCs w:val="28"/>
          <w:u w:val="single"/>
        </w:rPr>
        <w:t>Program educational objectives (PEO’s)</w:t>
      </w:r>
    </w:p>
    <w:p w:rsidR="009D6CEE" w:rsidRDefault="009D6CEE" w:rsidP="009D6CEE">
      <w:pPr>
        <w:shd w:val="clear" w:color="auto" w:fill="FFFFFF"/>
        <w:spacing w:after="0" w:line="240" w:lineRule="auto"/>
        <w:rPr>
          <w:rFonts w:ascii="Times New Roman" w:hAnsi="Times New Roman"/>
          <w:color w:val="222222"/>
          <w:sz w:val="35"/>
          <w:szCs w:val="35"/>
        </w:rPr>
      </w:pPr>
      <w:r w:rsidRPr="00F26CF5">
        <w:rPr>
          <w:rFonts w:ascii="Times New Roman" w:hAnsi="Times New Roman"/>
          <w:b/>
          <w:bCs/>
          <w:color w:val="222222"/>
          <w:sz w:val="35"/>
          <w:szCs w:val="35"/>
          <w:u w:val="single"/>
        </w:rPr>
        <w:t>PEO-1:</w:t>
      </w:r>
    </w:p>
    <w:p w:rsidR="009D6CEE" w:rsidRPr="008665EE" w:rsidRDefault="009D6CEE" w:rsidP="009D6CEE">
      <w:pPr>
        <w:shd w:val="clear" w:color="auto" w:fill="FFFFFF"/>
        <w:spacing w:after="0" w:line="240" w:lineRule="auto"/>
        <w:rPr>
          <w:rFonts w:ascii="Cambria" w:eastAsia="Times New Roman" w:hAnsi="Cambria" w:cs="Times New Roman"/>
          <w:sz w:val="24"/>
          <w:szCs w:val="24"/>
        </w:rPr>
      </w:pPr>
      <w:r w:rsidRPr="008665EE">
        <w:rPr>
          <w:rFonts w:ascii="Cambria" w:eastAsia="Times New Roman" w:hAnsi="Cambria" w:cs="Times New Roman"/>
          <w:sz w:val="24"/>
          <w:szCs w:val="24"/>
        </w:rPr>
        <w:t>Able to interpret and elaborate architectural knowledge, communication, graphical and computer skills</w:t>
      </w:r>
    </w:p>
    <w:p w:rsidR="009D6CEE" w:rsidRPr="00F26CF5" w:rsidRDefault="009D6CEE" w:rsidP="009D6CEE">
      <w:pPr>
        <w:shd w:val="clear" w:color="auto" w:fill="FFFFFF"/>
        <w:spacing w:after="0" w:line="240" w:lineRule="auto"/>
        <w:rPr>
          <w:rFonts w:ascii="Times New Roman" w:hAnsi="Times New Roman"/>
          <w:color w:val="222222"/>
          <w:sz w:val="35"/>
          <w:szCs w:val="35"/>
        </w:rPr>
      </w:pPr>
    </w:p>
    <w:p w:rsidR="009D6CEE" w:rsidRDefault="009D6CEE" w:rsidP="009D6CEE">
      <w:pPr>
        <w:shd w:val="clear" w:color="auto" w:fill="FFFFFF"/>
        <w:spacing w:after="0" w:line="240" w:lineRule="auto"/>
        <w:rPr>
          <w:rFonts w:ascii="Times New Roman" w:hAnsi="Times New Roman"/>
          <w:color w:val="222222"/>
          <w:sz w:val="35"/>
          <w:szCs w:val="35"/>
        </w:rPr>
      </w:pPr>
      <w:r w:rsidRPr="00F26CF5">
        <w:rPr>
          <w:rFonts w:ascii="Times New Roman" w:hAnsi="Times New Roman"/>
          <w:b/>
          <w:bCs/>
          <w:color w:val="222222"/>
          <w:sz w:val="35"/>
          <w:szCs w:val="35"/>
          <w:u w:val="single"/>
        </w:rPr>
        <w:t>PEO- 2:</w:t>
      </w:r>
    </w:p>
    <w:p w:rsidR="009D6CEE" w:rsidRPr="008665EE" w:rsidRDefault="009D6CEE" w:rsidP="008665EE">
      <w:pPr>
        <w:shd w:val="clear" w:color="auto" w:fill="FFFFFF"/>
        <w:spacing w:after="0" w:line="240" w:lineRule="auto"/>
        <w:rPr>
          <w:rFonts w:ascii="Cambria" w:eastAsia="Times New Roman" w:hAnsi="Cambria" w:cs="Times New Roman"/>
          <w:sz w:val="24"/>
          <w:szCs w:val="24"/>
        </w:rPr>
      </w:pPr>
      <w:r w:rsidRPr="008665EE">
        <w:rPr>
          <w:rFonts w:ascii="Cambria" w:eastAsia="Times New Roman" w:hAnsi="Cambria" w:cs="Times New Roman"/>
          <w:sz w:val="24"/>
          <w:szCs w:val="24"/>
        </w:rPr>
        <w:t xml:space="preserve">Able to develop building and architectural plans </w:t>
      </w:r>
      <w:r w:rsidR="008665EE" w:rsidRPr="008665EE">
        <w:rPr>
          <w:rFonts w:ascii="Cambria" w:eastAsia="Times New Roman" w:hAnsi="Cambria" w:cs="Times New Roman"/>
          <w:sz w:val="24"/>
          <w:szCs w:val="24"/>
        </w:rPr>
        <w:t>through design</w:t>
      </w:r>
      <w:r w:rsidRPr="008665EE">
        <w:rPr>
          <w:rFonts w:ascii="Cambria" w:eastAsia="Times New Roman" w:hAnsi="Cambria" w:cs="Times New Roman"/>
          <w:sz w:val="24"/>
          <w:szCs w:val="24"/>
        </w:rPr>
        <w:t xml:space="preserve"> </w:t>
      </w:r>
      <w:r w:rsidR="008665EE" w:rsidRPr="008665EE">
        <w:rPr>
          <w:rFonts w:ascii="Cambria" w:eastAsia="Times New Roman" w:hAnsi="Cambria" w:cs="Times New Roman"/>
          <w:sz w:val="24"/>
          <w:szCs w:val="24"/>
        </w:rPr>
        <w:t>coordination selecting</w:t>
      </w:r>
      <w:r w:rsidRPr="008665EE">
        <w:rPr>
          <w:rFonts w:ascii="Cambria" w:eastAsia="Times New Roman" w:hAnsi="Cambria" w:cs="Times New Roman"/>
          <w:sz w:val="24"/>
          <w:szCs w:val="24"/>
        </w:rPr>
        <w:t xml:space="preserve"> suitable materials and construction techniques.</w:t>
      </w:r>
    </w:p>
    <w:p w:rsidR="009D6CEE" w:rsidRPr="00F26CF5" w:rsidRDefault="009D6CEE" w:rsidP="009D6CEE">
      <w:pPr>
        <w:shd w:val="clear" w:color="auto" w:fill="FFFFFF"/>
        <w:spacing w:after="0" w:line="240" w:lineRule="auto"/>
        <w:rPr>
          <w:rFonts w:ascii="Times New Roman" w:hAnsi="Times New Roman"/>
          <w:color w:val="222222"/>
          <w:sz w:val="35"/>
          <w:szCs w:val="35"/>
        </w:rPr>
      </w:pPr>
    </w:p>
    <w:p w:rsidR="009D6CEE" w:rsidRDefault="009D6CEE" w:rsidP="009D6CEE">
      <w:pPr>
        <w:shd w:val="clear" w:color="auto" w:fill="FFFFFF"/>
        <w:spacing w:after="0" w:line="240" w:lineRule="auto"/>
        <w:rPr>
          <w:rFonts w:ascii="Times New Roman" w:hAnsi="Times New Roman"/>
          <w:color w:val="222222"/>
          <w:sz w:val="35"/>
          <w:szCs w:val="35"/>
        </w:rPr>
      </w:pPr>
      <w:r w:rsidRPr="00F26CF5">
        <w:rPr>
          <w:rFonts w:ascii="Times New Roman" w:hAnsi="Times New Roman"/>
          <w:b/>
          <w:bCs/>
          <w:color w:val="222222"/>
          <w:sz w:val="35"/>
          <w:szCs w:val="35"/>
          <w:u w:val="single"/>
        </w:rPr>
        <w:t>PEO-3:</w:t>
      </w:r>
    </w:p>
    <w:p w:rsidR="009D6CEE" w:rsidRPr="008665EE" w:rsidRDefault="009D6CEE" w:rsidP="008665EE">
      <w:pPr>
        <w:shd w:val="clear" w:color="auto" w:fill="FFFFFF"/>
        <w:spacing w:after="0" w:line="240" w:lineRule="auto"/>
        <w:rPr>
          <w:rFonts w:ascii="Cambria" w:eastAsia="Times New Roman" w:hAnsi="Cambria" w:cs="Times New Roman"/>
          <w:sz w:val="24"/>
          <w:szCs w:val="24"/>
        </w:rPr>
      </w:pPr>
      <w:r w:rsidRPr="008665EE">
        <w:rPr>
          <w:rFonts w:ascii="Cambria" w:eastAsia="Times New Roman" w:hAnsi="Cambria" w:cs="Times New Roman"/>
          <w:sz w:val="24"/>
          <w:szCs w:val="24"/>
        </w:rPr>
        <w:t>Able to propose appropriate solution to complex building issues and adapt recent developments in architecture focusing on research, creativity and innovation.</w:t>
      </w:r>
    </w:p>
    <w:p w:rsidR="009D6CEE" w:rsidRPr="00F26CF5" w:rsidRDefault="009D6CEE" w:rsidP="009D6CEE">
      <w:pPr>
        <w:shd w:val="clear" w:color="auto" w:fill="FFFFFF"/>
        <w:spacing w:after="0" w:line="240" w:lineRule="auto"/>
        <w:rPr>
          <w:rFonts w:ascii="Times New Roman" w:hAnsi="Times New Roman"/>
          <w:color w:val="222222"/>
          <w:sz w:val="35"/>
          <w:szCs w:val="35"/>
        </w:rPr>
      </w:pPr>
    </w:p>
    <w:p w:rsidR="009D6CEE" w:rsidRDefault="009D6CEE" w:rsidP="009D6CEE">
      <w:pPr>
        <w:shd w:val="clear" w:color="auto" w:fill="FFFFFF"/>
        <w:spacing w:after="0" w:line="240" w:lineRule="auto"/>
        <w:rPr>
          <w:rFonts w:ascii="Times New Roman" w:hAnsi="Times New Roman"/>
          <w:color w:val="222222"/>
          <w:sz w:val="35"/>
          <w:szCs w:val="35"/>
        </w:rPr>
      </w:pPr>
      <w:r w:rsidRPr="00F26CF5">
        <w:rPr>
          <w:rFonts w:ascii="Times New Roman" w:hAnsi="Times New Roman"/>
          <w:b/>
          <w:bCs/>
          <w:color w:val="222222"/>
          <w:sz w:val="35"/>
          <w:szCs w:val="35"/>
          <w:u w:val="single"/>
        </w:rPr>
        <w:t>PEO-4:</w:t>
      </w:r>
    </w:p>
    <w:p w:rsidR="009D6CEE" w:rsidRDefault="009D6CEE" w:rsidP="008665EE">
      <w:pPr>
        <w:shd w:val="clear" w:color="auto" w:fill="FFFFFF"/>
        <w:spacing w:after="0" w:line="240" w:lineRule="auto"/>
        <w:rPr>
          <w:rFonts w:ascii="Cambria" w:eastAsia="Times New Roman" w:hAnsi="Cambria" w:cs="Times New Roman"/>
          <w:sz w:val="24"/>
          <w:szCs w:val="24"/>
        </w:rPr>
      </w:pPr>
      <w:r w:rsidRPr="008665EE">
        <w:rPr>
          <w:rFonts w:ascii="Cambria" w:eastAsia="Times New Roman" w:hAnsi="Cambria" w:cs="Times New Roman"/>
          <w:sz w:val="24"/>
          <w:szCs w:val="24"/>
        </w:rPr>
        <w:t xml:space="preserve">Able to maximize ethics by keeping spirit of discipline and respecting the professional </w:t>
      </w:r>
      <w:r w:rsidR="008665EE" w:rsidRPr="008665EE">
        <w:rPr>
          <w:rFonts w:ascii="Cambria" w:eastAsia="Times New Roman" w:hAnsi="Cambria" w:cs="Times New Roman"/>
          <w:sz w:val="24"/>
          <w:szCs w:val="24"/>
        </w:rPr>
        <w:t>codes and</w:t>
      </w:r>
      <w:r w:rsidRPr="008665EE">
        <w:rPr>
          <w:rFonts w:ascii="Cambria" w:eastAsia="Times New Roman" w:hAnsi="Cambria" w:cs="Times New Roman"/>
          <w:sz w:val="24"/>
          <w:szCs w:val="24"/>
        </w:rPr>
        <w:t xml:space="preserve"> society. </w:t>
      </w:r>
    </w:p>
    <w:p w:rsidR="008665EE" w:rsidRPr="008665EE" w:rsidRDefault="008665EE" w:rsidP="008665EE">
      <w:pPr>
        <w:shd w:val="clear" w:color="auto" w:fill="FFFFFF"/>
        <w:spacing w:after="0" w:line="240" w:lineRule="auto"/>
        <w:rPr>
          <w:rFonts w:ascii="Cambria" w:eastAsia="Times New Roman" w:hAnsi="Cambria" w:cs="Times New Roman"/>
          <w:sz w:val="24"/>
          <w:szCs w:val="24"/>
        </w:rPr>
      </w:pPr>
    </w:p>
    <w:p w:rsidR="009D6CEE" w:rsidRPr="008665EE" w:rsidRDefault="009D6CEE" w:rsidP="009D6CEE">
      <w:pPr>
        <w:rPr>
          <w:b/>
          <w:sz w:val="28"/>
          <w:szCs w:val="28"/>
          <w:u w:val="single"/>
        </w:rPr>
      </w:pPr>
      <w:r w:rsidRPr="008665EE">
        <w:rPr>
          <w:b/>
          <w:sz w:val="28"/>
          <w:szCs w:val="28"/>
          <w:u w:val="single"/>
        </w:rPr>
        <w:t>Program Learning outcomes PLO’s)</w:t>
      </w:r>
    </w:p>
    <w:p w:rsidR="009D6CEE" w:rsidRPr="000D759A" w:rsidRDefault="009D6CEE" w:rsidP="009D6CEE">
      <w:pPr>
        <w:pStyle w:val="Default"/>
        <w:spacing w:line="360" w:lineRule="auto"/>
        <w:rPr>
          <w:rFonts w:ascii="Cambria" w:eastAsia="Times New Roman" w:hAnsi="Cambria"/>
          <w:color w:val="auto"/>
        </w:rPr>
      </w:pPr>
      <w:r w:rsidRPr="000D759A">
        <w:rPr>
          <w:rFonts w:ascii="Cambria" w:eastAsia="Times New Roman" w:hAnsi="Cambria"/>
          <w:color w:val="auto"/>
        </w:rPr>
        <w:t>Graduates of the B-Architecture at UMT are expected to have acquired and developed the following set of knowledge, skills and personality traits (these are also referred to as graduate attributes).</w:t>
      </w:r>
    </w:p>
    <w:p w:rsidR="009D6CEE" w:rsidRPr="00A01F92" w:rsidRDefault="009D6CEE" w:rsidP="009D6CEE">
      <w:pPr>
        <w:pStyle w:val="Default"/>
        <w:spacing w:line="360" w:lineRule="auto"/>
        <w:rPr>
          <w:rFonts w:eastAsia="Times New Roman"/>
          <w:color w:val="auto"/>
        </w:rPr>
      </w:pPr>
      <w:r w:rsidRPr="00A01F92">
        <w:rPr>
          <w:rFonts w:eastAsia="Times New Roman"/>
          <w:color w:val="auto"/>
        </w:rPr>
        <w:t>Graduates of the B-Architecture at UMT are expected to have acquired and developed the following set of knowledge, skills and personality traits (these are also referred to as graduate attributes).</w:t>
      </w:r>
    </w:p>
    <w:p w:rsidR="009D6CEE" w:rsidRDefault="009D6CEE" w:rsidP="009D6CEE">
      <w:pPr>
        <w:pStyle w:val="Default"/>
        <w:spacing w:line="360" w:lineRule="auto"/>
        <w:rPr>
          <w:sz w:val="23"/>
          <w:szCs w:val="23"/>
        </w:rPr>
      </w:pPr>
    </w:p>
    <w:p w:rsidR="009D6CEE" w:rsidRPr="0056390A" w:rsidRDefault="009D6CEE" w:rsidP="009D6CEE">
      <w:pPr>
        <w:pStyle w:val="NormalWeb"/>
        <w:spacing w:before="0" w:beforeAutospacing="0" w:after="0" w:afterAutospacing="0" w:line="360" w:lineRule="auto"/>
        <w:jc w:val="both"/>
      </w:pPr>
      <w:r w:rsidRPr="00145429">
        <w:rPr>
          <w:b/>
          <w:sz w:val="28"/>
          <w:szCs w:val="28"/>
        </w:rPr>
        <w:t>PLO 1Architectural Knowledge:</w:t>
      </w:r>
      <w:r w:rsidRPr="0056390A">
        <w:t xml:space="preserve"> An ability to </w:t>
      </w:r>
      <w:r>
        <w:t>illustrate</w:t>
      </w:r>
      <w:r w:rsidRPr="0056390A">
        <w:t xml:space="preserve">, </w:t>
      </w:r>
      <w:r>
        <w:t>architectural</w:t>
      </w:r>
      <w:r w:rsidRPr="0056390A">
        <w:t xml:space="preserve"> fundamentals </w:t>
      </w:r>
      <w:r>
        <w:t>through verbal and graphical Techniques</w:t>
      </w:r>
    </w:p>
    <w:p w:rsidR="009D6CEE" w:rsidRPr="0056390A" w:rsidRDefault="009D6CEE" w:rsidP="009D6CEE">
      <w:pPr>
        <w:pStyle w:val="NormalWeb"/>
        <w:spacing w:before="0" w:beforeAutospacing="0" w:after="0" w:afterAutospacing="0" w:line="360" w:lineRule="auto"/>
        <w:jc w:val="both"/>
      </w:pPr>
      <w:r w:rsidRPr="00145429">
        <w:rPr>
          <w:b/>
          <w:sz w:val="28"/>
          <w:szCs w:val="28"/>
        </w:rPr>
        <w:lastRenderedPageBreak/>
        <w:t>PLO 2Design Analysis and development:</w:t>
      </w:r>
      <w:r>
        <w:t xml:space="preserve"> An ability to identify literature </w:t>
      </w:r>
      <w:r w:rsidRPr="0056390A">
        <w:t xml:space="preserve">and analyze </w:t>
      </w:r>
      <w:r>
        <w:t>a</w:t>
      </w:r>
      <w:r w:rsidRPr="00753A01">
        <w:t>rchitectural</w:t>
      </w:r>
      <w:r w:rsidRPr="0056390A">
        <w:t xml:space="preserve"> problems reaching substantiated conclusions</w:t>
      </w:r>
      <w:r>
        <w:t xml:space="preserve"> to meet specified needs with appropriate societal and environmental consideration.</w:t>
      </w:r>
    </w:p>
    <w:p w:rsidR="009D6CEE" w:rsidRPr="0056390A" w:rsidRDefault="009D6CEE" w:rsidP="009D6CEE">
      <w:pPr>
        <w:pStyle w:val="NormalWeb"/>
        <w:spacing w:before="0" w:beforeAutospacing="0" w:after="0" w:afterAutospacing="0" w:line="360" w:lineRule="auto"/>
        <w:jc w:val="both"/>
      </w:pPr>
      <w:r w:rsidRPr="00145429">
        <w:rPr>
          <w:b/>
          <w:sz w:val="28"/>
          <w:szCs w:val="28"/>
        </w:rPr>
        <w:t>PLO 3 Case study analysis</w:t>
      </w:r>
      <w:r w:rsidRPr="0056390A">
        <w:rPr>
          <w:b/>
        </w:rPr>
        <w:t>:</w:t>
      </w:r>
      <w:r w:rsidRPr="0056390A">
        <w:t xml:space="preserve"> An ability to </w:t>
      </w:r>
      <w:r w:rsidR="008665EE">
        <w:t>analyze architectural</w:t>
      </w:r>
      <w:r>
        <w:t xml:space="preserve"> issues</w:t>
      </w:r>
      <w:r w:rsidRPr="0056390A">
        <w:t xml:space="preserve"> in a methodical way including </w:t>
      </w:r>
      <w:r>
        <w:t>design, field surveys</w:t>
      </w:r>
      <w:r w:rsidRPr="0056390A">
        <w:t xml:space="preserve">, interpretation of </w:t>
      </w:r>
      <w:r>
        <w:t>field</w:t>
      </w:r>
      <w:r w:rsidRPr="0056390A">
        <w:t xml:space="preserve"> data, and synthesis of information to derive valid conclusions. </w:t>
      </w:r>
    </w:p>
    <w:p w:rsidR="009D6CEE" w:rsidRPr="0056390A" w:rsidRDefault="009D6CEE" w:rsidP="009D6CEE">
      <w:pPr>
        <w:pStyle w:val="NormalWeb"/>
        <w:spacing w:before="0" w:beforeAutospacing="0" w:after="0" w:afterAutospacing="0" w:line="360" w:lineRule="auto"/>
        <w:jc w:val="both"/>
      </w:pPr>
      <w:r w:rsidRPr="00145429">
        <w:rPr>
          <w:b/>
          <w:sz w:val="28"/>
          <w:szCs w:val="28"/>
        </w:rPr>
        <w:t>PLO 4 Digital Tool Usage:</w:t>
      </w:r>
      <w:r w:rsidRPr="0056390A">
        <w:t xml:space="preserve"> An ability to create, select and apply appropriate tec</w:t>
      </w:r>
      <w:r>
        <w:t>hniques, resources, and modern architectural computer simulations</w:t>
      </w:r>
      <w:r w:rsidRPr="0056390A">
        <w:t xml:space="preserve">, including prediction and modeling, to complex activities, with an understanding of the limitations. </w:t>
      </w:r>
    </w:p>
    <w:p w:rsidR="009D6CEE" w:rsidRPr="0056390A" w:rsidRDefault="009D6CEE" w:rsidP="009D6CEE">
      <w:pPr>
        <w:pStyle w:val="NormalWeb"/>
        <w:spacing w:before="0" w:beforeAutospacing="0" w:after="0" w:afterAutospacing="0" w:line="360" w:lineRule="auto"/>
        <w:jc w:val="both"/>
      </w:pPr>
      <w:r w:rsidRPr="00145429">
        <w:rPr>
          <w:b/>
          <w:sz w:val="28"/>
          <w:szCs w:val="28"/>
        </w:rPr>
        <w:t xml:space="preserve">PLO 5 Environment and </w:t>
      </w:r>
      <w:r w:rsidR="008665EE" w:rsidRPr="00145429">
        <w:rPr>
          <w:b/>
          <w:sz w:val="28"/>
          <w:szCs w:val="28"/>
        </w:rPr>
        <w:t>Sustainability:</w:t>
      </w:r>
      <w:r w:rsidR="008665EE" w:rsidRPr="00523933">
        <w:t xml:space="preserve"> An</w:t>
      </w:r>
      <w:r>
        <w:t xml:space="preserve"> a</w:t>
      </w:r>
      <w:r w:rsidRPr="0056390A">
        <w:t xml:space="preserve">bility to </w:t>
      </w:r>
      <w:r>
        <w:t>propose sustainable solutions to environmental problems through architectural design thinking.</w:t>
      </w:r>
    </w:p>
    <w:p w:rsidR="009D6CEE" w:rsidRDefault="009D6CEE" w:rsidP="009D6CEE">
      <w:pPr>
        <w:pStyle w:val="NormalWeb"/>
        <w:spacing w:before="0" w:beforeAutospacing="0" w:after="0" w:afterAutospacing="0" w:line="360" w:lineRule="auto"/>
        <w:jc w:val="both"/>
      </w:pPr>
      <w:r w:rsidRPr="00145429">
        <w:rPr>
          <w:b/>
          <w:sz w:val="28"/>
          <w:szCs w:val="28"/>
        </w:rPr>
        <w:t>PLO 6 Project Management:</w:t>
      </w:r>
      <w:r w:rsidRPr="0056390A">
        <w:t xml:space="preserve"> An ability to demonstrate management skills and </w:t>
      </w:r>
      <w:r>
        <w:t>leadership qualities in individual and teamwork capacity.</w:t>
      </w:r>
    </w:p>
    <w:p w:rsidR="009D6CEE" w:rsidRDefault="009D6CEE" w:rsidP="009D6CEE">
      <w:pPr>
        <w:pStyle w:val="NormalWeb"/>
        <w:spacing w:before="0" w:beforeAutospacing="0" w:after="0" w:afterAutospacing="0" w:line="360" w:lineRule="auto"/>
        <w:jc w:val="both"/>
      </w:pPr>
      <w:r w:rsidRPr="00145429">
        <w:rPr>
          <w:b/>
          <w:sz w:val="28"/>
          <w:szCs w:val="28"/>
        </w:rPr>
        <w:t xml:space="preserve">PLO 7 Design </w:t>
      </w:r>
      <w:r w:rsidR="008665EE" w:rsidRPr="00145429">
        <w:rPr>
          <w:b/>
          <w:sz w:val="28"/>
          <w:szCs w:val="28"/>
        </w:rPr>
        <w:t>Coordination:</w:t>
      </w:r>
      <w:r w:rsidR="008665EE">
        <w:t xml:space="preserve"> An</w:t>
      </w:r>
      <w:r>
        <w:t xml:space="preserve"> ability to coordinate effectively across different sectors of construction </w:t>
      </w:r>
      <w:r w:rsidR="008665EE">
        <w:t>industry. (</w:t>
      </w:r>
      <w:r>
        <w:t>Material suppliers, Electrical plumbing, HVAC and Civil works).</w:t>
      </w:r>
    </w:p>
    <w:p w:rsidR="009D6CEE" w:rsidRPr="008665EE" w:rsidRDefault="009D6CEE" w:rsidP="008665EE">
      <w:pPr>
        <w:pStyle w:val="NormalWeb"/>
        <w:spacing w:before="0" w:beforeAutospacing="0" w:after="0" w:afterAutospacing="0" w:line="360" w:lineRule="auto"/>
        <w:jc w:val="both"/>
      </w:pPr>
      <w:r w:rsidRPr="00145429">
        <w:rPr>
          <w:b/>
          <w:sz w:val="28"/>
          <w:szCs w:val="28"/>
        </w:rPr>
        <w:t xml:space="preserve">PLO 8 Ethics and the </w:t>
      </w:r>
      <w:r w:rsidR="008665EE" w:rsidRPr="00145429">
        <w:rPr>
          <w:b/>
          <w:sz w:val="28"/>
          <w:szCs w:val="28"/>
        </w:rPr>
        <w:t>society:</w:t>
      </w:r>
      <w:r w:rsidR="008665EE" w:rsidRPr="00523933">
        <w:t xml:space="preserve"> An</w:t>
      </w:r>
      <w:r w:rsidRPr="00523933">
        <w:t xml:space="preserve"> ability </w:t>
      </w:r>
      <w:r w:rsidR="008665EE" w:rsidRPr="00523933">
        <w:t>to</w:t>
      </w:r>
      <w:r w:rsidR="008665EE">
        <w:t xml:space="preserve"> </w:t>
      </w:r>
      <w:r w:rsidR="008665EE" w:rsidRPr="0056390A">
        <w:t>apply</w:t>
      </w:r>
      <w:r w:rsidRPr="0056390A">
        <w:t xml:space="preserve"> ethical principles and professional </w:t>
      </w:r>
      <w:r>
        <w:t xml:space="preserve">codes of the </w:t>
      </w:r>
      <w:r w:rsidR="008665EE">
        <w:t>profession following</w:t>
      </w:r>
      <w:r>
        <w:t xml:space="preserve"> the social</w:t>
      </w:r>
      <w:r w:rsidRPr="0056390A">
        <w:t xml:space="preserve"> norms </w:t>
      </w:r>
      <w:r>
        <w:t>to the best interest of the mankind.</w:t>
      </w:r>
    </w:p>
    <w:p w:rsidR="008665EE" w:rsidRDefault="008665EE" w:rsidP="008665EE">
      <w:pPr>
        <w:rPr>
          <w:b/>
          <w:sz w:val="28"/>
          <w:szCs w:val="28"/>
          <w:u w:val="single"/>
        </w:rPr>
      </w:pPr>
    </w:p>
    <w:p w:rsidR="009D6CEE" w:rsidRPr="008665EE" w:rsidRDefault="009D6CEE" w:rsidP="008665EE">
      <w:pPr>
        <w:rPr>
          <w:b/>
          <w:sz w:val="28"/>
          <w:szCs w:val="28"/>
          <w:u w:val="single"/>
        </w:rPr>
      </w:pPr>
      <w:r>
        <w:rPr>
          <w:b/>
          <w:sz w:val="28"/>
          <w:szCs w:val="28"/>
          <w:u w:val="single"/>
        </w:rPr>
        <w:t>Course Learning outcomes (CLO’s)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4"/>
        <w:gridCol w:w="1328"/>
        <w:gridCol w:w="4411"/>
        <w:gridCol w:w="2357"/>
      </w:tblGrid>
      <w:tr w:rsidR="009D6CEE" w:rsidRPr="0017429E" w:rsidTr="008665EE">
        <w:trPr>
          <w:trHeight w:val="593"/>
        </w:trPr>
        <w:tc>
          <w:tcPr>
            <w:tcW w:w="1254" w:type="dxa"/>
            <w:shd w:val="clear" w:color="auto" w:fill="auto"/>
          </w:tcPr>
          <w:p w:rsidR="009D6CEE" w:rsidRPr="0017429E" w:rsidRDefault="009D6CEE" w:rsidP="00683658">
            <w:pPr>
              <w:rPr>
                <w:b/>
                <w:sz w:val="24"/>
                <w:szCs w:val="24"/>
                <w:u w:val="single"/>
              </w:rPr>
            </w:pPr>
            <w:r w:rsidRPr="0017429E">
              <w:rPr>
                <w:b/>
                <w:sz w:val="24"/>
                <w:szCs w:val="24"/>
                <w:u w:val="single"/>
              </w:rPr>
              <w:t>CLO CODE</w:t>
            </w:r>
          </w:p>
        </w:tc>
        <w:tc>
          <w:tcPr>
            <w:tcW w:w="1328" w:type="dxa"/>
            <w:shd w:val="clear" w:color="auto" w:fill="auto"/>
          </w:tcPr>
          <w:p w:rsidR="009D6CEE" w:rsidRPr="0017429E" w:rsidRDefault="009D6CEE" w:rsidP="00683658">
            <w:pPr>
              <w:rPr>
                <w:b/>
                <w:sz w:val="24"/>
                <w:szCs w:val="24"/>
                <w:u w:val="single"/>
              </w:rPr>
            </w:pPr>
            <w:r w:rsidRPr="0017429E">
              <w:rPr>
                <w:b/>
                <w:sz w:val="24"/>
                <w:szCs w:val="24"/>
                <w:u w:val="single"/>
              </w:rPr>
              <w:t>CLO NAME</w:t>
            </w:r>
          </w:p>
        </w:tc>
        <w:tc>
          <w:tcPr>
            <w:tcW w:w="4411" w:type="dxa"/>
            <w:shd w:val="clear" w:color="auto" w:fill="auto"/>
          </w:tcPr>
          <w:p w:rsidR="009D6CEE" w:rsidRPr="0017429E" w:rsidRDefault="009D6CEE" w:rsidP="00683658">
            <w:pPr>
              <w:rPr>
                <w:b/>
                <w:sz w:val="24"/>
                <w:szCs w:val="24"/>
                <w:u w:val="single"/>
              </w:rPr>
            </w:pPr>
            <w:r w:rsidRPr="0017429E">
              <w:rPr>
                <w:b/>
                <w:sz w:val="24"/>
                <w:szCs w:val="24"/>
                <w:u w:val="single"/>
              </w:rPr>
              <w:t>CLO</w:t>
            </w:r>
          </w:p>
        </w:tc>
        <w:tc>
          <w:tcPr>
            <w:tcW w:w="2357" w:type="dxa"/>
            <w:shd w:val="clear" w:color="auto" w:fill="auto"/>
          </w:tcPr>
          <w:p w:rsidR="009D6CEE" w:rsidRPr="0017429E" w:rsidRDefault="009D6CEE" w:rsidP="00683658">
            <w:pPr>
              <w:rPr>
                <w:b/>
                <w:sz w:val="24"/>
                <w:szCs w:val="24"/>
                <w:u w:val="single"/>
              </w:rPr>
            </w:pPr>
            <w:r w:rsidRPr="0017429E">
              <w:rPr>
                <w:b/>
                <w:sz w:val="24"/>
                <w:szCs w:val="24"/>
                <w:u w:val="single"/>
              </w:rPr>
              <w:t>Domain</w:t>
            </w:r>
          </w:p>
        </w:tc>
      </w:tr>
      <w:tr w:rsidR="009D6CEE" w:rsidRPr="0017429E" w:rsidTr="009D6CEE">
        <w:tc>
          <w:tcPr>
            <w:tcW w:w="1254"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.1</w:t>
            </w:r>
          </w:p>
        </w:tc>
        <w:tc>
          <w:tcPr>
            <w:tcW w:w="1328"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.C1</w:t>
            </w:r>
          </w:p>
        </w:tc>
        <w:tc>
          <w:tcPr>
            <w:tcW w:w="4411" w:type="dxa"/>
            <w:shd w:val="clear" w:color="auto" w:fill="auto"/>
          </w:tcPr>
          <w:p w:rsidR="009D6CEE" w:rsidRPr="00026A50" w:rsidRDefault="009D6CEE" w:rsidP="009D6CEE">
            <w:pPr>
              <w:tabs>
                <w:tab w:val="left" w:pos="720"/>
              </w:tabs>
              <w:jc w:val="both"/>
              <w:rPr>
                <w:rFonts w:ascii="Times New Roman" w:hAnsi="Times New Roman"/>
                <w:sz w:val="24"/>
                <w:szCs w:val="24"/>
              </w:rPr>
            </w:pPr>
            <w:r w:rsidRPr="00026A50">
              <w:rPr>
                <w:rFonts w:ascii="Times New Roman" w:hAnsi="Times New Roman"/>
                <w:sz w:val="24"/>
                <w:szCs w:val="24"/>
              </w:rPr>
              <w:t>Show an understanding and awareness of architectu</w:t>
            </w:r>
            <w:r>
              <w:rPr>
                <w:rFonts w:ascii="Times New Roman" w:hAnsi="Times New Roman"/>
                <w:sz w:val="24"/>
                <w:szCs w:val="24"/>
              </w:rPr>
              <w:t xml:space="preserve">ral elements and compositions. </w:t>
            </w:r>
          </w:p>
        </w:tc>
        <w:tc>
          <w:tcPr>
            <w:tcW w:w="2357" w:type="dxa"/>
            <w:shd w:val="clear" w:color="auto" w:fill="auto"/>
          </w:tcPr>
          <w:p w:rsidR="009D6CEE" w:rsidRPr="0017429E" w:rsidRDefault="009D6CEE" w:rsidP="008665EE">
            <w:pPr>
              <w:rPr>
                <w:b/>
                <w:sz w:val="24"/>
                <w:szCs w:val="24"/>
                <w:u w:val="single"/>
              </w:rPr>
            </w:pPr>
            <w:r w:rsidRPr="0017429E">
              <w:rPr>
                <w:b/>
                <w:sz w:val="26"/>
                <w:szCs w:val="26"/>
              </w:rPr>
              <w:t>Cognitive</w:t>
            </w:r>
            <w:r w:rsidR="008665EE">
              <w:rPr>
                <w:b/>
                <w:sz w:val="26"/>
                <w:szCs w:val="26"/>
              </w:rPr>
              <w:t>2</w:t>
            </w:r>
          </w:p>
        </w:tc>
      </w:tr>
      <w:tr w:rsidR="009D6CEE" w:rsidRPr="0017429E" w:rsidTr="009D6CEE">
        <w:tc>
          <w:tcPr>
            <w:tcW w:w="1254"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.2</w:t>
            </w:r>
          </w:p>
        </w:tc>
        <w:tc>
          <w:tcPr>
            <w:tcW w:w="1328"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.C2</w:t>
            </w:r>
          </w:p>
        </w:tc>
        <w:tc>
          <w:tcPr>
            <w:tcW w:w="4411" w:type="dxa"/>
            <w:shd w:val="clear" w:color="auto" w:fill="auto"/>
          </w:tcPr>
          <w:p w:rsidR="009D6CEE" w:rsidRPr="00026A50" w:rsidRDefault="009D6CEE" w:rsidP="009D6CEE">
            <w:pPr>
              <w:tabs>
                <w:tab w:val="left" w:pos="720"/>
              </w:tabs>
              <w:jc w:val="both"/>
              <w:rPr>
                <w:rFonts w:ascii="Times New Roman" w:hAnsi="Times New Roman"/>
                <w:sz w:val="24"/>
                <w:szCs w:val="24"/>
              </w:rPr>
            </w:pPr>
            <w:r w:rsidRPr="00026A50">
              <w:rPr>
                <w:rFonts w:ascii="Times New Roman" w:hAnsi="Times New Roman"/>
                <w:sz w:val="24"/>
                <w:szCs w:val="24"/>
              </w:rPr>
              <w:t xml:space="preserve">Examine the work of significant architects and use it as a basis for design exploration. </w:t>
            </w:r>
          </w:p>
        </w:tc>
        <w:tc>
          <w:tcPr>
            <w:tcW w:w="2357" w:type="dxa"/>
            <w:shd w:val="clear" w:color="auto" w:fill="auto"/>
          </w:tcPr>
          <w:p w:rsidR="009D6CEE" w:rsidRPr="0017429E" w:rsidRDefault="009D6CEE" w:rsidP="009D6CEE">
            <w:pPr>
              <w:rPr>
                <w:b/>
                <w:sz w:val="24"/>
                <w:szCs w:val="24"/>
                <w:u w:val="single"/>
              </w:rPr>
            </w:pPr>
            <w:r w:rsidRPr="0017429E">
              <w:rPr>
                <w:b/>
                <w:sz w:val="26"/>
                <w:szCs w:val="26"/>
              </w:rPr>
              <w:t>Cognitive4</w:t>
            </w:r>
          </w:p>
        </w:tc>
      </w:tr>
      <w:tr w:rsidR="009D6CEE" w:rsidRPr="0017429E" w:rsidTr="009D6CEE">
        <w:tc>
          <w:tcPr>
            <w:tcW w:w="1254"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.3</w:t>
            </w:r>
          </w:p>
        </w:tc>
        <w:tc>
          <w:tcPr>
            <w:tcW w:w="1328"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.C3</w:t>
            </w:r>
          </w:p>
        </w:tc>
        <w:tc>
          <w:tcPr>
            <w:tcW w:w="4411" w:type="dxa"/>
            <w:shd w:val="clear" w:color="auto" w:fill="auto"/>
          </w:tcPr>
          <w:p w:rsidR="009D6CEE" w:rsidRPr="00026A50" w:rsidRDefault="009D6CEE" w:rsidP="009D6CEE">
            <w:pPr>
              <w:tabs>
                <w:tab w:val="left" w:pos="720"/>
              </w:tabs>
              <w:jc w:val="both"/>
              <w:rPr>
                <w:rFonts w:ascii="Times New Roman" w:hAnsi="Times New Roman"/>
                <w:sz w:val="24"/>
                <w:szCs w:val="24"/>
              </w:rPr>
            </w:pPr>
            <w:r>
              <w:rPr>
                <w:rFonts w:ascii="Times New Roman" w:hAnsi="Times New Roman"/>
                <w:sz w:val="24"/>
                <w:szCs w:val="24"/>
              </w:rPr>
              <w:t>Attempts to m</w:t>
            </w:r>
            <w:r w:rsidRPr="00026A50">
              <w:rPr>
                <w:rFonts w:ascii="Times New Roman" w:hAnsi="Times New Roman"/>
                <w:sz w:val="24"/>
                <w:szCs w:val="24"/>
              </w:rPr>
              <w:t xml:space="preserve">ake use of the various phases of the building delivery and design process, and of different approaches to ordering that process in a systematic manner. </w:t>
            </w:r>
          </w:p>
        </w:tc>
        <w:tc>
          <w:tcPr>
            <w:tcW w:w="2357" w:type="dxa"/>
            <w:shd w:val="clear" w:color="auto" w:fill="auto"/>
          </w:tcPr>
          <w:p w:rsidR="009D6CEE" w:rsidRPr="0017429E" w:rsidRDefault="009D6CEE" w:rsidP="009D6CEE">
            <w:pPr>
              <w:rPr>
                <w:b/>
                <w:sz w:val="24"/>
                <w:szCs w:val="24"/>
                <w:u w:val="single"/>
              </w:rPr>
            </w:pPr>
            <w:r w:rsidRPr="0017429E">
              <w:rPr>
                <w:b/>
                <w:sz w:val="26"/>
                <w:szCs w:val="26"/>
              </w:rPr>
              <w:t xml:space="preserve">Psychomotor </w:t>
            </w:r>
            <w:r>
              <w:rPr>
                <w:b/>
                <w:sz w:val="26"/>
                <w:szCs w:val="26"/>
              </w:rPr>
              <w:t>2</w:t>
            </w:r>
          </w:p>
        </w:tc>
      </w:tr>
      <w:tr w:rsidR="009D6CEE" w:rsidRPr="0017429E" w:rsidTr="009D6CEE">
        <w:tc>
          <w:tcPr>
            <w:tcW w:w="1254" w:type="dxa"/>
            <w:shd w:val="clear" w:color="auto" w:fill="auto"/>
          </w:tcPr>
          <w:p w:rsidR="009D6CEE" w:rsidRPr="0017429E" w:rsidRDefault="009D6CEE" w:rsidP="009D6CEE">
            <w:pPr>
              <w:rPr>
                <w:b/>
                <w:sz w:val="24"/>
                <w:szCs w:val="24"/>
                <w:u w:val="single"/>
              </w:rPr>
            </w:pPr>
            <w:r>
              <w:rPr>
                <w:b/>
                <w:sz w:val="24"/>
                <w:szCs w:val="24"/>
              </w:rPr>
              <w:lastRenderedPageBreak/>
              <w:t>321</w:t>
            </w:r>
            <w:r w:rsidRPr="0017429E">
              <w:rPr>
                <w:b/>
                <w:sz w:val="24"/>
                <w:szCs w:val="24"/>
              </w:rPr>
              <w:t>.4</w:t>
            </w:r>
          </w:p>
        </w:tc>
        <w:tc>
          <w:tcPr>
            <w:tcW w:w="1328"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.C4</w:t>
            </w:r>
          </w:p>
        </w:tc>
        <w:tc>
          <w:tcPr>
            <w:tcW w:w="4411" w:type="dxa"/>
            <w:shd w:val="clear" w:color="auto" w:fill="auto"/>
          </w:tcPr>
          <w:p w:rsidR="009D6CEE" w:rsidRPr="00026A50" w:rsidRDefault="009D6CEE" w:rsidP="009D6CEE">
            <w:pPr>
              <w:tabs>
                <w:tab w:val="left" w:pos="720"/>
              </w:tabs>
              <w:jc w:val="both"/>
              <w:rPr>
                <w:rFonts w:ascii="Times New Roman" w:hAnsi="Times New Roman"/>
                <w:sz w:val="24"/>
                <w:szCs w:val="24"/>
              </w:rPr>
            </w:pPr>
            <w:r>
              <w:rPr>
                <w:rFonts w:ascii="Times New Roman" w:hAnsi="Times New Roman"/>
                <w:sz w:val="24"/>
                <w:szCs w:val="24"/>
              </w:rPr>
              <w:t>Organizes</w:t>
            </w:r>
            <w:r w:rsidRPr="00026A50">
              <w:rPr>
                <w:rFonts w:ascii="Times New Roman" w:hAnsi="Times New Roman"/>
                <w:sz w:val="24"/>
                <w:szCs w:val="24"/>
              </w:rPr>
              <w:t xml:space="preserve"> built form ordering principles, mass/void relationships, scale and proportion, color, texture, contextual relationships, meaning/imagery, and building technology (awareness of structural organization, services networks, construction processes and materials) as his/her own design determinants. </w:t>
            </w:r>
          </w:p>
        </w:tc>
        <w:tc>
          <w:tcPr>
            <w:tcW w:w="2357" w:type="dxa"/>
            <w:shd w:val="clear" w:color="auto" w:fill="auto"/>
          </w:tcPr>
          <w:p w:rsidR="009D6CEE" w:rsidRPr="0017429E" w:rsidRDefault="009D6CEE" w:rsidP="009D6CEE">
            <w:pPr>
              <w:rPr>
                <w:b/>
                <w:sz w:val="24"/>
                <w:szCs w:val="24"/>
                <w:u w:val="single"/>
              </w:rPr>
            </w:pPr>
            <w:r w:rsidRPr="0017429E">
              <w:rPr>
                <w:b/>
                <w:sz w:val="26"/>
                <w:szCs w:val="26"/>
              </w:rPr>
              <w:t xml:space="preserve">Psychomotor </w:t>
            </w:r>
            <w:r>
              <w:rPr>
                <w:b/>
                <w:sz w:val="26"/>
                <w:szCs w:val="26"/>
              </w:rPr>
              <w:t>4</w:t>
            </w:r>
          </w:p>
        </w:tc>
      </w:tr>
      <w:tr w:rsidR="009D6CEE" w:rsidRPr="0017429E" w:rsidTr="009D6CEE">
        <w:tc>
          <w:tcPr>
            <w:tcW w:w="1254"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.5</w:t>
            </w:r>
          </w:p>
        </w:tc>
        <w:tc>
          <w:tcPr>
            <w:tcW w:w="1328" w:type="dxa"/>
            <w:shd w:val="clear" w:color="auto" w:fill="auto"/>
          </w:tcPr>
          <w:p w:rsidR="009D6CEE" w:rsidRPr="0017429E" w:rsidRDefault="009D6CEE" w:rsidP="009D6CEE">
            <w:pPr>
              <w:rPr>
                <w:b/>
                <w:sz w:val="24"/>
                <w:szCs w:val="24"/>
                <w:u w:val="single"/>
              </w:rPr>
            </w:pPr>
            <w:r>
              <w:rPr>
                <w:b/>
                <w:sz w:val="24"/>
                <w:szCs w:val="24"/>
              </w:rPr>
              <w:t>321</w:t>
            </w:r>
            <w:r w:rsidRPr="0017429E">
              <w:rPr>
                <w:b/>
                <w:sz w:val="24"/>
                <w:szCs w:val="24"/>
              </w:rPr>
              <w:t>.C5</w:t>
            </w:r>
          </w:p>
        </w:tc>
        <w:tc>
          <w:tcPr>
            <w:tcW w:w="4411" w:type="dxa"/>
            <w:shd w:val="clear" w:color="auto" w:fill="auto"/>
          </w:tcPr>
          <w:p w:rsidR="009D6CEE" w:rsidRPr="00026A50" w:rsidRDefault="009D6CEE" w:rsidP="009D6CEE">
            <w:pPr>
              <w:tabs>
                <w:tab w:val="left" w:pos="720"/>
              </w:tabs>
              <w:jc w:val="both"/>
              <w:rPr>
                <w:rFonts w:ascii="Times New Roman" w:hAnsi="Times New Roman"/>
                <w:sz w:val="24"/>
                <w:szCs w:val="24"/>
              </w:rPr>
            </w:pPr>
            <w:r>
              <w:rPr>
                <w:rFonts w:ascii="Times New Roman" w:hAnsi="Times New Roman"/>
                <w:sz w:val="24"/>
                <w:szCs w:val="24"/>
              </w:rPr>
              <w:t>Formulate</w:t>
            </w:r>
            <w:r w:rsidRPr="00026A50">
              <w:rPr>
                <w:rFonts w:ascii="Times New Roman" w:hAnsi="Times New Roman"/>
                <w:sz w:val="24"/>
                <w:szCs w:val="24"/>
              </w:rPr>
              <w:t xml:space="preserve"> the design solutions for the project of moderate scale and complexity. </w:t>
            </w:r>
          </w:p>
        </w:tc>
        <w:tc>
          <w:tcPr>
            <w:tcW w:w="2357" w:type="dxa"/>
            <w:shd w:val="clear" w:color="auto" w:fill="auto"/>
          </w:tcPr>
          <w:p w:rsidR="009D6CEE" w:rsidRPr="0017429E" w:rsidRDefault="009D6CEE" w:rsidP="009D6CEE">
            <w:pPr>
              <w:rPr>
                <w:b/>
                <w:sz w:val="26"/>
                <w:szCs w:val="26"/>
              </w:rPr>
            </w:pPr>
            <w:r w:rsidRPr="0017429E">
              <w:rPr>
                <w:b/>
                <w:sz w:val="26"/>
                <w:szCs w:val="26"/>
              </w:rPr>
              <w:t xml:space="preserve">Psychomotor </w:t>
            </w:r>
            <w:r>
              <w:rPr>
                <w:b/>
                <w:sz w:val="26"/>
                <w:szCs w:val="26"/>
              </w:rPr>
              <w:t>6</w:t>
            </w:r>
          </w:p>
        </w:tc>
      </w:tr>
    </w:tbl>
    <w:p w:rsidR="009D6CEE" w:rsidRDefault="009D6CEE" w:rsidP="009D6CEE">
      <w:pPr>
        <w:rPr>
          <w:b/>
          <w:sz w:val="28"/>
          <w:szCs w:val="28"/>
          <w:u w:val="single"/>
        </w:rPr>
      </w:pPr>
    </w:p>
    <w:p w:rsidR="009D6CEE" w:rsidRDefault="009D6CEE" w:rsidP="009D6CEE">
      <w:pPr>
        <w:rPr>
          <w:b/>
          <w:sz w:val="28"/>
          <w:szCs w:val="28"/>
          <w:u w:val="single"/>
        </w:rPr>
      </w:pPr>
      <w:r>
        <w:rPr>
          <w:b/>
          <w:sz w:val="28"/>
          <w:szCs w:val="28"/>
          <w:u w:val="single"/>
        </w:rPr>
        <w:t>Mapping of CLO’s to Program’s Learning outcomes (PLO’S)</w:t>
      </w:r>
    </w:p>
    <w:tbl>
      <w:tblPr>
        <w:tblW w:w="9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450"/>
        <w:gridCol w:w="450"/>
        <w:gridCol w:w="4698"/>
        <w:gridCol w:w="360"/>
        <w:gridCol w:w="677"/>
        <w:gridCol w:w="360"/>
        <w:gridCol w:w="360"/>
        <w:gridCol w:w="677"/>
        <w:gridCol w:w="463"/>
        <w:gridCol w:w="360"/>
        <w:gridCol w:w="360"/>
      </w:tblGrid>
      <w:tr w:rsidR="008665EE" w:rsidRPr="00B07EE1" w:rsidTr="008665EE">
        <w:trPr>
          <w:cantSplit/>
          <w:trHeight w:val="3158"/>
        </w:trPr>
        <w:tc>
          <w:tcPr>
            <w:tcW w:w="450" w:type="dxa"/>
            <w:textDirection w:val="btLr"/>
          </w:tcPr>
          <w:p w:rsidR="008665EE" w:rsidRPr="00B07EE1" w:rsidRDefault="008665EE" w:rsidP="00683658">
            <w:pPr>
              <w:ind w:left="113" w:right="113"/>
              <w:jc w:val="center"/>
              <w:rPr>
                <w:rFonts w:ascii="Times New Roman" w:hAnsi="Times New Roman"/>
                <w:b/>
                <w:sz w:val="24"/>
                <w:szCs w:val="24"/>
              </w:rPr>
            </w:pPr>
            <w:r w:rsidRPr="00B07EE1">
              <w:rPr>
                <w:rFonts w:ascii="Times New Roman" w:hAnsi="Times New Roman"/>
                <w:b/>
                <w:sz w:val="24"/>
                <w:szCs w:val="24"/>
              </w:rPr>
              <w:t>Semester</w:t>
            </w:r>
          </w:p>
        </w:tc>
        <w:tc>
          <w:tcPr>
            <w:tcW w:w="450" w:type="dxa"/>
            <w:textDirection w:val="btLr"/>
          </w:tcPr>
          <w:p w:rsidR="008665EE" w:rsidRPr="00B07EE1" w:rsidRDefault="008665EE" w:rsidP="00683658">
            <w:pPr>
              <w:ind w:left="113" w:right="113"/>
              <w:jc w:val="center"/>
              <w:rPr>
                <w:rFonts w:ascii="Times New Roman" w:hAnsi="Times New Roman"/>
                <w:b/>
                <w:sz w:val="24"/>
                <w:szCs w:val="24"/>
              </w:rPr>
            </w:pPr>
            <w:r w:rsidRPr="00B07EE1">
              <w:rPr>
                <w:rFonts w:ascii="Times New Roman" w:hAnsi="Times New Roman"/>
                <w:b/>
                <w:sz w:val="24"/>
                <w:szCs w:val="24"/>
              </w:rPr>
              <w:t>Course Code</w:t>
            </w:r>
          </w:p>
        </w:tc>
        <w:tc>
          <w:tcPr>
            <w:tcW w:w="450" w:type="dxa"/>
            <w:textDirection w:val="btLr"/>
          </w:tcPr>
          <w:p w:rsidR="008665EE" w:rsidRPr="00B07EE1" w:rsidRDefault="008665EE" w:rsidP="00683658">
            <w:pPr>
              <w:ind w:left="113" w:right="113"/>
              <w:jc w:val="center"/>
              <w:rPr>
                <w:rFonts w:ascii="Times New Roman" w:hAnsi="Times New Roman"/>
                <w:b/>
                <w:sz w:val="24"/>
                <w:szCs w:val="24"/>
              </w:rPr>
            </w:pPr>
            <w:r w:rsidRPr="00B07EE1">
              <w:rPr>
                <w:rFonts w:ascii="Times New Roman" w:hAnsi="Times New Roman"/>
                <w:b/>
                <w:sz w:val="24"/>
                <w:szCs w:val="24"/>
              </w:rPr>
              <w:t>Title</w:t>
            </w:r>
          </w:p>
        </w:tc>
        <w:tc>
          <w:tcPr>
            <w:tcW w:w="4698" w:type="dxa"/>
            <w:vAlign w:val="center"/>
          </w:tcPr>
          <w:p w:rsidR="008665EE" w:rsidRPr="00B07EE1" w:rsidRDefault="008665EE" w:rsidP="00683658">
            <w:pPr>
              <w:ind w:left="113" w:right="113"/>
              <w:jc w:val="center"/>
              <w:rPr>
                <w:rFonts w:ascii="Times New Roman" w:hAnsi="Times New Roman"/>
                <w:b/>
                <w:sz w:val="24"/>
                <w:szCs w:val="24"/>
                <w:u w:val="single"/>
              </w:rPr>
            </w:pPr>
            <w:r w:rsidRPr="00B07EE1">
              <w:rPr>
                <w:rFonts w:ascii="Times New Roman" w:hAnsi="Times New Roman"/>
                <w:b/>
                <w:sz w:val="24"/>
                <w:szCs w:val="24"/>
                <w:u w:val="single"/>
              </w:rPr>
              <w:t>Course Learning outcomes</w:t>
            </w:r>
          </w:p>
        </w:tc>
        <w:tc>
          <w:tcPr>
            <w:tcW w:w="360" w:type="dxa"/>
            <w:textDirection w:val="btLr"/>
          </w:tcPr>
          <w:p w:rsidR="008665EE" w:rsidRPr="008239B2" w:rsidRDefault="008665EE" w:rsidP="00683658">
            <w:pPr>
              <w:ind w:left="113" w:right="113"/>
              <w:rPr>
                <w:rFonts w:ascii="Times New Roman" w:hAnsi="Times New Roman"/>
                <w:sz w:val="20"/>
                <w:szCs w:val="20"/>
              </w:rPr>
            </w:pPr>
            <w:r w:rsidRPr="008239B2">
              <w:rPr>
                <w:rFonts w:ascii="Times New Roman" w:hAnsi="Times New Roman"/>
                <w:b/>
                <w:sz w:val="20"/>
                <w:szCs w:val="20"/>
              </w:rPr>
              <w:t>PLO 1Architectural Knowledge:</w:t>
            </w:r>
          </w:p>
        </w:tc>
        <w:tc>
          <w:tcPr>
            <w:tcW w:w="677"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2Design Analysis and development:</w:t>
            </w:r>
          </w:p>
        </w:tc>
        <w:tc>
          <w:tcPr>
            <w:tcW w:w="360"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3 Case study analysis:</w:t>
            </w:r>
          </w:p>
        </w:tc>
        <w:tc>
          <w:tcPr>
            <w:tcW w:w="360"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4 Digital Tool Usage:</w:t>
            </w:r>
          </w:p>
        </w:tc>
        <w:tc>
          <w:tcPr>
            <w:tcW w:w="677"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5 Environment and Sustainability:</w:t>
            </w:r>
          </w:p>
        </w:tc>
        <w:tc>
          <w:tcPr>
            <w:tcW w:w="463"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6 Project Management:</w:t>
            </w:r>
          </w:p>
        </w:tc>
        <w:tc>
          <w:tcPr>
            <w:tcW w:w="360"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7 Design Coordination:</w:t>
            </w:r>
          </w:p>
        </w:tc>
        <w:tc>
          <w:tcPr>
            <w:tcW w:w="360" w:type="dxa"/>
            <w:textDirection w:val="btLr"/>
          </w:tcPr>
          <w:p w:rsidR="008665EE" w:rsidRPr="008239B2" w:rsidRDefault="008665EE" w:rsidP="00683658">
            <w:pPr>
              <w:pStyle w:val="NormalWeb"/>
              <w:spacing w:before="0" w:beforeAutospacing="0" w:after="0" w:afterAutospacing="0" w:line="300" w:lineRule="auto"/>
              <w:ind w:left="113" w:right="113"/>
              <w:rPr>
                <w:sz w:val="20"/>
                <w:szCs w:val="20"/>
              </w:rPr>
            </w:pPr>
            <w:r w:rsidRPr="008239B2">
              <w:rPr>
                <w:b/>
                <w:sz w:val="20"/>
                <w:szCs w:val="20"/>
              </w:rPr>
              <w:t>PLO 8 Ethics and the society:</w:t>
            </w:r>
          </w:p>
        </w:tc>
      </w:tr>
      <w:tr w:rsidR="008665EE" w:rsidRPr="00B07EE1" w:rsidTr="008665EE">
        <w:tc>
          <w:tcPr>
            <w:tcW w:w="450" w:type="dxa"/>
            <w:vMerge w:val="restart"/>
            <w:textDirection w:val="btLr"/>
          </w:tcPr>
          <w:p w:rsidR="008665EE" w:rsidRPr="00263A1D" w:rsidRDefault="008665EE" w:rsidP="008665EE">
            <w:pPr>
              <w:ind w:left="113" w:right="113"/>
              <w:jc w:val="center"/>
              <w:rPr>
                <w:rFonts w:ascii="Times New Roman" w:hAnsi="Times New Roman"/>
                <w:b/>
                <w:sz w:val="24"/>
                <w:szCs w:val="24"/>
              </w:rPr>
            </w:pPr>
            <w:r>
              <w:rPr>
                <w:rFonts w:ascii="Times New Roman" w:hAnsi="Times New Roman"/>
                <w:b/>
                <w:sz w:val="24"/>
                <w:szCs w:val="24"/>
              </w:rPr>
              <w:t>6</w:t>
            </w:r>
            <w:r w:rsidRPr="004539D8">
              <w:rPr>
                <w:rFonts w:ascii="Times New Roman" w:hAnsi="Times New Roman"/>
                <w:b/>
                <w:sz w:val="24"/>
                <w:szCs w:val="24"/>
                <w:vertAlign w:val="superscript"/>
              </w:rPr>
              <w:t>TH</w:t>
            </w:r>
            <w:r w:rsidRPr="00263A1D">
              <w:rPr>
                <w:rFonts w:ascii="Times New Roman" w:hAnsi="Times New Roman"/>
                <w:b/>
                <w:sz w:val="24"/>
                <w:szCs w:val="24"/>
              </w:rPr>
              <w:t xml:space="preserve"> SEMESTER</w:t>
            </w:r>
          </w:p>
        </w:tc>
        <w:tc>
          <w:tcPr>
            <w:tcW w:w="450" w:type="dxa"/>
            <w:vMerge w:val="restart"/>
            <w:textDirection w:val="btLr"/>
          </w:tcPr>
          <w:p w:rsidR="008665EE" w:rsidRPr="00263A1D" w:rsidRDefault="008665EE" w:rsidP="008665EE">
            <w:pPr>
              <w:ind w:left="113" w:right="113"/>
              <w:jc w:val="center"/>
              <w:rPr>
                <w:rFonts w:ascii="Times New Roman" w:hAnsi="Times New Roman"/>
                <w:b/>
                <w:sz w:val="24"/>
                <w:szCs w:val="24"/>
              </w:rPr>
            </w:pPr>
            <w:r w:rsidRPr="00263A1D">
              <w:rPr>
                <w:rFonts w:ascii="Times New Roman" w:hAnsi="Times New Roman"/>
                <w:b/>
                <w:sz w:val="24"/>
                <w:szCs w:val="24"/>
              </w:rPr>
              <w:t>AR-</w:t>
            </w:r>
            <w:r>
              <w:rPr>
                <w:rFonts w:ascii="Times New Roman" w:hAnsi="Times New Roman"/>
                <w:b/>
                <w:sz w:val="24"/>
                <w:szCs w:val="24"/>
              </w:rPr>
              <w:t>321</w:t>
            </w:r>
          </w:p>
        </w:tc>
        <w:tc>
          <w:tcPr>
            <w:tcW w:w="450" w:type="dxa"/>
            <w:vMerge w:val="restart"/>
            <w:textDirection w:val="btLr"/>
          </w:tcPr>
          <w:p w:rsidR="008665EE" w:rsidRPr="00263A1D" w:rsidRDefault="008665EE" w:rsidP="008665EE">
            <w:pPr>
              <w:ind w:left="113" w:right="113"/>
              <w:jc w:val="center"/>
              <w:rPr>
                <w:rFonts w:ascii="Times New Roman" w:hAnsi="Times New Roman"/>
                <w:b/>
                <w:sz w:val="24"/>
                <w:szCs w:val="24"/>
              </w:rPr>
            </w:pPr>
            <w:r>
              <w:rPr>
                <w:rFonts w:ascii="Times New Roman" w:hAnsi="Times New Roman"/>
                <w:b/>
                <w:sz w:val="24"/>
                <w:szCs w:val="24"/>
              </w:rPr>
              <w:t>Architecture design studio-I</w:t>
            </w:r>
          </w:p>
        </w:tc>
        <w:tc>
          <w:tcPr>
            <w:tcW w:w="4698" w:type="dxa"/>
          </w:tcPr>
          <w:p w:rsidR="008665EE" w:rsidRPr="00026A50" w:rsidRDefault="008665EE" w:rsidP="008665EE">
            <w:pPr>
              <w:tabs>
                <w:tab w:val="left" w:pos="720"/>
              </w:tabs>
              <w:jc w:val="both"/>
              <w:rPr>
                <w:rFonts w:ascii="Times New Roman" w:hAnsi="Times New Roman"/>
                <w:sz w:val="24"/>
                <w:szCs w:val="24"/>
              </w:rPr>
            </w:pPr>
            <w:r w:rsidRPr="00026A50">
              <w:rPr>
                <w:rFonts w:ascii="Times New Roman" w:hAnsi="Times New Roman"/>
                <w:sz w:val="24"/>
                <w:szCs w:val="24"/>
              </w:rPr>
              <w:t>Show an understanding and awareness of architectu</w:t>
            </w:r>
            <w:r>
              <w:rPr>
                <w:rFonts w:ascii="Times New Roman" w:hAnsi="Times New Roman"/>
                <w:sz w:val="24"/>
                <w:szCs w:val="24"/>
              </w:rPr>
              <w:t xml:space="preserve">ral elements and compositions. </w:t>
            </w:r>
          </w:p>
        </w:tc>
        <w:tc>
          <w:tcPr>
            <w:tcW w:w="360" w:type="dxa"/>
          </w:tcPr>
          <w:p w:rsidR="008665EE" w:rsidRPr="00B07EE1" w:rsidRDefault="008665EE" w:rsidP="008665EE">
            <w:pPr>
              <w:rPr>
                <w:rFonts w:ascii="Times New Roman" w:hAnsi="Times New Roman"/>
                <w:sz w:val="28"/>
                <w:szCs w:val="28"/>
              </w:rPr>
            </w:pPr>
            <w:r w:rsidRPr="00F36B3B">
              <w:rPr>
                <w:rFonts w:ascii="Times New Roman" w:hAnsi="Times New Roman"/>
                <w:sz w:val="36"/>
                <w:szCs w:val="36"/>
              </w:rPr>
              <w:t>√</w:t>
            </w:r>
          </w:p>
        </w:tc>
        <w:tc>
          <w:tcPr>
            <w:tcW w:w="677" w:type="dxa"/>
          </w:tcPr>
          <w:p w:rsidR="008665EE" w:rsidRPr="00B07EE1" w:rsidRDefault="008665EE" w:rsidP="008665EE">
            <w:pPr>
              <w:rPr>
                <w:rFonts w:ascii="Times New Roman" w:hAnsi="Times New Roman"/>
                <w:sz w:val="28"/>
                <w:szCs w:val="28"/>
              </w:rPr>
            </w:pPr>
          </w:p>
        </w:tc>
        <w:tc>
          <w:tcPr>
            <w:tcW w:w="360" w:type="dxa"/>
          </w:tcPr>
          <w:p w:rsidR="008665EE" w:rsidRPr="00B07EE1"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677" w:type="dxa"/>
          </w:tcPr>
          <w:p w:rsidR="008665EE" w:rsidRPr="00F36B3B" w:rsidRDefault="008665EE" w:rsidP="008665EE">
            <w:pPr>
              <w:rPr>
                <w:rFonts w:ascii="Times New Roman" w:hAnsi="Times New Roman"/>
                <w:sz w:val="36"/>
                <w:szCs w:val="36"/>
              </w:rPr>
            </w:pPr>
          </w:p>
        </w:tc>
        <w:tc>
          <w:tcPr>
            <w:tcW w:w="463"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r>
      <w:tr w:rsidR="008665EE" w:rsidRPr="00B07EE1" w:rsidTr="008665EE">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698" w:type="dxa"/>
          </w:tcPr>
          <w:p w:rsidR="008665EE" w:rsidRPr="00026A50" w:rsidRDefault="008665EE" w:rsidP="008665EE">
            <w:pPr>
              <w:tabs>
                <w:tab w:val="left" w:pos="720"/>
              </w:tabs>
              <w:jc w:val="both"/>
              <w:rPr>
                <w:rFonts w:ascii="Times New Roman" w:hAnsi="Times New Roman"/>
                <w:sz w:val="24"/>
                <w:szCs w:val="24"/>
              </w:rPr>
            </w:pPr>
            <w:r w:rsidRPr="00026A50">
              <w:rPr>
                <w:rFonts w:ascii="Times New Roman" w:hAnsi="Times New Roman"/>
                <w:sz w:val="24"/>
                <w:szCs w:val="24"/>
              </w:rPr>
              <w:t xml:space="preserve">Examine the work of significant architects and use it as a basis for design exploration. </w:t>
            </w:r>
          </w:p>
        </w:tc>
        <w:tc>
          <w:tcPr>
            <w:tcW w:w="360" w:type="dxa"/>
          </w:tcPr>
          <w:p w:rsidR="008665EE" w:rsidRPr="00B07EE1" w:rsidRDefault="008665EE" w:rsidP="008665EE">
            <w:pPr>
              <w:rPr>
                <w:rFonts w:ascii="Times New Roman" w:hAnsi="Times New Roman"/>
                <w:sz w:val="28"/>
                <w:szCs w:val="28"/>
              </w:rPr>
            </w:pPr>
          </w:p>
        </w:tc>
        <w:tc>
          <w:tcPr>
            <w:tcW w:w="677" w:type="dxa"/>
          </w:tcPr>
          <w:p w:rsidR="008665EE" w:rsidRPr="00B07EE1" w:rsidRDefault="008665EE" w:rsidP="008665EE">
            <w:pPr>
              <w:rPr>
                <w:rFonts w:ascii="Times New Roman" w:hAnsi="Times New Roman"/>
                <w:sz w:val="28"/>
                <w:szCs w:val="28"/>
              </w:rPr>
            </w:pPr>
          </w:p>
        </w:tc>
        <w:tc>
          <w:tcPr>
            <w:tcW w:w="360" w:type="dxa"/>
          </w:tcPr>
          <w:p w:rsidR="008665EE" w:rsidRPr="00B07EE1" w:rsidRDefault="008665EE" w:rsidP="008665EE">
            <w:pPr>
              <w:rPr>
                <w:rFonts w:ascii="Times New Roman" w:hAnsi="Times New Roman"/>
                <w:sz w:val="28"/>
                <w:szCs w:val="28"/>
              </w:rPr>
            </w:pPr>
            <w:r w:rsidRPr="00F36B3B">
              <w:rPr>
                <w:rFonts w:ascii="Times New Roman" w:hAnsi="Times New Roman"/>
                <w:sz w:val="36"/>
                <w:szCs w:val="36"/>
              </w:rPr>
              <w:t>√</w:t>
            </w:r>
          </w:p>
        </w:tc>
        <w:tc>
          <w:tcPr>
            <w:tcW w:w="360" w:type="dxa"/>
          </w:tcPr>
          <w:p w:rsidR="008665EE" w:rsidRPr="00F36B3B" w:rsidRDefault="008665EE" w:rsidP="008665EE">
            <w:pPr>
              <w:rPr>
                <w:rFonts w:ascii="Times New Roman" w:hAnsi="Times New Roman"/>
                <w:sz w:val="28"/>
                <w:szCs w:val="28"/>
              </w:rPr>
            </w:pPr>
          </w:p>
        </w:tc>
        <w:tc>
          <w:tcPr>
            <w:tcW w:w="677" w:type="dxa"/>
          </w:tcPr>
          <w:p w:rsidR="008665EE" w:rsidRPr="00F36B3B" w:rsidRDefault="008665EE" w:rsidP="008665EE">
            <w:pPr>
              <w:rPr>
                <w:rFonts w:ascii="Times New Roman" w:hAnsi="Times New Roman"/>
                <w:sz w:val="28"/>
                <w:szCs w:val="28"/>
              </w:rPr>
            </w:pPr>
          </w:p>
        </w:tc>
        <w:tc>
          <w:tcPr>
            <w:tcW w:w="463"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r>
      <w:tr w:rsidR="008665EE" w:rsidRPr="00B07EE1" w:rsidTr="008665EE">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698" w:type="dxa"/>
          </w:tcPr>
          <w:p w:rsidR="008665EE" w:rsidRPr="00026A50" w:rsidRDefault="008665EE" w:rsidP="008665EE">
            <w:pPr>
              <w:tabs>
                <w:tab w:val="left" w:pos="720"/>
              </w:tabs>
              <w:jc w:val="both"/>
              <w:rPr>
                <w:rFonts w:ascii="Times New Roman" w:hAnsi="Times New Roman"/>
                <w:sz w:val="24"/>
                <w:szCs w:val="24"/>
              </w:rPr>
            </w:pPr>
            <w:r>
              <w:rPr>
                <w:rFonts w:ascii="Times New Roman" w:hAnsi="Times New Roman"/>
                <w:sz w:val="24"/>
                <w:szCs w:val="24"/>
              </w:rPr>
              <w:t>Attempts to m</w:t>
            </w:r>
            <w:r w:rsidRPr="00026A50">
              <w:rPr>
                <w:rFonts w:ascii="Times New Roman" w:hAnsi="Times New Roman"/>
                <w:sz w:val="24"/>
                <w:szCs w:val="24"/>
              </w:rPr>
              <w:t xml:space="preserve">ake use of the various phases of the building delivery and design process, and of different approaches to ordering that process in a systematic manner. </w:t>
            </w:r>
          </w:p>
        </w:tc>
        <w:tc>
          <w:tcPr>
            <w:tcW w:w="360" w:type="dxa"/>
          </w:tcPr>
          <w:p w:rsidR="008665EE" w:rsidRPr="00B07EE1" w:rsidRDefault="008665EE" w:rsidP="008665EE">
            <w:pPr>
              <w:rPr>
                <w:rFonts w:ascii="Times New Roman" w:hAnsi="Times New Roman"/>
                <w:sz w:val="28"/>
                <w:szCs w:val="28"/>
              </w:rPr>
            </w:pPr>
          </w:p>
        </w:tc>
        <w:tc>
          <w:tcPr>
            <w:tcW w:w="677" w:type="dxa"/>
          </w:tcPr>
          <w:p w:rsidR="008665EE" w:rsidRPr="00B07EE1" w:rsidRDefault="008665EE" w:rsidP="008665EE">
            <w:pPr>
              <w:rPr>
                <w:rFonts w:ascii="Times New Roman" w:hAnsi="Times New Roman"/>
                <w:sz w:val="28"/>
                <w:szCs w:val="28"/>
              </w:rPr>
            </w:pPr>
            <w:r w:rsidRPr="00F36B3B">
              <w:rPr>
                <w:rFonts w:ascii="Times New Roman" w:hAnsi="Times New Roman"/>
                <w:sz w:val="36"/>
                <w:szCs w:val="36"/>
              </w:rPr>
              <w:t>√</w:t>
            </w:r>
          </w:p>
        </w:tc>
        <w:tc>
          <w:tcPr>
            <w:tcW w:w="360" w:type="dxa"/>
          </w:tcPr>
          <w:p w:rsidR="008665EE" w:rsidRPr="00B07EE1"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677" w:type="dxa"/>
          </w:tcPr>
          <w:p w:rsidR="008665EE" w:rsidRPr="00F36B3B" w:rsidRDefault="008665EE" w:rsidP="008665EE">
            <w:pPr>
              <w:rPr>
                <w:rFonts w:ascii="Times New Roman" w:hAnsi="Times New Roman"/>
                <w:sz w:val="28"/>
                <w:szCs w:val="28"/>
              </w:rPr>
            </w:pPr>
          </w:p>
        </w:tc>
        <w:tc>
          <w:tcPr>
            <w:tcW w:w="463"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r>
      <w:tr w:rsidR="008665EE" w:rsidRPr="00B07EE1" w:rsidTr="008665EE">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698" w:type="dxa"/>
          </w:tcPr>
          <w:p w:rsidR="008665EE" w:rsidRPr="00026A50" w:rsidRDefault="008665EE" w:rsidP="00615BA5">
            <w:pPr>
              <w:tabs>
                <w:tab w:val="left" w:pos="720"/>
              </w:tabs>
              <w:jc w:val="both"/>
              <w:rPr>
                <w:rFonts w:ascii="Times New Roman" w:hAnsi="Times New Roman"/>
                <w:sz w:val="24"/>
                <w:szCs w:val="24"/>
              </w:rPr>
            </w:pPr>
            <w:r>
              <w:rPr>
                <w:rFonts w:ascii="Times New Roman" w:hAnsi="Times New Roman"/>
                <w:sz w:val="24"/>
                <w:szCs w:val="24"/>
              </w:rPr>
              <w:t>Organizes</w:t>
            </w:r>
            <w:r w:rsidRPr="00026A50">
              <w:rPr>
                <w:rFonts w:ascii="Times New Roman" w:hAnsi="Times New Roman"/>
                <w:sz w:val="24"/>
                <w:szCs w:val="24"/>
              </w:rPr>
              <w:t xml:space="preserve"> built form ordering principles, mass/void relationships, scale and proportion, color, texture, contextual relationships, meaning/imagery, and building technology (awareness of structural</w:t>
            </w:r>
            <w:r w:rsidR="00615BA5">
              <w:rPr>
                <w:rFonts w:ascii="Times New Roman" w:hAnsi="Times New Roman"/>
                <w:sz w:val="24"/>
                <w:szCs w:val="24"/>
              </w:rPr>
              <w:t>).</w:t>
            </w:r>
            <w:r w:rsidRPr="00026A50">
              <w:rPr>
                <w:rFonts w:ascii="Times New Roman" w:hAnsi="Times New Roman"/>
                <w:sz w:val="24"/>
                <w:szCs w:val="24"/>
              </w:rPr>
              <w:t xml:space="preserve"> </w:t>
            </w:r>
            <w:bookmarkStart w:id="0" w:name="_GoBack"/>
            <w:bookmarkEnd w:id="0"/>
          </w:p>
        </w:tc>
        <w:tc>
          <w:tcPr>
            <w:tcW w:w="360" w:type="dxa"/>
          </w:tcPr>
          <w:p w:rsidR="008665EE" w:rsidRPr="00B07EE1" w:rsidRDefault="008665EE" w:rsidP="008665EE">
            <w:pPr>
              <w:rPr>
                <w:rFonts w:ascii="Times New Roman" w:hAnsi="Times New Roman"/>
                <w:sz w:val="28"/>
                <w:szCs w:val="28"/>
              </w:rPr>
            </w:pPr>
          </w:p>
        </w:tc>
        <w:tc>
          <w:tcPr>
            <w:tcW w:w="677" w:type="dxa"/>
          </w:tcPr>
          <w:p w:rsidR="008665EE" w:rsidRPr="00B07EE1" w:rsidRDefault="008665EE" w:rsidP="008665EE">
            <w:pPr>
              <w:rPr>
                <w:rFonts w:ascii="Times New Roman" w:hAnsi="Times New Roman"/>
                <w:sz w:val="28"/>
                <w:szCs w:val="28"/>
              </w:rPr>
            </w:pPr>
          </w:p>
        </w:tc>
        <w:tc>
          <w:tcPr>
            <w:tcW w:w="360" w:type="dxa"/>
          </w:tcPr>
          <w:p w:rsidR="008665EE" w:rsidRPr="00B07EE1"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677" w:type="dxa"/>
          </w:tcPr>
          <w:p w:rsidR="008665EE" w:rsidRPr="00F36B3B" w:rsidRDefault="008665EE" w:rsidP="008665EE">
            <w:pPr>
              <w:rPr>
                <w:rFonts w:ascii="Times New Roman" w:hAnsi="Times New Roman"/>
                <w:sz w:val="28"/>
                <w:szCs w:val="28"/>
              </w:rPr>
            </w:pPr>
          </w:p>
        </w:tc>
        <w:tc>
          <w:tcPr>
            <w:tcW w:w="463"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r w:rsidRPr="00F36B3B">
              <w:rPr>
                <w:rFonts w:ascii="Times New Roman" w:hAnsi="Times New Roman"/>
                <w:sz w:val="36"/>
                <w:szCs w:val="36"/>
              </w:rPr>
              <w:t>√</w:t>
            </w:r>
          </w:p>
        </w:tc>
        <w:tc>
          <w:tcPr>
            <w:tcW w:w="360" w:type="dxa"/>
          </w:tcPr>
          <w:p w:rsidR="008665EE" w:rsidRPr="00F36B3B" w:rsidRDefault="008665EE" w:rsidP="008665EE">
            <w:pPr>
              <w:rPr>
                <w:rFonts w:ascii="Times New Roman" w:hAnsi="Times New Roman"/>
                <w:sz w:val="28"/>
                <w:szCs w:val="28"/>
              </w:rPr>
            </w:pPr>
          </w:p>
        </w:tc>
      </w:tr>
      <w:tr w:rsidR="008665EE" w:rsidRPr="00B07EE1" w:rsidTr="008665EE">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50" w:type="dxa"/>
            <w:vMerge/>
          </w:tcPr>
          <w:p w:rsidR="008665EE" w:rsidRPr="00B07EE1" w:rsidRDefault="008665EE" w:rsidP="008665EE">
            <w:pPr>
              <w:rPr>
                <w:rFonts w:ascii="Times New Roman" w:hAnsi="Times New Roman"/>
                <w:sz w:val="28"/>
                <w:szCs w:val="28"/>
              </w:rPr>
            </w:pPr>
          </w:p>
        </w:tc>
        <w:tc>
          <w:tcPr>
            <w:tcW w:w="4698" w:type="dxa"/>
          </w:tcPr>
          <w:p w:rsidR="008665EE" w:rsidRPr="00026A50" w:rsidRDefault="008665EE" w:rsidP="008665EE">
            <w:pPr>
              <w:tabs>
                <w:tab w:val="left" w:pos="720"/>
              </w:tabs>
              <w:jc w:val="both"/>
              <w:rPr>
                <w:rFonts w:ascii="Times New Roman" w:hAnsi="Times New Roman"/>
                <w:sz w:val="24"/>
                <w:szCs w:val="24"/>
              </w:rPr>
            </w:pPr>
            <w:r>
              <w:rPr>
                <w:rFonts w:ascii="Times New Roman" w:hAnsi="Times New Roman"/>
                <w:sz w:val="24"/>
                <w:szCs w:val="24"/>
              </w:rPr>
              <w:t>Formulate</w:t>
            </w:r>
            <w:r w:rsidRPr="00026A50">
              <w:rPr>
                <w:rFonts w:ascii="Times New Roman" w:hAnsi="Times New Roman"/>
                <w:sz w:val="24"/>
                <w:szCs w:val="24"/>
              </w:rPr>
              <w:t xml:space="preserve"> the design solutions for the project of moderate scale and complexity. </w:t>
            </w:r>
          </w:p>
        </w:tc>
        <w:tc>
          <w:tcPr>
            <w:tcW w:w="360" w:type="dxa"/>
          </w:tcPr>
          <w:p w:rsidR="008665EE" w:rsidRPr="00B07EE1" w:rsidRDefault="008665EE" w:rsidP="008665EE">
            <w:pPr>
              <w:rPr>
                <w:rFonts w:ascii="Times New Roman" w:hAnsi="Times New Roman"/>
                <w:sz w:val="28"/>
                <w:szCs w:val="28"/>
              </w:rPr>
            </w:pPr>
          </w:p>
        </w:tc>
        <w:tc>
          <w:tcPr>
            <w:tcW w:w="677" w:type="dxa"/>
          </w:tcPr>
          <w:p w:rsidR="008665EE" w:rsidRPr="00B07EE1" w:rsidRDefault="008665EE" w:rsidP="008665EE">
            <w:pPr>
              <w:rPr>
                <w:rFonts w:ascii="Times New Roman" w:hAnsi="Times New Roman"/>
                <w:sz w:val="28"/>
                <w:szCs w:val="28"/>
              </w:rPr>
            </w:pPr>
            <w:r w:rsidRPr="00F36B3B">
              <w:rPr>
                <w:rFonts w:ascii="Times New Roman" w:hAnsi="Times New Roman"/>
                <w:sz w:val="36"/>
                <w:szCs w:val="36"/>
              </w:rPr>
              <w:t>√</w:t>
            </w:r>
          </w:p>
        </w:tc>
        <w:tc>
          <w:tcPr>
            <w:tcW w:w="360" w:type="dxa"/>
          </w:tcPr>
          <w:p w:rsidR="008665EE" w:rsidRPr="00B07EE1"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28"/>
                <w:szCs w:val="28"/>
              </w:rPr>
            </w:pPr>
          </w:p>
        </w:tc>
        <w:tc>
          <w:tcPr>
            <w:tcW w:w="677" w:type="dxa"/>
          </w:tcPr>
          <w:p w:rsidR="008665EE" w:rsidRPr="00F36B3B" w:rsidRDefault="008665EE" w:rsidP="008665EE">
            <w:pPr>
              <w:rPr>
                <w:rFonts w:ascii="Times New Roman" w:hAnsi="Times New Roman"/>
                <w:sz w:val="28"/>
                <w:szCs w:val="28"/>
              </w:rPr>
            </w:pPr>
          </w:p>
        </w:tc>
        <w:tc>
          <w:tcPr>
            <w:tcW w:w="463" w:type="dxa"/>
          </w:tcPr>
          <w:p w:rsidR="008665EE" w:rsidRPr="00F36B3B" w:rsidRDefault="008665EE" w:rsidP="008665EE">
            <w:pPr>
              <w:rPr>
                <w:rFonts w:ascii="Times New Roman" w:hAnsi="Times New Roman"/>
                <w:sz w:val="28"/>
                <w:szCs w:val="28"/>
              </w:rPr>
            </w:pPr>
          </w:p>
        </w:tc>
        <w:tc>
          <w:tcPr>
            <w:tcW w:w="360" w:type="dxa"/>
          </w:tcPr>
          <w:p w:rsidR="008665EE" w:rsidRPr="00F36B3B" w:rsidRDefault="008665EE" w:rsidP="008665EE">
            <w:pPr>
              <w:rPr>
                <w:rFonts w:ascii="Times New Roman" w:hAnsi="Times New Roman"/>
                <w:sz w:val="36"/>
                <w:szCs w:val="36"/>
              </w:rPr>
            </w:pPr>
          </w:p>
        </w:tc>
        <w:tc>
          <w:tcPr>
            <w:tcW w:w="360" w:type="dxa"/>
          </w:tcPr>
          <w:p w:rsidR="008665EE" w:rsidRPr="00F36B3B" w:rsidRDefault="008665EE" w:rsidP="008665EE">
            <w:pPr>
              <w:rPr>
                <w:rFonts w:ascii="Times New Roman" w:hAnsi="Times New Roman"/>
                <w:sz w:val="28"/>
                <w:szCs w:val="28"/>
              </w:rPr>
            </w:pPr>
          </w:p>
        </w:tc>
      </w:tr>
    </w:tbl>
    <w:p w:rsidR="009D6CEE" w:rsidRDefault="009D6CEE" w:rsidP="009D6CEE">
      <w:pPr>
        <w:pStyle w:val="ListParagraph"/>
        <w:spacing w:after="0"/>
        <w:ind w:left="0"/>
        <w:rPr>
          <w:rFonts w:ascii="Times New Roman" w:hAnsi="Times New Roman"/>
          <w:b/>
          <w:bCs/>
          <w:sz w:val="24"/>
          <w:szCs w:val="24"/>
        </w:rPr>
      </w:pPr>
    </w:p>
    <w:p w:rsidR="009D6CEE" w:rsidRDefault="009D6CEE" w:rsidP="009D6CEE">
      <w:pPr>
        <w:spacing w:after="52"/>
        <w:ind w:left="-5" w:hanging="10"/>
        <w:rPr>
          <w:rFonts w:ascii="Times New Roman" w:hAnsi="Times New Roman"/>
          <w:b/>
          <w:sz w:val="24"/>
          <w:u w:val="single" w:color="000000"/>
        </w:rPr>
      </w:pPr>
    </w:p>
    <w:p w:rsidR="009D6CEE" w:rsidRPr="00D8304E" w:rsidRDefault="009D6CEE" w:rsidP="009D6CEE">
      <w:pPr>
        <w:spacing w:after="52"/>
        <w:ind w:left="-5" w:hanging="10"/>
        <w:rPr>
          <w:rFonts w:ascii="Times New Roman" w:hAnsi="Times New Roman"/>
          <w:b/>
          <w:color w:val="000000"/>
          <w:sz w:val="24"/>
          <w:szCs w:val="24"/>
          <w:shd w:val="clear" w:color="auto" w:fill="FFFFFF"/>
        </w:rPr>
      </w:pPr>
      <w:r w:rsidRPr="007732B3">
        <w:rPr>
          <w:rFonts w:ascii="Times New Roman" w:hAnsi="Times New Roman"/>
          <w:b/>
          <w:sz w:val="24"/>
          <w:u w:val="single" w:color="000000"/>
        </w:rPr>
        <w:t>GRADING CRITERIA:</w:t>
      </w:r>
    </w:p>
    <w:p w:rsidR="009D6CEE" w:rsidRPr="00677DC2" w:rsidRDefault="009D6CEE" w:rsidP="009D6CEE">
      <w:pPr>
        <w:pStyle w:val="NoSpacing"/>
        <w:jc w:val="both"/>
        <w:rPr>
          <w:rFonts w:ascii="Times New Roman" w:hAnsi="Times New Roman"/>
          <w:b/>
          <w:color w:val="000000"/>
          <w:shd w:val="clear" w:color="auto" w:fill="FFFFFF"/>
        </w:rPr>
      </w:pPr>
    </w:p>
    <w:p w:rsidR="009D6CEE" w:rsidRPr="0015416C" w:rsidRDefault="008665EE" w:rsidP="009D6CEE">
      <w:pPr>
        <w:pStyle w:val="NoSpacing"/>
        <w:rPr>
          <w:rFonts w:ascii="Times New Roman" w:hAnsi="Times New Roman"/>
          <w:b/>
          <w:color w:val="000000"/>
          <w:shd w:val="clear" w:color="auto" w:fill="FFFFFF"/>
        </w:rPr>
      </w:pPr>
      <w:r w:rsidRPr="00DC2C85">
        <w:rPr>
          <w:rFonts w:ascii="Times New Roman" w:eastAsia="DotumChe" w:hAnsi="Times New Roman" w:cs="Times New Roman"/>
          <w:b/>
          <w:noProof/>
          <w:sz w:val="32"/>
          <w:szCs w:val="32"/>
        </w:rPr>
        <w:drawing>
          <wp:anchor distT="0" distB="0" distL="114300" distR="114300" simplePos="0" relativeHeight="251659264" behindDoc="1" locked="0" layoutInCell="1" allowOverlap="1" wp14:anchorId="57478F5C" wp14:editId="6F539BE1">
            <wp:simplePos x="0" y="0"/>
            <wp:positionH relativeFrom="column">
              <wp:posOffset>5451475</wp:posOffset>
            </wp:positionH>
            <wp:positionV relativeFrom="paragraph">
              <wp:posOffset>66675</wp:posOffset>
            </wp:positionV>
            <wp:extent cx="866140" cy="828040"/>
            <wp:effectExtent l="19050" t="0" r="0" b="0"/>
            <wp:wrapTight wrapText="bothSides">
              <wp:wrapPolygon edited="0">
                <wp:start x="-475" y="0"/>
                <wp:lineTo x="-475" y="20871"/>
                <wp:lineTo x="21378" y="20871"/>
                <wp:lineTo x="21378" y="0"/>
                <wp:lineTo x="-475" y="0"/>
              </wp:wrapPolygon>
            </wp:wrapTight>
            <wp:docPr id="3" name="Picture 2" descr="http://educationinn.com/wp-content/uploads/2013/07/UMT-La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cationinn.com/wp-content/uploads/2013/07/UMT-Lahore.jpg"/>
                    <pic:cNvPicPr>
                      <a:picLocks noChangeAspect="1" noChangeArrowheads="1"/>
                    </pic:cNvPicPr>
                  </pic:nvPicPr>
                  <pic:blipFill>
                    <a:blip r:embed="rId7" r:link="rId8" cstate="print"/>
                    <a:srcRect/>
                    <a:stretch>
                      <a:fillRect/>
                    </a:stretch>
                  </pic:blipFill>
                  <pic:spPr bwMode="auto">
                    <a:xfrm>
                      <a:off x="0" y="0"/>
                      <a:ext cx="866140" cy="828040"/>
                    </a:xfrm>
                    <a:prstGeom prst="rect">
                      <a:avLst/>
                    </a:prstGeom>
                    <a:noFill/>
                    <a:ln w="9525">
                      <a:noFill/>
                      <a:miter lim="800000"/>
                      <a:headEnd/>
                      <a:tailEnd/>
                    </a:ln>
                  </pic:spPr>
                </pic:pic>
              </a:graphicData>
            </a:graphic>
          </wp:anchor>
        </w:drawing>
      </w:r>
      <w:r w:rsidR="009D6CEE">
        <w:rPr>
          <w:rFonts w:ascii="Times New Roman" w:hAnsi="Times New Roman"/>
          <w:b/>
          <w:color w:val="000000"/>
          <w:shd w:val="clear" w:color="auto" w:fill="FFFFFF"/>
        </w:rPr>
        <w:t>50% to both Projects</w:t>
      </w:r>
    </w:p>
    <w:p w:rsidR="009D6CEE" w:rsidRDefault="009D6CEE" w:rsidP="009D6CEE">
      <w:pPr>
        <w:spacing w:after="52"/>
        <w:ind w:left="-5" w:hanging="10"/>
        <w:rPr>
          <w:rFonts w:ascii="Times New Roman" w:hAnsi="Times New Roman"/>
          <w:b/>
          <w:sz w:val="24"/>
          <w:u w:val="single" w:color="000000"/>
        </w:rPr>
      </w:pPr>
    </w:p>
    <w:p w:rsidR="00E17DE7" w:rsidRPr="00DC2C85" w:rsidRDefault="00E17DE7" w:rsidP="008665EE">
      <w:pPr>
        <w:pStyle w:val="NoSpacing"/>
        <w:ind w:left="-540" w:right="-540"/>
        <w:jc w:val="center"/>
        <w:rPr>
          <w:rFonts w:ascii="Times New Roman" w:eastAsia="DotumChe" w:hAnsi="Times New Roman" w:cs="Times New Roman"/>
          <w:b/>
          <w:sz w:val="32"/>
          <w:szCs w:val="32"/>
        </w:rPr>
      </w:pPr>
      <w:r w:rsidRPr="00DC2C85">
        <w:rPr>
          <w:rFonts w:ascii="Times New Roman" w:eastAsia="DotumChe" w:hAnsi="Times New Roman" w:cs="Times New Roman"/>
          <w:b/>
          <w:sz w:val="32"/>
          <w:szCs w:val="32"/>
        </w:rPr>
        <w:t>ARCHITECTURE DEPARTMENT</w:t>
      </w:r>
    </w:p>
    <w:p w:rsidR="00E17DE7" w:rsidRPr="00DC2C85" w:rsidRDefault="00E17DE7" w:rsidP="00E17DE7">
      <w:pPr>
        <w:pStyle w:val="NoSpacing"/>
        <w:ind w:left="-540" w:right="-540"/>
        <w:jc w:val="center"/>
        <w:rPr>
          <w:rFonts w:ascii="Times New Roman" w:eastAsia="DotumChe" w:hAnsi="Times New Roman" w:cs="Times New Roman"/>
          <w:b/>
          <w:sz w:val="24"/>
          <w:szCs w:val="24"/>
        </w:rPr>
      </w:pPr>
      <w:r w:rsidRPr="00DC2C85">
        <w:rPr>
          <w:rFonts w:ascii="Times New Roman" w:eastAsia="DotumChe" w:hAnsi="Times New Roman" w:cs="Times New Roman"/>
          <w:b/>
          <w:sz w:val="24"/>
          <w:szCs w:val="24"/>
        </w:rPr>
        <w:t>School of Architecture &amp; Planning</w:t>
      </w:r>
    </w:p>
    <w:p w:rsidR="00E17DE7" w:rsidRPr="00DC2C85" w:rsidRDefault="00E17DE7" w:rsidP="00E17DE7">
      <w:pPr>
        <w:pStyle w:val="NoSpacing"/>
        <w:pBdr>
          <w:bottom w:val="single" w:sz="12" w:space="1" w:color="auto"/>
        </w:pBdr>
        <w:ind w:left="-540" w:right="-540"/>
        <w:jc w:val="center"/>
        <w:rPr>
          <w:rFonts w:ascii="Times New Roman" w:eastAsia="DotumChe" w:hAnsi="Times New Roman" w:cs="Times New Roman"/>
          <w:b/>
          <w:sz w:val="24"/>
          <w:szCs w:val="24"/>
        </w:rPr>
      </w:pPr>
      <w:r w:rsidRPr="00DC2C85">
        <w:rPr>
          <w:rFonts w:ascii="Times New Roman" w:eastAsia="DotumChe" w:hAnsi="Times New Roman" w:cs="Times New Roman"/>
          <w:b/>
          <w:sz w:val="24"/>
          <w:szCs w:val="24"/>
        </w:rPr>
        <w:t>University of Management &amp; Technology Lahore</w:t>
      </w:r>
    </w:p>
    <w:p w:rsidR="00E17DE7" w:rsidRPr="00DC2C85" w:rsidRDefault="00E17DE7" w:rsidP="00E17DE7">
      <w:pPr>
        <w:pStyle w:val="NoSpacing"/>
        <w:pBdr>
          <w:bottom w:val="single" w:sz="12" w:space="1" w:color="auto"/>
        </w:pBdr>
        <w:ind w:left="-540" w:right="-540"/>
        <w:jc w:val="both"/>
        <w:rPr>
          <w:rFonts w:ascii="Times New Roman" w:eastAsia="DotumChe" w:hAnsi="Times New Roman" w:cs="Times New Roman"/>
          <w:b/>
          <w:sz w:val="20"/>
          <w:szCs w:val="24"/>
        </w:rPr>
      </w:pPr>
    </w:p>
    <w:p w:rsidR="00E17DE7" w:rsidRPr="00DC2C85" w:rsidRDefault="00E17DE7" w:rsidP="00E17DE7">
      <w:pPr>
        <w:pStyle w:val="NoSpacing"/>
        <w:jc w:val="both"/>
        <w:rPr>
          <w:rFonts w:ascii="Times New Roman" w:hAnsi="Times New Roman" w:cs="Times New Roman"/>
          <w:b/>
          <w:sz w:val="10"/>
          <w:szCs w:val="24"/>
        </w:rPr>
      </w:pPr>
    </w:p>
    <w:p w:rsidR="00E17DE7" w:rsidRPr="00DC2C85" w:rsidRDefault="00E17DE7" w:rsidP="00E17DE7">
      <w:pPr>
        <w:pStyle w:val="NoSpacing"/>
        <w:jc w:val="both"/>
        <w:rPr>
          <w:rFonts w:ascii="Times New Roman" w:hAnsi="Times New Roman" w:cs="Times New Roman"/>
          <w:b/>
          <w:sz w:val="10"/>
          <w:szCs w:val="24"/>
        </w:rPr>
      </w:pPr>
    </w:p>
    <w:p w:rsidR="00E17DE7" w:rsidRPr="00DC2C85" w:rsidRDefault="00E17DE7" w:rsidP="00E17DE7">
      <w:pPr>
        <w:pStyle w:val="NoSpacing"/>
        <w:jc w:val="both"/>
        <w:rPr>
          <w:rFonts w:ascii="Times New Roman" w:hAnsi="Times New Roman" w:cs="Times New Roman"/>
          <w:b/>
          <w:sz w:val="10"/>
          <w:szCs w:val="24"/>
        </w:rPr>
      </w:pPr>
    </w:p>
    <w:p w:rsidR="00E17DE7" w:rsidRPr="00DC2C85" w:rsidRDefault="00E17DE7" w:rsidP="00E17DE7">
      <w:pPr>
        <w:rPr>
          <w:rFonts w:ascii="Times New Roman" w:hAnsi="Times New Roman" w:cs="Times New Roman"/>
          <w:bCs/>
          <w:u w:val="single"/>
        </w:rPr>
      </w:pPr>
      <w:r w:rsidRPr="00DC2C85">
        <w:rPr>
          <w:rFonts w:ascii="Times New Roman" w:hAnsi="Times New Roman" w:cs="Times New Roman"/>
          <w:b/>
          <w:bCs/>
          <w:caps/>
          <w:u w:val="single"/>
        </w:rPr>
        <w:t>title:</w:t>
      </w:r>
      <w:r w:rsidRPr="00DC2C85">
        <w:rPr>
          <w:rFonts w:ascii="Times New Roman" w:hAnsi="Times New Roman" w:cs="Times New Roman"/>
          <w:bCs/>
        </w:rPr>
        <w:t xml:space="preserve">                      Architecture Design Studio- </w:t>
      </w:r>
    </w:p>
    <w:p w:rsidR="00E17DE7" w:rsidRPr="00DC2C85" w:rsidRDefault="00E17DE7" w:rsidP="00E17DE7">
      <w:pPr>
        <w:rPr>
          <w:rFonts w:ascii="Times New Roman" w:hAnsi="Times New Roman" w:cs="Times New Roman"/>
          <w:bCs/>
          <w:smallCaps/>
        </w:rPr>
      </w:pPr>
      <w:r w:rsidRPr="00DC2C85">
        <w:rPr>
          <w:rFonts w:ascii="Times New Roman" w:hAnsi="Times New Roman" w:cs="Times New Roman"/>
          <w:b/>
          <w:bCs/>
          <w:caps/>
          <w:u w:val="single"/>
        </w:rPr>
        <w:t>Course code:</w:t>
      </w:r>
      <w:r w:rsidRPr="00DC2C85">
        <w:rPr>
          <w:rFonts w:ascii="Times New Roman" w:hAnsi="Times New Roman" w:cs="Times New Roman"/>
          <w:bCs/>
          <w:smallCaps/>
        </w:rPr>
        <w:t xml:space="preserve">              </w:t>
      </w:r>
      <w:r w:rsidRPr="00DC2C85">
        <w:rPr>
          <w:rFonts w:ascii="Times New Roman" w:hAnsi="Times New Roman" w:cs="Times New Roman"/>
          <w:bCs/>
        </w:rPr>
        <w:t>AR-</w:t>
      </w:r>
      <w:r w:rsidRPr="00DC2C85">
        <w:rPr>
          <w:rFonts w:ascii="Times New Roman" w:hAnsi="Times New Roman" w:cs="Times New Roman"/>
          <w:bCs/>
          <w:smallCaps/>
        </w:rPr>
        <w:t xml:space="preserve"> </w:t>
      </w:r>
      <w:r>
        <w:rPr>
          <w:rFonts w:ascii="Times New Roman" w:hAnsi="Times New Roman" w:cs="Times New Roman"/>
          <w:bCs/>
          <w:smallCaps/>
        </w:rPr>
        <w:t>421</w:t>
      </w:r>
    </w:p>
    <w:p w:rsidR="00E17DE7" w:rsidRPr="00DC2C85" w:rsidRDefault="00E17DE7" w:rsidP="00E17DE7">
      <w:pPr>
        <w:rPr>
          <w:rFonts w:ascii="Times New Roman" w:hAnsi="Times New Roman" w:cs="Times New Roman"/>
          <w:bCs/>
          <w:u w:val="single"/>
        </w:rPr>
      </w:pPr>
      <w:r w:rsidRPr="00DC2C85">
        <w:rPr>
          <w:rFonts w:ascii="Times New Roman" w:hAnsi="Times New Roman" w:cs="Times New Roman"/>
          <w:b/>
          <w:bCs/>
          <w:u w:val="single"/>
        </w:rPr>
        <w:t>CLASS</w:t>
      </w:r>
      <w:r w:rsidRPr="00DC2C85">
        <w:rPr>
          <w:rFonts w:ascii="Times New Roman" w:hAnsi="Times New Roman" w:cs="Times New Roman"/>
          <w:b/>
          <w:bCs/>
        </w:rPr>
        <w:t>:</w:t>
      </w:r>
      <w:r w:rsidRPr="00DC2C85">
        <w:rPr>
          <w:rFonts w:ascii="Times New Roman" w:hAnsi="Times New Roman" w:cs="Times New Roman"/>
          <w:bCs/>
        </w:rPr>
        <w:t xml:space="preserve">                   </w:t>
      </w:r>
      <w:r>
        <w:rPr>
          <w:rFonts w:ascii="Times New Roman" w:hAnsi="Times New Roman" w:cs="Times New Roman"/>
          <w:bCs/>
        </w:rPr>
        <w:t xml:space="preserve">      </w:t>
      </w:r>
      <w:r w:rsidRPr="00DC2C85">
        <w:rPr>
          <w:rFonts w:ascii="Times New Roman" w:hAnsi="Times New Roman" w:cs="Times New Roman"/>
          <w:bCs/>
        </w:rPr>
        <w:t xml:space="preserve">   Batch-0</w:t>
      </w:r>
      <w:r w:rsidR="00E82041">
        <w:rPr>
          <w:rFonts w:ascii="Times New Roman" w:hAnsi="Times New Roman" w:cs="Times New Roman"/>
          <w:bCs/>
        </w:rPr>
        <w:t>6</w:t>
      </w:r>
    </w:p>
    <w:p w:rsidR="009D6CEE" w:rsidRDefault="00E17DE7" w:rsidP="00A037D5">
      <w:pPr>
        <w:ind w:left="2610" w:hanging="2610"/>
        <w:rPr>
          <w:rFonts w:ascii="Times New Roman" w:hAnsi="Times New Roman" w:cs="Times New Roman"/>
          <w:bCs/>
        </w:rPr>
      </w:pPr>
      <w:r w:rsidRPr="00DC2C85">
        <w:rPr>
          <w:rFonts w:ascii="Times New Roman" w:hAnsi="Times New Roman" w:cs="Times New Roman"/>
          <w:b/>
          <w:bCs/>
          <w:u w:val="single"/>
        </w:rPr>
        <w:t>RESOURSE PERSONS:</w:t>
      </w:r>
      <w:r>
        <w:rPr>
          <w:rFonts w:ascii="Times New Roman" w:hAnsi="Times New Roman" w:cs="Times New Roman"/>
          <w:bCs/>
        </w:rPr>
        <w:t xml:space="preserve">   </w:t>
      </w:r>
      <w:r w:rsidRPr="00DC2C85">
        <w:rPr>
          <w:rFonts w:ascii="Times New Roman" w:hAnsi="Times New Roman" w:cs="Times New Roman"/>
          <w:bCs/>
        </w:rPr>
        <w:t xml:space="preserve"> Ar. </w:t>
      </w:r>
      <w:proofErr w:type="spellStart"/>
      <w:r w:rsidR="00E82041">
        <w:rPr>
          <w:rFonts w:ascii="Times New Roman" w:hAnsi="Times New Roman" w:cs="Times New Roman"/>
          <w:bCs/>
        </w:rPr>
        <w:t>Ayesha.M</w:t>
      </w:r>
      <w:proofErr w:type="spellEnd"/>
      <w:r w:rsidR="00E82041">
        <w:rPr>
          <w:rFonts w:ascii="Times New Roman" w:hAnsi="Times New Roman" w:cs="Times New Roman"/>
          <w:bCs/>
        </w:rPr>
        <w:t>.</w:t>
      </w:r>
      <w:r w:rsidRPr="00DC2C85">
        <w:rPr>
          <w:rFonts w:ascii="Times New Roman" w:hAnsi="Times New Roman" w:cs="Times New Roman"/>
          <w:bCs/>
        </w:rPr>
        <w:t xml:space="preserve"> Malik</w:t>
      </w:r>
      <w:r>
        <w:rPr>
          <w:rFonts w:ascii="Times New Roman" w:hAnsi="Times New Roman" w:cs="Times New Roman"/>
          <w:bCs/>
        </w:rPr>
        <w:t xml:space="preserve"> &amp; </w:t>
      </w:r>
      <w:proofErr w:type="spellStart"/>
      <w:r w:rsidR="00E82041">
        <w:rPr>
          <w:rFonts w:ascii="Times New Roman" w:hAnsi="Times New Roman" w:cs="Times New Roman"/>
          <w:bCs/>
        </w:rPr>
        <w:t>Ar</w:t>
      </w:r>
      <w:proofErr w:type="spellEnd"/>
      <w:r w:rsidR="00E82041">
        <w:rPr>
          <w:rFonts w:ascii="Times New Roman" w:hAnsi="Times New Roman" w:cs="Times New Roman"/>
          <w:bCs/>
        </w:rPr>
        <w:t xml:space="preserve"> </w:t>
      </w:r>
      <w:proofErr w:type="spellStart"/>
      <w:r w:rsidR="00E82041">
        <w:rPr>
          <w:rFonts w:ascii="Times New Roman" w:hAnsi="Times New Roman" w:cs="Times New Roman"/>
          <w:bCs/>
        </w:rPr>
        <w:t>I</w:t>
      </w:r>
      <w:r w:rsidR="009D6CEE">
        <w:rPr>
          <w:rFonts w:ascii="Times New Roman" w:hAnsi="Times New Roman" w:cs="Times New Roman"/>
          <w:bCs/>
        </w:rPr>
        <w:t>lyas</w:t>
      </w:r>
      <w:proofErr w:type="spellEnd"/>
      <w:r w:rsidR="009D6CEE">
        <w:rPr>
          <w:rFonts w:ascii="Times New Roman" w:hAnsi="Times New Roman" w:cs="Times New Roman"/>
          <w:bCs/>
        </w:rPr>
        <w:t xml:space="preserve"> Malik</w:t>
      </w:r>
    </w:p>
    <w:p w:rsidR="00E17DE7" w:rsidRPr="00E17DE7" w:rsidRDefault="00A037D5" w:rsidP="009D6CEE">
      <w:pPr>
        <w:ind w:left="2610" w:hanging="2610"/>
        <w:jc w:val="center"/>
        <w:rPr>
          <w:rFonts w:ascii="Times New Roman" w:hAnsi="Times New Roman" w:cs="Times New Roman"/>
          <w:bCs/>
        </w:rPr>
      </w:pPr>
      <w:proofErr w:type="spellStart"/>
      <w:r>
        <w:rPr>
          <w:rFonts w:ascii="Times New Roman" w:hAnsi="Times New Roman" w:cs="Times New Roman"/>
          <w:bCs/>
        </w:rPr>
        <w:t>Ar</w:t>
      </w:r>
      <w:proofErr w:type="spellEnd"/>
      <w:r>
        <w:rPr>
          <w:rFonts w:ascii="Times New Roman" w:hAnsi="Times New Roman" w:cs="Times New Roman"/>
          <w:bCs/>
        </w:rPr>
        <w:t xml:space="preserve"> </w:t>
      </w:r>
      <w:r w:rsidR="009D6CEE">
        <w:rPr>
          <w:rFonts w:ascii="Times New Roman" w:hAnsi="Times New Roman" w:cs="Times New Roman"/>
          <w:bCs/>
        </w:rPr>
        <w:t>Farah Jamil</w:t>
      </w:r>
      <w:r w:rsidR="00E82041">
        <w:rPr>
          <w:rFonts w:ascii="Times New Roman" w:hAnsi="Times New Roman" w:cs="Times New Roman"/>
          <w:bCs/>
        </w:rPr>
        <w:t xml:space="preserve"> </w:t>
      </w:r>
      <w:r w:rsidR="00E17DE7" w:rsidRPr="00E17DE7">
        <w:rPr>
          <w:rFonts w:ascii="Times New Roman" w:hAnsi="Times New Roman" w:cs="Times New Roman"/>
          <w:bCs/>
        </w:rPr>
        <w:t xml:space="preserve">&amp; </w:t>
      </w:r>
      <w:proofErr w:type="spellStart"/>
      <w:r w:rsidR="00E17DE7" w:rsidRPr="00E17DE7">
        <w:rPr>
          <w:rFonts w:ascii="Times New Roman" w:hAnsi="Times New Roman" w:cs="Times New Roman"/>
          <w:bCs/>
        </w:rPr>
        <w:t>Ar</w:t>
      </w:r>
      <w:proofErr w:type="spellEnd"/>
      <w:r w:rsidR="00E17DE7" w:rsidRPr="00E17DE7">
        <w:rPr>
          <w:rFonts w:ascii="Times New Roman" w:hAnsi="Times New Roman" w:cs="Times New Roman"/>
          <w:bCs/>
        </w:rPr>
        <w:t xml:space="preserve"> </w:t>
      </w:r>
      <w:r w:rsidR="009D6CEE">
        <w:rPr>
          <w:rFonts w:ascii="Times New Roman" w:hAnsi="Times New Roman" w:cs="Times New Roman"/>
          <w:bCs/>
        </w:rPr>
        <w:t xml:space="preserve">ALLAH </w:t>
      </w:r>
      <w:proofErr w:type="spellStart"/>
      <w:r w:rsidR="009D6CEE">
        <w:rPr>
          <w:rFonts w:ascii="Times New Roman" w:hAnsi="Times New Roman" w:cs="Times New Roman"/>
          <w:bCs/>
        </w:rPr>
        <w:t>Ditta</w:t>
      </w:r>
      <w:proofErr w:type="spellEnd"/>
    </w:p>
    <w:p w:rsidR="00E17DE7" w:rsidRPr="00E337F1" w:rsidRDefault="00E17DE7" w:rsidP="0070656F">
      <w:pPr>
        <w:jc w:val="both"/>
        <w:rPr>
          <w:b/>
        </w:rPr>
      </w:pPr>
      <w:r w:rsidRPr="007C2AE7">
        <w:rPr>
          <w:b/>
        </w:rPr>
        <w:t>______________________________________________</w:t>
      </w:r>
      <w:r>
        <w:rPr>
          <w:b/>
        </w:rPr>
        <w:t>_______________________________</w:t>
      </w:r>
    </w:p>
    <w:p w:rsidR="00E17DE7" w:rsidRPr="002934E7" w:rsidRDefault="00F81044" w:rsidP="00E17DE7">
      <w:pPr>
        <w:pStyle w:val="ListParagraph"/>
        <w:spacing w:after="0"/>
        <w:ind w:left="0"/>
        <w:rPr>
          <w:rFonts w:ascii="Times New Roman" w:hAnsi="Times New Roman" w:cs="Times New Roman"/>
          <w:b/>
          <w:bCs/>
          <w:sz w:val="24"/>
          <w:szCs w:val="24"/>
          <w:u w:val="single"/>
        </w:rPr>
      </w:pPr>
      <w:r w:rsidRPr="00F81044">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7620</wp:posOffset>
            </wp:positionV>
            <wp:extent cx="1961515" cy="120777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1515" cy="1207770"/>
                    </a:xfrm>
                    <a:prstGeom prst="rect">
                      <a:avLst/>
                    </a:prstGeom>
                  </pic:spPr>
                </pic:pic>
              </a:graphicData>
            </a:graphic>
            <wp14:sizeRelH relativeFrom="margin">
              <wp14:pctWidth>0</wp14:pctWidth>
            </wp14:sizeRelH>
            <wp14:sizeRelV relativeFrom="margin">
              <wp14:pctHeight>0</wp14:pctHeight>
            </wp14:sizeRelV>
          </wp:anchor>
        </w:drawing>
      </w:r>
      <w:r w:rsidR="00E17DE7" w:rsidRPr="002934E7">
        <w:rPr>
          <w:rFonts w:ascii="Times New Roman" w:hAnsi="Times New Roman" w:cs="Times New Roman"/>
          <w:b/>
          <w:bCs/>
          <w:sz w:val="24"/>
          <w:szCs w:val="24"/>
          <w:u w:val="single"/>
        </w:rPr>
        <w:t xml:space="preserve">PROJECT </w:t>
      </w:r>
      <w:r w:rsidR="00E17DE7">
        <w:rPr>
          <w:rFonts w:ascii="Times New Roman" w:hAnsi="Times New Roman" w:cs="Times New Roman"/>
          <w:b/>
          <w:bCs/>
          <w:sz w:val="24"/>
          <w:szCs w:val="24"/>
          <w:u w:val="single"/>
        </w:rPr>
        <w:t>1</w:t>
      </w:r>
      <w:r w:rsidR="00E17DE7" w:rsidRPr="002934E7">
        <w:rPr>
          <w:rFonts w:ascii="Times New Roman" w:hAnsi="Times New Roman" w:cs="Times New Roman"/>
          <w:b/>
          <w:bCs/>
          <w:sz w:val="24"/>
          <w:szCs w:val="24"/>
          <w:u w:val="single"/>
        </w:rPr>
        <w:t>:</w:t>
      </w:r>
    </w:p>
    <w:p w:rsidR="00E17DE7" w:rsidRDefault="0093082F" w:rsidP="00E17DE7">
      <w:pPr>
        <w:autoSpaceDE w:val="0"/>
        <w:autoSpaceDN w:val="0"/>
        <w:adjustRightInd w:val="0"/>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MUSEUM FOR AIRDROME</w:t>
      </w:r>
      <w:r w:rsidR="00F81044">
        <w:rPr>
          <w:rFonts w:ascii="Times New Roman" w:hAnsi="Times New Roman" w:cs="Times New Roman"/>
          <w:b/>
          <w:sz w:val="28"/>
          <w:szCs w:val="28"/>
          <w:u w:val="single"/>
        </w:rPr>
        <w:t xml:space="preserve"> </w:t>
      </w:r>
      <w:r w:rsidR="00F81044">
        <w:rPr>
          <w:b/>
          <w:bCs/>
          <w:noProof/>
          <w:color w:val="808080" w:themeColor="text1" w:themeTint="7F"/>
          <w:sz w:val="32"/>
          <w:szCs w:val="32"/>
        </w:rPr>
        <w:t xml:space="preserve">  </w:t>
      </w:r>
    </w:p>
    <w:p w:rsidR="00E17DE7" w:rsidRDefault="00E17DE7" w:rsidP="00E17DE7">
      <w:pPr>
        <w:autoSpaceDE w:val="0"/>
        <w:autoSpaceDN w:val="0"/>
        <w:adjustRightInd w:val="0"/>
        <w:spacing w:line="240" w:lineRule="auto"/>
        <w:jc w:val="center"/>
        <w:rPr>
          <w:rFonts w:ascii="Times New Roman" w:hAnsi="Times New Roman" w:cs="Times New Roman"/>
          <w:b/>
          <w:sz w:val="28"/>
          <w:szCs w:val="28"/>
        </w:rPr>
      </w:pPr>
      <w:r w:rsidRPr="00A011DF">
        <w:rPr>
          <w:rFonts w:ascii="Times New Roman" w:hAnsi="Times New Roman" w:cs="Times New Roman"/>
          <w:b/>
          <w:sz w:val="28"/>
          <w:szCs w:val="28"/>
        </w:rPr>
        <w:t xml:space="preserve">Duration: </w:t>
      </w:r>
      <w:r>
        <w:rPr>
          <w:rFonts w:ascii="Times New Roman" w:hAnsi="Times New Roman" w:cs="Times New Roman"/>
          <w:b/>
          <w:sz w:val="28"/>
          <w:szCs w:val="28"/>
        </w:rPr>
        <w:t>6</w:t>
      </w:r>
      <w:r w:rsidRPr="00A011DF">
        <w:rPr>
          <w:rFonts w:ascii="Times New Roman" w:hAnsi="Times New Roman" w:cs="Times New Roman"/>
          <w:b/>
          <w:sz w:val="28"/>
          <w:szCs w:val="28"/>
        </w:rPr>
        <w:t xml:space="preserve"> Weeks</w:t>
      </w:r>
    </w:p>
    <w:p w:rsidR="00E17DE7" w:rsidRDefault="00E17DE7" w:rsidP="00E17DE7">
      <w:pPr>
        <w:pStyle w:val="ListParagraph"/>
        <w:spacing w:after="0"/>
        <w:ind w:left="0"/>
        <w:rPr>
          <w:rFonts w:ascii="Times New Roman" w:hAnsi="Times New Roman" w:cs="Times New Roman"/>
          <w:b/>
          <w:bCs/>
          <w:sz w:val="24"/>
          <w:szCs w:val="24"/>
          <w:u w:val="single"/>
        </w:rPr>
      </w:pPr>
      <w:r w:rsidRPr="00A011DF">
        <w:rPr>
          <w:rFonts w:ascii="Times New Roman" w:hAnsi="Times New Roman" w:cs="Times New Roman"/>
          <w:b/>
          <w:bCs/>
          <w:sz w:val="24"/>
          <w:szCs w:val="24"/>
          <w:u w:val="single"/>
        </w:rPr>
        <w:t>INTRODUCTION:</w:t>
      </w:r>
    </w:p>
    <w:p w:rsidR="00E17DE7" w:rsidRPr="00E337F1" w:rsidRDefault="00E17DE7" w:rsidP="00E17DE7">
      <w:pPr>
        <w:spacing w:after="0" w:line="240" w:lineRule="auto"/>
        <w:jc w:val="center"/>
        <w:rPr>
          <w:rFonts w:ascii="Times New Roman" w:eastAsia="Times New Roman" w:hAnsi="Times New Roman" w:cs="Times New Roman"/>
          <w:b/>
          <w:sz w:val="24"/>
          <w:szCs w:val="24"/>
        </w:rPr>
      </w:pPr>
    </w:p>
    <w:p w:rsidR="00747AFA" w:rsidRDefault="004450DF" w:rsidP="009447F4">
      <w:pPr>
        <w:spacing w:after="0" w:line="240" w:lineRule="auto"/>
        <w:jc w:val="both"/>
        <w:rPr>
          <w:rFonts w:ascii="Times New Roman" w:eastAsia="Times New Roman" w:hAnsi="Times New Roman" w:cs="Times New Roman"/>
          <w:szCs w:val="24"/>
        </w:rPr>
      </w:pPr>
      <w:r w:rsidRPr="009447F4">
        <w:rPr>
          <w:rFonts w:ascii="Times New Roman" w:eastAsia="Times New Roman" w:hAnsi="Times New Roman" w:cs="Times New Roman"/>
          <w:szCs w:val="24"/>
        </w:rPr>
        <w:t>Architecture has accompanied man and his needs throughout history and in turn shaped, inspired and built the very foundation of human geography since the advent of the modern design human have come far into the realm of technology and innovation new paradigms have emerged that are in synchronization with the needs of humans to celebrate achievements as designers users and builders.</w:t>
      </w:r>
    </w:p>
    <w:p w:rsidR="00D100F3" w:rsidRDefault="00D100F3" w:rsidP="00D100F3">
      <w:pPr>
        <w:spacing w:after="0" w:line="240" w:lineRule="auto"/>
        <w:rPr>
          <w:rFonts w:ascii="Times New Roman" w:eastAsia="Times New Roman" w:hAnsi="Times New Roman" w:cs="Times New Roman"/>
          <w:szCs w:val="24"/>
        </w:rPr>
      </w:pPr>
    </w:p>
    <w:p w:rsidR="009447F4" w:rsidRDefault="00665C00" w:rsidP="00F762D4">
      <w:pPr>
        <w:spacing w:after="0" w:line="240" w:lineRule="auto"/>
        <w:jc w:val="both"/>
        <w:rPr>
          <w:rFonts w:ascii="Times New Roman" w:hAnsi="Times New Roman" w:cs="Times New Roman"/>
          <w:color w:val="000000" w:themeColor="text1"/>
          <w:kern w:val="24"/>
        </w:rPr>
      </w:pPr>
      <w:r w:rsidRPr="00D100F3">
        <w:rPr>
          <w:rFonts w:ascii="Times New Roman" w:eastAsia="Times New Roman" w:hAnsi="Times New Roman" w:cs="Times New Roman"/>
          <w:szCs w:val="24"/>
        </w:rPr>
        <w:t>The Lahore Flying Club was founded by a group of dedicated beneficence initially named as "Northern India Flying Club". This is the first flying club established in Indo-Pak Sub Continent in 1932. This run-way used to serve Lahore's first airport. Now it serves private flying clubs. The Walton airport started life as a private aerodrome in first decade of last century, by wealthy Hindu businessmen who wanted to take up new sport of flying. The Royal Air Force made superb concrete runway and taxiways in 1940 in anticipation of a Japanese invasion from the East. This airport served as main Lahore airport till the present one was made. PIA Super Constellations used to fly to Dacca, East Pakistan from here. In the area of Walton airport since 1930 Lahore Flying Club, since 1998 Hybrid Aviation &amp; since 2002 Ultra-Light Club is established.</w:t>
      </w:r>
      <w:r w:rsidR="00D100F3" w:rsidRPr="00D100F3">
        <w:rPr>
          <w:rFonts w:ascii="Times New Roman" w:eastAsia="Times New Roman" w:hAnsi="Times New Roman" w:cs="Times New Roman"/>
          <w:szCs w:val="24"/>
        </w:rPr>
        <w:t xml:space="preserve"> However there has been noticed the absence of an airdrome museum that would add to boost </w:t>
      </w:r>
      <w:r w:rsidR="00D100F3" w:rsidRPr="00D100F3">
        <w:rPr>
          <w:rFonts w:ascii="Times New Roman" w:eastAsia="Times New Roman" w:hAnsi="Times New Roman" w:cs="Times New Roman"/>
          <w:szCs w:val="24"/>
        </w:rPr>
        <w:lastRenderedPageBreak/>
        <w:t xml:space="preserve">this club facility. As the facility has been located at a prime location and </w:t>
      </w:r>
      <w:r w:rsidR="00D100F3" w:rsidRPr="00D100F3">
        <w:rPr>
          <w:rFonts w:ascii="Times New Roman" w:hAnsi="Times New Roman" w:cs="Times New Roman"/>
          <w:color w:val="000000" w:themeColor="text1"/>
          <w:kern w:val="24"/>
        </w:rPr>
        <w:t xml:space="preserve">the awareness of the planes is not very common in public. The training planes need lower ground for local operations and creating noise pollution so in the pursuit of relocating the flying school in an area with less population to avoid noise pollution crashes, damages and other injures, the initiative is commenced. </w:t>
      </w:r>
    </w:p>
    <w:p w:rsidR="00F762D4" w:rsidRDefault="00F762D4" w:rsidP="00F762D4">
      <w:pPr>
        <w:spacing w:after="0" w:line="240" w:lineRule="auto"/>
        <w:rPr>
          <w:rFonts w:ascii="Times New Roman" w:eastAsia="Times New Roman" w:hAnsi="Times New Roman" w:cs="Times New Roman"/>
          <w:szCs w:val="24"/>
        </w:rPr>
      </w:pPr>
    </w:p>
    <w:p w:rsidR="00E17DE7" w:rsidRDefault="00E17DE7" w:rsidP="00ED68C5">
      <w:pPr>
        <w:spacing w:after="0" w:line="240" w:lineRule="auto"/>
        <w:jc w:val="both"/>
        <w:rPr>
          <w:rFonts w:ascii="Times New Roman" w:eastAsia="Times New Roman" w:hAnsi="Times New Roman" w:cs="Times New Roman"/>
          <w:szCs w:val="24"/>
        </w:rPr>
      </w:pPr>
      <w:r w:rsidRPr="00E337F1">
        <w:rPr>
          <w:rFonts w:ascii="Times New Roman" w:eastAsia="Times New Roman" w:hAnsi="Times New Roman" w:cs="Times New Roman"/>
          <w:szCs w:val="24"/>
        </w:rPr>
        <w:t xml:space="preserve">The Museum </w:t>
      </w:r>
      <w:r w:rsidR="00F762D4">
        <w:rPr>
          <w:rFonts w:ascii="Times New Roman" w:eastAsia="Times New Roman" w:hAnsi="Times New Roman" w:cs="Times New Roman"/>
          <w:szCs w:val="24"/>
        </w:rPr>
        <w:t>will play</w:t>
      </w:r>
      <w:r w:rsidRPr="00E337F1">
        <w:rPr>
          <w:rFonts w:ascii="Times New Roman" w:eastAsia="Times New Roman" w:hAnsi="Times New Roman" w:cs="Times New Roman"/>
          <w:szCs w:val="24"/>
        </w:rPr>
        <w:t xml:space="preserve"> an </w:t>
      </w:r>
      <w:r w:rsidR="00F762D4">
        <w:rPr>
          <w:rFonts w:ascii="Times New Roman" w:eastAsia="Times New Roman" w:hAnsi="Times New Roman" w:cs="Times New Roman"/>
          <w:szCs w:val="24"/>
        </w:rPr>
        <w:t xml:space="preserve">ambitious transformation of the surrounding indoor and </w:t>
      </w:r>
      <w:r w:rsidRPr="00E337F1">
        <w:rPr>
          <w:rFonts w:ascii="Times New Roman" w:eastAsia="Times New Roman" w:hAnsi="Times New Roman" w:cs="Times New Roman"/>
          <w:szCs w:val="24"/>
        </w:rPr>
        <w:t xml:space="preserve">outdoor spaces to create the best possible experience for annual visitors. The Museum’s purpose is to </w:t>
      </w:r>
      <w:r w:rsidR="00ED68C5">
        <w:rPr>
          <w:rFonts w:ascii="Times New Roman" w:eastAsia="Times New Roman" w:hAnsi="Times New Roman" w:cs="Times New Roman"/>
          <w:szCs w:val="24"/>
        </w:rPr>
        <w:t xml:space="preserve">stimulate </w:t>
      </w:r>
      <w:r w:rsidR="00F762D4">
        <w:rPr>
          <w:rFonts w:ascii="Times New Roman" w:eastAsia="Times New Roman" w:hAnsi="Times New Roman" w:cs="Times New Roman"/>
          <w:szCs w:val="24"/>
        </w:rPr>
        <w:t xml:space="preserve">awareness </w:t>
      </w:r>
      <w:r w:rsidR="00ED68C5">
        <w:rPr>
          <w:rFonts w:ascii="Times New Roman" w:eastAsia="Times New Roman" w:hAnsi="Times New Roman" w:cs="Times New Roman"/>
          <w:szCs w:val="24"/>
        </w:rPr>
        <w:t xml:space="preserve">and interest </w:t>
      </w:r>
      <w:r w:rsidR="00F762D4">
        <w:rPr>
          <w:rFonts w:ascii="Times New Roman" w:eastAsia="Times New Roman" w:hAnsi="Times New Roman" w:cs="Times New Roman"/>
          <w:szCs w:val="24"/>
        </w:rPr>
        <w:t xml:space="preserve">among common public about aviation and </w:t>
      </w:r>
      <w:r w:rsidR="00ED68C5">
        <w:rPr>
          <w:rFonts w:ascii="Times New Roman" w:eastAsia="Times New Roman" w:hAnsi="Times New Roman" w:cs="Times New Roman"/>
          <w:szCs w:val="24"/>
        </w:rPr>
        <w:t>flying training</w:t>
      </w:r>
      <w:r w:rsidRPr="00E337F1">
        <w:rPr>
          <w:rFonts w:ascii="Times New Roman" w:eastAsia="Times New Roman" w:hAnsi="Times New Roman" w:cs="Times New Roman"/>
          <w:szCs w:val="24"/>
        </w:rPr>
        <w:t xml:space="preserve">. </w:t>
      </w:r>
    </w:p>
    <w:p w:rsidR="00ED68C5" w:rsidRDefault="00ED68C5" w:rsidP="00ED68C5">
      <w:pPr>
        <w:spacing w:after="0" w:line="240" w:lineRule="auto"/>
        <w:jc w:val="both"/>
        <w:rPr>
          <w:rFonts w:ascii="Times New Roman" w:eastAsia="Times New Roman" w:hAnsi="Times New Roman" w:cs="Times New Roman"/>
          <w:szCs w:val="24"/>
        </w:rPr>
      </w:pPr>
    </w:p>
    <w:p w:rsidR="00E17DE7" w:rsidRDefault="00E17DE7" w:rsidP="00ED68C5">
      <w:pPr>
        <w:pStyle w:val="NoSpacing"/>
        <w:jc w:val="both"/>
        <w:rPr>
          <w:rFonts w:ascii="Times New Roman" w:hAnsi="Times New Roman" w:cs="Times New Roman"/>
          <w:sz w:val="24"/>
        </w:rPr>
      </w:pPr>
      <w:r w:rsidRPr="00776139">
        <w:rPr>
          <w:rFonts w:ascii="Times New Roman" w:hAnsi="Times New Roman" w:cs="Times New Roman"/>
          <w:b/>
          <w:sz w:val="24"/>
          <w:u w:val="single"/>
        </w:rPr>
        <w:t>FEASIBILITY OF PROJECT:</w:t>
      </w:r>
      <w:r w:rsidR="00ED68C5">
        <w:rPr>
          <w:rFonts w:ascii="Times New Roman" w:hAnsi="Times New Roman" w:cs="Times New Roman"/>
          <w:b/>
          <w:sz w:val="24"/>
          <w:u w:val="single"/>
        </w:rPr>
        <w:t xml:space="preserve"> </w:t>
      </w:r>
      <w:r>
        <w:rPr>
          <w:rFonts w:ascii="Times New Roman" w:hAnsi="Times New Roman" w:cs="Times New Roman"/>
          <w:sz w:val="24"/>
        </w:rPr>
        <w:t>The</w:t>
      </w:r>
      <w:r w:rsidR="00ED68C5">
        <w:rPr>
          <w:rFonts w:ascii="Times New Roman" w:hAnsi="Times New Roman" w:cs="Times New Roman"/>
          <w:sz w:val="24"/>
        </w:rPr>
        <w:t xml:space="preserve">re is an army museum in </w:t>
      </w:r>
      <w:r>
        <w:rPr>
          <w:rFonts w:ascii="Times New Roman" w:hAnsi="Times New Roman" w:cs="Times New Roman"/>
          <w:sz w:val="24"/>
        </w:rPr>
        <w:t>Lahore</w:t>
      </w:r>
      <w:r w:rsidR="00ED68C5">
        <w:rPr>
          <w:rFonts w:ascii="Times New Roman" w:hAnsi="Times New Roman" w:cs="Times New Roman"/>
          <w:sz w:val="24"/>
        </w:rPr>
        <w:t xml:space="preserve"> yet it is lacking an aviation museum that works in best possible manner with training facility</w:t>
      </w:r>
      <w:r>
        <w:rPr>
          <w:rFonts w:ascii="Times New Roman" w:hAnsi="Times New Roman" w:cs="Times New Roman"/>
          <w:sz w:val="24"/>
        </w:rPr>
        <w:t xml:space="preserve">. </w:t>
      </w:r>
      <w:r w:rsidR="00ED68C5">
        <w:rPr>
          <w:rFonts w:ascii="Times New Roman" w:hAnsi="Times New Roman" w:cs="Times New Roman"/>
          <w:sz w:val="24"/>
        </w:rPr>
        <w:t xml:space="preserve">This </w:t>
      </w:r>
      <w:r>
        <w:rPr>
          <w:rFonts w:ascii="Times New Roman" w:hAnsi="Times New Roman" w:cs="Times New Roman"/>
          <w:sz w:val="24"/>
        </w:rPr>
        <w:t xml:space="preserve">Museum being one of such facilities is desperately needed </w:t>
      </w:r>
      <w:r w:rsidR="00ED68C5">
        <w:rPr>
          <w:rFonts w:ascii="Times New Roman" w:hAnsi="Times New Roman" w:cs="Times New Roman"/>
          <w:sz w:val="24"/>
        </w:rPr>
        <w:t>for Lahore</w:t>
      </w:r>
      <w:r>
        <w:rPr>
          <w:rFonts w:ascii="Times New Roman" w:hAnsi="Times New Roman" w:cs="Times New Roman"/>
          <w:sz w:val="24"/>
        </w:rPr>
        <w:t xml:space="preserve">. It serves to all groups of ages. </w:t>
      </w:r>
    </w:p>
    <w:p w:rsidR="00E85A21" w:rsidRDefault="00E85A21" w:rsidP="00E85A21">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SITE</w:t>
      </w:r>
      <w:r w:rsidRPr="00776139">
        <w:rPr>
          <w:rFonts w:ascii="Times New Roman" w:hAnsi="Times New Roman" w:cs="Times New Roman"/>
          <w:b/>
          <w:sz w:val="24"/>
          <w:szCs w:val="24"/>
          <w:u w:val="single"/>
        </w:rPr>
        <w:t>:</w:t>
      </w:r>
      <w:r w:rsidR="00ED68C5">
        <w:rPr>
          <w:rFonts w:ascii="Times New Roman" w:hAnsi="Times New Roman" w:cs="Times New Roman"/>
          <w:b/>
          <w:sz w:val="24"/>
          <w:szCs w:val="24"/>
          <w:u w:val="single"/>
        </w:rPr>
        <w:t xml:space="preserve"> </w:t>
      </w:r>
    </w:p>
    <w:p w:rsidR="00E85A21" w:rsidRDefault="00E85A21" w:rsidP="00E85A21">
      <w:pPr>
        <w:pStyle w:val="NoSpacing"/>
        <w:rPr>
          <w:rFonts w:ascii="Times New Roman" w:hAnsi="Times New Roman" w:cs="Times New Roman"/>
          <w:b/>
          <w:sz w:val="24"/>
          <w:szCs w:val="24"/>
          <w:u w:val="single"/>
        </w:rPr>
      </w:pPr>
    </w:p>
    <w:p w:rsidR="00416DDB" w:rsidRDefault="00416DDB" w:rsidP="009C611C">
      <w:pPr>
        <w:tabs>
          <w:tab w:val="left" w:pos="2250"/>
        </w:tabs>
        <w:jc w:val="both"/>
        <w:rPr>
          <w:rFonts w:ascii="Times New Roman" w:hAnsi="Times New Roman" w:cs="Times New Roman"/>
          <w:sz w:val="24"/>
          <w:szCs w:val="24"/>
        </w:rPr>
      </w:pPr>
      <w:r w:rsidRPr="009C611C">
        <w:rPr>
          <w:rFonts w:ascii="Times New Roman" w:hAnsi="Times New Roman" w:cs="Times New Roman"/>
          <w:sz w:val="24"/>
          <w:szCs w:val="24"/>
        </w:rPr>
        <w:t xml:space="preserve">The selected site is at Walton airport Lahore and the plant nurseries, an easy access zone for the people as located in the core of Lahore. The site is surrounded by settlements </w:t>
      </w:r>
      <w:proofErr w:type="spellStart"/>
      <w:r w:rsidR="009C611C" w:rsidRPr="009C611C">
        <w:rPr>
          <w:rFonts w:ascii="Times New Roman" w:hAnsi="Times New Roman" w:cs="Times New Roman"/>
          <w:sz w:val="24"/>
          <w:szCs w:val="24"/>
        </w:rPr>
        <w:t>Askari</w:t>
      </w:r>
      <w:proofErr w:type="spellEnd"/>
      <w:r w:rsidR="009C611C" w:rsidRPr="009C611C">
        <w:rPr>
          <w:rFonts w:ascii="Times New Roman" w:hAnsi="Times New Roman" w:cs="Times New Roman"/>
          <w:sz w:val="24"/>
          <w:szCs w:val="24"/>
        </w:rPr>
        <w:t xml:space="preserve"> 5</w:t>
      </w:r>
      <w:r w:rsidR="009C611C">
        <w:rPr>
          <w:rFonts w:ascii="Times New Roman" w:hAnsi="Times New Roman" w:cs="Times New Roman"/>
          <w:sz w:val="24"/>
          <w:szCs w:val="24"/>
        </w:rPr>
        <w:t xml:space="preserve"> </w:t>
      </w:r>
      <w:r w:rsidR="009C611C" w:rsidRPr="009C611C">
        <w:rPr>
          <w:rFonts w:ascii="Times New Roman" w:hAnsi="Times New Roman" w:cs="Times New Roman"/>
          <w:sz w:val="24"/>
          <w:szCs w:val="24"/>
        </w:rPr>
        <w:t xml:space="preserve">and Falcon </w:t>
      </w:r>
      <w:r w:rsidR="009C611C">
        <w:rPr>
          <w:rFonts w:ascii="Times New Roman" w:hAnsi="Times New Roman" w:cs="Times New Roman"/>
          <w:sz w:val="24"/>
          <w:szCs w:val="24"/>
        </w:rPr>
        <w:t xml:space="preserve">complex </w:t>
      </w:r>
      <w:r w:rsidR="009C611C" w:rsidRPr="009C611C">
        <w:rPr>
          <w:rFonts w:ascii="Times New Roman" w:hAnsi="Times New Roman" w:cs="Times New Roman"/>
          <w:sz w:val="24"/>
          <w:szCs w:val="24"/>
        </w:rPr>
        <w:t>(PAF). At the moment the land covering the entire Walton Aerodrome is more than 200 acres.</w:t>
      </w:r>
      <w:r w:rsidR="009C611C">
        <w:rPr>
          <w:rFonts w:ascii="Times New Roman" w:hAnsi="Times New Roman" w:cs="Times New Roman"/>
          <w:sz w:val="24"/>
          <w:szCs w:val="24"/>
        </w:rPr>
        <w:t xml:space="preserve"> </w:t>
      </w:r>
      <w:r w:rsidRPr="00416DDB">
        <w:rPr>
          <w:rFonts w:ascii="Times New Roman" w:hAnsi="Times New Roman" w:cs="Times New Roman"/>
          <w:sz w:val="24"/>
          <w:szCs w:val="24"/>
        </w:rPr>
        <w:t xml:space="preserve">Presently the site has only one entrance, which is connected through straight road from the </w:t>
      </w:r>
      <w:proofErr w:type="spellStart"/>
      <w:r w:rsidRPr="00416DDB">
        <w:rPr>
          <w:rFonts w:ascii="Times New Roman" w:hAnsi="Times New Roman" w:cs="Times New Roman"/>
          <w:sz w:val="24"/>
          <w:szCs w:val="24"/>
        </w:rPr>
        <w:t>ferozepur</w:t>
      </w:r>
      <w:proofErr w:type="spellEnd"/>
      <w:r w:rsidRPr="00416DDB">
        <w:rPr>
          <w:rFonts w:ascii="Times New Roman" w:hAnsi="Times New Roman" w:cs="Times New Roman"/>
          <w:sz w:val="24"/>
          <w:szCs w:val="24"/>
        </w:rPr>
        <w:t xml:space="preserve"> road abreast of </w:t>
      </w:r>
      <w:proofErr w:type="spellStart"/>
      <w:r w:rsidRPr="00416DDB">
        <w:rPr>
          <w:rFonts w:ascii="Times New Roman" w:hAnsi="Times New Roman" w:cs="Times New Roman"/>
          <w:sz w:val="24"/>
          <w:szCs w:val="24"/>
        </w:rPr>
        <w:t>Gulab</w:t>
      </w:r>
      <w:proofErr w:type="spellEnd"/>
      <w:r w:rsidRPr="00416DDB">
        <w:rPr>
          <w:rFonts w:ascii="Times New Roman" w:hAnsi="Times New Roman" w:cs="Times New Roman"/>
          <w:sz w:val="24"/>
          <w:szCs w:val="24"/>
        </w:rPr>
        <w:t xml:space="preserve"> Devi Hospital.</w:t>
      </w:r>
    </w:p>
    <w:p w:rsidR="009C611C" w:rsidRDefault="009C611C" w:rsidP="00A348C3">
      <w:pPr>
        <w:tabs>
          <w:tab w:val="left" w:pos="630"/>
          <w:tab w:val="left" w:pos="2250"/>
        </w:tabs>
        <w:jc w:val="center"/>
        <w:rPr>
          <w:rFonts w:ascii="Times New Roman" w:hAnsi="Times New Roman" w:cs="Times New Roman"/>
          <w:sz w:val="24"/>
          <w:szCs w:val="24"/>
        </w:rPr>
      </w:pPr>
      <w:r w:rsidRPr="00FA265F">
        <w:rPr>
          <w:rFonts w:ascii="Times New Roman" w:hAnsi="Times New Roman" w:cs="Times New Roman"/>
          <w:noProof/>
          <w:sz w:val="24"/>
          <w:szCs w:val="24"/>
        </w:rPr>
        <w:drawing>
          <wp:inline distT="0" distB="0" distL="0" distR="0" wp14:anchorId="4D5F7FE3" wp14:editId="63BA092B">
            <wp:extent cx="2017654" cy="2487930"/>
            <wp:effectExtent l="57150" t="57150" r="116205" b="1219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26143" cy="249839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348C3" w:rsidRPr="00FA265F">
        <w:rPr>
          <w:noProof/>
        </w:rPr>
        <w:drawing>
          <wp:inline distT="0" distB="0" distL="0" distR="0" wp14:anchorId="401B00BD" wp14:editId="66F83796">
            <wp:extent cx="2238572" cy="2590639"/>
            <wp:effectExtent l="19050" t="19050" r="9525" b="1968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240786" cy="2593201"/>
                    </a:xfrm>
                    <a:prstGeom prst="rect">
                      <a:avLst/>
                    </a:prstGeom>
                    <a:noFill/>
                    <a:ln w="19050">
                      <a:solidFill>
                        <a:schemeClr val="tx1"/>
                      </a:solidFill>
                      <a:miter lim="800000"/>
                      <a:headEnd/>
                      <a:tailEnd/>
                    </a:ln>
                  </pic:spPr>
                </pic:pic>
              </a:graphicData>
            </a:graphic>
          </wp:inline>
        </w:drawing>
      </w:r>
    </w:p>
    <w:p w:rsidR="002A6247" w:rsidRPr="00416DDB" w:rsidRDefault="002A6247" w:rsidP="00A348C3">
      <w:pPr>
        <w:tabs>
          <w:tab w:val="left" w:pos="630"/>
          <w:tab w:val="left" w:pos="2250"/>
        </w:tabs>
        <w:jc w:val="center"/>
        <w:rPr>
          <w:rFonts w:ascii="Times New Roman" w:hAnsi="Times New Roman" w:cs="Times New Roman"/>
          <w:sz w:val="24"/>
          <w:szCs w:val="24"/>
        </w:rPr>
      </w:pPr>
      <w:r w:rsidRPr="00FA265F">
        <w:rPr>
          <w:rFonts w:ascii="Times New Roman" w:hAnsi="Times New Roman" w:cs="Times New Roman"/>
          <w:noProof/>
          <w:sz w:val="28"/>
          <w:szCs w:val="28"/>
        </w:rPr>
        <w:drawing>
          <wp:inline distT="0" distB="0" distL="0" distR="0" wp14:anchorId="65832C6F" wp14:editId="744C8554">
            <wp:extent cx="2994025" cy="1569528"/>
            <wp:effectExtent l="19050" t="19050" r="15875" b="1206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t="7874" b="4724"/>
                    <a:stretch>
                      <a:fillRect/>
                    </a:stretch>
                  </pic:blipFill>
                  <pic:spPr bwMode="auto">
                    <a:xfrm>
                      <a:off x="0" y="0"/>
                      <a:ext cx="3062241" cy="1605288"/>
                    </a:xfrm>
                    <a:prstGeom prst="rect">
                      <a:avLst/>
                    </a:prstGeom>
                    <a:noFill/>
                    <a:ln w="19050">
                      <a:solidFill>
                        <a:schemeClr val="tx1"/>
                      </a:solidFill>
                      <a:miter lim="800000"/>
                      <a:headEnd/>
                      <a:tailEnd/>
                    </a:ln>
                  </pic:spPr>
                </pic:pic>
              </a:graphicData>
            </a:graphic>
          </wp:inline>
        </w:drawing>
      </w:r>
      <w:r w:rsidR="00A348C3" w:rsidRPr="00FA265F">
        <w:rPr>
          <w:rFonts w:ascii="Times New Roman" w:hAnsi="Times New Roman" w:cs="Times New Roman"/>
          <w:noProof/>
          <w:sz w:val="28"/>
          <w:szCs w:val="28"/>
        </w:rPr>
        <w:drawing>
          <wp:inline distT="0" distB="0" distL="0" distR="0" wp14:anchorId="5168781C" wp14:editId="2FD4A5CF">
            <wp:extent cx="2867025" cy="1575435"/>
            <wp:effectExtent l="19050" t="19050" r="28575" b="24765"/>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t="14541" r="4808" b="3579"/>
                    <a:stretch>
                      <a:fillRect/>
                    </a:stretch>
                  </pic:blipFill>
                  <pic:spPr bwMode="auto">
                    <a:xfrm>
                      <a:off x="0" y="0"/>
                      <a:ext cx="2933797" cy="1612126"/>
                    </a:xfrm>
                    <a:prstGeom prst="rect">
                      <a:avLst/>
                    </a:prstGeom>
                    <a:noFill/>
                    <a:ln w="19050">
                      <a:solidFill>
                        <a:schemeClr val="tx1"/>
                      </a:solidFill>
                      <a:miter lim="800000"/>
                      <a:headEnd/>
                      <a:tailEnd/>
                    </a:ln>
                  </pic:spPr>
                </pic:pic>
              </a:graphicData>
            </a:graphic>
          </wp:inline>
        </w:drawing>
      </w:r>
    </w:p>
    <w:p w:rsidR="00E85A21" w:rsidRDefault="00E85A21" w:rsidP="00E85A21">
      <w:pPr>
        <w:pStyle w:val="NoSpacing"/>
        <w:rPr>
          <w:rFonts w:ascii="Times New Roman" w:hAnsi="Times New Roman" w:cs="Times New Roman"/>
          <w:b/>
          <w:sz w:val="24"/>
          <w:szCs w:val="24"/>
          <w:u w:val="single"/>
        </w:rPr>
      </w:pPr>
    </w:p>
    <w:p w:rsidR="00E17DE7" w:rsidRDefault="00E17DE7" w:rsidP="00E17DE7">
      <w:pPr>
        <w:pStyle w:val="NoSpacing"/>
        <w:rPr>
          <w:rFonts w:ascii="Times New Roman" w:hAnsi="Times New Roman" w:cs="Times New Roman"/>
          <w:b/>
          <w:sz w:val="24"/>
          <w:szCs w:val="24"/>
          <w:u w:val="single"/>
        </w:rPr>
      </w:pPr>
      <w:r w:rsidRPr="00561E82">
        <w:rPr>
          <w:rFonts w:ascii="Times New Roman" w:hAnsi="Times New Roman" w:cs="Times New Roman"/>
          <w:b/>
          <w:sz w:val="24"/>
          <w:szCs w:val="24"/>
          <w:u w:val="single"/>
        </w:rPr>
        <w:lastRenderedPageBreak/>
        <w:t>RECOMMENDED CASE STUDIES</w:t>
      </w:r>
      <w:r>
        <w:rPr>
          <w:rFonts w:ascii="Times New Roman" w:hAnsi="Times New Roman" w:cs="Times New Roman"/>
          <w:b/>
          <w:sz w:val="24"/>
          <w:szCs w:val="24"/>
          <w:u w:val="single"/>
        </w:rPr>
        <w:t>:</w:t>
      </w:r>
    </w:p>
    <w:p w:rsidR="00E17DE7" w:rsidRDefault="00E17DE7" w:rsidP="00E17DE7">
      <w:pPr>
        <w:pStyle w:val="NoSpacing"/>
        <w:rPr>
          <w:rFonts w:ascii="Times New Roman" w:hAnsi="Times New Roman" w:cs="Times New Roman"/>
          <w:b/>
          <w:sz w:val="24"/>
          <w:szCs w:val="24"/>
          <w:u w:val="single"/>
        </w:rPr>
      </w:pPr>
    </w:p>
    <w:p w:rsidR="00E17DE7" w:rsidRPr="005018BF" w:rsidRDefault="00F517E8" w:rsidP="00E17DE7">
      <w:pPr>
        <w:pStyle w:val="NoSpacing"/>
        <w:numPr>
          <w:ilvl w:val="0"/>
          <w:numId w:val="2"/>
        </w:numPr>
        <w:rPr>
          <w:rFonts w:ascii="Times New Roman" w:hAnsi="Times New Roman" w:cs="Times New Roman"/>
          <w:b/>
          <w:sz w:val="24"/>
          <w:szCs w:val="24"/>
          <w:u w:val="single"/>
        </w:rPr>
      </w:pPr>
      <w:r>
        <w:rPr>
          <w:rFonts w:ascii="Times New Roman" w:hAnsi="Times New Roman" w:cs="Times New Roman"/>
          <w:sz w:val="24"/>
          <w:szCs w:val="24"/>
        </w:rPr>
        <w:t>PAF Museum (KARACHI</w:t>
      </w:r>
      <w:r w:rsidR="00E17DE7">
        <w:rPr>
          <w:rFonts w:ascii="Times New Roman" w:hAnsi="Times New Roman" w:cs="Times New Roman"/>
          <w:sz w:val="24"/>
          <w:szCs w:val="24"/>
        </w:rPr>
        <w:t>)</w:t>
      </w:r>
    </w:p>
    <w:p w:rsidR="00E17DE7" w:rsidRPr="004450DF" w:rsidRDefault="004F0624" w:rsidP="004450DF">
      <w:pPr>
        <w:pStyle w:val="NoSpacing"/>
        <w:numPr>
          <w:ilvl w:val="0"/>
          <w:numId w:val="2"/>
        </w:numPr>
        <w:rPr>
          <w:rFonts w:ascii="Times New Roman" w:hAnsi="Times New Roman" w:cs="Times New Roman"/>
          <w:b/>
          <w:sz w:val="24"/>
          <w:szCs w:val="24"/>
          <w:u w:val="single"/>
        </w:rPr>
      </w:pPr>
      <w:r>
        <w:rPr>
          <w:rFonts w:ascii="Times New Roman" w:hAnsi="Times New Roman" w:cs="Times New Roman"/>
          <w:sz w:val="24"/>
          <w:szCs w:val="24"/>
        </w:rPr>
        <w:t>Pakistan Maritime Museum (</w:t>
      </w:r>
      <w:proofErr w:type="spellStart"/>
      <w:r>
        <w:rPr>
          <w:rFonts w:ascii="Times New Roman" w:hAnsi="Times New Roman" w:cs="Times New Roman"/>
          <w:sz w:val="24"/>
          <w:szCs w:val="24"/>
        </w:rPr>
        <w:t>Karsaz</w:t>
      </w:r>
      <w:proofErr w:type="spellEnd"/>
      <w:r>
        <w:rPr>
          <w:rFonts w:ascii="Times New Roman" w:hAnsi="Times New Roman" w:cs="Times New Roman"/>
          <w:sz w:val="24"/>
          <w:szCs w:val="24"/>
        </w:rPr>
        <w:t>, KARACHI</w:t>
      </w:r>
      <w:r w:rsidR="00E17DE7">
        <w:rPr>
          <w:rFonts w:ascii="Times New Roman" w:hAnsi="Times New Roman" w:cs="Times New Roman"/>
          <w:sz w:val="24"/>
          <w:szCs w:val="24"/>
        </w:rPr>
        <w:t>)</w:t>
      </w:r>
    </w:p>
    <w:p w:rsidR="00A2609A" w:rsidRPr="00494059" w:rsidRDefault="00494059" w:rsidP="00E17DE7">
      <w:pPr>
        <w:pStyle w:val="NoSpacing"/>
        <w:numPr>
          <w:ilvl w:val="0"/>
          <w:numId w:val="2"/>
        </w:numPr>
        <w:rPr>
          <w:rFonts w:ascii="Times New Roman" w:hAnsi="Times New Roman" w:cs="Times New Roman"/>
          <w:sz w:val="24"/>
          <w:szCs w:val="24"/>
        </w:rPr>
      </w:pPr>
      <w:r w:rsidRPr="00494059">
        <w:rPr>
          <w:rFonts w:ascii="Times New Roman" w:hAnsi="Times New Roman" w:cs="Times New Roman"/>
          <w:sz w:val="24"/>
          <w:szCs w:val="24"/>
        </w:rPr>
        <w:t xml:space="preserve">Army museum </w:t>
      </w:r>
      <w:r w:rsidRPr="00494059">
        <w:rPr>
          <w:rFonts w:ascii="Times New Roman" w:hAnsi="Times New Roman" w:cs="Times New Roman"/>
          <w:caps/>
          <w:sz w:val="24"/>
          <w:szCs w:val="24"/>
        </w:rPr>
        <w:t>(cant, Lahore)</w:t>
      </w:r>
    </w:p>
    <w:p w:rsidR="004450DF" w:rsidRDefault="004450DF" w:rsidP="00A2609A">
      <w:pPr>
        <w:pStyle w:val="NoSpacing"/>
        <w:rPr>
          <w:rFonts w:ascii="Times New Roman" w:hAnsi="Times New Roman" w:cs="Times New Roman"/>
          <w:b/>
          <w:sz w:val="24"/>
          <w:szCs w:val="24"/>
          <w:u w:val="single"/>
        </w:rPr>
      </w:pPr>
    </w:p>
    <w:p w:rsidR="00A2609A" w:rsidRDefault="00A2609A" w:rsidP="00A2609A">
      <w:pPr>
        <w:pStyle w:val="NoSpacing"/>
        <w:rPr>
          <w:rFonts w:ascii="Times New Roman" w:hAnsi="Times New Roman" w:cs="Times New Roman"/>
          <w:b/>
          <w:sz w:val="24"/>
          <w:szCs w:val="24"/>
          <w:u w:val="single"/>
        </w:rPr>
      </w:pPr>
      <w:r w:rsidRPr="00561E82">
        <w:rPr>
          <w:rFonts w:ascii="Times New Roman" w:hAnsi="Times New Roman" w:cs="Times New Roman"/>
          <w:b/>
          <w:sz w:val="24"/>
          <w:szCs w:val="24"/>
          <w:u w:val="single"/>
        </w:rPr>
        <w:t xml:space="preserve">RECOMMENDED </w:t>
      </w:r>
      <w:r w:rsidR="006D3BB9">
        <w:rPr>
          <w:rFonts w:ascii="Times New Roman" w:hAnsi="Times New Roman" w:cs="Times New Roman"/>
          <w:b/>
          <w:sz w:val="24"/>
          <w:szCs w:val="24"/>
          <w:u w:val="single"/>
        </w:rPr>
        <w:t xml:space="preserve">INTERNATIONAL </w:t>
      </w:r>
      <w:r w:rsidRPr="00561E82">
        <w:rPr>
          <w:rFonts w:ascii="Times New Roman" w:hAnsi="Times New Roman" w:cs="Times New Roman"/>
          <w:b/>
          <w:sz w:val="24"/>
          <w:szCs w:val="24"/>
          <w:u w:val="single"/>
        </w:rPr>
        <w:t>CASE STUDIES</w:t>
      </w:r>
      <w:r w:rsidR="006D3BB9">
        <w:rPr>
          <w:rFonts w:ascii="Times New Roman" w:hAnsi="Times New Roman" w:cs="Times New Roman"/>
          <w:b/>
          <w:sz w:val="24"/>
          <w:szCs w:val="24"/>
          <w:u w:val="single"/>
        </w:rPr>
        <w:t xml:space="preserve"> </w:t>
      </w:r>
    </w:p>
    <w:p w:rsidR="003006BF" w:rsidRDefault="003006BF" w:rsidP="003006BF">
      <w:pPr>
        <w:pStyle w:val="Heading3"/>
        <w:shd w:val="clear" w:color="auto" w:fill="FFFFFF"/>
        <w:spacing w:before="0" w:beforeAutospacing="0" w:after="0" w:afterAutospacing="0"/>
        <w:rPr>
          <w:b w:val="0"/>
        </w:rPr>
      </w:pPr>
    </w:p>
    <w:p w:rsidR="006D3BB9" w:rsidRDefault="006D3BB9" w:rsidP="006D3BB9">
      <w:pPr>
        <w:pStyle w:val="NoSpacing"/>
        <w:numPr>
          <w:ilvl w:val="0"/>
          <w:numId w:val="18"/>
        </w:numPr>
        <w:rPr>
          <w:rFonts w:ascii="Times New Roman" w:hAnsi="Times New Roman" w:cs="Times New Roman"/>
          <w:sz w:val="24"/>
          <w:szCs w:val="24"/>
        </w:rPr>
      </w:pPr>
      <w:r w:rsidRPr="005C5112">
        <w:rPr>
          <w:rFonts w:ascii="Times New Roman" w:hAnsi="Times New Roman" w:cs="Times New Roman"/>
          <w:sz w:val="24"/>
          <w:szCs w:val="24"/>
        </w:rPr>
        <w:t>Centre</w:t>
      </w:r>
      <w:r w:rsidR="003006BF" w:rsidRPr="005C5112">
        <w:rPr>
          <w:rFonts w:ascii="Times New Roman" w:hAnsi="Times New Roman" w:cs="Times New Roman"/>
          <w:sz w:val="24"/>
          <w:szCs w:val="24"/>
        </w:rPr>
        <w:t xml:space="preserve"> Georges Pompidou , France</w:t>
      </w:r>
    </w:p>
    <w:p w:rsidR="006D3BB9" w:rsidRDefault="003006BF" w:rsidP="006D3BB9">
      <w:pPr>
        <w:pStyle w:val="NoSpacing"/>
        <w:numPr>
          <w:ilvl w:val="0"/>
          <w:numId w:val="18"/>
        </w:numPr>
        <w:rPr>
          <w:rFonts w:ascii="Times New Roman" w:hAnsi="Times New Roman" w:cs="Times New Roman"/>
          <w:sz w:val="24"/>
          <w:szCs w:val="24"/>
        </w:rPr>
      </w:pPr>
      <w:r w:rsidRPr="005C5112">
        <w:rPr>
          <w:rFonts w:ascii="Times New Roman" w:hAnsi="Times New Roman" w:cs="Times New Roman"/>
          <w:sz w:val="24"/>
          <w:szCs w:val="24"/>
        </w:rPr>
        <w:t>National Army Museum, UK</w:t>
      </w:r>
    </w:p>
    <w:p w:rsidR="006D3BB9" w:rsidRDefault="00EB7ED4" w:rsidP="006D3BB9">
      <w:pPr>
        <w:pStyle w:val="NoSpacing"/>
        <w:numPr>
          <w:ilvl w:val="0"/>
          <w:numId w:val="18"/>
        </w:numPr>
        <w:rPr>
          <w:rFonts w:ascii="Times New Roman" w:hAnsi="Times New Roman" w:cs="Times New Roman"/>
          <w:sz w:val="24"/>
          <w:szCs w:val="24"/>
        </w:rPr>
      </w:pPr>
      <w:r w:rsidRPr="006D3BB9">
        <w:rPr>
          <w:rFonts w:ascii="Times New Roman" w:hAnsi="Times New Roman" w:cs="Times New Roman"/>
          <w:sz w:val="24"/>
          <w:szCs w:val="24"/>
        </w:rPr>
        <w:t>Acropolis Museum, Greece</w:t>
      </w:r>
    </w:p>
    <w:p w:rsidR="006D3BB9" w:rsidRDefault="00EB7ED4" w:rsidP="006D3BB9">
      <w:pPr>
        <w:pStyle w:val="NoSpacing"/>
        <w:numPr>
          <w:ilvl w:val="0"/>
          <w:numId w:val="18"/>
        </w:numPr>
        <w:rPr>
          <w:rFonts w:ascii="Times New Roman" w:hAnsi="Times New Roman" w:cs="Times New Roman"/>
          <w:sz w:val="24"/>
          <w:szCs w:val="24"/>
        </w:rPr>
      </w:pPr>
      <w:r w:rsidRPr="006D3BB9">
        <w:rPr>
          <w:rFonts w:ascii="Times New Roman" w:hAnsi="Times New Roman" w:cs="Times New Roman"/>
          <w:sz w:val="24"/>
          <w:szCs w:val="24"/>
        </w:rPr>
        <w:t>Solomon R. Guggenheim Museum , NYC, USA</w:t>
      </w:r>
    </w:p>
    <w:p w:rsidR="006D3BB9" w:rsidRDefault="006D3BB9" w:rsidP="006D3BB9">
      <w:pPr>
        <w:pStyle w:val="NoSpacing"/>
        <w:numPr>
          <w:ilvl w:val="0"/>
          <w:numId w:val="18"/>
        </w:numPr>
        <w:rPr>
          <w:rFonts w:ascii="Times New Roman" w:hAnsi="Times New Roman" w:cs="Times New Roman"/>
          <w:sz w:val="24"/>
          <w:szCs w:val="24"/>
        </w:rPr>
      </w:pPr>
      <w:r w:rsidRPr="006D3BB9">
        <w:rPr>
          <w:rFonts w:ascii="Times New Roman" w:hAnsi="Times New Roman" w:cs="Times New Roman"/>
          <w:sz w:val="24"/>
          <w:szCs w:val="24"/>
        </w:rPr>
        <w:t>Los Angeles County Museum of Art, California</w:t>
      </w:r>
    </w:p>
    <w:p w:rsidR="006D3BB9" w:rsidRDefault="006D3BB9" w:rsidP="006D3BB9">
      <w:pPr>
        <w:pStyle w:val="NoSpacing"/>
        <w:numPr>
          <w:ilvl w:val="0"/>
          <w:numId w:val="18"/>
        </w:numPr>
        <w:rPr>
          <w:rFonts w:ascii="Times New Roman" w:hAnsi="Times New Roman" w:cs="Times New Roman"/>
          <w:sz w:val="24"/>
          <w:szCs w:val="24"/>
        </w:rPr>
      </w:pPr>
      <w:r w:rsidRPr="006D3BB9">
        <w:rPr>
          <w:rFonts w:ascii="Times New Roman" w:hAnsi="Times New Roman" w:cs="Times New Roman"/>
          <w:sz w:val="24"/>
          <w:szCs w:val="24"/>
        </w:rPr>
        <w:t>The National WWII Museum, New Orleans</w:t>
      </w:r>
    </w:p>
    <w:p w:rsidR="006D3BB9" w:rsidRPr="001E3841" w:rsidRDefault="006D3BB9" w:rsidP="006D3BB9">
      <w:pPr>
        <w:pStyle w:val="NoSpacing"/>
        <w:numPr>
          <w:ilvl w:val="0"/>
          <w:numId w:val="18"/>
        </w:numPr>
        <w:rPr>
          <w:rFonts w:ascii="Times New Roman" w:hAnsi="Times New Roman" w:cs="Times New Roman"/>
          <w:sz w:val="24"/>
          <w:szCs w:val="24"/>
        </w:rPr>
      </w:pPr>
      <w:r w:rsidRPr="006D3BB9">
        <w:rPr>
          <w:rFonts w:ascii="Times New Roman" w:hAnsi="Times New Roman" w:cs="Times New Roman"/>
          <w:sz w:val="24"/>
          <w:szCs w:val="24"/>
        </w:rPr>
        <w:t>Van Gogh Museum, Netherlands (</w:t>
      </w:r>
      <w:hyperlink r:id="rId14" w:history="1">
        <w:r w:rsidR="001E3841" w:rsidRPr="005B2597">
          <w:rPr>
            <w:rStyle w:val="Hyperlink"/>
            <w:rFonts w:ascii="Times New Roman" w:hAnsi="Times New Roman" w:cs="Times New Roman"/>
            <w:sz w:val="24"/>
            <w:szCs w:val="24"/>
          </w:rPr>
          <w:t>http://www.archdaily.com/772991/van-gogh-museum-hans-van-heeswijk-architects</w:t>
        </w:r>
      </w:hyperlink>
      <w:r w:rsidRPr="006D3BB9">
        <w:rPr>
          <w:rFonts w:ascii="Times New Roman" w:hAnsi="Times New Roman" w:cs="Times New Roman"/>
          <w:sz w:val="24"/>
          <w:szCs w:val="24"/>
        </w:rPr>
        <w:t>)</w:t>
      </w:r>
    </w:p>
    <w:p w:rsidR="001E3841" w:rsidRPr="001E3841" w:rsidRDefault="001E3841" w:rsidP="006D3BB9">
      <w:pPr>
        <w:pStyle w:val="NoSpacing"/>
        <w:numPr>
          <w:ilvl w:val="0"/>
          <w:numId w:val="18"/>
        </w:numPr>
        <w:rPr>
          <w:rFonts w:ascii="Times New Roman" w:hAnsi="Times New Roman" w:cs="Times New Roman"/>
          <w:sz w:val="24"/>
          <w:szCs w:val="24"/>
        </w:rPr>
      </w:pPr>
      <w:r>
        <w:rPr>
          <w:rFonts w:ascii="Times New Roman" w:hAnsi="Times New Roman" w:cs="Times New Roman"/>
          <w:color w:val="FF0000"/>
          <w:sz w:val="24"/>
          <w:szCs w:val="24"/>
        </w:rPr>
        <w:t>National Museum of the US Air Force</w:t>
      </w:r>
    </w:p>
    <w:p w:rsidR="001E3841" w:rsidRPr="001E3841" w:rsidRDefault="001E3841" w:rsidP="006D3BB9">
      <w:pPr>
        <w:pStyle w:val="NoSpacing"/>
        <w:numPr>
          <w:ilvl w:val="0"/>
          <w:numId w:val="18"/>
        </w:numPr>
        <w:rPr>
          <w:rFonts w:ascii="Times New Roman" w:hAnsi="Times New Roman" w:cs="Times New Roman"/>
          <w:sz w:val="24"/>
          <w:szCs w:val="24"/>
        </w:rPr>
      </w:pPr>
      <w:r>
        <w:rPr>
          <w:rFonts w:ascii="Times New Roman" w:hAnsi="Times New Roman" w:cs="Times New Roman"/>
          <w:color w:val="FF0000"/>
          <w:sz w:val="24"/>
          <w:szCs w:val="24"/>
        </w:rPr>
        <w:t>National Museum of Transportation, US</w:t>
      </w:r>
    </w:p>
    <w:p w:rsidR="001E3841" w:rsidRPr="00820EAC" w:rsidRDefault="00820EAC" w:rsidP="006D3BB9">
      <w:pPr>
        <w:pStyle w:val="NoSpacing"/>
        <w:numPr>
          <w:ilvl w:val="0"/>
          <w:numId w:val="18"/>
        </w:numPr>
        <w:rPr>
          <w:rFonts w:ascii="Times New Roman" w:hAnsi="Times New Roman" w:cs="Times New Roman"/>
          <w:color w:val="FF0000"/>
          <w:sz w:val="24"/>
          <w:szCs w:val="24"/>
        </w:rPr>
      </w:pPr>
      <w:r w:rsidRPr="00820EAC">
        <w:rPr>
          <w:rFonts w:ascii="Times New Roman" w:hAnsi="Times New Roman" w:cs="Times New Roman"/>
          <w:color w:val="FF0000"/>
          <w:sz w:val="24"/>
          <w:szCs w:val="24"/>
        </w:rPr>
        <w:t>Shanghai Science and Technology Museum</w:t>
      </w:r>
    </w:p>
    <w:p w:rsidR="006D3BB9" w:rsidRDefault="006D3BB9" w:rsidP="006D3BB9">
      <w:pPr>
        <w:pStyle w:val="NoSpacing"/>
        <w:rPr>
          <w:rFonts w:ascii="Times New Roman" w:hAnsi="Times New Roman" w:cs="Times New Roman"/>
          <w:sz w:val="24"/>
          <w:szCs w:val="24"/>
        </w:rPr>
      </w:pPr>
    </w:p>
    <w:p w:rsidR="006D3BB9" w:rsidRDefault="006D3BB9" w:rsidP="006D3BB9">
      <w:pPr>
        <w:pStyle w:val="NoSpacing"/>
        <w:rPr>
          <w:rFonts w:ascii="Times New Roman" w:hAnsi="Times New Roman" w:cs="Times New Roman"/>
          <w:sz w:val="24"/>
          <w:szCs w:val="24"/>
        </w:rPr>
      </w:pPr>
    </w:p>
    <w:p w:rsidR="00E17DE7" w:rsidRDefault="00E17DE7" w:rsidP="00E17DE7">
      <w:pPr>
        <w:pStyle w:val="NoSpacing"/>
        <w:rPr>
          <w:rFonts w:ascii="Times New Roman" w:hAnsi="Times New Roman" w:cs="Times New Roman"/>
          <w:b/>
          <w:sz w:val="24"/>
          <w:szCs w:val="24"/>
          <w:u w:val="single"/>
        </w:rPr>
      </w:pPr>
      <w:r w:rsidRPr="00561E82">
        <w:rPr>
          <w:rFonts w:ascii="Times New Roman" w:hAnsi="Times New Roman" w:cs="Times New Roman"/>
          <w:b/>
          <w:sz w:val="24"/>
          <w:szCs w:val="24"/>
          <w:u w:val="single"/>
        </w:rPr>
        <w:t>RECOMMENDED READINGS</w:t>
      </w:r>
      <w:r>
        <w:rPr>
          <w:rFonts w:ascii="Times New Roman" w:hAnsi="Times New Roman" w:cs="Times New Roman"/>
          <w:b/>
          <w:sz w:val="24"/>
          <w:szCs w:val="24"/>
          <w:u w:val="single"/>
        </w:rPr>
        <w:t>:</w:t>
      </w:r>
      <w:r w:rsidR="00A2609A">
        <w:rPr>
          <w:rFonts w:ascii="Times New Roman" w:hAnsi="Times New Roman" w:cs="Times New Roman"/>
          <w:b/>
          <w:sz w:val="24"/>
          <w:szCs w:val="24"/>
          <w:u w:val="single"/>
        </w:rPr>
        <w:t xml:space="preserve"> (TO BE ADDED FOUR BY EACH RESOURCE PERSON)</w:t>
      </w:r>
    </w:p>
    <w:p w:rsidR="006D3BB9" w:rsidRDefault="006D3BB9" w:rsidP="00C62337">
      <w:pPr>
        <w:spacing w:after="0" w:line="240" w:lineRule="auto"/>
        <w:rPr>
          <w:rFonts w:ascii="Times New Roman" w:hAnsi="Times New Roman" w:cs="Times New Roman"/>
          <w:b/>
          <w:sz w:val="24"/>
          <w:szCs w:val="24"/>
        </w:rPr>
      </w:pPr>
    </w:p>
    <w:p w:rsidR="006D3BB9" w:rsidRPr="006D3BB9" w:rsidRDefault="00C62337" w:rsidP="00C62337">
      <w:pPr>
        <w:pStyle w:val="ListParagraph"/>
        <w:numPr>
          <w:ilvl w:val="0"/>
          <w:numId w:val="19"/>
        </w:numPr>
        <w:spacing w:after="0" w:line="240" w:lineRule="auto"/>
        <w:rPr>
          <w:rFonts w:ascii="Times New Roman" w:hAnsi="Times New Roman" w:cs="Times New Roman"/>
          <w:b/>
          <w:sz w:val="24"/>
          <w:szCs w:val="24"/>
        </w:rPr>
      </w:pPr>
      <w:r w:rsidRPr="00F73548">
        <w:rPr>
          <w:rFonts w:ascii="Times New Roman" w:hAnsi="Times New Roman" w:cs="Times New Roman"/>
          <w:b/>
          <w:sz w:val="24"/>
          <w:szCs w:val="24"/>
          <w:u w:val="single"/>
        </w:rPr>
        <w:t>Richard Meier museums</w:t>
      </w:r>
      <w:r w:rsidR="006D3BB9" w:rsidRPr="00F73548">
        <w:rPr>
          <w:rFonts w:ascii="Times New Roman" w:hAnsi="Times New Roman" w:cs="Times New Roman"/>
          <w:b/>
          <w:sz w:val="24"/>
          <w:szCs w:val="24"/>
          <w:u w:val="single"/>
        </w:rPr>
        <w:t>:</w:t>
      </w:r>
      <w:r w:rsidR="006D3BB9">
        <w:rPr>
          <w:rFonts w:ascii="Times New Roman" w:hAnsi="Times New Roman" w:cs="Times New Roman"/>
          <w:b/>
          <w:sz w:val="24"/>
          <w:szCs w:val="24"/>
        </w:rPr>
        <w:t xml:space="preserve"> </w:t>
      </w:r>
      <w:r w:rsidRPr="006D3BB9">
        <w:rPr>
          <w:rFonts w:ascii="Times New Roman" w:hAnsi="Times New Roman" w:cs="Times New Roman"/>
          <w:sz w:val="24"/>
          <w:szCs w:val="24"/>
        </w:rPr>
        <w:t>Material type: </w:t>
      </w:r>
      <w:r w:rsidRPr="005C5112">
        <w:rPr>
          <w:noProof/>
        </w:rPr>
        <w:drawing>
          <wp:inline distT="0" distB="0" distL="0" distR="0" wp14:anchorId="7CD0C282" wp14:editId="6FC2ED09">
            <wp:extent cx="148590" cy="148590"/>
            <wp:effectExtent l="0" t="0" r="3810" b="3810"/>
            <wp:docPr id="2" name="Picture 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6D3BB9">
        <w:rPr>
          <w:rFonts w:ascii="Times New Roman" w:hAnsi="Times New Roman" w:cs="Times New Roman"/>
          <w:sz w:val="24"/>
          <w:szCs w:val="24"/>
        </w:rPr>
        <w:t xml:space="preserve"> Book; Format: print ; Literary form: not </w:t>
      </w:r>
      <w:proofErr w:type="spellStart"/>
      <w:r w:rsidRPr="006D3BB9">
        <w:rPr>
          <w:rFonts w:ascii="Times New Roman" w:hAnsi="Times New Roman" w:cs="Times New Roman"/>
          <w:sz w:val="24"/>
          <w:szCs w:val="24"/>
        </w:rPr>
        <w:t>fictionPublisher</w:t>
      </w:r>
      <w:proofErr w:type="spellEnd"/>
      <w:r w:rsidRPr="006D3BB9">
        <w:rPr>
          <w:rFonts w:ascii="Times New Roman" w:hAnsi="Times New Roman" w:cs="Times New Roman"/>
          <w:sz w:val="24"/>
          <w:szCs w:val="24"/>
        </w:rPr>
        <w:t xml:space="preserve">: New </w:t>
      </w:r>
      <w:proofErr w:type="spellStart"/>
      <w:r w:rsidRPr="006D3BB9">
        <w:rPr>
          <w:rFonts w:ascii="Times New Roman" w:hAnsi="Times New Roman" w:cs="Times New Roman"/>
          <w:sz w:val="24"/>
          <w:szCs w:val="24"/>
        </w:rPr>
        <w:t>York,USA</w:t>
      </w:r>
      <w:proofErr w:type="spellEnd"/>
      <w:r w:rsidRPr="006D3BB9">
        <w:rPr>
          <w:rFonts w:ascii="Times New Roman" w:hAnsi="Times New Roman" w:cs="Times New Roman"/>
          <w:sz w:val="24"/>
          <w:szCs w:val="24"/>
        </w:rPr>
        <w:t>: Rizzoli, 2006</w:t>
      </w:r>
    </w:p>
    <w:p w:rsidR="00C62337" w:rsidRPr="006D3BB9" w:rsidRDefault="00C62337" w:rsidP="00C62337">
      <w:pPr>
        <w:pStyle w:val="ListParagraph"/>
        <w:numPr>
          <w:ilvl w:val="0"/>
          <w:numId w:val="19"/>
        </w:numPr>
        <w:spacing w:after="0" w:line="240" w:lineRule="auto"/>
        <w:rPr>
          <w:rFonts w:ascii="Times New Roman" w:hAnsi="Times New Roman" w:cs="Times New Roman"/>
          <w:b/>
          <w:sz w:val="24"/>
          <w:szCs w:val="24"/>
        </w:rPr>
      </w:pPr>
      <w:proofErr w:type="spellStart"/>
      <w:r w:rsidRPr="00F73548">
        <w:rPr>
          <w:rFonts w:ascii="Times New Roman" w:hAnsi="Times New Roman" w:cs="Times New Roman"/>
          <w:b/>
          <w:sz w:val="24"/>
          <w:szCs w:val="24"/>
          <w:u w:val="single"/>
        </w:rPr>
        <w:t>Sculpure</w:t>
      </w:r>
      <w:proofErr w:type="spellEnd"/>
      <w:r w:rsidRPr="00F73548">
        <w:rPr>
          <w:rFonts w:ascii="Times New Roman" w:hAnsi="Times New Roman" w:cs="Times New Roman"/>
          <w:b/>
          <w:sz w:val="24"/>
          <w:szCs w:val="24"/>
          <w:u w:val="single"/>
        </w:rPr>
        <w:t>, glass, and American museums Lynn, Martha Drexler</w:t>
      </w:r>
      <w:r w:rsidR="006D3BB9">
        <w:rPr>
          <w:rFonts w:ascii="Times New Roman" w:hAnsi="Times New Roman" w:cs="Times New Roman"/>
          <w:b/>
          <w:sz w:val="24"/>
          <w:szCs w:val="24"/>
        </w:rPr>
        <w:t>:</w:t>
      </w:r>
      <w:r w:rsidR="006D3BB9">
        <w:rPr>
          <w:rFonts w:ascii="Times New Roman" w:hAnsi="Times New Roman" w:cs="Times New Roman"/>
          <w:sz w:val="24"/>
          <w:szCs w:val="24"/>
        </w:rPr>
        <w:t xml:space="preserve"> </w:t>
      </w:r>
      <w:r w:rsidRPr="006D3BB9">
        <w:rPr>
          <w:rFonts w:ascii="Times New Roman" w:hAnsi="Times New Roman" w:cs="Times New Roman"/>
          <w:sz w:val="24"/>
          <w:szCs w:val="24"/>
        </w:rPr>
        <w:t>by Lynn, Martha Drexler.</w:t>
      </w:r>
    </w:p>
    <w:p w:rsidR="006D3BB9" w:rsidRDefault="00C62337" w:rsidP="006D3BB9">
      <w:pPr>
        <w:pStyle w:val="ListParagraph"/>
        <w:spacing w:before="100" w:beforeAutospacing="1" w:after="100" w:afterAutospacing="1" w:line="240" w:lineRule="auto"/>
        <w:rPr>
          <w:rFonts w:ascii="Times New Roman" w:hAnsi="Times New Roman" w:cs="Times New Roman"/>
          <w:sz w:val="24"/>
          <w:szCs w:val="24"/>
        </w:rPr>
      </w:pPr>
      <w:r w:rsidRPr="005C5112">
        <w:rPr>
          <w:rFonts w:ascii="Times New Roman" w:hAnsi="Times New Roman" w:cs="Times New Roman"/>
          <w:sz w:val="24"/>
          <w:szCs w:val="24"/>
        </w:rPr>
        <w:t>Material type: </w:t>
      </w:r>
      <w:r w:rsidRPr="005C5112">
        <w:rPr>
          <w:rFonts w:ascii="Times New Roman" w:hAnsi="Times New Roman" w:cs="Times New Roman"/>
          <w:noProof/>
          <w:sz w:val="24"/>
          <w:szCs w:val="24"/>
        </w:rPr>
        <w:drawing>
          <wp:inline distT="0" distB="0" distL="0" distR="0" wp14:anchorId="240C5D32" wp14:editId="09600270">
            <wp:extent cx="148590" cy="148590"/>
            <wp:effectExtent l="0" t="0" r="3810" b="3810"/>
            <wp:docPr id="4" name="Pictur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5C5112">
        <w:rPr>
          <w:rFonts w:ascii="Times New Roman" w:hAnsi="Times New Roman" w:cs="Times New Roman"/>
          <w:sz w:val="24"/>
          <w:szCs w:val="24"/>
        </w:rPr>
        <w:t xml:space="preserve"> Book; Format: print ; Literary form: not </w:t>
      </w:r>
      <w:proofErr w:type="spellStart"/>
      <w:r w:rsidRPr="005C5112">
        <w:rPr>
          <w:rFonts w:ascii="Times New Roman" w:hAnsi="Times New Roman" w:cs="Times New Roman"/>
          <w:sz w:val="24"/>
          <w:szCs w:val="24"/>
        </w:rPr>
        <w:t>fictionPublisher</w:t>
      </w:r>
      <w:proofErr w:type="spellEnd"/>
      <w:r w:rsidRPr="005C5112">
        <w:rPr>
          <w:rFonts w:ascii="Times New Roman" w:hAnsi="Times New Roman" w:cs="Times New Roman"/>
          <w:sz w:val="24"/>
          <w:szCs w:val="24"/>
        </w:rPr>
        <w:t>: </w:t>
      </w:r>
      <w:proofErr w:type="spellStart"/>
      <w:r w:rsidRPr="005C5112">
        <w:rPr>
          <w:rFonts w:ascii="Times New Roman" w:hAnsi="Times New Roman" w:cs="Times New Roman"/>
          <w:sz w:val="24"/>
          <w:szCs w:val="24"/>
        </w:rPr>
        <w:t>Philadelphia,USA</w:t>
      </w:r>
      <w:proofErr w:type="spellEnd"/>
      <w:r w:rsidRPr="005C5112">
        <w:rPr>
          <w:rFonts w:ascii="Times New Roman" w:hAnsi="Times New Roman" w:cs="Times New Roman"/>
          <w:sz w:val="24"/>
          <w:szCs w:val="24"/>
        </w:rPr>
        <w:t>: University of Pennsylvania Press, 2005</w:t>
      </w:r>
    </w:p>
    <w:p w:rsidR="00C62337" w:rsidRPr="006D3BB9" w:rsidRDefault="00C62337" w:rsidP="006D3BB9">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F73548">
        <w:rPr>
          <w:rFonts w:ascii="Times New Roman" w:hAnsi="Times New Roman" w:cs="Times New Roman"/>
          <w:b/>
          <w:sz w:val="24"/>
          <w:szCs w:val="24"/>
          <w:u w:val="single"/>
        </w:rPr>
        <w:t>Building type basic for museums Rosenblatt, Arthur</w:t>
      </w:r>
      <w:r w:rsidR="006D3BB9">
        <w:rPr>
          <w:rFonts w:ascii="Times New Roman" w:hAnsi="Times New Roman" w:cs="Times New Roman"/>
          <w:b/>
          <w:sz w:val="24"/>
          <w:szCs w:val="24"/>
        </w:rPr>
        <w:t xml:space="preserve"> </w:t>
      </w:r>
      <w:r w:rsidRPr="006D3BB9">
        <w:rPr>
          <w:rFonts w:ascii="Times New Roman" w:hAnsi="Times New Roman" w:cs="Times New Roman"/>
          <w:sz w:val="24"/>
          <w:szCs w:val="24"/>
        </w:rPr>
        <w:t>by Rosenblatt, Arthur.</w:t>
      </w:r>
    </w:p>
    <w:p w:rsidR="006D3BB9" w:rsidRDefault="00C62337" w:rsidP="006D3BB9">
      <w:pPr>
        <w:pStyle w:val="ListParagraph"/>
        <w:spacing w:before="100" w:beforeAutospacing="1" w:after="100" w:afterAutospacing="1" w:line="240" w:lineRule="auto"/>
        <w:rPr>
          <w:rFonts w:ascii="Times New Roman" w:hAnsi="Times New Roman" w:cs="Times New Roman"/>
          <w:sz w:val="24"/>
          <w:szCs w:val="24"/>
        </w:rPr>
      </w:pPr>
      <w:r w:rsidRPr="005C5112">
        <w:rPr>
          <w:rFonts w:ascii="Times New Roman" w:hAnsi="Times New Roman" w:cs="Times New Roman"/>
          <w:sz w:val="24"/>
          <w:szCs w:val="24"/>
        </w:rPr>
        <w:t>Material type: </w:t>
      </w:r>
      <w:r w:rsidRPr="005C5112">
        <w:rPr>
          <w:rFonts w:ascii="Times New Roman" w:hAnsi="Times New Roman" w:cs="Times New Roman"/>
          <w:noProof/>
          <w:sz w:val="24"/>
          <w:szCs w:val="24"/>
        </w:rPr>
        <w:drawing>
          <wp:inline distT="0" distB="0" distL="0" distR="0" wp14:anchorId="434A29CD" wp14:editId="0F327046">
            <wp:extent cx="148590" cy="148590"/>
            <wp:effectExtent l="0" t="0" r="3810" b="3810"/>
            <wp:docPr id="5" name="Pictur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5C5112">
        <w:rPr>
          <w:rFonts w:ascii="Times New Roman" w:hAnsi="Times New Roman" w:cs="Times New Roman"/>
          <w:sz w:val="24"/>
          <w:szCs w:val="24"/>
        </w:rPr>
        <w:t> </w:t>
      </w:r>
      <w:proofErr w:type="spellStart"/>
      <w:r w:rsidRPr="005C5112">
        <w:rPr>
          <w:rFonts w:ascii="Times New Roman" w:hAnsi="Times New Roman" w:cs="Times New Roman"/>
          <w:sz w:val="24"/>
          <w:szCs w:val="24"/>
        </w:rPr>
        <w:t>BookPublisher</w:t>
      </w:r>
      <w:proofErr w:type="spellEnd"/>
      <w:r w:rsidRPr="005C5112">
        <w:rPr>
          <w:rFonts w:ascii="Times New Roman" w:hAnsi="Times New Roman" w:cs="Times New Roman"/>
          <w:sz w:val="24"/>
          <w:szCs w:val="24"/>
        </w:rPr>
        <w:t xml:space="preserve">: New </w:t>
      </w:r>
      <w:proofErr w:type="spellStart"/>
      <w:r w:rsidRPr="005C5112">
        <w:rPr>
          <w:rFonts w:ascii="Times New Roman" w:hAnsi="Times New Roman" w:cs="Times New Roman"/>
          <w:sz w:val="24"/>
          <w:szCs w:val="24"/>
        </w:rPr>
        <w:t>York,USA</w:t>
      </w:r>
      <w:proofErr w:type="spellEnd"/>
      <w:r w:rsidRPr="005C5112">
        <w:rPr>
          <w:rFonts w:ascii="Times New Roman" w:hAnsi="Times New Roman" w:cs="Times New Roman"/>
          <w:sz w:val="24"/>
          <w:szCs w:val="24"/>
        </w:rPr>
        <w:t>: John Wiley &amp; Sons, 2001</w:t>
      </w:r>
    </w:p>
    <w:p w:rsidR="00713BAF" w:rsidRPr="006D3BB9" w:rsidRDefault="00713BAF" w:rsidP="006D3BB9">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F73548">
        <w:rPr>
          <w:rFonts w:ascii="Times New Roman" w:hAnsi="Times New Roman" w:cs="Times New Roman"/>
          <w:b/>
          <w:sz w:val="24"/>
          <w:szCs w:val="24"/>
          <w:u w:val="single"/>
        </w:rPr>
        <w:t>Contemporary </w:t>
      </w:r>
      <w:proofErr w:type="gramStart"/>
      <w:r w:rsidRPr="00F73548">
        <w:rPr>
          <w:rFonts w:ascii="Times New Roman" w:hAnsi="Times New Roman" w:cs="Times New Roman"/>
          <w:b/>
          <w:sz w:val="24"/>
          <w:szCs w:val="24"/>
          <w:u w:val="single"/>
        </w:rPr>
        <w:t>museums :</w:t>
      </w:r>
      <w:proofErr w:type="gramEnd"/>
      <w:r w:rsidRPr="00F73548">
        <w:rPr>
          <w:rFonts w:ascii="Times New Roman" w:hAnsi="Times New Roman" w:cs="Times New Roman"/>
          <w:b/>
          <w:sz w:val="24"/>
          <w:szCs w:val="24"/>
          <w:u w:val="single"/>
        </w:rPr>
        <w:t xml:space="preserve"> architecture history collections</w:t>
      </w:r>
      <w:r w:rsidRPr="005C5112">
        <w:rPr>
          <w:rFonts w:ascii="Times New Roman" w:hAnsi="Times New Roman" w:cs="Times New Roman"/>
          <w:sz w:val="24"/>
          <w:szCs w:val="24"/>
        </w:rPr>
        <w:t xml:space="preserve"> / Chris van </w:t>
      </w:r>
      <w:proofErr w:type="spellStart"/>
      <w:r w:rsidRPr="005C5112">
        <w:rPr>
          <w:rFonts w:ascii="Times New Roman" w:hAnsi="Times New Roman" w:cs="Times New Roman"/>
          <w:sz w:val="24"/>
          <w:szCs w:val="24"/>
        </w:rPr>
        <w:t>Uffelen</w:t>
      </w:r>
      <w:r w:rsidRPr="006D3BB9">
        <w:rPr>
          <w:rFonts w:ascii="Times New Roman" w:hAnsi="Times New Roman" w:cs="Times New Roman"/>
          <w:sz w:val="24"/>
          <w:szCs w:val="24"/>
        </w:rPr>
        <w:t>by</w:t>
      </w:r>
      <w:proofErr w:type="spellEnd"/>
      <w:r w:rsidRPr="006D3BB9">
        <w:rPr>
          <w:rFonts w:ascii="Times New Roman" w:hAnsi="Times New Roman" w:cs="Times New Roman"/>
          <w:sz w:val="24"/>
          <w:szCs w:val="24"/>
        </w:rPr>
        <w:t> </w:t>
      </w:r>
      <w:proofErr w:type="spellStart"/>
      <w:r w:rsidRPr="006D3BB9">
        <w:rPr>
          <w:rFonts w:ascii="Times New Roman" w:hAnsi="Times New Roman" w:cs="Times New Roman"/>
          <w:sz w:val="24"/>
          <w:szCs w:val="24"/>
        </w:rPr>
        <w:t>Uffelen</w:t>
      </w:r>
      <w:proofErr w:type="spellEnd"/>
      <w:r w:rsidRPr="006D3BB9">
        <w:rPr>
          <w:rFonts w:ascii="Times New Roman" w:hAnsi="Times New Roman" w:cs="Times New Roman"/>
          <w:sz w:val="24"/>
          <w:szCs w:val="24"/>
        </w:rPr>
        <w:t>, Chris van.</w:t>
      </w:r>
    </w:p>
    <w:p w:rsidR="006D3BB9" w:rsidRDefault="00713BAF" w:rsidP="006D3BB9">
      <w:pPr>
        <w:pStyle w:val="ListParagraph"/>
        <w:spacing w:before="100" w:beforeAutospacing="1" w:after="100" w:afterAutospacing="1" w:line="240" w:lineRule="auto"/>
        <w:rPr>
          <w:rFonts w:ascii="Times New Roman" w:hAnsi="Times New Roman" w:cs="Times New Roman"/>
          <w:sz w:val="24"/>
          <w:szCs w:val="24"/>
        </w:rPr>
      </w:pPr>
      <w:r w:rsidRPr="005C5112">
        <w:rPr>
          <w:rFonts w:ascii="Times New Roman" w:hAnsi="Times New Roman" w:cs="Times New Roman"/>
          <w:sz w:val="24"/>
          <w:szCs w:val="24"/>
        </w:rPr>
        <w:t>Material type: </w:t>
      </w:r>
      <w:r w:rsidRPr="005C5112">
        <w:rPr>
          <w:rFonts w:ascii="Times New Roman" w:hAnsi="Times New Roman" w:cs="Times New Roman"/>
          <w:noProof/>
          <w:sz w:val="24"/>
          <w:szCs w:val="24"/>
        </w:rPr>
        <w:drawing>
          <wp:inline distT="0" distB="0" distL="0" distR="0" wp14:anchorId="1D09D5E5" wp14:editId="1D5F68F7">
            <wp:extent cx="148590" cy="148590"/>
            <wp:effectExtent l="0" t="0" r="3810" b="3810"/>
            <wp:docPr id="6" name="Pictur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5C5112">
        <w:rPr>
          <w:rFonts w:ascii="Times New Roman" w:hAnsi="Times New Roman" w:cs="Times New Roman"/>
          <w:sz w:val="24"/>
          <w:szCs w:val="24"/>
        </w:rPr>
        <w:t> Book; Format: </w:t>
      </w:r>
      <w:r w:rsidR="00DD426C" w:rsidRPr="005C5112">
        <w:rPr>
          <w:rFonts w:ascii="Times New Roman" w:hAnsi="Times New Roman" w:cs="Times New Roman"/>
          <w:sz w:val="24"/>
          <w:szCs w:val="24"/>
        </w:rPr>
        <w:t>print;</w:t>
      </w:r>
      <w:r w:rsidRPr="005C5112">
        <w:rPr>
          <w:rFonts w:ascii="Times New Roman" w:hAnsi="Times New Roman" w:cs="Times New Roman"/>
          <w:sz w:val="24"/>
          <w:szCs w:val="24"/>
        </w:rPr>
        <w:t xml:space="preserve"> Literary form: not </w:t>
      </w:r>
      <w:proofErr w:type="spellStart"/>
      <w:r w:rsidRPr="005C5112">
        <w:rPr>
          <w:rFonts w:ascii="Times New Roman" w:hAnsi="Times New Roman" w:cs="Times New Roman"/>
          <w:sz w:val="24"/>
          <w:szCs w:val="24"/>
        </w:rPr>
        <w:t>fictionPublisher</w:t>
      </w:r>
      <w:proofErr w:type="spellEnd"/>
      <w:r w:rsidRPr="005C5112">
        <w:rPr>
          <w:rFonts w:ascii="Times New Roman" w:hAnsi="Times New Roman" w:cs="Times New Roman"/>
          <w:sz w:val="24"/>
          <w:szCs w:val="24"/>
        </w:rPr>
        <w:t>: </w:t>
      </w:r>
      <w:r w:rsidR="00DD426C" w:rsidRPr="005C5112">
        <w:rPr>
          <w:rFonts w:ascii="Times New Roman" w:hAnsi="Times New Roman" w:cs="Times New Roman"/>
          <w:sz w:val="24"/>
          <w:szCs w:val="24"/>
        </w:rPr>
        <w:t>NP:</w:t>
      </w:r>
      <w:r w:rsidRPr="005C5112">
        <w:rPr>
          <w:rFonts w:ascii="Times New Roman" w:hAnsi="Times New Roman" w:cs="Times New Roman"/>
          <w:sz w:val="24"/>
          <w:szCs w:val="24"/>
        </w:rPr>
        <w:t xml:space="preserve"> Braun Publishing, 2011</w:t>
      </w:r>
    </w:p>
    <w:p w:rsidR="00B113E8" w:rsidRPr="00F73548" w:rsidRDefault="00B113E8" w:rsidP="006D3BB9">
      <w:pPr>
        <w:pStyle w:val="ListParagraph"/>
        <w:numPr>
          <w:ilvl w:val="0"/>
          <w:numId w:val="19"/>
        </w:numPr>
        <w:spacing w:before="100" w:beforeAutospacing="1" w:after="100" w:afterAutospacing="1" w:line="240" w:lineRule="auto"/>
        <w:rPr>
          <w:rFonts w:ascii="Times New Roman" w:hAnsi="Times New Roman" w:cs="Times New Roman"/>
          <w:sz w:val="24"/>
          <w:szCs w:val="24"/>
          <w:u w:val="single"/>
        </w:rPr>
      </w:pPr>
      <w:r w:rsidRPr="00F73548">
        <w:rPr>
          <w:rFonts w:ascii="Times New Roman" w:hAnsi="Times New Roman" w:cs="Times New Roman"/>
          <w:b/>
          <w:sz w:val="24"/>
          <w:szCs w:val="24"/>
          <w:u w:val="single"/>
        </w:rPr>
        <w:t>Museums</w:t>
      </w:r>
    </w:p>
    <w:p w:rsidR="006D3BB9" w:rsidRDefault="00B113E8" w:rsidP="006D3BB9">
      <w:pPr>
        <w:pStyle w:val="ListParagraph"/>
        <w:spacing w:before="100" w:beforeAutospacing="1" w:after="100" w:afterAutospacing="1" w:line="240" w:lineRule="auto"/>
        <w:rPr>
          <w:rFonts w:ascii="Times New Roman" w:hAnsi="Times New Roman" w:cs="Times New Roman"/>
          <w:sz w:val="24"/>
          <w:szCs w:val="24"/>
        </w:rPr>
      </w:pPr>
      <w:r w:rsidRPr="005C5112">
        <w:rPr>
          <w:rFonts w:ascii="Times New Roman" w:hAnsi="Times New Roman" w:cs="Times New Roman"/>
          <w:sz w:val="24"/>
          <w:szCs w:val="24"/>
        </w:rPr>
        <w:t>Material type: </w:t>
      </w:r>
      <w:r w:rsidRPr="005C5112">
        <w:rPr>
          <w:rFonts w:ascii="Times New Roman" w:hAnsi="Times New Roman" w:cs="Times New Roman"/>
          <w:noProof/>
          <w:sz w:val="24"/>
          <w:szCs w:val="24"/>
        </w:rPr>
        <w:drawing>
          <wp:inline distT="0" distB="0" distL="0" distR="0" wp14:anchorId="704A9D1A" wp14:editId="7979D252">
            <wp:extent cx="148590" cy="148590"/>
            <wp:effectExtent l="0" t="0" r="3810" b="3810"/>
            <wp:docPr id="7" name="Pictur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5C5112">
        <w:rPr>
          <w:rFonts w:ascii="Times New Roman" w:hAnsi="Times New Roman" w:cs="Times New Roman"/>
          <w:sz w:val="24"/>
          <w:szCs w:val="24"/>
        </w:rPr>
        <w:t> Book; Format: </w:t>
      </w:r>
      <w:r w:rsidR="00DD426C" w:rsidRPr="005C5112">
        <w:rPr>
          <w:rFonts w:ascii="Times New Roman" w:hAnsi="Times New Roman" w:cs="Times New Roman"/>
          <w:sz w:val="24"/>
          <w:szCs w:val="24"/>
        </w:rPr>
        <w:t>print;</w:t>
      </w:r>
      <w:r w:rsidRPr="005C5112">
        <w:rPr>
          <w:rFonts w:ascii="Times New Roman" w:hAnsi="Times New Roman" w:cs="Times New Roman"/>
          <w:sz w:val="24"/>
          <w:szCs w:val="24"/>
        </w:rPr>
        <w:t xml:space="preserve"> Literary form: not </w:t>
      </w:r>
      <w:proofErr w:type="spellStart"/>
      <w:r w:rsidRPr="005C5112">
        <w:rPr>
          <w:rFonts w:ascii="Times New Roman" w:hAnsi="Times New Roman" w:cs="Times New Roman"/>
          <w:sz w:val="24"/>
          <w:szCs w:val="24"/>
        </w:rPr>
        <w:t>fictionPublisher</w:t>
      </w:r>
      <w:proofErr w:type="spellEnd"/>
      <w:r w:rsidRPr="005C5112">
        <w:rPr>
          <w:rFonts w:ascii="Times New Roman" w:hAnsi="Times New Roman" w:cs="Times New Roman"/>
          <w:sz w:val="24"/>
          <w:szCs w:val="24"/>
        </w:rPr>
        <w:t>: New York: Design media publishing, 2008</w:t>
      </w:r>
    </w:p>
    <w:p w:rsidR="00B113E8" w:rsidRPr="006D3BB9" w:rsidRDefault="00B113E8" w:rsidP="006D3BB9">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F73548">
        <w:rPr>
          <w:rFonts w:ascii="Times New Roman" w:hAnsi="Times New Roman" w:cs="Times New Roman"/>
          <w:b/>
          <w:sz w:val="24"/>
          <w:szCs w:val="24"/>
          <w:u w:val="single"/>
        </w:rPr>
        <w:t xml:space="preserve">Virtuoso enclave museum of modern art and hi-tech / Syed Abdul </w:t>
      </w:r>
      <w:proofErr w:type="spellStart"/>
      <w:r w:rsidRPr="00F73548">
        <w:rPr>
          <w:rFonts w:ascii="Times New Roman" w:hAnsi="Times New Roman" w:cs="Times New Roman"/>
          <w:b/>
          <w:sz w:val="24"/>
          <w:szCs w:val="24"/>
          <w:u w:val="single"/>
        </w:rPr>
        <w:t>Mateen</w:t>
      </w:r>
      <w:r w:rsidRPr="006D3BB9">
        <w:rPr>
          <w:rFonts w:ascii="Times New Roman" w:hAnsi="Times New Roman" w:cs="Times New Roman"/>
          <w:sz w:val="24"/>
          <w:szCs w:val="24"/>
        </w:rPr>
        <w:t>by</w:t>
      </w:r>
      <w:proofErr w:type="spellEnd"/>
      <w:r w:rsidRPr="006D3BB9">
        <w:rPr>
          <w:rFonts w:ascii="Times New Roman" w:hAnsi="Times New Roman" w:cs="Times New Roman"/>
          <w:sz w:val="24"/>
          <w:szCs w:val="24"/>
        </w:rPr>
        <w:t xml:space="preserve"> Abdul </w:t>
      </w:r>
      <w:proofErr w:type="spellStart"/>
      <w:r w:rsidRPr="006D3BB9">
        <w:rPr>
          <w:rFonts w:ascii="Times New Roman" w:hAnsi="Times New Roman" w:cs="Times New Roman"/>
          <w:sz w:val="24"/>
          <w:szCs w:val="24"/>
        </w:rPr>
        <w:t>Mateen</w:t>
      </w:r>
      <w:proofErr w:type="spellEnd"/>
      <w:r w:rsidRPr="006D3BB9">
        <w:rPr>
          <w:rFonts w:ascii="Times New Roman" w:hAnsi="Times New Roman" w:cs="Times New Roman"/>
          <w:sz w:val="24"/>
          <w:szCs w:val="24"/>
        </w:rPr>
        <w:t>, Syed.</w:t>
      </w:r>
    </w:p>
    <w:p w:rsidR="006D3BB9" w:rsidRDefault="00B113E8" w:rsidP="006D3BB9">
      <w:pPr>
        <w:pStyle w:val="ListParagraph"/>
        <w:spacing w:before="100" w:beforeAutospacing="1" w:after="100" w:afterAutospacing="1" w:line="240" w:lineRule="auto"/>
        <w:rPr>
          <w:rFonts w:ascii="Times New Roman" w:hAnsi="Times New Roman" w:cs="Times New Roman"/>
          <w:sz w:val="24"/>
          <w:szCs w:val="24"/>
        </w:rPr>
      </w:pPr>
      <w:r w:rsidRPr="005C5112">
        <w:rPr>
          <w:rFonts w:ascii="Times New Roman" w:hAnsi="Times New Roman" w:cs="Times New Roman"/>
          <w:sz w:val="24"/>
          <w:szCs w:val="24"/>
        </w:rPr>
        <w:t>Material type: </w:t>
      </w:r>
      <w:r w:rsidRPr="005C5112">
        <w:rPr>
          <w:rFonts w:ascii="Times New Roman" w:hAnsi="Times New Roman" w:cs="Times New Roman"/>
          <w:noProof/>
          <w:sz w:val="24"/>
          <w:szCs w:val="24"/>
        </w:rPr>
        <w:drawing>
          <wp:inline distT="0" distB="0" distL="0" distR="0" wp14:anchorId="518698F0" wp14:editId="33A6007C">
            <wp:extent cx="148590" cy="148590"/>
            <wp:effectExtent l="0" t="0" r="3810" b="3810"/>
            <wp:docPr id="8" name="Pictur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5C5112">
        <w:rPr>
          <w:rFonts w:ascii="Times New Roman" w:hAnsi="Times New Roman" w:cs="Times New Roman"/>
          <w:sz w:val="24"/>
          <w:szCs w:val="24"/>
        </w:rPr>
        <w:t xml:space="preserve"> Book; Format: print ; Literary form: not </w:t>
      </w:r>
      <w:proofErr w:type="spellStart"/>
      <w:r w:rsidRPr="005C5112">
        <w:rPr>
          <w:rFonts w:ascii="Times New Roman" w:hAnsi="Times New Roman" w:cs="Times New Roman"/>
          <w:sz w:val="24"/>
          <w:szCs w:val="24"/>
        </w:rPr>
        <w:t>fictionPublisher</w:t>
      </w:r>
      <w:proofErr w:type="spellEnd"/>
      <w:r w:rsidRPr="005C5112">
        <w:rPr>
          <w:rFonts w:ascii="Times New Roman" w:hAnsi="Times New Roman" w:cs="Times New Roman"/>
          <w:sz w:val="24"/>
          <w:szCs w:val="24"/>
        </w:rPr>
        <w:t>: Lahore : UMT, Department of Architecture and Planning, 2017</w:t>
      </w:r>
    </w:p>
    <w:p w:rsidR="00C62337" w:rsidRPr="00F73548" w:rsidRDefault="00615BA5" w:rsidP="006D3BB9">
      <w:pPr>
        <w:pStyle w:val="ListParagraph"/>
        <w:numPr>
          <w:ilvl w:val="0"/>
          <w:numId w:val="19"/>
        </w:numPr>
        <w:rPr>
          <w:rFonts w:ascii="Times New Roman" w:hAnsi="Times New Roman" w:cs="Times New Roman"/>
          <w:sz w:val="24"/>
          <w:szCs w:val="24"/>
        </w:rPr>
      </w:pPr>
      <w:hyperlink r:id="rId16" w:tooltip="Click on the title to view document" w:history="1">
        <w:r w:rsidR="00C62337" w:rsidRPr="00F73548">
          <w:rPr>
            <w:rStyle w:val="Hyperlink"/>
            <w:rFonts w:ascii="Times New Roman" w:hAnsi="Times New Roman" w:cs="Times New Roman"/>
            <w:b/>
            <w:color w:val="000000" w:themeColor="text1"/>
            <w:sz w:val="24"/>
            <w:szCs w:val="24"/>
          </w:rPr>
          <w:t>Planning Successful Museum Building Projects</w:t>
        </w:r>
      </w:hyperlink>
      <w:r w:rsidR="00C62337" w:rsidRPr="00F73548">
        <w:rPr>
          <w:rFonts w:ascii="Times New Roman" w:hAnsi="Times New Roman" w:cs="Times New Roman"/>
          <w:sz w:val="24"/>
          <w:szCs w:val="24"/>
        </w:rPr>
        <w:t xml:space="preserve">   </w:t>
      </w:r>
      <w:r w:rsidR="00C62337" w:rsidRPr="00F73548">
        <w:rPr>
          <w:rFonts w:ascii="Times New Roman" w:hAnsi="Times New Roman" w:cs="Times New Roman"/>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17" w:tooltip="Narrow search to this Author" w:history="1">
        <w:proofErr w:type="spellStart"/>
        <w:r w:rsidR="00C62337" w:rsidRPr="00F73548">
          <w:rPr>
            <w:rStyle w:val="Hyperlink"/>
            <w:rFonts w:ascii="Times New Roman" w:hAnsi="Times New Roman" w:cs="Times New Roman"/>
            <w:color w:val="000000" w:themeColor="text1"/>
            <w:sz w:val="24"/>
            <w:szCs w:val="24"/>
          </w:rPr>
          <w:t>Crimm</w:t>
        </w:r>
        <w:proofErr w:type="spellEnd"/>
        <w:r w:rsidR="00C62337" w:rsidRPr="00F73548">
          <w:rPr>
            <w:rStyle w:val="Hyperlink"/>
            <w:rFonts w:ascii="Times New Roman" w:hAnsi="Times New Roman" w:cs="Times New Roman"/>
            <w:color w:val="000000" w:themeColor="text1"/>
            <w:sz w:val="24"/>
            <w:szCs w:val="24"/>
          </w:rPr>
          <w:t xml:space="preserve">, Walter L. </w:t>
        </w:r>
      </w:hyperlink>
      <w:r w:rsidR="00C62337" w:rsidRPr="00F73548">
        <w:rPr>
          <w:rFonts w:ascii="Times New Roman" w:hAnsi="Times New Roman" w:cs="Times New Roman"/>
          <w:color w:val="000000" w:themeColor="text1"/>
          <w:sz w:val="24"/>
          <w:szCs w:val="24"/>
        </w:rPr>
        <w:t xml:space="preserve">  </w:t>
      </w:r>
      <w:hyperlink r:id="rId18" w:tooltip="Narrow search to this Author" w:history="1">
        <w:r w:rsidR="00C62337" w:rsidRPr="00F73548">
          <w:rPr>
            <w:rStyle w:val="Hyperlink"/>
            <w:rFonts w:ascii="Times New Roman" w:hAnsi="Times New Roman" w:cs="Times New Roman"/>
            <w:color w:val="000000" w:themeColor="text1"/>
            <w:sz w:val="24"/>
            <w:szCs w:val="24"/>
          </w:rPr>
          <w:t xml:space="preserve">Morris, Martha </w:t>
        </w:r>
      </w:hyperlink>
      <w:r w:rsidR="00C62337" w:rsidRPr="00F73548">
        <w:rPr>
          <w:rFonts w:ascii="Times New Roman" w:hAnsi="Times New Roman" w:cs="Times New Roman"/>
          <w:color w:val="000000" w:themeColor="text1"/>
          <w:sz w:val="24"/>
          <w:szCs w:val="24"/>
        </w:rPr>
        <w:t xml:space="preserve">  </w:t>
      </w:r>
      <w:hyperlink r:id="rId19" w:tooltip="Narrow search to this Author" w:history="1">
        <w:r w:rsidR="00C62337" w:rsidRPr="00F73548">
          <w:rPr>
            <w:rStyle w:val="Hyperlink"/>
            <w:rFonts w:ascii="Times New Roman" w:hAnsi="Times New Roman" w:cs="Times New Roman"/>
            <w:color w:val="000000" w:themeColor="text1"/>
            <w:sz w:val="24"/>
            <w:szCs w:val="24"/>
          </w:rPr>
          <w:t xml:space="preserve">Wharton, Carole L.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lastRenderedPageBreak/>
        <w:t>Publisher</w:t>
      </w:r>
      <w:r w:rsidR="00C62337" w:rsidRPr="00F73548">
        <w:rPr>
          <w:rFonts w:ascii="Times New Roman" w:hAnsi="Times New Roman" w:cs="Times New Roman"/>
          <w:color w:val="000000" w:themeColor="text1"/>
          <w:sz w:val="24"/>
          <w:szCs w:val="24"/>
        </w:rPr>
        <w:t xml:space="preserve">: </w:t>
      </w:r>
      <w:hyperlink r:id="rId20" w:tooltip="Narrow search to this Publisher" w:history="1">
        <w:proofErr w:type="spellStart"/>
        <w:r w:rsidR="00C62337" w:rsidRPr="00F73548">
          <w:rPr>
            <w:rStyle w:val="Hyperlink"/>
            <w:rFonts w:ascii="Times New Roman" w:hAnsi="Times New Roman" w:cs="Times New Roman"/>
            <w:color w:val="000000" w:themeColor="text1"/>
            <w:sz w:val="24"/>
            <w:szCs w:val="24"/>
          </w:rPr>
          <w:t>AltaMira</w:t>
        </w:r>
        <w:proofErr w:type="spellEnd"/>
        <w:r w:rsidR="00C62337" w:rsidRPr="00F73548">
          <w:rPr>
            <w:rStyle w:val="Hyperlink"/>
            <w:rFonts w:ascii="Times New Roman" w:hAnsi="Times New Roman" w:cs="Times New Roman"/>
            <w:color w:val="000000" w:themeColor="text1"/>
            <w:sz w:val="24"/>
            <w:szCs w:val="24"/>
          </w:rPr>
          <w:t xml:space="preserve"> Press</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12/2009</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21" w:tooltip="Click on the title to view document" w:history="1">
        <w:r w:rsidR="00C62337" w:rsidRPr="00F73548">
          <w:rPr>
            <w:rStyle w:val="Hyperlink"/>
            <w:rFonts w:ascii="Times New Roman" w:hAnsi="Times New Roman" w:cs="Times New Roman"/>
            <w:b/>
            <w:color w:val="000000" w:themeColor="text1"/>
            <w:sz w:val="24"/>
            <w:szCs w:val="24"/>
          </w:rPr>
          <w:t>New Museums in China</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22" w:tooltip="Narrow search to this Author" w:history="1">
        <w:r w:rsidR="00C62337" w:rsidRPr="00F73548">
          <w:rPr>
            <w:rStyle w:val="Hyperlink"/>
            <w:rFonts w:ascii="Times New Roman" w:hAnsi="Times New Roman" w:cs="Times New Roman"/>
            <w:color w:val="000000" w:themeColor="text1"/>
            <w:sz w:val="24"/>
            <w:szCs w:val="24"/>
          </w:rPr>
          <w:t xml:space="preserve">Jacobson, Clare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23" w:tooltip="Narrow search to this Publisher" w:history="1">
        <w:r w:rsidR="00C62337" w:rsidRPr="00F73548">
          <w:rPr>
            <w:rStyle w:val="Hyperlink"/>
            <w:rFonts w:ascii="Times New Roman" w:hAnsi="Times New Roman" w:cs="Times New Roman"/>
            <w:color w:val="000000" w:themeColor="text1"/>
            <w:sz w:val="24"/>
            <w:szCs w:val="24"/>
          </w:rPr>
          <w:t>Princeton Architectural Press</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07/2011</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24" w:tooltip="Click on the title to view document" w:history="1">
        <w:r w:rsidR="00C62337" w:rsidRPr="00F73548">
          <w:rPr>
            <w:rStyle w:val="Hyperlink"/>
            <w:rFonts w:ascii="Times New Roman" w:hAnsi="Times New Roman" w:cs="Times New Roman"/>
            <w:b/>
            <w:color w:val="000000" w:themeColor="text1"/>
            <w:sz w:val="24"/>
            <w:szCs w:val="24"/>
          </w:rPr>
          <w:t>Nature's Museums : Victorian Science and the Architecture of Display</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25" w:tooltip="Narrow search to this Author" w:history="1">
        <w:proofErr w:type="spellStart"/>
        <w:r w:rsidR="00C62337" w:rsidRPr="00F73548">
          <w:rPr>
            <w:rStyle w:val="Hyperlink"/>
            <w:rFonts w:ascii="Times New Roman" w:hAnsi="Times New Roman" w:cs="Times New Roman"/>
            <w:color w:val="000000" w:themeColor="text1"/>
            <w:sz w:val="24"/>
            <w:szCs w:val="24"/>
          </w:rPr>
          <w:t>Yanni</w:t>
        </w:r>
        <w:proofErr w:type="spellEnd"/>
        <w:r w:rsidR="00C62337" w:rsidRPr="00F73548">
          <w:rPr>
            <w:rStyle w:val="Hyperlink"/>
            <w:rFonts w:ascii="Times New Roman" w:hAnsi="Times New Roman" w:cs="Times New Roman"/>
            <w:color w:val="000000" w:themeColor="text1"/>
            <w:sz w:val="24"/>
            <w:szCs w:val="24"/>
          </w:rPr>
          <w:t xml:space="preserve">, Carla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26" w:tooltip="Narrow search to this Publisher" w:history="1">
        <w:r w:rsidR="00C62337" w:rsidRPr="00F73548">
          <w:rPr>
            <w:rStyle w:val="Hyperlink"/>
            <w:rFonts w:ascii="Times New Roman" w:hAnsi="Times New Roman" w:cs="Times New Roman"/>
            <w:color w:val="000000" w:themeColor="text1"/>
            <w:sz w:val="24"/>
            <w:szCs w:val="24"/>
          </w:rPr>
          <w:t>Princeton Architectural Press</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06/2005</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27" w:tooltip="Click on the title to view document" w:history="1">
        <w:r w:rsidR="00C62337" w:rsidRPr="00F73548">
          <w:rPr>
            <w:rStyle w:val="Hyperlink"/>
            <w:rFonts w:ascii="Times New Roman" w:hAnsi="Times New Roman" w:cs="Times New Roman"/>
            <w:b/>
            <w:color w:val="000000" w:themeColor="text1"/>
            <w:sz w:val="24"/>
            <w:szCs w:val="24"/>
          </w:rPr>
          <w:t>New Museum Theory and Practice : An Introduction (1)</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28" w:tooltip="Narrow search to this Author" w:history="1">
        <w:proofErr w:type="spellStart"/>
        <w:r w:rsidR="00C62337" w:rsidRPr="00F73548">
          <w:rPr>
            <w:rStyle w:val="Hyperlink"/>
            <w:rFonts w:ascii="Times New Roman" w:hAnsi="Times New Roman" w:cs="Times New Roman"/>
            <w:color w:val="000000" w:themeColor="text1"/>
            <w:sz w:val="24"/>
            <w:szCs w:val="24"/>
          </w:rPr>
          <w:t>Marstine</w:t>
        </w:r>
        <w:proofErr w:type="spellEnd"/>
        <w:r w:rsidR="00C62337" w:rsidRPr="00F73548">
          <w:rPr>
            <w:rStyle w:val="Hyperlink"/>
            <w:rFonts w:ascii="Times New Roman" w:hAnsi="Times New Roman" w:cs="Times New Roman"/>
            <w:color w:val="000000" w:themeColor="text1"/>
            <w:sz w:val="24"/>
            <w:szCs w:val="24"/>
          </w:rPr>
          <w:t xml:space="preserve">, Janet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29" w:tooltip="Narrow search to this Publisher" w:history="1">
        <w:r w:rsidR="00C62337" w:rsidRPr="00F73548">
          <w:rPr>
            <w:rStyle w:val="Hyperlink"/>
            <w:rFonts w:ascii="Times New Roman" w:hAnsi="Times New Roman" w:cs="Times New Roman"/>
            <w:color w:val="000000" w:themeColor="text1"/>
            <w:sz w:val="24"/>
            <w:szCs w:val="24"/>
          </w:rPr>
          <w:t>Wiley-Blackwell</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04/2008</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30" w:tooltip="Click on the title to view document" w:history="1">
        <w:r w:rsidR="00C62337" w:rsidRPr="00F73548">
          <w:rPr>
            <w:rStyle w:val="Hyperlink"/>
            <w:rFonts w:ascii="Times New Roman" w:hAnsi="Times New Roman" w:cs="Times New Roman"/>
            <w:b/>
            <w:color w:val="000000" w:themeColor="text1"/>
            <w:sz w:val="24"/>
            <w:szCs w:val="24"/>
          </w:rPr>
          <w:t>South Pacific Museums : Experiments in Culture</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31" w:tooltip="Narrow search to this Author" w:history="1">
        <w:r w:rsidR="00C62337" w:rsidRPr="00F73548">
          <w:rPr>
            <w:rStyle w:val="Hyperlink"/>
            <w:rFonts w:ascii="Times New Roman" w:hAnsi="Times New Roman" w:cs="Times New Roman"/>
            <w:color w:val="000000" w:themeColor="text1"/>
            <w:sz w:val="24"/>
            <w:szCs w:val="24"/>
          </w:rPr>
          <w:t xml:space="preserve">Healy, Chris </w:t>
        </w:r>
      </w:hyperlink>
      <w:r w:rsidR="00C62337" w:rsidRPr="00F73548">
        <w:rPr>
          <w:rFonts w:ascii="Times New Roman" w:hAnsi="Times New Roman" w:cs="Times New Roman"/>
          <w:color w:val="000000" w:themeColor="text1"/>
          <w:sz w:val="24"/>
          <w:szCs w:val="24"/>
        </w:rPr>
        <w:t xml:space="preserve">  </w:t>
      </w:r>
      <w:hyperlink r:id="rId32" w:tooltip="Narrow search to this Author" w:history="1">
        <w:proofErr w:type="spellStart"/>
        <w:r w:rsidR="00C62337" w:rsidRPr="00F73548">
          <w:rPr>
            <w:rStyle w:val="Hyperlink"/>
            <w:rFonts w:ascii="Times New Roman" w:hAnsi="Times New Roman" w:cs="Times New Roman"/>
            <w:color w:val="000000" w:themeColor="text1"/>
            <w:sz w:val="24"/>
            <w:szCs w:val="24"/>
          </w:rPr>
          <w:t>Witcomb</w:t>
        </w:r>
        <w:proofErr w:type="spellEnd"/>
        <w:r w:rsidR="00C62337" w:rsidRPr="00F73548">
          <w:rPr>
            <w:rStyle w:val="Hyperlink"/>
            <w:rFonts w:ascii="Times New Roman" w:hAnsi="Times New Roman" w:cs="Times New Roman"/>
            <w:color w:val="000000" w:themeColor="text1"/>
            <w:sz w:val="24"/>
            <w:szCs w:val="24"/>
          </w:rPr>
          <w:t xml:space="preserve">, Andrea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33" w:tooltip="Narrow search to this Publisher" w:history="1">
        <w:proofErr w:type="spellStart"/>
        <w:r w:rsidR="00C62337" w:rsidRPr="00F73548">
          <w:rPr>
            <w:rStyle w:val="Hyperlink"/>
            <w:rFonts w:ascii="Times New Roman" w:hAnsi="Times New Roman" w:cs="Times New Roman"/>
            <w:color w:val="000000" w:themeColor="text1"/>
            <w:sz w:val="24"/>
            <w:szCs w:val="24"/>
          </w:rPr>
          <w:t>Monash</w:t>
        </w:r>
        <w:proofErr w:type="spellEnd"/>
        <w:r w:rsidR="00C62337" w:rsidRPr="00F73548">
          <w:rPr>
            <w:rStyle w:val="Hyperlink"/>
            <w:rFonts w:ascii="Times New Roman" w:hAnsi="Times New Roman" w:cs="Times New Roman"/>
            <w:color w:val="000000" w:themeColor="text1"/>
            <w:sz w:val="24"/>
            <w:szCs w:val="24"/>
          </w:rPr>
          <w:t xml:space="preserve"> University </w:t>
        </w:r>
        <w:proofErr w:type="spellStart"/>
        <w:r w:rsidR="00C62337" w:rsidRPr="00F73548">
          <w:rPr>
            <w:rStyle w:val="Hyperlink"/>
            <w:rFonts w:ascii="Times New Roman" w:hAnsi="Times New Roman" w:cs="Times New Roman"/>
            <w:color w:val="000000" w:themeColor="text1"/>
            <w:sz w:val="24"/>
            <w:szCs w:val="24"/>
          </w:rPr>
          <w:t>ePress</w:t>
        </w:r>
        <w:proofErr w:type="spellEnd"/>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01/2006</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34" w:tooltip="Click on the title to view document" w:history="1">
        <w:r w:rsidR="00C62337" w:rsidRPr="00F73548">
          <w:rPr>
            <w:rStyle w:val="Hyperlink"/>
            <w:rFonts w:ascii="Times New Roman" w:hAnsi="Times New Roman" w:cs="Times New Roman"/>
            <w:b/>
            <w:color w:val="000000" w:themeColor="text1"/>
            <w:sz w:val="24"/>
            <w:szCs w:val="24"/>
          </w:rPr>
          <w:t>Rodin Museum, Seoul</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35" w:tooltip="Narrow search to this Author" w:history="1">
        <w:r w:rsidR="00C62337" w:rsidRPr="00F73548">
          <w:rPr>
            <w:rStyle w:val="Hyperlink"/>
            <w:rFonts w:ascii="Times New Roman" w:hAnsi="Times New Roman" w:cs="Times New Roman"/>
            <w:color w:val="000000" w:themeColor="text1"/>
            <w:sz w:val="24"/>
            <w:szCs w:val="24"/>
          </w:rPr>
          <w:t xml:space="preserve">Fox, Kohn Pedersen </w:t>
        </w:r>
      </w:hyperlink>
      <w:r w:rsidR="00C62337" w:rsidRPr="00F73548">
        <w:rPr>
          <w:rFonts w:ascii="Times New Roman" w:hAnsi="Times New Roman" w:cs="Times New Roman"/>
          <w:color w:val="000000" w:themeColor="text1"/>
          <w:sz w:val="24"/>
          <w:szCs w:val="24"/>
        </w:rPr>
        <w:t xml:space="preserve">  </w:t>
      </w:r>
      <w:hyperlink r:id="rId36" w:tooltip="Narrow search to this Author" w:history="1">
        <w:r w:rsidR="00C62337" w:rsidRPr="00F73548">
          <w:rPr>
            <w:rStyle w:val="Hyperlink"/>
            <w:rFonts w:ascii="Times New Roman" w:hAnsi="Times New Roman" w:cs="Times New Roman"/>
            <w:color w:val="000000" w:themeColor="text1"/>
            <w:sz w:val="24"/>
            <w:szCs w:val="24"/>
          </w:rPr>
          <w:t xml:space="preserve">Butler, Ruth </w:t>
        </w:r>
      </w:hyperlink>
      <w:r w:rsidR="00C62337" w:rsidRPr="00F73548">
        <w:rPr>
          <w:rFonts w:ascii="Times New Roman" w:hAnsi="Times New Roman" w:cs="Times New Roman"/>
          <w:color w:val="000000" w:themeColor="text1"/>
          <w:sz w:val="24"/>
          <w:szCs w:val="24"/>
        </w:rPr>
        <w:t xml:space="preserve">  </w:t>
      </w:r>
      <w:hyperlink r:id="rId37" w:tooltip="Narrow search to this Author" w:history="1">
        <w:r w:rsidR="00C62337" w:rsidRPr="00F73548">
          <w:rPr>
            <w:rStyle w:val="Hyperlink"/>
            <w:rFonts w:ascii="Times New Roman" w:hAnsi="Times New Roman" w:cs="Times New Roman"/>
            <w:color w:val="000000" w:themeColor="text1"/>
            <w:sz w:val="24"/>
            <w:szCs w:val="24"/>
          </w:rPr>
          <w:t xml:space="preserve">Kennon, Kevin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38" w:tooltip="Narrow search to this Publisher" w:history="1">
        <w:r w:rsidR="00C62337" w:rsidRPr="00F73548">
          <w:rPr>
            <w:rStyle w:val="Hyperlink"/>
            <w:rFonts w:ascii="Times New Roman" w:hAnsi="Times New Roman" w:cs="Times New Roman"/>
            <w:color w:val="000000" w:themeColor="text1"/>
            <w:sz w:val="24"/>
            <w:szCs w:val="24"/>
          </w:rPr>
          <w:t>Princeton Architectural Press</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01/2001</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39" w:tooltip="Click on the title to view document" w:history="1">
        <w:r w:rsidR="00C62337" w:rsidRPr="00F73548">
          <w:rPr>
            <w:rStyle w:val="Hyperlink"/>
            <w:rFonts w:ascii="Times New Roman" w:hAnsi="Times New Roman" w:cs="Times New Roman"/>
            <w:b/>
            <w:color w:val="000000" w:themeColor="text1"/>
            <w:sz w:val="24"/>
            <w:szCs w:val="24"/>
          </w:rPr>
          <w:t>Art in Europe : Art in Europe : Museums and Masterworks (1)</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40" w:tooltip="Narrow search to this Author" w:history="1">
        <w:r w:rsidR="00C62337" w:rsidRPr="00F73548">
          <w:rPr>
            <w:rStyle w:val="Hyperlink"/>
            <w:rFonts w:ascii="Times New Roman" w:hAnsi="Times New Roman" w:cs="Times New Roman"/>
            <w:color w:val="000000" w:themeColor="text1"/>
            <w:sz w:val="24"/>
            <w:szCs w:val="24"/>
          </w:rPr>
          <w:t xml:space="preserve">Charles, Victoria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41" w:tooltip="Narrow search to this Publisher" w:history="1">
        <w:proofErr w:type="spellStart"/>
        <w:r w:rsidR="00C62337" w:rsidRPr="00F73548">
          <w:rPr>
            <w:rStyle w:val="Hyperlink"/>
            <w:rFonts w:ascii="Times New Roman" w:hAnsi="Times New Roman" w:cs="Times New Roman"/>
            <w:color w:val="000000" w:themeColor="text1"/>
            <w:sz w:val="24"/>
            <w:szCs w:val="24"/>
          </w:rPr>
          <w:t>Parkstone</w:t>
        </w:r>
        <w:proofErr w:type="spellEnd"/>
        <w:r w:rsidR="00C62337" w:rsidRPr="00F73548">
          <w:rPr>
            <w:rStyle w:val="Hyperlink"/>
            <w:rFonts w:ascii="Times New Roman" w:hAnsi="Times New Roman" w:cs="Times New Roman"/>
            <w:color w:val="000000" w:themeColor="text1"/>
            <w:sz w:val="24"/>
            <w:szCs w:val="24"/>
          </w:rPr>
          <w:t xml:space="preserve"> International</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06/2014</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42" w:tooltip="Click on the title to view document" w:history="1">
        <w:r w:rsidR="00C62337" w:rsidRPr="00F73548">
          <w:rPr>
            <w:rStyle w:val="Hyperlink"/>
            <w:rFonts w:ascii="Times New Roman" w:hAnsi="Times New Roman" w:cs="Times New Roman"/>
            <w:b/>
            <w:color w:val="000000" w:themeColor="text1"/>
            <w:sz w:val="24"/>
            <w:szCs w:val="24"/>
          </w:rPr>
          <w:t>The Museum Experience Revisited</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43" w:tooltip="Narrow search to this Author" w:history="1">
        <w:r w:rsidR="00C62337" w:rsidRPr="00F73548">
          <w:rPr>
            <w:rStyle w:val="Hyperlink"/>
            <w:rFonts w:ascii="Times New Roman" w:hAnsi="Times New Roman" w:cs="Times New Roman"/>
            <w:color w:val="000000" w:themeColor="text1"/>
            <w:sz w:val="24"/>
            <w:szCs w:val="24"/>
          </w:rPr>
          <w:t xml:space="preserve">Falk, John H </w:t>
        </w:r>
      </w:hyperlink>
      <w:r w:rsidR="00C62337" w:rsidRPr="00F73548">
        <w:rPr>
          <w:rFonts w:ascii="Times New Roman" w:hAnsi="Times New Roman" w:cs="Times New Roman"/>
          <w:color w:val="000000" w:themeColor="text1"/>
          <w:sz w:val="24"/>
          <w:szCs w:val="24"/>
        </w:rPr>
        <w:t xml:space="preserve">  </w:t>
      </w:r>
      <w:hyperlink r:id="rId44" w:tooltip="Narrow search to this Author" w:history="1">
        <w:r w:rsidR="00C62337" w:rsidRPr="00F73548">
          <w:rPr>
            <w:rStyle w:val="Hyperlink"/>
            <w:rFonts w:ascii="Times New Roman" w:hAnsi="Times New Roman" w:cs="Times New Roman"/>
            <w:color w:val="000000" w:themeColor="text1"/>
            <w:sz w:val="24"/>
            <w:szCs w:val="24"/>
          </w:rPr>
          <w:t xml:space="preserve">Dierking, Lynn D </w:t>
        </w:r>
      </w:hyperlink>
      <w:r w:rsidR="00C62337" w:rsidRPr="00F73548">
        <w:rPr>
          <w:rFonts w:ascii="Times New Roman" w:hAnsi="Times New Roman" w:cs="Times New Roman"/>
          <w:color w:val="000000" w:themeColor="text1"/>
          <w:sz w:val="24"/>
          <w:szCs w:val="24"/>
        </w:rPr>
        <w:t xml:space="preserve">  </w:t>
      </w:r>
      <w:hyperlink r:id="rId45" w:tooltip="Narrow search to this Author" w:history="1">
        <w:proofErr w:type="spellStart"/>
        <w:r w:rsidR="00C62337" w:rsidRPr="00F73548">
          <w:rPr>
            <w:rStyle w:val="Hyperlink"/>
            <w:rFonts w:ascii="Times New Roman" w:hAnsi="Times New Roman" w:cs="Times New Roman"/>
            <w:color w:val="000000" w:themeColor="text1"/>
            <w:sz w:val="24"/>
            <w:szCs w:val="24"/>
          </w:rPr>
          <w:t>Semmel</w:t>
        </w:r>
        <w:proofErr w:type="spellEnd"/>
        <w:r w:rsidR="00C62337" w:rsidRPr="00F73548">
          <w:rPr>
            <w:rStyle w:val="Hyperlink"/>
            <w:rFonts w:ascii="Times New Roman" w:hAnsi="Times New Roman" w:cs="Times New Roman"/>
            <w:color w:val="000000" w:themeColor="text1"/>
            <w:sz w:val="24"/>
            <w:szCs w:val="24"/>
          </w:rPr>
          <w:t xml:space="preserve">, Marsha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46" w:tooltip="Narrow search to this Publisher" w:history="1">
        <w:r w:rsidR="00C62337" w:rsidRPr="00F73548">
          <w:rPr>
            <w:rStyle w:val="Hyperlink"/>
            <w:rFonts w:ascii="Times New Roman" w:hAnsi="Times New Roman" w:cs="Times New Roman"/>
            <w:color w:val="000000" w:themeColor="text1"/>
            <w:sz w:val="24"/>
            <w:szCs w:val="24"/>
          </w:rPr>
          <w:t>Routledge</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12/2012</w:t>
      </w:r>
    </w:p>
    <w:p w:rsidR="00C62337" w:rsidRPr="00F73548" w:rsidRDefault="00615BA5" w:rsidP="006D3BB9">
      <w:pPr>
        <w:pStyle w:val="ListParagraph"/>
        <w:numPr>
          <w:ilvl w:val="0"/>
          <w:numId w:val="19"/>
        </w:numPr>
        <w:rPr>
          <w:rFonts w:ascii="Times New Roman" w:hAnsi="Times New Roman" w:cs="Times New Roman"/>
          <w:color w:val="000000" w:themeColor="text1"/>
          <w:sz w:val="24"/>
          <w:szCs w:val="24"/>
        </w:rPr>
      </w:pPr>
      <w:hyperlink r:id="rId47" w:tooltip="Click on the title to view document" w:history="1">
        <w:r w:rsidR="00C62337" w:rsidRPr="00F73548">
          <w:rPr>
            <w:rStyle w:val="Hyperlink"/>
            <w:rFonts w:ascii="Times New Roman" w:hAnsi="Times New Roman" w:cs="Times New Roman"/>
            <w:b/>
            <w:color w:val="000000" w:themeColor="text1"/>
            <w:sz w:val="24"/>
            <w:szCs w:val="24"/>
          </w:rPr>
          <w:t>Heritage: Care-Preservation-Management : Towards the Museum of the Future : New European Perspectives (1)</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48" w:tooltip="Narrow search to this Author" w:history="1">
        <w:r w:rsidR="00C62337" w:rsidRPr="00F73548">
          <w:rPr>
            <w:rStyle w:val="Hyperlink"/>
            <w:rFonts w:ascii="Times New Roman" w:hAnsi="Times New Roman" w:cs="Times New Roman"/>
            <w:color w:val="000000" w:themeColor="text1"/>
            <w:sz w:val="24"/>
            <w:szCs w:val="24"/>
          </w:rPr>
          <w:t xml:space="preserve">Miles, Roger </w:t>
        </w:r>
      </w:hyperlink>
      <w:r w:rsidR="00C62337" w:rsidRPr="00F73548">
        <w:rPr>
          <w:rFonts w:ascii="Times New Roman" w:hAnsi="Times New Roman" w:cs="Times New Roman"/>
          <w:color w:val="000000" w:themeColor="text1"/>
          <w:sz w:val="24"/>
          <w:szCs w:val="24"/>
        </w:rPr>
        <w:t xml:space="preserve">  </w:t>
      </w:r>
      <w:hyperlink r:id="rId49" w:tooltip="Narrow search to this Author" w:history="1">
        <w:r w:rsidR="00C62337" w:rsidRPr="00F73548">
          <w:rPr>
            <w:rStyle w:val="Hyperlink"/>
            <w:rFonts w:ascii="Times New Roman" w:hAnsi="Times New Roman" w:cs="Times New Roman"/>
            <w:color w:val="000000" w:themeColor="text1"/>
            <w:sz w:val="24"/>
            <w:szCs w:val="24"/>
          </w:rPr>
          <w:t xml:space="preserve">Zavala, </w:t>
        </w:r>
        <w:proofErr w:type="spellStart"/>
        <w:r w:rsidR="00C62337" w:rsidRPr="00F73548">
          <w:rPr>
            <w:rStyle w:val="Hyperlink"/>
            <w:rFonts w:ascii="Times New Roman" w:hAnsi="Times New Roman" w:cs="Times New Roman"/>
            <w:color w:val="000000" w:themeColor="text1"/>
            <w:sz w:val="24"/>
            <w:szCs w:val="24"/>
          </w:rPr>
          <w:t>Lauro</w:t>
        </w:r>
        <w:proofErr w:type="spellEnd"/>
        <w:r w:rsidR="00C62337" w:rsidRPr="00F73548">
          <w:rPr>
            <w:rStyle w:val="Hyperlink"/>
            <w:rFonts w:ascii="Times New Roman" w:hAnsi="Times New Roman" w:cs="Times New Roman"/>
            <w:color w:val="000000" w:themeColor="text1"/>
            <w:sz w:val="24"/>
            <w:szCs w:val="24"/>
          </w:rPr>
          <w:t xml:space="preserve"> </w:t>
        </w:r>
      </w:hyperlink>
      <w:r w:rsidR="00C62337" w:rsidRPr="00F73548">
        <w:rPr>
          <w:rFonts w:ascii="Times New Roman" w:hAnsi="Times New Roman" w:cs="Times New Roman"/>
          <w:color w:val="000000" w:themeColor="text1"/>
          <w:sz w:val="24"/>
          <w:szCs w:val="24"/>
        </w:rPr>
        <w:t xml:space="preserve">  </w:t>
      </w:r>
      <w:hyperlink r:id="rId50" w:tooltip="Narrow search to this Author" w:history="1">
        <w:r w:rsidR="00C62337" w:rsidRPr="00F73548">
          <w:rPr>
            <w:rStyle w:val="Hyperlink"/>
            <w:rFonts w:ascii="Times New Roman" w:hAnsi="Times New Roman" w:cs="Times New Roman"/>
            <w:color w:val="000000" w:themeColor="text1"/>
            <w:sz w:val="24"/>
            <w:szCs w:val="24"/>
          </w:rPr>
          <w:t xml:space="preserve">Zavala, </w:t>
        </w:r>
        <w:proofErr w:type="spellStart"/>
        <w:r w:rsidR="00C62337" w:rsidRPr="00F73548">
          <w:rPr>
            <w:rStyle w:val="Hyperlink"/>
            <w:rFonts w:ascii="Times New Roman" w:hAnsi="Times New Roman" w:cs="Times New Roman"/>
            <w:color w:val="000000" w:themeColor="text1"/>
            <w:sz w:val="24"/>
            <w:szCs w:val="24"/>
          </w:rPr>
          <w:t>Lauro</w:t>
        </w:r>
        <w:proofErr w:type="spellEnd"/>
        <w:r w:rsidR="00C62337" w:rsidRPr="00F73548">
          <w:rPr>
            <w:rStyle w:val="Hyperlink"/>
            <w:rFonts w:ascii="Times New Roman" w:hAnsi="Times New Roman" w:cs="Times New Roman"/>
            <w:color w:val="000000" w:themeColor="text1"/>
            <w:sz w:val="24"/>
            <w:szCs w:val="24"/>
          </w:rPr>
          <w:t xml:space="preserve">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51" w:tooltip="Narrow search to this Publisher" w:history="1">
        <w:r w:rsidR="00C62337" w:rsidRPr="00F73548">
          <w:rPr>
            <w:rStyle w:val="Hyperlink"/>
            <w:rFonts w:ascii="Times New Roman" w:hAnsi="Times New Roman" w:cs="Times New Roman"/>
            <w:color w:val="000000" w:themeColor="text1"/>
            <w:sz w:val="24"/>
            <w:szCs w:val="24"/>
          </w:rPr>
          <w:t>Routledge</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02/1994</w:t>
      </w:r>
    </w:p>
    <w:p w:rsidR="00213841" w:rsidRPr="00820EAC" w:rsidRDefault="00615BA5" w:rsidP="006D3BB9">
      <w:pPr>
        <w:pStyle w:val="ListParagraph"/>
        <w:numPr>
          <w:ilvl w:val="0"/>
          <w:numId w:val="19"/>
        </w:numPr>
        <w:rPr>
          <w:rFonts w:ascii="Times New Roman" w:hAnsi="Times New Roman" w:cs="Times New Roman"/>
          <w:color w:val="000000" w:themeColor="text1"/>
          <w:sz w:val="24"/>
          <w:szCs w:val="24"/>
        </w:rPr>
      </w:pPr>
      <w:hyperlink r:id="rId52" w:tooltip="Click on the title to view document" w:history="1">
        <w:r w:rsidR="00C62337" w:rsidRPr="00F73548">
          <w:rPr>
            <w:rStyle w:val="Hyperlink"/>
            <w:rFonts w:ascii="Times New Roman" w:hAnsi="Times New Roman" w:cs="Times New Roman"/>
            <w:b/>
            <w:color w:val="000000" w:themeColor="text1"/>
            <w:sz w:val="24"/>
            <w:szCs w:val="24"/>
          </w:rPr>
          <w:t>Critical Cultural Heritage Series : Intangible Heritage and the Museum : New Perspectives on Cultural Preservation</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Author</w:t>
      </w:r>
      <w:r w:rsidR="00C62337" w:rsidRPr="00F73548">
        <w:rPr>
          <w:rFonts w:ascii="Times New Roman" w:hAnsi="Times New Roman" w:cs="Times New Roman"/>
          <w:color w:val="000000" w:themeColor="text1"/>
          <w:sz w:val="24"/>
          <w:szCs w:val="24"/>
        </w:rPr>
        <w:t xml:space="preserve">: </w:t>
      </w:r>
      <w:hyperlink r:id="rId53" w:tooltip="Narrow search to this Author" w:history="1">
        <w:proofErr w:type="spellStart"/>
        <w:r w:rsidR="00C62337" w:rsidRPr="00F73548">
          <w:rPr>
            <w:rStyle w:val="Hyperlink"/>
            <w:rFonts w:ascii="Times New Roman" w:hAnsi="Times New Roman" w:cs="Times New Roman"/>
            <w:color w:val="000000" w:themeColor="text1"/>
            <w:sz w:val="24"/>
            <w:szCs w:val="24"/>
          </w:rPr>
          <w:t>Alivizatou</w:t>
        </w:r>
        <w:proofErr w:type="spellEnd"/>
        <w:r w:rsidR="00C62337" w:rsidRPr="00F73548">
          <w:rPr>
            <w:rStyle w:val="Hyperlink"/>
            <w:rFonts w:ascii="Times New Roman" w:hAnsi="Times New Roman" w:cs="Times New Roman"/>
            <w:color w:val="000000" w:themeColor="text1"/>
            <w:sz w:val="24"/>
            <w:szCs w:val="24"/>
          </w:rPr>
          <w:t xml:space="preserve">, </w:t>
        </w:r>
        <w:proofErr w:type="spellStart"/>
        <w:r w:rsidR="00C62337" w:rsidRPr="00F73548">
          <w:rPr>
            <w:rStyle w:val="Hyperlink"/>
            <w:rFonts w:ascii="Times New Roman" w:hAnsi="Times New Roman" w:cs="Times New Roman"/>
            <w:color w:val="000000" w:themeColor="text1"/>
            <w:sz w:val="24"/>
            <w:szCs w:val="24"/>
          </w:rPr>
          <w:t>Marilena</w:t>
        </w:r>
        <w:proofErr w:type="spellEnd"/>
        <w:r w:rsidR="00C62337" w:rsidRPr="00F73548">
          <w:rPr>
            <w:rStyle w:val="Hyperlink"/>
            <w:rFonts w:ascii="Times New Roman" w:hAnsi="Times New Roman" w:cs="Times New Roman"/>
            <w:color w:val="000000" w:themeColor="text1"/>
            <w:sz w:val="24"/>
            <w:szCs w:val="24"/>
          </w:rPr>
          <w:t xml:space="preserve"> </w:t>
        </w:r>
      </w:hyperlink>
      <w:r w:rsidR="00C62337" w:rsidRPr="00F73548">
        <w:rPr>
          <w:rFonts w:ascii="Times New Roman" w:hAnsi="Times New Roman" w:cs="Times New Roman"/>
          <w:color w:val="000000" w:themeColor="text1"/>
          <w:sz w:val="24"/>
          <w:szCs w:val="24"/>
        </w:rPr>
        <w:t xml:space="preserve">  </w:t>
      </w:r>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Publisher</w:t>
      </w:r>
      <w:r w:rsidR="00C62337" w:rsidRPr="00F73548">
        <w:rPr>
          <w:rFonts w:ascii="Times New Roman" w:hAnsi="Times New Roman" w:cs="Times New Roman"/>
          <w:color w:val="000000" w:themeColor="text1"/>
          <w:sz w:val="24"/>
          <w:szCs w:val="24"/>
        </w:rPr>
        <w:t xml:space="preserve">: </w:t>
      </w:r>
      <w:hyperlink r:id="rId54" w:tooltip="Narrow search to this Publisher" w:history="1">
        <w:r w:rsidR="00C62337" w:rsidRPr="00F73548">
          <w:rPr>
            <w:rStyle w:val="Hyperlink"/>
            <w:rFonts w:ascii="Times New Roman" w:hAnsi="Times New Roman" w:cs="Times New Roman"/>
            <w:color w:val="000000" w:themeColor="text1"/>
            <w:sz w:val="24"/>
            <w:szCs w:val="24"/>
          </w:rPr>
          <w:t>Routledge</w:t>
        </w:r>
      </w:hyperlink>
      <w:r w:rsidR="00C62337" w:rsidRPr="00F73548">
        <w:rPr>
          <w:rFonts w:ascii="Times New Roman" w:hAnsi="Times New Roman" w:cs="Times New Roman"/>
          <w:color w:val="000000" w:themeColor="text1"/>
          <w:sz w:val="24"/>
          <w:szCs w:val="24"/>
        </w:rPr>
        <w:br/>
      </w:r>
      <w:r w:rsidR="00C62337" w:rsidRPr="00F73548">
        <w:rPr>
          <w:rStyle w:val="label"/>
          <w:rFonts w:ascii="Times New Roman" w:hAnsi="Times New Roman" w:cs="Times New Roman"/>
          <w:color w:val="000000" w:themeColor="text1"/>
          <w:sz w:val="24"/>
          <w:szCs w:val="24"/>
        </w:rPr>
        <w:t>Date Published</w:t>
      </w:r>
      <w:r w:rsidR="00C62337" w:rsidRPr="00F73548">
        <w:rPr>
          <w:rFonts w:ascii="Times New Roman" w:hAnsi="Times New Roman" w:cs="Times New Roman"/>
          <w:color w:val="000000" w:themeColor="text1"/>
          <w:sz w:val="24"/>
          <w:szCs w:val="24"/>
        </w:rPr>
        <w:t>: 06/2016</w:t>
      </w:r>
    </w:p>
    <w:p w:rsidR="00820EAC" w:rsidRPr="00820EAC" w:rsidRDefault="00820EAC" w:rsidP="006D3BB9">
      <w:pPr>
        <w:pStyle w:val="ListParagraph"/>
        <w:numPr>
          <w:ilvl w:val="0"/>
          <w:numId w:val="19"/>
        </w:numPr>
        <w:rPr>
          <w:rFonts w:ascii="Times New Roman" w:hAnsi="Times New Roman" w:cs="Times New Roman"/>
          <w:color w:val="000000" w:themeColor="text1"/>
          <w:sz w:val="24"/>
          <w:szCs w:val="24"/>
          <w:u w:val="single"/>
        </w:rPr>
      </w:pPr>
      <w:r w:rsidRPr="00820EAC">
        <w:rPr>
          <w:rFonts w:ascii="Times New Roman" w:hAnsi="Times New Roman" w:cs="Times New Roman"/>
          <w:color w:val="FF0000"/>
          <w:sz w:val="24"/>
          <w:szCs w:val="24"/>
          <w:u w:val="single"/>
        </w:rPr>
        <w:lastRenderedPageBreak/>
        <w:t>Museums and their Visitors</w:t>
      </w:r>
    </w:p>
    <w:p w:rsidR="00213841" w:rsidRDefault="00820EAC" w:rsidP="00213841">
      <w:pPr>
        <w:pStyle w:val="ListParagraph"/>
        <w:spacing w:before="100" w:beforeAutospacing="1" w:after="100" w:afterAutospacing="1" w:line="240" w:lineRule="auto"/>
        <w:outlineLvl w:val="2"/>
        <w:rPr>
          <w:rFonts w:ascii="Times New Roman" w:eastAsia="Times New Roman" w:hAnsi="Times New Roman" w:cs="Times New Roman"/>
          <w:bCs/>
        </w:rPr>
      </w:pPr>
      <w:r>
        <w:rPr>
          <w:rFonts w:ascii="Times New Roman" w:eastAsia="Times New Roman" w:hAnsi="Times New Roman" w:cs="Times New Roman"/>
          <w:bCs/>
        </w:rPr>
        <w:t xml:space="preserve">Author: </w:t>
      </w:r>
      <w:proofErr w:type="spellStart"/>
      <w:r>
        <w:rPr>
          <w:rFonts w:ascii="Times New Roman" w:eastAsia="Times New Roman" w:hAnsi="Times New Roman" w:cs="Times New Roman"/>
          <w:bCs/>
        </w:rPr>
        <w:t>Eilean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hooper</w:t>
      </w:r>
      <w:proofErr w:type="spellEnd"/>
      <w:r>
        <w:rPr>
          <w:rFonts w:ascii="Times New Roman" w:eastAsia="Times New Roman" w:hAnsi="Times New Roman" w:cs="Times New Roman"/>
          <w:bCs/>
        </w:rPr>
        <w:t>-Greenhill</w:t>
      </w:r>
    </w:p>
    <w:p w:rsidR="00820EAC" w:rsidRDefault="00820EAC" w:rsidP="00213841">
      <w:pPr>
        <w:pStyle w:val="ListParagraph"/>
        <w:spacing w:before="100" w:beforeAutospacing="1" w:after="100" w:afterAutospacing="1" w:line="240" w:lineRule="auto"/>
        <w:outlineLvl w:val="2"/>
        <w:rPr>
          <w:rFonts w:ascii="Times New Roman" w:eastAsia="Times New Roman" w:hAnsi="Times New Roman" w:cs="Times New Roman"/>
          <w:bCs/>
        </w:rPr>
      </w:pPr>
      <w:r>
        <w:rPr>
          <w:rFonts w:ascii="Times New Roman" w:eastAsia="Times New Roman" w:hAnsi="Times New Roman" w:cs="Times New Roman"/>
          <w:bCs/>
        </w:rPr>
        <w:t>Publisher: Routledge</w:t>
      </w:r>
    </w:p>
    <w:p w:rsidR="00820EAC" w:rsidRDefault="0070656F" w:rsidP="00820EAC">
      <w:pPr>
        <w:pStyle w:val="ListParagraph"/>
        <w:numPr>
          <w:ilvl w:val="0"/>
          <w:numId w:val="19"/>
        </w:numPr>
        <w:spacing w:before="100" w:beforeAutospacing="1" w:after="100" w:afterAutospacing="1" w:line="240" w:lineRule="auto"/>
        <w:outlineLvl w:val="2"/>
        <w:rPr>
          <w:rFonts w:ascii="Times New Roman" w:eastAsia="Times New Roman" w:hAnsi="Times New Roman" w:cs="Times New Roman"/>
          <w:bCs/>
          <w:color w:val="FF0000"/>
          <w:u w:val="single"/>
        </w:rPr>
      </w:pPr>
      <w:r w:rsidRPr="0070656F">
        <w:rPr>
          <w:rFonts w:ascii="Times New Roman" w:eastAsia="Times New Roman" w:hAnsi="Times New Roman" w:cs="Times New Roman"/>
          <w:bCs/>
          <w:color w:val="FF0000"/>
          <w:u w:val="single"/>
        </w:rPr>
        <w:t>Identity and the Museum Visitor Experience</w:t>
      </w:r>
    </w:p>
    <w:p w:rsidR="0070656F" w:rsidRDefault="0070656F" w:rsidP="0070656F">
      <w:pPr>
        <w:pStyle w:val="ListParagraph"/>
        <w:spacing w:before="100" w:beforeAutospacing="1" w:after="100" w:afterAutospacing="1" w:line="240" w:lineRule="auto"/>
        <w:outlineLvl w:val="2"/>
        <w:rPr>
          <w:rFonts w:ascii="Times New Roman" w:eastAsia="Times New Roman" w:hAnsi="Times New Roman" w:cs="Times New Roman"/>
          <w:bCs/>
          <w:color w:val="FF0000"/>
          <w:u w:val="single"/>
        </w:rPr>
      </w:pPr>
      <w:r>
        <w:rPr>
          <w:rFonts w:ascii="Times New Roman" w:eastAsia="Times New Roman" w:hAnsi="Times New Roman" w:cs="Times New Roman"/>
          <w:bCs/>
          <w:color w:val="FF0000"/>
          <w:u w:val="single"/>
        </w:rPr>
        <w:t xml:space="preserve">Author: </w:t>
      </w:r>
      <w:proofErr w:type="spellStart"/>
      <w:r>
        <w:rPr>
          <w:rFonts w:ascii="Times New Roman" w:eastAsia="Times New Roman" w:hAnsi="Times New Roman" w:cs="Times New Roman"/>
          <w:bCs/>
          <w:color w:val="FF0000"/>
          <w:u w:val="single"/>
        </w:rPr>
        <w:t>John.H.Falk</w:t>
      </w:r>
      <w:proofErr w:type="spellEnd"/>
    </w:p>
    <w:p w:rsidR="0070656F" w:rsidRPr="0070656F" w:rsidRDefault="0070656F" w:rsidP="0070656F">
      <w:pPr>
        <w:pStyle w:val="ListParagraph"/>
        <w:spacing w:before="100" w:beforeAutospacing="1" w:after="100" w:afterAutospacing="1" w:line="240" w:lineRule="auto"/>
        <w:outlineLvl w:val="2"/>
        <w:rPr>
          <w:rFonts w:ascii="Times New Roman" w:eastAsia="Times New Roman" w:hAnsi="Times New Roman" w:cs="Times New Roman"/>
          <w:bCs/>
          <w:color w:val="FF0000"/>
          <w:u w:val="single"/>
        </w:rPr>
      </w:pPr>
    </w:p>
    <w:p w:rsidR="0070656F" w:rsidRDefault="0070656F" w:rsidP="00E17DE7">
      <w:pPr>
        <w:pStyle w:val="NoSpacing"/>
        <w:rPr>
          <w:rFonts w:ascii="Times New Roman" w:hAnsi="Times New Roman" w:cs="Times New Roman"/>
          <w:b/>
          <w:sz w:val="24"/>
          <w:szCs w:val="24"/>
          <w:u w:val="single"/>
        </w:rPr>
      </w:pPr>
    </w:p>
    <w:p w:rsidR="0070656F" w:rsidRDefault="0070656F" w:rsidP="00E17DE7">
      <w:pPr>
        <w:pStyle w:val="NoSpacing"/>
        <w:rPr>
          <w:rFonts w:ascii="Times New Roman" w:hAnsi="Times New Roman" w:cs="Times New Roman"/>
          <w:b/>
          <w:sz w:val="24"/>
          <w:szCs w:val="24"/>
          <w:u w:val="single"/>
        </w:rPr>
      </w:pPr>
    </w:p>
    <w:p w:rsidR="0070656F" w:rsidRDefault="0070656F" w:rsidP="00E17DE7">
      <w:pPr>
        <w:pStyle w:val="NoSpacing"/>
        <w:rPr>
          <w:rFonts w:ascii="Times New Roman" w:hAnsi="Times New Roman" w:cs="Times New Roman"/>
          <w:b/>
          <w:sz w:val="24"/>
          <w:szCs w:val="24"/>
          <w:u w:val="single"/>
        </w:rPr>
      </w:pPr>
    </w:p>
    <w:p w:rsidR="00E17DE7" w:rsidRDefault="00E17DE7" w:rsidP="00E17DE7">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SPATIAL REQUIREMENT:</w:t>
      </w:r>
    </w:p>
    <w:p w:rsidR="00E17DE7" w:rsidRPr="002D5D19" w:rsidRDefault="00E17DE7" w:rsidP="00E17DE7">
      <w:pPr>
        <w:pStyle w:val="NoSpacing"/>
        <w:numPr>
          <w:ilvl w:val="0"/>
          <w:numId w:val="5"/>
        </w:numPr>
        <w:rPr>
          <w:rFonts w:ascii="Times New Roman" w:hAnsi="Times New Roman" w:cs="Times New Roman"/>
        </w:rPr>
      </w:pPr>
      <w:r>
        <w:rPr>
          <w:rFonts w:ascii="Times New Roman" w:hAnsi="Times New Roman" w:cs="Times New Roman"/>
        </w:rPr>
        <w:t>Site Plan</w:t>
      </w:r>
    </w:p>
    <w:p w:rsidR="00E17DE7" w:rsidRPr="00344098" w:rsidRDefault="00E17DE7" w:rsidP="00E17DE7">
      <w:pPr>
        <w:pStyle w:val="NoSpacing"/>
        <w:numPr>
          <w:ilvl w:val="0"/>
          <w:numId w:val="5"/>
        </w:numPr>
        <w:rPr>
          <w:rFonts w:ascii="Times New Roman" w:hAnsi="Times New Roman" w:cs="Times New Roman"/>
        </w:rPr>
      </w:pPr>
      <w:r>
        <w:rPr>
          <w:rFonts w:ascii="Times New Roman" w:hAnsi="Times New Roman" w:cs="Times New Roman"/>
        </w:rPr>
        <w:t>Galleries</w:t>
      </w:r>
      <w:r w:rsidR="00344098">
        <w:rPr>
          <w:rFonts w:ascii="Times New Roman" w:hAnsi="Times New Roman" w:cs="Times New Roman"/>
        </w:rPr>
        <w:t xml:space="preserve"> </w:t>
      </w:r>
      <w:r w:rsidR="00344098" w:rsidRPr="00344098">
        <w:rPr>
          <w:rFonts w:ascii="Times New Roman" w:hAnsi="Times New Roman" w:cs="Times New Roman"/>
          <w:color w:val="FF0000"/>
        </w:rPr>
        <w:t>/ incorporate any vacant existing hangers as galleries, if possible.</w:t>
      </w:r>
      <w:r w:rsidR="00344098">
        <w:rPr>
          <w:rFonts w:ascii="Times New Roman" w:hAnsi="Times New Roman" w:cs="Times New Roman"/>
          <w:color w:val="FF0000"/>
        </w:rPr>
        <w:t xml:space="preserve"> Spaces to be divided into permanent and temporary display galleries.</w:t>
      </w:r>
    </w:p>
    <w:p w:rsidR="00344098" w:rsidRPr="00344098" w:rsidRDefault="00344098" w:rsidP="00E17DE7">
      <w:pPr>
        <w:pStyle w:val="NoSpacing"/>
        <w:numPr>
          <w:ilvl w:val="0"/>
          <w:numId w:val="5"/>
        </w:numPr>
        <w:rPr>
          <w:rFonts w:ascii="Times New Roman" w:hAnsi="Times New Roman" w:cs="Times New Roman"/>
        </w:rPr>
      </w:pPr>
      <w:r>
        <w:rPr>
          <w:rFonts w:ascii="Times New Roman" w:hAnsi="Times New Roman" w:cs="Times New Roman"/>
          <w:color w:val="FF0000"/>
        </w:rPr>
        <w:t>Photos display area/gallery(open/closed space)</w:t>
      </w:r>
    </w:p>
    <w:p w:rsidR="00344098" w:rsidRPr="001E3841" w:rsidRDefault="00344098" w:rsidP="00E17DE7">
      <w:pPr>
        <w:pStyle w:val="NoSpacing"/>
        <w:numPr>
          <w:ilvl w:val="0"/>
          <w:numId w:val="5"/>
        </w:numPr>
        <w:rPr>
          <w:rFonts w:ascii="Times New Roman" w:hAnsi="Times New Roman" w:cs="Times New Roman"/>
        </w:rPr>
      </w:pPr>
      <w:r>
        <w:rPr>
          <w:rFonts w:ascii="Times New Roman" w:hAnsi="Times New Roman" w:cs="Times New Roman"/>
          <w:color w:val="FF0000"/>
        </w:rPr>
        <w:t>Debate/ Seminar rooms</w:t>
      </w:r>
    </w:p>
    <w:p w:rsidR="001E3841" w:rsidRPr="002D5D19" w:rsidRDefault="001E3841" w:rsidP="00E17DE7">
      <w:pPr>
        <w:pStyle w:val="NoSpacing"/>
        <w:numPr>
          <w:ilvl w:val="0"/>
          <w:numId w:val="5"/>
        </w:numPr>
        <w:rPr>
          <w:rFonts w:ascii="Times New Roman" w:hAnsi="Times New Roman" w:cs="Times New Roman"/>
        </w:rPr>
      </w:pPr>
      <w:r>
        <w:rPr>
          <w:rFonts w:ascii="Times New Roman" w:hAnsi="Times New Roman" w:cs="Times New Roman"/>
          <w:color w:val="FF0000"/>
        </w:rPr>
        <w:t>Archive + Storage space</w:t>
      </w:r>
    </w:p>
    <w:p w:rsidR="00E17DE7" w:rsidRPr="002D5D19" w:rsidRDefault="001E3841" w:rsidP="00E17DE7">
      <w:pPr>
        <w:pStyle w:val="NoSpacing"/>
        <w:numPr>
          <w:ilvl w:val="0"/>
          <w:numId w:val="5"/>
        </w:numPr>
        <w:rPr>
          <w:rFonts w:ascii="Times New Roman" w:hAnsi="Times New Roman" w:cs="Times New Roman"/>
        </w:rPr>
      </w:pPr>
      <w:r>
        <w:rPr>
          <w:rFonts w:ascii="Times New Roman" w:hAnsi="Times New Roman" w:cs="Times New Roman"/>
        </w:rPr>
        <w:t xml:space="preserve">Café </w:t>
      </w:r>
      <w:r w:rsidRPr="001E3841">
        <w:rPr>
          <w:rFonts w:ascii="Times New Roman" w:hAnsi="Times New Roman" w:cs="Times New Roman"/>
          <w:color w:val="FF0000"/>
        </w:rPr>
        <w:t>(indoor +outdoor)</w:t>
      </w:r>
    </w:p>
    <w:p w:rsidR="00E17DE7" w:rsidRDefault="00E17DE7" w:rsidP="00E17DE7">
      <w:pPr>
        <w:pStyle w:val="NoSpacing"/>
        <w:numPr>
          <w:ilvl w:val="0"/>
          <w:numId w:val="5"/>
        </w:numPr>
        <w:rPr>
          <w:rFonts w:ascii="Times New Roman" w:hAnsi="Times New Roman" w:cs="Times New Roman"/>
        </w:rPr>
      </w:pPr>
      <w:r>
        <w:rPr>
          <w:rFonts w:ascii="Times New Roman" w:hAnsi="Times New Roman" w:cs="Times New Roman"/>
        </w:rPr>
        <w:t>Curator’s office</w:t>
      </w:r>
    </w:p>
    <w:p w:rsidR="00344098" w:rsidRPr="00344098" w:rsidRDefault="00344098" w:rsidP="00E17DE7">
      <w:pPr>
        <w:pStyle w:val="NoSpacing"/>
        <w:numPr>
          <w:ilvl w:val="0"/>
          <w:numId w:val="5"/>
        </w:numPr>
        <w:rPr>
          <w:rFonts w:ascii="Times New Roman" w:hAnsi="Times New Roman" w:cs="Times New Roman"/>
          <w:color w:val="FF0000"/>
        </w:rPr>
      </w:pPr>
      <w:r w:rsidRPr="00344098">
        <w:rPr>
          <w:rFonts w:ascii="Times New Roman" w:hAnsi="Times New Roman" w:cs="Times New Roman"/>
          <w:color w:val="FF0000"/>
        </w:rPr>
        <w:t>Lobby/entrance/ticket counter</w:t>
      </w:r>
    </w:p>
    <w:p w:rsidR="00E17DE7" w:rsidRPr="002D5D19" w:rsidRDefault="00E17DE7" w:rsidP="00E17DE7">
      <w:pPr>
        <w:pStyle w:val="NoSpacing"/>
        <w:numPr>
          <w:ilvl w:val="0"/>
          <w:numId w:val="5"/>
        </w:numPr>
        <w:rPr>
          <w:rFonts w:ascii="Times New Roman" w:hAnsi="Times New Roman" w:cs="Times New Roman"/>
        </w:rPr>
      </w:pPr>
      <w:r>
        <w:rPr>
          <w:rFonts w:ascii="Times New Roman" w:hAnsi="Times New Roman" w:cs="Times New Roman"/>
        </w:rPr>
        <w:t>Movie Room</w:t>
      </w:r>
      <w:r w:rsidR="00344098">
        <w:rPr>
          <w:rFonts w:ascii="Times New Roman" w:hAnsi="Times New Roman" w:cs="Times New Roman"/>
        </w:rPr>
        <w:t xml:space="preserve"> </w:t>
      </w:r>
      <w:r w:rsidR="00344098" w:rsidRPr="00344098">
        <w:rPr>
          <w:rFonts w:ascii="Times New Roman" w:hAnsi="Times New Roman" w:cs="Times New Roman"/>
          <w:color w:val="FF0000"/>
        </w:rPr>
        <w:t xml:space="preserve">(Video or virtual room showing </w:t>
      </w:r>
      <w:r w:rsidR="002820B0">
        <w:rPr>
          <w:rFonts w:ascii="Times New Roman" w:hAnsi="Times New Roman" w:cs="Times New Roman"/>
          <w:color w:val="FF0000"/>
        </w:rPr>
        <w:t>videos</w:t>
      </w:r>
      <w:r w:rsidR="00344098" w:rsidRPr="00344098">
        <w:rPr>
          <w:rFonts w:ascii="Times New Roman" w:hAnsi="Times New Roman" w:cs="Times New Roman"/>
          <w:color w:val="FF0000"/>
        </w:rPr>
        <w:t xml:space="preserve"> of different planes)</w:t>
      </w:r>
    </w:p>
    <w:p w:rsidR="00E17DE7" w:rsidRPr="002D5D19" w:rsidRDefault="00E17DE7" w:rsidP="00E17DE7">
      <w:pPr>
        <w:pStyle w:val="NoSpacing"/>
        <w:numPr>
          <w:ilvl w:val="0"/>
          <w:numId w:val="5"/>
        </w:numPr>
        <w:rPr>
          <w:rFonts w:ascii="Times New Roman" w:hAnsi="Times New Roman" w:cs="Times New Roman"/>
        </w:rPr>
      </w:pPr>
      <w:r>
        <w:rPr>
          <w:rFonts w:ascii="Times New Roman" w:hAnsi="Times New Roman" w:cs="Times New Roman"/>
        </w:rPr>
        <w:t>Souvenir’s shop</w:t>
      </w:r>
    </w:p>
    <w:p w:rsidR="00E17DE7" w:rsidRDefault="00E17DE7" w:rsidP="00E17DE7">
      <w:pPr>
        <w:pStyle w:val="NoSpacing"/>
        <w:numPr>
          <w:ilvl w:val="0"/>
          <w:numId w:val="5"/>
        </w:numPr>
        <w:rPr>
          <w:rFonts w:ascii="Times New Roman" w:hAnsi="Times New Roman" w:cs="Times New Roman"/>
        </w:rPr>
      </w:pPr>
      <w:r>
        <w:rPr>
          <w:rFonts w:ascii="Times New Roman" w:hAnsi="Times New Roman" w:cs="Times New Roman"/>
        </w:rPr>
        <w:t>Research lab</w:t>
      </w:r>
      <w:r w:rsidR="00ED68C5">
        <w:rPr>
          <w:rFonts w:ascii="Times New Roman" w:hAnsi="Times New Roman" w:cs="Times New Roman"/>
        </w:rPr>
        <w:t xml:space="preserve">/workshops </w:t>
      </w:r>
    </w:p>
    <w:p w:rsidR="00E17DE7" w:rsidRDefault="00E17DE7" w:rsidP="00E17DE7">
      <w:pPr>
        <w:pStyle w:val="NoSpacing"/>
        <w:numPr>
          <w:ilvl w:val="0"/>
          <w:numId w:val="5"/>
        </w:numPr>
        <w:rPr>
          <w:rFonts w:ascii="Times New Roman" w:hAnsi="Times New Roman" w:cs="Times New Roman"/>
        </w:rPr>
      </w:pPr>
      <w:r>
        <w:rPr>
          <w:rFonts w:ascii="Times New Roman" w:hAnsi="Times New Roman" w:cs="Times New Roman"/>
        </w:rPr>
        <w:t>Administration unit</w:t>
      </w:r>
    </w:p>
    <w:p w:rsidR="001E3841" w:rsidRPr="001E3841" w:rsidRDefault="001E3841" w:rsidP="00E17DE7">
      <w:pPr>
        <w:pStyle w:val="NoSpacing"/>
        <w:numPr>
          <w:ilvl w:val="0"/>
          <w:numId w:val="5"/>
        </w:numPr>
        <w:rPr>
          <w:rFonts w:ascii="Times New Roman" w:hAnsi="Times New Roman" w:cs="Times New Roman"/>
          <w:color w:val="FF0000"/>
        </w:rPr>
      </w:pPr>
      <w:r w:rsidRPr="001E3841">
        <w:rPr>
          <w:rFonts w:ascii="Times New Roman" w:hAnsi="Times New Roman" w:cs="Times New Roman"/>
          <w:color w:val="FF0000"/>
        </w:rPr>
        <w:t>Toilets</w:t>
      </w:r>
    </w:p>
    <w:p w:rsidR="001E3841" w:rsidRPr="002D5D19" w:rsidRDefault="001E3841" w:rsidP="00E17DE7">
      <w:pPr>
        <w:pStyle w:val="NoSpacing"/>
        <w:numPr>
          <w:ilvl w:val="0"/>
          <w:numId w:val="5"/>
        </w:numPr>
        <w:rPr>
          <w:rFonts w:ascii="Times New Roman" w:hAnsi="Times New Roman" w:cs="Times New Roman"/>
        </w:rPr>
      </w:pPr>
      <w:r>
        <w:rPr>
          <w:rFonts w:ascii="Times New Roman" w:hAnsi="Times New Roman" w:cs="Times New Roman"/>
          <w:color w:val="FF0000"/>
        </w:rPr>
        <w:t>Car park</w:t>
      </w:r>
    </w:p>
    <w:p w:rsidR="00E17DE7" w:rsidRDefault="00E17DE7" w:rsidP="00E17DE7">
      <w:pPr>
        <w:pStyle w:val="NoSpacing"/>
        <w:rPr>
          <w:rFonts w:ascii="Times New Roman" w:hAnsi="Times New Roman" w:cs="Times New Roman"/>
          <w:b/>
          <w:sz w:val="24"/>
          <w:szCs w:val="24"/>
          <w:u w:val="single"/>
        </w:rPr>
      </w:pPr>
    </w:p>
    <w:p w:rsidR="00E17DE7" w:rsidRPr="00E337F1" w:rsidRDefault="00E17DE7" w:rsidP="00E17DE7">
      <w:pPr>
        <w:autoSpaceDE w:val="0"/>
        <w:autoSpaceDN w:val="0"/>
        <w:adjustRightInd w:val="0"/>
        <w:rPr>
          <w:rFonts w:ascii="Times New Roman" w:hAnsi="Times New Roman" w:cs="Times New Roman"/>
          <w:b/>
          <w:sz w:val="24"/>
          <w:szCs w:val="24"/>
          <w:u w:val="single"/>
        </w:rPr>
      </w:pPr>
      <w:r w:rsidRPr="00561E82">
        <w:rPr>
          <w:rFonts w:ascii="Times New Roman" w:hAnsi="Times New Roman" w:cs="Times New Roman"/>
          <w:b/>
          <w:sz w:val="24"/>
          <w:szCs w:val="24"/>
          <w:u w:val="single"/>
        </w:rPr>
        <w:t>SUBMISSION REQUIREMENTS</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Detailed Master Plan on 30”x40” Sheet</w:t>
      </w:r>
      <w:r>
        <w:rPr>
          <w:rFonts w:ascii="Times New Roman" w:hAnsi="Times New Roman" w:cs="Times New Roman"/>
          <w:szCs w:val="20"/>
        </w:rPr>
        <w:t xml:space="preserve"> (Details including car parking, zoning, </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Literature Review + Case Studies</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Site Analysis</w:t>
      </w:r>
    </w:p>
    <w:p w:rsidR="00E17DE7" w:rsidRPr="002C320B" w:rsidRDefault="00E17DE7" w:rsidP="00E17DE7">
      <w:pPr>
        <w:pStyle w:val="NoSpacing"/>
        <w:numPr>
          <w:ilvl w:val="0"/>
          <w:numId w:val="6"/>
        </w:numPr>
        <w:jc w:val="both"/>
        <w:rPr>
          <w:rFonts w:ascii="Times New Roman" w:hAnsi="Times New Roman" w:cs="Times New Roman"/>
          <w:szCs w:val="20"/>
        </w:rPr>
      </w:pPr>
      <w:r>
        <w:rPr>
          <w:rFonts w:ascii="Times New Roman" w:hAnsi="Times New Roman" w:cs="Times New Roman"/>
          <w:szCs w:val="20"/>
        </w:rPr>
        <w:t>Concept</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 xml:space="preserve">2x Elevations </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 xml:space="preserve">2x Sections </w:t>
      </w:r>
    </w:p>
    <w:p w:rsidR="00E17DE7"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 xml:space="preserve">3D views </w:t>
      </w:r>
    </w:p>
    <w:p w:rsidR="00E17DE7" w:rsidRPr="002C320B" w:rsidRDefault="00E17DE7" w:rsidP="00E17DE7">
      <w:pPr>
        <w:pStyle w:val="NoSpacing"/>
        <w:numPr>
          <w:ilvl w:val="0"/>
          <w:numId w:val="6"/>
        </w:numPr>
        <w:jc w:val="both"/>
        <w:rPr>
          <w:rFonts w:ascii="Times New Roman" w:hAnsi="Times New Roman" w:cs="Times New Roman"/>
          <w:szCs w:val="20"/>
        </w:rPr>
      </w:pPr>
      <w:r w:rsidRPr="002C320B">
        <w:rPr>
          <w:rFonts w:ascii="Times New Roman" w:hAnsi="Times New Roman" w:cs="Times New Roman"/>
          <w:szCs w:val="20"/>
        </w:rPr>
        <w:t>Study Model with Massing</w:t>
      </w:r>
    </w:p>
    <w:p w:rsidR="00E17DE7" w:rsidRPr="00E07754" w:rsidRDefault="00E17DE7" w:rsidP="00DF3054">
      <w:pPr>
        <w:pStyle w:val="NoSpacing"/>
        <w:numPr>
          <w:ilvl w:val="0"/>
          <w:numId w:val="6"/>
        </w:numPr>
        <w:jc w:val="both"/>
        <w:rPr>
          <w:rFonts w:ascii="Times New Roman" w:hAnsi="Times New Roman" w:cs="Times New Roman"/>
          <w:szCs w:val="20"/>
        </w:rPr>
      </w:pPr>
      <w:r w:rsidRPr="00E07754">
        <w:rPr>
          <w:rFonts w:ascii="Times New Roman" w:hAnsi="Times New Roman" w:cs="Times New Roman"/>
          <w:szCs w:val="20"/>
        </w:rPr>
        <w:t xml:space="preserve">Detailed Plans, Sections &amp; Elevations </w:t>
      </w:r>
    </w:p>
    <w:p w:rsidR="00E17DE7" w:rsidRPr="00561E82" w:rsidRDefault="00E17DE7" w:rsidP="00E17DE7">
      <w:pPr>
        <w:pStyle w:val="NoSpacing"/>
        <w:jc w:val="both"/>
        <w:rPr>
          <w:rFonts w:ascii="Times New Roman" w:hAnsi="Times New Roman" w:cs="Times New Roman"/>
          <w:szCs w:val="20"/>
          <w:u w:val="single"/>
        </w:rPr>
      </w:pPr>
    </w:p>
    <w:p w:rsidR="00E17DE7" w:rsidRPr="00561E82" w:rsidRDefault="00E17DE7" w:rsidP="00E17DE7">
      <w:pPr>
        <w:pStyle w:val="NoSpacing"/>
        <w:jc w:val="both"/>
        <w:rPr>
          <w:rFonts w:ascii="Times New Roman" w:hAnsi="Times New Roman" w:cs="Times New Roman"/>
          <w:b/>
          <w:sz w:val="24"/>
          <w:szCs w:val="24"/>
          <w:u w:val="single"/>
        </w:rPr>
      </w:pPr>
      <w:r w:rsidRPr="00561E82">
        <w:rPr>
          <w:rFonts w:ascii="Times New Roman" w:hAnsi="Times New Roman" w:cs="Times New Roman"/>
          <w:b/>
          <w:sz w:val="24"/>
          <w:szCs w:val="24"/>
          <w:u w:val="single"/>
        </w:rPr>
        <w:t>WORK SCHEDULE</w:t>
      </w:r>
      <w:r w:rsidR="00DD426C">
        <w:rPr>
          <w:rFonts w:ascii="Times New Roman" w:hAnsi="Times New Roman" w:cs="Times New Roman"/>
          <w:b/>
          <w:sz w:val="24"/>
          <w:szCs w:val="24"/>
          <w:u w:val="single"/>
        </w:rPr>
        <w:t xml:space="preserve"> </w:t>
      </w:r>
    </w:p>
    <w:p w:rsidR="00E17DE7" w:rsidRDefault="00E17DE7" w:rsidP="00E17DE7">
      <w:pPr>
        <w:autoSpaceDE w:val="0"/>
        <w:autoSpaceDN w:val="0"/>
        <w:adjustRightInd w:val="0"/>
        <w:spacing w:line="240" w:lineRule="auto"/>
        <w:rPr>
          <w:rFonts w:ascii="Times New Roman" w:hAnsi="Times New Roman" w:cs="Times New Roman"/>
          <w:b/>
          <w:sz w:val="28"/>
          <w:szCs w:val="28"/>
        </w:rPr>
      </w:pPr>
    </w:p>
    <w:tbl>
      <w:tblPr>
        <w:tblStyle w:val="TableGrid"/>
        <w:tblW w:w="7949" w:type="dxa"/>
        <w:tblInd w:w="772" w:type="dxa"/>
        <w:tblLayout w:type="fixed"/>
        <w:tblLook w:val="04A0" w:firstRow="1" w:lastRow="0" w:firstColumn="1" w:lastColumn="0" w:noHBand="0" w:noVBand="1"/>
      </w:tblPr>
      <w:tblGrid>
        <w:gridCol w:w="1213"/>
        <w:gridCol w:w="1941"/>
        <w:gridCol w:w="4795"/>
      </w:tblGrid>
      <w:tr w:rsidR="00E17DE7" w:rsidTr="00540693">
        <w:trPr>
          <w:trHeight w:val="572"/>
        </w:trPr>
        <w:tc>
          <w:tcPr>
            <w:tcW w:w="1213" w:type="dxa"/>
            <w:vAlign w:val="center"/>
          </w:tcPr>
          <w:p w:rsidR="00E17DE7" w:rsidRPr="00956D0E" w:rsidRDefault="00E07754" w:rsidP="00540693">
            <w:pPr>
              <w:pStyle w:val="NoSpacing"/>
              <w:jc w:val="center"/>
              <w:rPr>
                <w:rFonts w:ascii="Times New Roman" w:hAnsi="Times New Roman" w:cs="Times New Roman"/>
                <w:b/>
              </w:rPr>
            </w:pPr>
            <w:r>
              <w:rPr>
                <w:rFonts w:ascii="Times New Roman" w:hAnsi="Times New Roman" w:cs="Times New Roman"/>
                <w:b/>
              </w:rPr>
              <w:t>Weeks</w:t>
            </w:r>
          </w:p>
        </w:tc>
        <w:tc>
          <w:tcPr>
            <w:tcW w:w="1941" w:type="dxa"/>
            <w:vAlign w:val="center"/>
          </w:tcPr>
          <w:p w:rsidR="00E17DE7" w:rsidRPr="00956D0E" w:rsidRDefault="00E17DE7" w:rsidP="00540693">
            <w:pPr>
              <w:pStyle w:val="NoSpacing"/>
              <w:jc w:val="center"/>
              <w:rPr>
                <w:rFonts w:ascii="Times New Roman" w:hAnsi="Times New Roman" w:cs="Times New Roman"/>
                <w:b/>
              </w:rPr>
            </w:pPr>
            <w:r>
              <w:rPr>
                <w:rFonts w:ascii="Times New Roman" w:hAnsi="Times New Roman" w:cs="Times New Roman"/>
                <w:b/>
              </w:rPr>
              <w:t>DATES</w:t>
            </w:r>
          </w:p>
          <w:p w:rsidR="00E17DE7" w:rsidRPr="00956D0E" w:rsidRDefault="00E17DE7" w:rsidP="00540693">
            <w:pPr>
              <w:pStyle w:val="NoSpacing"/>
              <w:jc w:val="center"/>
              <w:rPr>
                <w:rFonts w:ascii="Times New Roman" w:hAnsi="Times New Roman" w:cs="Times New Roman"/>
                <w:b/>
              </w:rPr>
            </w:pPr>
          </w:p>
        </w:tc>
        <w:tc>
          <w:tcPr>
            <w:tcW w:w="4795" w:type="dxa"/>
          </w:tcPr>
          <w:p w:rsidR="00E17DE7" w:rsidRPr="00956D0E" w:rsidRDefault="00E17DE7" w:rsidP="00540693">
            <w:pPr>
              <w:pStyle w:val="NoSpacing"/>
              <w:rPr>
                <w:rFonts w:ascii="Times New Roman" w:hAnsi="Times New Roman" w:cs="Times New Roman"/>
                <w:b/>
              </w:rPr>
            </w:pPr>
            <w:r>
              <w:rPr>
                <w:rFonts w:ascii="Times New Roman" w:hAnsi="Times New Roman" w:cs="Times New Roman"/>
                <w:b/>
              </w:rPr>
              <w:t>MILESTONE</w:t>
            </w:r>
          </w:p>
        </w:tc>
      </w:tr>
      <w:tr w:rsidR="001302B5" w:rsidTr="00540693">
        <w:trPr>
          <w:trHeight w:val="572"/>
        </w:trPr>
        <w:tc>
          <w:tcPr>
            <w:tcW w:w="1213" w:type="dxa"/>
            <w:vAlign w:val="center"/>
          </w:tcPr>
          <w:p w:rsidR="001302B5" w:rsidRPr="001302B5" w:rsidRDefault="001302B5" w:rsidP="00540693">
            <w:pPr>
              <w:pStyle w:val="NoSpacing"/>
              <w:jc w:val="center"/>
              <w:rPr>
                <w:rFonts w:ascii="Times New Roman" w:hAnsi="Times New Roman" w:cs="Times New Roman"/>
              </w:rPr>
            </w:pPr>
            <w:r w:rsidRPr="001302B5">
              <w:rPr>
                <w:rFonts w:ascii="Times New Roman" w:hAnsi="Times New Roman" w:cs="Times New Roman"/>
              </w:rPr>
              <w:t>1</w:t>
            </w:r>
          </w:p>
        </w:tc>
        <w:tc>
          <w:tcPr>
            <w:tcW w:w="1941" w:type="dxa"/>
            <w:vAlign w:val="center"/>
          </w:tcPr>
          <w:p w:rsidR="001302B5" w:rsidRPr="001302B5" w:rsidRDefault="001302B5" w:rsidP="00540693">
            <w:pPr>
              <w:pStyle w:val="NoSpacing"/>
              <w:jc w:val="center"/>
              <w:rPr>
                <w:rFonts w:ascii="Times New Roman" w:hAnsi="Times New Roman" w:cs="Times New Roman"/>
              </w:rPr>
            </w:pPr>
          </w:p>
        </w:tc>
        <w:tc>
          <w:tcPr>
            <w:tcW w:w="4795" w:type="dxa"/>
          </w:tcPr>
          <w:p w:rsidR="001302B5" w:rsidRPr="001302B5" w:rsidRDefault="001302B5" w:rsidP="00540693">
            <w:pPr>
              <w:pStyle w:val="NoSpacing"/>
              <w:rPr>
                <w:rFonts w:ascii="Times New Roman" w:hAnsi="Times New Roman" w:cs="Times New Roman"/>
              </w:rPr>
            </w:pPr>
            <w:r w:rsidRPr="001302B5">
              <w:rPr>
                <w:rFonts w:ascii="Times New Roman" w:hAnsi="Times New Roman" w:cs="Times New Roman"/>
              </w:rPr>
              <w:t>Introduction of the project and discussion</w:t>
            </w:r>
            <w:r>
              <w:rPr>
                <w:rFonts w:ascii="Times New Roman" w:hAnsi="Times New Roman" w:cs="Times New Roman"/>
              </w:rPr>
              <w:t>s on the outcome of the project and other details</w:t>
            </w:r>
          </w:p>
        </w:tc>
      </w:tr>
      <w:tr w:rsidR="00E17DE7" w:rsidTr="00540693">
        <w:trPr>
          <w:trHeight w:val="683"/>
        </w:trPr>
        <w:tc>
          <w:tcPr>
            <w:tcW w:w="1213" w:type="dxa"/>
            <w:vAlign w:val="center"/>
          </w:tcPr>
          <w:p w:rsidR="00E17DE7" w:rsidRPr="0087261F" w:rsidRDefault="00E21608" w:rsidP="00540693">
            <w:pPr>
              <w:pStyle w:val="NoSpacing"/>
              <w:jc w:val="center"/>
              <w:rPr>
                <w:rFonts w:ascii="Times New Roman" w:hAnsi="Times New Roman" w:cs="Times New Roman"/>
              </w:rPr>
            </w:pPr>
            <w:r>
              <w:rPr>
                <w:rFonts w:ascii="Times New Roman" w:hAnsi="Times New Roman" w:cs="Times New Roman"/>
              </w:rPr>
              <w:lastRenderedPageBreak/>
              <w:t>2</w:t>
            </w:r>
          </w:p>
        </w:tc>
        <w:tc>
          <w:tcPr>
            <w:tcW w:w="1941" w:type="dxa"/>
            <w:vAlign w:val="center"/>
          </w:tcPr>
          <w:p w:rsidR="00E17DE7" w:rsidRPr="00956D0E" w:rsidRDefault="00E17DE7" w:rsidP="001302B5">
            <w:pPr>
              <w:pStyle w:val="NoSpacing"/>
              <w:jc w:val="center"/>
              <w:rPr>
                <w:rFonts w:ascii="Times New Roman" w:hAnsi="Times New Roman" w:cs="Times New Roman"/>
              </w:rPr>
            </w:pPr>
          </w:p>
        </w:tc>
        <w:tc>
          <w:tcPr>
            <w:tcW w:w="4795" w:type="dxa"/>
          </w:tcPr>
          <w:p w:rsidR="00E17DE7" w:rsidRDefault="00E17DE7" w:rsidP="00540693">
            <w:pPr>
              <w:pStyle w:val="NoSpacing"/>
              <w:rPr>
                <w:rFonts w:ascii="Times New Roman" w:hAnsi="Times New Roman" w:cs="Times New Roman"/>
              </w:rPr>
            </w:pPr>
          </w:p>
          <w:p w:rsidR="00E17DE7" w:rsidRPr="00B22345" w:rsidRDefault="00E17DE7" w:rsidP="00540693">
            <w:pPr>
              <w:pStyle w:val="NoSpacing"/>
              <w:rPr>
                <w:rFonts w:ascii="Times New Roman" w:hAnsi="Times New Roman" w:cs="Times New Roman"/>
              </w:rPr>
            </w:pPr>
            <w:r w:rsidRPr="00B22345">
              <w:rPr>
                <w:rFonts w:ascii="Times New Roman" w:hAnsi="Times New Roman" w:cs="Times New Roman"/>
              </w:rPr>
              <w:t>Case studies ( Local &amp; International)</w:t>
            </w:r>
            <w:r w:rsidR="00965BD7">
              <w:rPr>
                <w:rFonts w:ascii="Times New Roman" w:hAnsi="Times New Roman" w:cs="Times New Roman"/>
              </w:rPr>
              <w:t xml:space="preserve"> -  10%</w:t>
            </w:r>
            <w:r>
              <w:rPr>
                <w:rFonts w:ascii="Times New Roman" w:hAnsi="Times New Roman" w:cs="Times New Roman"/>
              </w:rPr>
              <w:t xml:space="preserve">      </w:t>
            </w:r>
          </w:p>
        </w:tc>
      </w:tr>
      <w:tr w:rsidR="00E17DE7" w:rsidTr="00540693">
        <w:trPr>
          <w:trHeight w:val="710"/>
        </w:trPr>
        <w:tc>
          <w:tcPr>
            <w:tcW w:w="1213" w:type="dxa"/>
            <w:vAlign w:val="center"/>
          </w:tcPr>
          <w:p w:rsidR="00E17DE7" w:rsidRPr="003E6A2E" w:rsidRDefault="00E17DE7" w:rsidP="00540693">
            <w:pPr>
              <w:pStyle w:val="NoSpacing"/>
              <w:jc w:val="center"/>
              <w:rPr>
                <w:rFonts w:ascii="Times New Roman" w:hAnsi="Times New Roman" w:cs="Times New Roman"/>
              </w:rPr>
            </w:pPr>
            <w:r w:rsidRPr="003E6A2E">
              <w:rPr>
                <w:rFonts w:ascii="Times New Roman" w:hAnsi="Times New Roman" w:cs="Times New Roman"/>
              </w:rPr>
              <w:t>2</w:t>
            </w:r>
          </w:p>
        </w:tc>
        <w:tc>
          <w:tcPr>
            <w:tcW w:w="1941" w:type="dxa"/>
            <w:vAlign w:val="center"/>
          </w:tcPr>
          <w:p w:rsidR="00E17DE7" w:rsidRPr="0058089F" w:rsidRDefault="00E17DE7" w:rsidP="00FB3AF8">
            <w:pPr>
              <w:pStyle w:val="NoSpacing"/>
              <w:jc w:val="center"/>
              <w:rPr>
                <w:rFonts w:ascii="Times New Roman" w:hAnsi="Times New Roman" w:cs="Times New Roman"/>
              </w:rPr>
            </w:pPr>
          </w:p>
        </w:tc>
        <w:tc>
          <w:tcPr>
            <w:tcW w:w="4795" w:type="dxa"/>
          </w:tcPr>
          <w:p w:rsidR="00E17DE7" w:rsidRDefault="00E17DE7" w:rsidP="00540693">
            <w:pPr>
              <w:pStyle w:val="NoSpacing"/>
              <w:rPr>
                <w:rFonts w:ascii="Times New Roman" w:hAnsi="Times New Roman" w:cs="Times New Roman"/>
              </w:rPr>
            </w:pPr>
          </w:p>
          <w:p w:rsidR="00E17DE7" w:rsidRPr="003E6A2E" w:rsidRDefault="00E17DE7" w:rsidP="00540693">
            <w:pPr>
              <w:pStyle w:val="NoSpacing"/>
              <w:rPr>
                <w:rFonts w:ascii="Times New Roman" w:hAnsi="Times New Roman" w:cs="Times New Roman"/>
              </w:rPr>
            </w:pPr>
            <w:r w:rsidRPr="003E6A2E">
              <w:rPr>
                <w:rFonts w:ascii="Times New Roman" w:hAnsi="Times New Roman" w:cs="Times New Roman"/>
              </w:rPr>
              <w:t>Site Analysis + Zoning</w:t>
            </w:r>
            <w:r w:rsidR="00965BD7">
              <w:rPr>
                <w:rFonts w:ascii="Times New Roman" w:hAnsi="Times New Roman" w:cs="Times New Roman"/>
              </w:rPr>
              <w:t xml:space="preserve">  - 10%</w:t>
            </w:r>
            <w:r>
              <w:rPr>
                <w:rFonts w:ascii="Times New Roman" w:hAnsi="Times New Roman" w:cs="Times New Roman"/>
              </w:rPr>
              <w:t xml:space="preserve">                            </w:t>
            </w:r>
          </w:p>
        </w:tc>
      </w:tr>
      <w:tr w:rsidR="00E17DE7" w:rsidTr="00540693">
        <w:trPr>
          <w:trHeight w:val="717"/>
        </w:trPr>
        <w:tc>
          <w:tcPr>
            <w:tcW w:w="1213" w:type="dxa"/>
            <w:vAlign w:val="center"/>
          </w:tcPr>
          <w:p w:rsidR="00E17DE7" w:rsidRPr="00475992" w:rsidRDefault="00E17DE7" w:rsidP="00540693">
            <w:pPr>
              <w:pStyle w:val="NoSpacing"/>
              <w:jc w:val="center"/>
              <w:rPr>
                <w:rFonts w:ascii="Times New Roman" w:hAnsi="Times New Roman" w:cs="Times New Roman"/>
              </w:rPr>
            </w:pPr>
            <w:r w:rsidRPr="00475992">
              <w:rPr>
                <w:rFonts w:ascii="Times New Roman" w:hAnsi="Times New Roman" w:cs="Times New Roman"/>
              </w:rPr>
              <w:t>3</w:t>
            </w:r>
          </w:p>
        </w:tc>
        <w:tc>
          <w:tcPr>
            <w:tcW w:w="1941" w:type="dxa"/>
            <w:vAlign w:val="center"/>
          </w:tcPr>
          <w:p w:rsidR="00F467DE" w:rsidRPr="0058089F" w:rsidRDefault="00F467DE" w:rsidP="006E7D21">
            <w:pPr>
              <w:pStyle w:val="NoSpacing"/>
              <w:jc w:val="center"/>
              <w:rPr>
                <w:rFonts w:ascii="Times New Roman" w:hAnsi="Times New Roman" w:cs="Times New Roman"/>
              </w:rPr>
            </w:pPr>
          </w:p>
        </w:tc>
        <w:tc>
          <w:tcPr>
            <w:tcW w:w="4795" w:type="dxa"/>
          </w:tcPr>
          <w:p w:rsidR="00E17DE7" w:rsidRDefault="00E17DE7" w:rsidP="00540693">
            <w:pPr>
              <w:pStyle w:val="NoSpacing"/>
              <w:rPr>
                <w:rFonts w:ascii="Times New Roman" w:hAnsi="Times New Roman" w:cs="Times New Roman"/>
              </w:rPr>
            </w:pPr>
          </w:p>
          <w:p w:rsidR="00E17DE7" w:rsidRPr="0058089F" w:rsidRDefault="00E17DE7" w:rsidP="00540693">
            <w:pPr>
              <w:pStyle w:val="NoSpacing"/>
              <w:rPr>
                <w:rFonts w:ascii="Times New Roman" w:hAnsi="Times New Roman" w:cs="Times New Roman"/>
              </w:rPr>
            </w:pPr>
            <w:r w:rsidRPr="0058089F">
              <w:rPr>
                <w:rFonts w:ascii="Times New Roman" w:hAnsi="Times New Roman" w:cs="Times New Roman"/>
              </w:rPr>
              <w:t>Site Planning + Detail Planning</w:t>
            </w:r>
            <w:r>
              <w:rPr>
                <w:rFonts w:ascii="Times New Roman" w:hAnsi="Times New Roman" w:cs="Times New Roman"/>
              </w:rPr>
              <w:t xml:space="preserve"> + Sections</w:t>
            </w:r>
          </w:p>
        </w:tc>
      </w:tr>
      <w:tr w:rsidR="00E17DE7" w:rsidTr="00540693">
        <w:trPr>
          <w:trHeight w:val="717"/>
        </w:trPr>
        <w:tc>
          <w:tcPr>
            <w:tcW w:w="1213" w:type="dxa"/>
            <w:vAlign w:val="center"/>
          </w:tcPr>
          <w:p w:rsidR="00E17DE7" w:rsidRPr="00475992" w:rsidRDefault="00E07754" w:rsidP="00540693">
            <w:pPr>
              <w:pStyle w:val="NoSpacing"/>
              <w:jc w:val="center"/>
              <w:rPr>
                <w:rFonts w:ascii="Times New Roman" w:hAnsi="Times New Roman" w:cs="Times New Roman"/>
              </w:rPr>
            </w:pPr>
            <w:r>
              <w:rPr>
                <w:rFonts w:ascii="Times New Roman" w:hAnsi="Times New Roman" w:cs="Times New Roman"/>
              </w:rPr>
              <w:t>4</w:t>
            </w:r>
          </w:p>
        </w:tc>
        <w:tc>
          <w:tcPr>
            <w:tcW w:w="1941" w:type="dxa"/>
            <w:vAlign w:val="center"/>
          </w:tcPr>
          <w:p w:rsidR="00E17DE7" w:rsidRPr="0058089F" w:rsidRDefault="00E17DE7" w:rsidP="00E21608">
            <w:pPr>
              <w:pStyle w:val="NoSpacing"/>
              <w:jc w:val="center"/>
              <w:rPr>
                <w:rFonts w:ascii="Times New Roman" w:hAnsi="Times New Roman" w:cs="Times New Roman"/>
              </w:rPr>
            </w:pPr>
          </w:p>
        </w:tc>
        <w:tc>
          <w:tcPr>
            <w:tcW w:w="4795" w:type="dxa"/>
          </w:tcPr>
          <w:p w:rsidR="00E17DE7" w:rsidRDefault="00E17DE7" w:rsidP="00540693">
            <w:pPr>
              <w:pStyle w:val="NoSpacing"/>
              <w:rPr>
                <w:rFonts w:ascii="Times New Roman" w:hAnsi="Times New Roman" w:cs="Times New Roman"/>
              </w:rPr>
            </w:pPr>
          </w:p>
          <w:p w:rsidR="00E17DE7" w:rsidRPr="0058089F" w:rsidRDefault="00E07754" w:rsidP="00540693">
            <w:pPr>
              <w:pStyle w:val="NoSpacing"/>
              <w:rPr>
                <w:rFonts w:ascii="Times New Roman" w:hAnsi="Times New Roman" w:cs="Times New Roman"/>
              </w:rPr>
            </w:pPr>
            <w:r w:rsidRPr="00DD426C">
              <w:rPr>
                <w:rFonts w:ascii="Times New Roman" w:hAnsi="Times New Roman" w:cs="Times New Roman"/>
              </w:rPr>
              <w:t xml:space="preserve">Initial JURY </w:t>
            </w:r>
            <w:r w:rsidR="00965BD7">
              <w:rPr>
                <w:rFonts w:ascii="Times New Roman" w:hAnsi="Times New Roman" w:cs="Times New Roman"/>
              </w:rPr>
              <w:t>– 20%</w:t>
            </w:r>
          </w:p>
        </w:tc>
      </w:tr>
      <w:tr w:rsidR="00E17DE7" w:rsidTr="00540693">
        <w:trPr>
          <w:trHeight w:val="683"/>
        </w:trPr>
        <w:tc>
          <w:tcPr>
            <w:tcW w:w="1213" w:type="dxa"/>
            <w:vAlign w:val="center"/>
          </w:tcPr>
          <w:p w:rsidR="00E17DE7" w:rsidRPr="0058089F" w:rsidRDefault="00E21608" w:rsidP="00540693">
            <w:pPr>
              <w:pStyle w:val="NoSpacing"/>
              <w:jc w:val="center"/>
              <w:rPr>
                <w:rFonts w:ascii="Times New Roman" w:hAnsi="Times New Roman" w:cs="Times New Roman"/>
              </w:rPr>
            </w:pPr>
            <w:r>
              <w:rPr>
                <w:rFonts w:ascii="Times New Roman" w:hAnsi="Times New Roman" w:cs="Times New Roman"/>
              </w:rPr>
              <w:t>4</w:t>
            </w:r>
          </w:p>
        </w:tc>
        <w:tc>
          <w:tcPr>
            <w:tcW w:w="1941" w:type="dxa"/>
            <w:vAlign w:val="center"/>
          </w:tcPr>
          <w:p w:rsidR="00E17DE7" w:rsidRPr="0058089F" w:rsidRDefault="00E17DE7" w:rsidP="00E07754">
            <w:pPr>
              <w:pStyle w:val="NoSpacing"/>
              <w:jc w:val="center"/>
              <w:rPr>
                <w:rFonts w:ascii="Times New Roman" w:hAnsi="Times New Roman" w:cs="Times New Roman"/>
              </w:rPr>
            </w:pPr>
          </w:p>
        </w:tc>
        <w:tc>
          <w:tcPr>
            <w:tcW w:w="4795" w:type="dxa"/>
          </w:tcPr>
          <w:p w:rsidR="00E17DE7" w:rsidRDefault="00E17DE7" w:rsidP="00540693">
            <w:pPr>
              <w:pStyle w:val="NoSpacing"/>
              <w:rPr>
                <w:rFonts w:ascii="Times New Roman" w:hAnsi="Times New Roman" w:cs="Times New Roman"/>
              </w:rPr>
            </w:pPr>
          </w:p>
          <w:p w:rsidR="00E17DE7" w:rsidRPr="0058089F" w:rsidRDefault="00E17DE7" w:rsidP="00540693">
            <w:pPr>
              <w:pStyle w:val="NoSpacing"/>
              <w:rPr>
                <w:rFonts w:ascii="Times New Roman" w:hAnsi="Times New Roman" w:cs="Times New Roman"/>
              </w:rPr>
            </w:pPr>
            <w:r>
              <w:rPr>
                <w:rFonts w:ascii="Times New Roman" w:hAnsi="Times New Roman" w:cs="Times New Roman"/>
              </w:rPr>
              <w:t>Elevations Presentation</w:t>
            </w:r>
          </w:p>
        </w:tc>
      </w:tr>
      <w:tr w:rsidR="00E17DE7" w:rsidTr="00540693">
        <w:trPr>
          <w:trHeight w:val="710"/>
        </w:trPr>
        <w:tc>
          <w:tcPr>
            <w:tcW w:w="1213" w:type="dxa"/>
            <w:vAlign w:val="center"/>
          </w:tcPr>
          <w:p w:rsidR="00E17DE7" w:rsidRPr="003945AC" w:rsidRDefault="00E21608" w:rsidP="00540693">
            <w:pPr>
              <w:pStyle w:val="NoSpacing"/>
              <w:jc w:val="center"/>
              <w:rPr>
                <w:rFonts w:ascii="Times New Roman" w:hAnsi="Times New Roman" w:cs="Times New Roman"/>
              </w:rPr>
            </w:pPr>
            <w:r>
              <w:rPr>
                <w:rFonts w:ascii="Times New Roman" w:hAnsi="Times New Roman" w:cs="Times New Roman"/>
              </w:rPr>
              <w:t>5</w:t>
            </w:r>
          </w:p>
        </w:tc>
        <w:tc>
          <w:tcPr>
            <w:tcW w:w="1941" w:type="dxa"/>
            <w:vAlign w:val="center"/>
          </w:tcPr>
          <w:p w:rsidR="00E17DE7" w:rsidRPr="008450CE" w:rsidRDefault="00E17DE7" w:rsidP="00085DB7">
            <w:pPr>
              <w:pStyle w:val="NoSpacing"/>
              <w:rPr>
                <w:rFonts w:ascii="Times New Roman" w:hAnsi="Times New Roman" w:cs="Times New Roman"/>
              </w:rPr>
            </w:pPr>
          </w:p>
        </w:tc>
        <w:tc>
          <w:tcPr>
            <w:tcW w:w="4795" w:type="dxa"/>
          </w:tcPr>
          <w:p w:rsidR="00E21608" w:rsidRDefault="00E21608" w:rsidP="00540693">
            <w:pPr>
              <w:pStyle w:val="NoSpacing"/>
              <w:rPr>
                <w:rFonts w:ascii="Times New Roman" w:hAnsi="Times New Roman" w:cs="Times New Roman"/>
              </w:rPr>
            </w:pPr>
          </w:p>
          <w:p w:rsidR="00E17DE7" w:rsidRPr="008450CE" w:rsidRDefault="00E21608" w:rsidP="00540693">
            <w:pPr>
              <w:pStyle w:val="NoSpacing"/>
              <w:rPr>
                <w:rFonts w:ascii="Times New Roman" w:hAnsi="Times New Roman" w:cs="Times New Roman"/>
              </w:rPr>
            </w:pPr>
            <w:r>
              <w:rPr>
                <w:rFonts w:ascii="Times New Roman" w:hAnsi="Times New Roman" w:cs="Times New Roman"/>
              </w:rPr>
              <w:t>Discussion</w:t>
            </w:r>
            <w:r w:rsidR="00085DB7">
              <w:rPr>
                <w:rFonts w:ascii="Times New Roman" w:hAnsi="Times New Roman" w:cs="Times New Roman"/>
              </w:rPr>
              <w:t>-3d’s, model</w:t>
            </w:r>
          </w:p>
        </w:tc>
      </w:tr>
      <w:tr w:rsidR="00E21608" w:rsidTr="00540693">
        <w:trPr>
          <w:trHeight w:val="710"/>
        </w:trPr>
        <w:tc>
          <w:tcPr>
            <w:tcW w:w="1213" w:type="dxa"/>
            <w:vAlign w:val="center"/>
          </w:tcPr>
          <w:p w:rsidR="00E21608" w:rsidRPr="003945AC" w:rsidRDefault="00E21608" w:rsidP="00E21608">
            <w:pPr>
              <w:pStyle w:val="NoSpacing"/>
              <w:jc w:val="center"/>
              <w:rPr>
                <w:rFonts w:ascii="Times New Roman" w:hAnsi="Times New Roman" w:cs="Times New Roman"/>
              </w:rPr>
            </w:pPr>
            <w:r>
              <w:rPr>
                <w:rFonts w:ascii="Times New Roman" w:hAnsi="Times New Roman" w:cs="Times New Roman"/>
              </w:rPr>
              <w:t>6</w:t>
            </w:r>
          </w:p>
        </w:tc>
        <w:tc>
          <w:tcPr>
            <w:tcW w:w="1941" w:type="dxa"/>
            <w:vAlign w:val="center"/>
          </w:tcPr>
          <w:p w:rsidR="00E21608" w:rsidRPr="008450CE" w:rsidRDefault="00E21608" w:rsidP="00E21608">
            <w:pPr>
              <w:pStyle w:val="NoSpacing"/>
              <w:jc w:val="center"/>
              <w:rPr>
                <w:rFonts w:ascii="Times New Roman" w:hAnsi="Times New Roman" w:cs="Times New Roman"/>
              </w:rPr>
            </w:pPr>
          </w:p>
        </w:tc>
        <w:tc>
          <w:tcPr>
            <w:tcW w:w="4795" w:type="dxa"/>
          </w:tcPr>
          <w:p w:rsidR="00E21608" w:rsidRDefault="00E21608" w:rsidP="00E21608">
            <w:pPr>
              <w:pStyle w:val="NoSpacing"/>
              <w:rPr>
                <w:rFonts w:ascii="Times New Roman" w:hAnsi="Times New Roman" w:cs="Times New Roman"/>
              </w:rPr>
            </w:pPr>
          </w:p>
          <w:p w:rsidR="00E21608" w:rsidRPr="008450CE" w:rsidRDefault="00E21608" w:rsidP="00E21608">
            <w:pPr>
              <w:pStyle w:val="NoSpacing"/>
              <w:rPr>
                <w:rFonts w:ascii="Times New Roman" w:hAnsi="Times New Roman" w:cs="Times New Roman"/>
              </w:rPr>
            </w:pPr>
            <w:r>
              <w:rPr>
                <w:rFonts w:ascii="Times New Roman" w:hAnsi="Times New Roman" w:cs="Times New Roman"/>
              </w:rPr>
              <w:t xml:space="preserve">Submission </w:t>
            </w:r>
          </w:p>
        </w:tc>
      </w:tr>
      <w:tr w:rsidR="00E21608" w:rsidTr="00540693">
        <w:trPr>
          <w:trHeight w:val="710"/>
        </w:trPr>
        <w:tc>
          <w:tcPr>
            <w:tcW w:w="1213" w:type="dxa"/>
            <w:vAlign w:val="center"/>
          </w:tcPr>
          <w:p w:rsidR="00E21608" w:rsidRDefault="00E21608" w:rsidP="00E21608">
            <w:pPr>
              <w:pStyle w:val="NoSpacing"/>
              <w:jc w:val="center"/>
              <w:rPr>
                <w:rFonts w:ascii="Times New Roman" w:hAnsi="Times New Roman" w:cs="Times New Roman"/>
              </w:rPr>
            </w:pPr>
            <w:r>
              <w:rPr>
                <w:rFonts w:ascii="Times New Roman" w:hAnsi="Times New Roman" w:cs="Times New Roman"/>
              </w:rPr>
              <w:t>6</w:t>
            </w:r>
          </w:p>
        </w:tc>
        <w:tc>
          <w:tcPr>
            <w:tcW w:w="1941" w:type="dxa"/>
            <w:vAlign w:val="center"/>
          </w:tcPr>
          <w:p w:rsidR="00E21608" w:rsidRDefault="00E21608" w:rsidP="00085DB7">
            <w:pPr>
              <w:pStyle w:val="NoSpacing"/>
              <w:jc w:val="center"/>
              <w:rPr>
                <w:rFonts w:ascii="Times New Roman" w:hAnsi="Times New Roman" w:cs="Times New Roman"/>
              </w:rPr>
            </w:pPr>
          </w:p>
        </w:tc>
        <w:tc>
          <w:tcPr>
            <w:tcW w:w="4795" w:type="dxa"/>
          </w:tcPr>
          <w:p w:rsidR="00E21608" w:rsidRDefault="00E21608" w:rsidP="00E21608">
            <w:pPr>
              <w:pStyle w:val="NoSpacing"/>
              <w:rPr>
                <w:rFonts w:ascii="Times New Roman" w:hAnsi="Times New Roman" w:cs="Times New Roman"/>
              </w:rPr>
            </w:pPr>
          </w:p>
          <w:p w:rsidR="00E21608" w:rsidRDefault="00E21608" w:rsidP="00E21608">
            <w:pPr>
              <w:pStyle w:val="NoSpacing"/>
              <w:rPr>
                <w:rFonts w:ascii="Times New Roman" w:hAnsi="Times New Roman" w:cs="Times New Roman"/>
              </w:rPr>
            </w:pPr>
            <w:r>
              <w:rPr>
                <w:rFonts w:ascii="Times New Roman" w:hAnsi="Times New Roman" w:cs="Times New Roman"/>
              </w:rPr>
              <w:t xml:space="preserve">Final </w:t>
            </w:r>
            <w:r w:rsidR="00085DB7">
              <w:rPr>
                <w:rFonts w:ascii="Times New Roman" w:hAnsi="Times New Roman" w:cs="Times New Roman"/>
              </w:rPr>
              <w:t xml:space="preserve">Jury </w:t>
            </w:r>
            <w:r w:rsidR="00085DB7" w:rsidRPr="00DD426C">
              <w:rPr>
                <w:rFonts w:ascii="Times New Roman" w:hAnsi="Times New Roman" w:cs="Times New Roman"/>
              </w:rPr>
              <w:t>–</w:t>
            </w:r>
            <w:r>
              <w:rPr>
                <w:rFonts w:ascii="Times New Roman" w:hAnsi="Times New Roman" w:cs="Times New Roman"/>
              </w:rPr>
              <w:t xml:space="preserve"> 60% </w:t>
            </w:r>
            <w:r w:rsidR="00085DB7">
              <w:rPr>
                <w:rFonts w:ascii="Times New Roman" w:hAnsi="Times New Roman" w:cs="Times New Roman"/>
              </w:rPr>
              <w:t>(External</w:t>
            </w:r>
            <w:r>
              <w:rPr>
                <w:rFonts w:ascii="Times New Roman" w:hAnsi="Times New Roman" w:cs="Times New Roman"/>
              </w:rPr>
              <w:t xml:space="preserve"> 30 % &amp; Internal 30%)</w:t>
            </w:r>
          </w:p>
        </w:tc>
      </w:tr>
    </w:tbl>
    <w:p w:rsidR="00627ADE" w:rsidRDefault="00615BA5"/>
    <w:sectPr w:rsidR="00627A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otumChe">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3A96"/>
    <w:multiLevelType w:val="hybridMultilevel"/>
    <w:tmpl w:val="C684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51CFE"/>
    <w:multiLevelType w:val="hybridMultilevel"/>
    <w:tmpl w:val="677C9C26"/>
    <w:lvl w:ilvl="0" w:tplc="F20C6A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166CF"/>
    <w:multiLevelType w:val="hybridMultilevel"/>
    <w:tmpl w:val="AA0AB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9F19E3"/>
    <w:multiLevelType w:val="multilevel"/>
    <w:tmpl w:val="95A2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C7E74"/>
    <w:multiLevelType w:val="hybridMultilevel"/>
    <w:tmpl w:val="FA1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81AA5"/>
    <w:multiLevelType w:val="hybridMultilevel"/>
    <w:tmpl w:val="AB04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D673BF"/>
    <w:multiLevelType w:val="hybridMultilevel"/>
    <w:tmpl w:val="2EFC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AB5E9A"/>
    <w:multiLevelType w:val="hybridMultilevel"/>
    <w:tmpl w:val="FA02D47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2F74CFC"/>
    <w:multiLevelType w:val="hybridMultilevel"/>
    <w:tmpl w:val="C8700646"/>
    <w:lvl w:ilvl="0" w:tplc="04090001">
      <w:start w:val="1"/>
      <w:numFmt w:val="bullet"/>
      <w:lvlText w:val=""/>
      <w:lvlJc w:val="left"/>
      <w:pPr>
        <w:ind w:left="1080" w:hanging="360"/>
      </w:pPr>
      <w:rPr>
        <w:rFonts w:ascii="Symbol" w:hAnsi="Symbol" w:hint="default"/>
      </w:rPr>
    </w:lvl>
    <w:lvl w:ilvl="1" w:tplc="643A673A">
      <w:start w:val="8"/>
      <w:numFmt w:val="bullet"/>
      <w:lvlText w:val="•"/>
      <w:lvlJc w:val="left"/>
      <w:pPr>
        <w:ind w:left="1800" w:hanging="360"/>
      </w:pPr>
      <w:rPr>
        <w:rFonts w:ascii="SymbolMT" w:eastAsiaTheme="minorHAnsi" w:hAnsi="SymbolMT" w:cs="SymbolMT" w:hint="default"/>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6571C0D"/>
    <w:multiLevelType w:val="hybridMultilevel"/>
    <w:tmpl w:val="D0FA904C"/>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8046FF"/>
    <w:multiLevelType w:val="hybridMultilevel"/>
    <w:tmpl w:val="ECDC5FB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6D45A39"/>
    <w:multiLevelType w:val="hybridMultilevel"/>
    <w:tmpl w:val="20BAC7F2"/>
    <w:lvl w:ilvl="0" w:tplc="0C428222">
      <w:start w:val="1"/>
      <w:numFmt w:val="bullet"/>
      <w:lvlText w:val="•"/>
      <w:lvlJc w:val="left"/>
      <w:pPr>
        <w:tabs>
          <w:tab w:val="num" w:pos="720"/>
        </w:tabs>
        <w:ind w:left="720" w:hanging="360"/>
      </w:pPr>
      <w:rPr>
        <w:rFonts w:ascii="Arial" w:hAnsi="Arial" w:hint="default"/>
      </w:rPr>
    </w:lvl>
    <w:lvl w:ilvl="1" w:tplc="CAD6EF8C" w:tentative="1">
      <w:start w:val="1"/>
      <w:numFmt w:val="bullet"/>
      <w:lvlText w:val="•"/>
      <w:lvlJc w:val="left"/>
      <w:pPr>
        <w:tabs>
          <w:tab w:val="num" w:pos="1440"/>
        </w:tabs>
        <w:ind w:left="1440" w:hanging="360"/>
      </w:pPr>
      <w:rPr>
        <w:rFonts w:ascii="Arial" w:hAnsi="Arial" w:hint="default"/>
      </w:rPr>
    </w:lvl>
    <w:lvl w:ilvl="2" w:tplc="94C494C4" w:tentative="1">
      <w:start w:val="1"/>
      <w:numFmt w:val="bullet"/>
      <w:lvlText w:val="•"/>
      <w:lvlJc w:val="left"/>
      <w:pPr>
        <w:tabs>
          <w:tab w:val="num" w:pos="2160"/>
        </w:tabs>
        <w:ind w:left="2160" w:hanging="360"/>
      </w:pPr>
      <w:rPr>
        <w:rFonts w:ascii="Arial" w:hAnsi="Arial" w:hint="default"/>
      </w:rPr>
    </w:lvl>
    <w:lvl w:ilvl="3" w:tplc="BF1AE028" w:tentative="1">
      <w:start w:val="1"/>
      <w:numFmt w:val="bullet"/>
      <w:lvlText w:val="•"/>
      <w:lvlJc w:val="left"/>
      <w:pPr>
        <w:tabs>
          <w:tab w:val="num" w:pos="2880"/>
        </w:tabs>
        <w:ind w:left="2880" w:hanging="360"/>
      </w:pPr>
      <w:rPr>
        <w:rFonts w:ascii="Arial" w:hAnsi="Arial" w:hint="default"/>
      </w:rPr>
    </w:lvl>
    <w:lvl w:ilvl="4" w:tplc="207EC1EE" w:tentative="1">
      <w:start w:val="1"/>
      <w:numFmt w:val="bullet"/>
      <w:lvlText w:val="•"/>
      <w:lvlJc w:val="left"/>
      <w:pPr>
        <w:tabs>
          <w:tab w:val="num" w:pos="3600"/>
        </w:tabs>
        <w:ind w:left="3600" w:hanging="360"/>
      </w:pPr>
      <w:rPr>
        <w:rFonts w:ascii="Arial" w:hAnsi="Arial" w:hint="default"/>
      </w:rPr>
    </w:lvl>
    <w:lvl w:ilvl="5" w:tplc="70223296" w:tentative="1">
      <w:start w:val="1"/>
      <w:numFmt w:val="bullet"/>
      <w:lvlText w:val="•"/>
      <w:lvlJc w:val="left"/>
      <w:pPr>
        <w:tabs>
          <w:tab w:val="num" w:pos="4320"/>
        </w:tabs>
        <w:ind w:left="4320" w:hanging="360"/>
      </w:pPr>
      <w:rPr>
        <w:rFonts w:ascii="Arial" w:hAnsi="Arial" w:hint="default"/>
      </w:rPr>
    </w:lvl>
    <w:lvl w:ilvl="6" w:tplc="F4F613C0" w:tentative="1">
      <w:start w:val="1"/>
      <w:numFmt w:val="bullet"/>
      <w:lvlText w:val="•"/>
      <w:lvlJc w:val="left"/>
      <w:pPr>
        <w:tabs>
          <w:tab w:val="num" w:pos="5040"/>
        </w:tabs>
        <w:ind w:left="5040" w:hanging="360"/>
      </w:pPr>
      <w:rPr>
        <w:rFonts w:ascii="Arial" w:hAnsi="Arial" w:hint="default"/>
      </w:rPr>
    </w:lvl>
    <w:lvl w:ilvl="7" w:tplc="16D8B7EA" w:tentative="1">
      <w:start w:val="1"/>
      <w:numFmt w:val="bullet"/>
      <w:lvlText w:val="•"/>
      <w:lvlJc w:val="left"/>
      <w:pPr>
        <w:tabs>
          <w:tab w:val="num" w:pos="5760"/>
        </w:tabs>
        <w:ind w:left="5760" w:hanging="360"/>
      </w:pPr>
      <w:rPr>
        <w:rFonts w:ascii="Arial" w:hAnsi="Arial" w:hint="default"/>
      </w:rPr>
    </w:lvl>
    <w:lvl w:ilvl="8" w:tplc="23D63AD2" w:tentative="1">
      <w:start w:val="1"/>
      <w:numFmt w:val="bullet"/>
      <w:lvlText w:val="•"/>
      <w:lvlJc w:val="left"/>
      <w:pPr>
        <w:tabs>
          <w:tab w:val="num" w:pos="6480"/>
        </w:tabs>
        <w:ind w:left="6480" w:hanging="360"/>
      </w:pPr>
      <w:rPr>
        <w:rFonts w:ascii="Arial" w:hAnsi="Arial" w:hint="default"/>
      </w:rPr>
    </w:lvl>
  </w:abstractNum>
  <w:abstractNum w:abstractNumId="12">
    <w:nsid w:val="5A6A660F"/>
    <w:multiLevelType w:val="hybridMultilevel"/>
    <w:tmpl w:val="EAE280C4"/>
    <w:lvl w:ilvl="0" w:tplc="303E4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BA044FA"/>
    <w:multiLevelType w:val="hybridMultilevel"/>
    <w:tmpl w:val="07F2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B1ED8"/>
    <w:multiLevelType w:val="hybridMultilevel"/>
    <w:tmpl w:val="EF86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E117BD"/>
    <w:multiLevelType w:val="hybridMultilevel"/>
    <w:tmpl w:val="A26A55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17D4FFC"/>
    <w:multiLevelType w:val="hybridMultilevel"/>
    <w:tmpl w:val="63B4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E0408E"/>
    <w:multiLevelType w:val="hybridMultilevel"/>
    <w:tmpl w:val="8582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3B1612"/>
    <w:multiLevelType w:val="hybridMultilevel"/>
    <w:tmpl w:val="D02E0810"/>
    <w:lvl w:ilvl="0" w:tplc="8DC8A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4236F7"/>
    <w:multiLevelType w:val="hybridMultilevel"/>
    <w:tmpl w:val="9F18E86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7B9B32D3"/>
    <w:multiLevelType w:val="hybridMultilevel"/>
    <w:tmpl w:val="282C6BEC"/>
    <w:lvl w:ilvl="0" w:tplc="CE66B6AC">
      <w:start w:val="1"/>
      <w:numFmt w:val="bullet"/>
      <w:lvlText w:val="•"/>
      <w:lvlJc w:val="left"/>
      <w:pPr>
        <w:tabs>
          <w:tab w:val="num" w:pos="720"/>
        </w:tabs>
        <w:ind w:left="720" w:hanging="360"/>
      </w:pPr>
      <w:rPr>
        <w:rFonts w:ascii="Arial" w:hAnsi="Arial" w:hint="default"/>
      </w:rPr>
    </w:lvl>
    <w:lvl w:ilvl="1" w:tplc="546E879C" w:tentative="1">
      <w:start w:val="1"/>
      <w:numFmt w:val="bullet"/>
      <w:lvlText w:val="•"/>
      <w:lvlJc w:val="left"/>
      <w:pPr>
        <w:tabs>
          <w:tab w:val="num" w:pos="1440"/>
        </w:tabs>
        <w:ind w:left="1440" w:hanging="360"/>
      </w:pPr>
      <w:rPr>
        <w:rFonts w:ascii="Arial" w:hAnsi="Arial" w:hint="default"/>
      </w:rPr>
    </w:lvl>
    <w:lvl w:ilvl="2" w:tplc="025CFCB8" w:tentative="1">
      <w:start w:val="1"/>
      <w:numFmt w:val="bullet"/>
      <w:lvlText w:val="•"/>
      <w:lvlJc w:val="left"/>
      <w:pPr>
        <w:tabs>
          <w:tab w:val="num" w:pos="2160"/>
        </w:tabs>
        <w:ind w:left="2160" w:hanging="360"/>
      </w:pPr>
      <w:rPr>
        <w:rFonts w:ascii="Arial" w:hAnsi="Arial" w:hint="default"/>
      </w:rPr>
    </w:lvl>
    <w:lvl w:ilvl="3" w:tplc="AAF2B06C" w:tentative="1">
      <w:start w:val="1"/>
      <w:numFmt w:val="bullet"/>
      <w:lvlText w:val="•"/>
      <w:lvlJc w:val="left"/>
      <w:pPr>
        <w:tabs>
          <w:tab w:val="num" w:pos="2880"/>
        </w:tabs>
        <w:ind w:left="2880" w:hanging="360"/>
      </w:pPr>
      <w:rPr>
        <w:rFonts w:ascii="Arial" w:hAnsi="Arial" w:hint="default"/>
      </w:rPr>
    </w:lvl>
    <w:lvl w:ilvl="4" w:tplc="CAF2333C" w:tentative="1">
      <w:start w:val="1"/>
      <w:numFmt w:val="bullet"/>
      <w:lvlText w:val="•"/>
      <w:lvlJc w:val="left"/>
      <w:pPr>
        <w:tabs>
          <w:tab w:val="num" w:pos="3600"/>
        </w:tabs>
        <w:ind w:left="3600" w:hanging="360"/>
      </w:pPr>
      <w:rPr>
        <w:rFonts w:ascii="Arial" w:hAnsi="Arial" w:hint="default"/>
      </w:rPr>
    </w:lvl>
    <w:lvl w:ilvl="5" w:tplc="EC2AC30E" w:tentative="1">
      <w:start w:val="1"/>
      <w:numFmt w:val="bullet"/>
      <w:lvlText w:val="•"/>
      <w:lvlJc w:val="left"/>
      <w:pPr>
        <w:tabs>
          <w:tab w:val="num" w:pos="4320"/>
        </w:tabs>
        <w:ind w:left="4320" w:hanging="360"/>
      </w:pPr>
      <w:rPr>
        <w:rFonts w:ascii="Arial" w:hAnsi="Arial" w:hint="default"/>
      </w:rPr>
    </w:lvl>
    <w:lvl w:ilvl="6" w:tplc="8E0AB0EC" w:tentative="1">
      <w:start w:val="1"/>
      <w:numFmt w:val="bullet"/>
      <w:lvlText w:val="•"/>
      <w:lvlJc w:val="left"/>
      <w:pPr>
        <w:tabs>
          <w:tab w:val="num" w:pos="5040"/>
        </w:tabs>
        <w:ind w:left="5040" w:hanging="360"/>
      </w:pPr>
      <w:rPr>
        <w:rFonts w:ascii="Arial" w:hAnsi="Arial" w:hint="default"/>
      </w:rPr>
    </w:lvl>
    <w:lvl w:ilvl="7" w:tplc="DE6A3A08" w:tentative="1">
      <w:start w:val="1"/>
      <w:numFmt w:val="bullet"/>
      <w:lvlText w:val="•"/>
      <w:lvlJc w:val="left"/>
      <w:pPr>
        <w:tabs>
          <w:tab w:val="num" w:pos="5760"/>
        </w:tabs>
        <w:ind w:left="5760" w:hanging="360"/>
      </w:pPr>
      <w:rPr>
        <w:rFonts w:ascii="Arial" w:hAnsi="Arial" w:hint="default"/>
      </w:rPr>
    </w:lvl>
    <w:lvl w:ilvl="8" w:tplc="BFCA5E54" w:tentative="1">
      <w:start w:val="1"/>
      <w:numFmt w:val="bullet"/>
      <w:lvlText w:val="•"/>
      <w:lvlJc w:val="left"/>
      <w:pPr>
        <w:tabs>
          <w:tab w:val="num" w:pos="6480"/>
        </w:tabs>
        <w:ind w:left="6480" w:hanging="360"/>
      </w:pPr>
      <w:rPr>
        <w:rFonts w:ascii="Arial" w:hAnsi="Arial" w:hint="default"/>
      </w:rPr>
    </w:lvl>
  </w:abstractNum>
  <w:abstractNum w:abstractNumId="21">
    <w:nsid w:val="7E140A08"/>
    <w:multiLevelType w:val="hybridMultilevel"/>
    <w:tmpl w:val="30BE637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2"/>
  </w:num>
  <w:num w:numId="3">
    <w:abstractNumId w:val="3"/>
  </w:num>
  <w:num w:numId="4">
    <w:abstractNumId w:val="13"/>
  </w:num>
  <w:num w:numId="5">
    <w:abstractNumId w:val="9"/>
  </w:num>
  <w:num w:numId="6">
    <w:abstractNumId w:val="5"/>
  </w:num>
  <w:num w:numId="7">
    <w:abstractNumId w:val="0"/>
  </w:num>
  <w:num w:numId="8">
    <w:abstractNumId w:val="1"/>
  </w:num>
  <w:num w:numId="9">
    <w:abstractNumId w:val="17"/>
  </w:num>
  <w:num w:numId="10">
    <w:abstractNumId w:val="16"/>
  </w:num>
  <w:num w:numId="11">
    <w:abstractNumId w:val="8"/>
  </w:num>
  <w:num w:numId="12">
    <w:abstractNumId w:val="19"/>
  </w:num>
  <w:num w:numId="13">
    <w:abstractNumId w:val="21"/>
  </w:num>
  <w:num w:numId="14">
    <w:abstractNumId w:val="10"/>
  </w:num>
  <w:num w:numId="15">
    <w:abstractNumId w:val="15"/>
  </w:num>
  <w:num w:numId="16">
    <w:abstractNumId w:val="7"/>
  </w:num>
  <w:num w:numId="17">
    <w:abstractNumId w:val="14"/>
  </w:num>
  <w:num w:numId="18">
    <w:abstractNumId w:val="12"/>
  </w:num>
  <w:num w:numId="19">
    <w:abstractNumId w:val="6"/>
  </w:num>
  <w:num w:numId="20">
    <w:abstractNumId w:val="11"/>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1NDc3tzAztTQwNTZQ0lEKTi0uzszPAykwrgUAmS1l8CwAAAA="/>
  </w:docVars>
  <w:rsids>
    <w:rsidRoot w:val="00E17DE7"/>
    <w:rsid w:val="00085DB7"/>
    <w:rsid w:val="000F4FA5"/>
    <w:rsid w:val="001302B5"/>
    <w:rsid w:val="001723DF"/>
    <w:rsid w:val="001E3841"/>
    <w:rsid w:val="00213841"/>
    <w:rsid w:val="002462E0"/>
    <w:rsid w:val="0025492F"/>
    <w:rsid w:val="00264E59"/>
    <w:rsid w:val="002820B0"/>
    <w:rsid w:val="002A6247"/>
    <w:rsid w:val="003006BF"/>
    <w:rsid w:val="00344098"/>
    <w:rsid w:val="00353CEB"/>
    <w:rsid w:val="00416DDB"/>
    <w:rsid w:val="004450DF"/>
    <w:rsid w:val="00494059"/>
    <w:rsid w:val="004F0624"/>
    <w:rsid w:val="005C5112"/>
    <w:rsid w:val="00615BA5"/>
    <w:rsid w:val="00665C00"/>
    <w:rsid w:val="006D3BB9"/>
    <w:rsid w:val="006E7D21"/>
    <w:rsid w:val="0070656F"/>
    <w:rsid w:val="00713BAF"/>
    <w:rsid w:val="00747AFA"/>
    <w:rsid w:val="0075223E"/>
    <w:rsid w:val="00820EAC"/>
    <w:rsid w:val="00824D22"/>
    <w:rsid w:val="008665EE"/>
    <w:rsid w:val="008E42E0"/>
    <w:rsid w:val="0093082F"/>
    <w:rsid w:val="009447F4"/>
    <w:rsid w:val="00965BD7"/>
    <w:rsid w:val="009C611C"/>
    <w:rsid w:val="009D39C9"/>
    <w:rsid w:val="009D6CEE"/>
    <w:rsid w:val="00A037D5"/>
    <w:rsid w:val="00A2609A"/>
    <w:rsid w:val="00A348C3"/>
    <w:rsid w:val="00AE63AE"/>
    <w:rsid w:val="00B113E8"/>
    <w:rsid w:val="00C62337"/>
    <w:rsid w:val="00D100F3"/>
    <w:rsid w:val="00DD426C"/>
    <w:rsid w:val="00E07754"/>
    <w:rsid w:val="00E17DE7"/>
    <w:rsid w:val="00E21608"/>
    <w:rsid w:val="00E82041"/>
    <w:rsid w:val="00E85A21"/>
    <w:rsid w:val="00EB0EF3"/>
    <w:rsid w:val="00EB7ED4"/>
    <w:rsid w:val="00ED44BD"/>
    <w:rsid w:val="00ED68C5"/>
    <w:rsid w:val="00EE5C7C"/>
    <w:rsid w:val="00F10F9B"/>
    <w:rsid w:val="00F467DE"/>
    <w:rsid w:val="00F517E8"/>
    <w:rsid w:val="00F73548"/>
    <w:rsid w:val="00F762D4"/>
    <w:rsid w:val="00F81044"/>
    <w:rsid w:val="00FB3AF8"/>
    <w:rsid w:val="00FF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052F4-2024-4268-AACE-4875C3C0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DE7"/>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3006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006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7DE7"/>
    <w:pPr>
      <w:spacing w:after="0" w:line="240" w:lineRule="auto"/>
    </w:pPr>
    <w:rPr>
      <w:rFonts w:eastAsiaTheme="minorEastAsia"/>
    </w:rPr>
  </w:style>
  <w:style w:type="paragraph" w:styleId="ListParagraph">
    <w:name w:val="List Paragraph"/>
    <w:basedOn w:val="Normal"/>
    <w:uiPriority w:val="34"/>
    <w:qFormat/>
    <w:rsid w:val="00E17DE7"/>
    <w:pPr>
      <w:ind w:left="720"/>
      <w:contextualSpacing/>
    </w:pPr>
  </w:style>
  <w:style w:type="table" w:styleId="TableGrid">
    <w:name w:val="Table Grid"/>
    <w:basedOn w:val="TableNormal"/>
    <w:uiPriority w:val="59"/>
    <w:rsid w:val="00E17DE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2337"/>
    <w:rPr>
      <w:color w:val="0000FF"/>
      <w:u w:val="single"/>
    </w:rPr>
  </w:style>
  <w:style w:type="character" w:customStyle="1" w:styleId="available">
    <w:name w:val="available"/>
    <w:basedOn w:val="DefaultParagraphFont"/>
    <w:rsid w:val="00C62337"/>
  </w:style>
  <w:style w:type="character" w:customStyle="1" w:styleId="label">
    <w:name w:val="label"/>
    <w:basedOn w:val="DefaultParagraphFont"/>
    <w:rsid w:val="00C62337"/>
  </w:style>
  <w:style w:type="character" w:customStyle="1" w:styleId="term">
    <w:name w:val="term"/>
    <w:basedOn w:val="DefaultParagraphFont"/>
    <w:rsid w:val="00C62337"/>
  </w:style>
  <w:style w:type="character" w:customStyle="1" w:styleId="resultssummary">
    <w:name w:val="results_summary"/>
    <w:basedOn w:val="DefaultParagraphFont"/>
    <w:rsid w:val="00C62337"/>
  </w:style>
  <w:style w:type="character" w:customStyle="1" w:styleId="resultsmaterialtype">
    <w:name w:val="results_material_type"/>
    <w:basedOn w:val="DefaultParagraphFont"/>
    <w:rsid w:val="00C62337"/>
  </w:style>
  <w:style w:type="character" w:customStyle="1" w:styleId="resultsformat">
    <w:name w:val="results_format"/>
    <w:basedOn w:val="DefaultParagraphFont"/>
    <w:rsid w:val="00C62337"/>
  </w:style>
  <w:style w:type="character" w:customStyle="1" w:styleId="resultscontentsliterary">
    <w:name w:val="results_contents_literary"/>
    <w:basedOn w:val="DefaultParagraphFont"/>
    <w:rsid w:val="00C62337"/>
  </w:style>
  <w:style w:type="character" w:customStyle="1" w:styleId="titlerespstmt">
    <w:name w:val="title_resp_stmt"/>
    <w:basedOn w:val="DefaultParagraphFont"/>
    <w:rsid w:val="00C62337"/>
  </w:style>
  <w:style w:type="paragraph" w:styleId="NormalWeb">
    <w:name w:val="Normal (Web)"/>
    <w:basedOn w:val="Normal"/>
    <w:uiPriority w:val="99"/>
    <w:unhideWhenUsed/>
    <w:rsid w:val="00C623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C62337"/>
  </w:style>
  <w:style w:type="character" w:customStyle="1" w:styleId="Heading3Char">
    <w:name w:val="Heading 3 Char"/>
    <w:basedOn w:val="DefaultParagraphFont"/>
    <w:link w:val="Heading3"/>
    <w:uiPriority w:val="9"/>
    <w:rsid w:val="003006BF"/>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006B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D6CEE"/>
    <w:pPr>
      <w:tabs>
        <w:tab w:val="center" w:pos="4680"/>
        <w:tab w:val="right" w:pos="9360"/>
      </w:tabs>
      <w:spacing w:after="0" w:line="240" w:lineRule="auto"/>
    </w:pPr>
    <w:rPr>
      <w:rFonts w:ascii="Cambria" w:eastAsia="Times New Roman" w:hAnsi="Cambria" w:cs="Times New Roman"/>
      <w:lang w:bidi="en-US"/>
    </w:rPr>
  </w:style>
  <w:style w:type="character" w:customStyle="1" w:styleId="HeaderChar">
    <w:name w:val="Header Char"/>
    <w:basedOn w:val="DefaultParagraphFont"/>
    <w:link w:val="Header"/>
    <w:uiPriority w:val="99"/>
    <w:rsid w:val="009D6CEE"/>
    <w:rPr>
      <w:rFonts w:ascii="Cambria" w:eastAsia="Times New Roman" w:hAnsi="Cambria" w:cs="Times New Roman"/>
      <w:lang w:bidi="en-US"/>
    </w:rPr>
  </w:style>
  <w:style w:type="character" w:customStyle="1" w:styleId="NoSpacingChar">
    <w:name w:val="No Spacing Char"/>
    <w:basedOn w:val="DefaultParagraphFont"/>
    <w:link w:val="NoSpacing"/>
    <w:uiPriority w:val="1"/>
    <w:rsid w:val="009D6CEE"/>
    <w:rPr>
      <w:rFonts w:eastAsiaTheme="minorEastAsia"/>
    </w:rPr>
  </w:style>
  <w:style w:type="paragraph" w:customStyle="1" w:styleId="Default">
    <w:name w:val="Default"/>
    <w:rsid w:val="009D6CE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18584">
      <w:bodyDiv w:val="1"/>
      <w:marLeft w:val="0"/>
      <w:marRight w:val="0"/>
      <w:marTop w:val="0"/>
      <w:marBottom w:val="0"/>
      <w:divBdr>
        <w:top w:val="none" w:sz="0" w:space="0" w:color="auto"/>
        <w:left w:val="none" w:sz="0" w:space="0" w:color="auto"/>
        <w:bottom w:val="none" w:sz="0" w:space="0" w:color="auto"/>
        <w:right w:val="none" w:sz="0" w:space="0" w:color="auto"/>
      </w:divBdr>
    </w:div>
    <w:div w:id="320542623">
      <w:bodyDiv w:val="1"/>
      <w:marLeft w:val="0"/>
      <w:marRight w:val="0"/>
      <w:marTop w:val="0"/>
      <w:marBottom w:val="0"/>
      <w:divBdr>
        <w:top w:val="none" w:sz="0" w:space="0" w:color="auto"/>
        <w:left w:val="none" w:sz="0" w:space="0" w:color="auto"/>
        <w:bottom w:val="none" w:sz="0" w:space="0" w:color="auto"/>
        <w:right w:val="none" w:sz="0" w:space="0" w:color="auto"/>
      </w:divBdr>
    </w:div>
    <w:div w:id="555504971">
      <w:bodyDiv w:val="1"/>
      <w:marLeft w:val="0"/>
      <w:marRight w:val="0"/>
      <w:marTop w:val="0"/>
      <w:marBottom w:val="0"/>
      <w:divBdr>
        <w:top w:val="none" w:sz="0" w:space="0" w:color="auto"/>
        <w:left w:val="none" w:sz="0" w:space="0" w:color="auto"/>
        <w:bottom w:val="none" w:sz="0" w:space="0" w:color="auto"/>
        <w:right w:val="none" w:sz="0" w:space="0" w:color="auto"/>
      </w:divBdr>
    </w:div>
    <w:div w:id="701055942">
      <w:bodyDiv w:val="1"/>
      <w:marLeft w:val="0"/>
      <w:marRight w:val="0"/>
      <w:marTop w:val="0"/>
      <w:marBottom w:val="0"/>
      <w:divBdr>
        <w:top w:val="none" w:sz="0" w:space="0" w:color="auto"/>
        <w:left w:val="none" w:sz="0" w:space="0" w:color="auto"/>
        <w:bottom w:val="none" w:sz="0" w:space="0" w:color="auto"/>
        <w:right w:val="none" w:sz="0" w:space="0" w:color="auto"/>
      </w:divBdr>
    </w:div>
    <w:div w:id="956135541">
      <w:bodyDiv w:val="1"/>
      <w:marLeft w:val="0"/>
      <w:marRight w:val="0"/>
      <w:marTop w:val="0"/>
      <w:marBottom w:val="0"/>
      <w:divBdr>
        <w:top w:val="none" w:sz="0" w:space="0" w:color="auto"/>
        <w:left w:val="none" w:sz="0" w:space="0" w:color="auto"/>
        <w:bottom w:val="none" w:sz="0" w:space="0" w:color="auto"/>
        <w:right w:val="none" w:sz="0" w:space="0" w:color="auto"/>
      </w:divBdr>
    </w:div>
    <w:div w:id="1002274583">
      <w:bodyDiv w:val="1"/>
      <w:marLeft w:val="0"/>
      <w:marRight w:val="0"/>
      <w:marTop w:val="0"/>
      <w:marBottom w:val="0"/>
      <w:divBdr>
        <w:top w:val="none" w:sz="0" w:space="0" w:color="auto"/>
        <w:left w:val="none" w:sz="0" w:space="0" w:color="auto"/>
        <w:bottom w:val="none" w:sz="0" w:space="0" w:color="auto"/>
        <w:right w:val="none" w:sz="0" w:space="0" w:color="auto"/>
      </w:divBdr>
      <w:divsChild>
        <w:div w:id="1805734075">
          <w:marLeft w:val="547"/>
          <w:marRight w:val="0"/>
          <w:marTop w:val="154"/>
          <w:marBottom w:val="0"/>
          <w:divBdr>
            <w:top w:val="none" w:sz="0" w:space="0" w:color="auto"/>
            <w:left w:val="none" w:sz="0" w:space="0" w:color="auto"/>
            <w:bottom w:val="none" w:sz="0" w:space="0" w:color="auto"/>
            <w:right w:val="none" w:sz="0" w:space="0" w:color="auto"/>
          </w:divBdr>
        </w:div>
      </w:divsChild>
    </w:div>
    <w:div w:id="1131366211">
      <w:bodyDiv w:val="1"/>
      <w:marLeft w:val="0"/>
      <w:marRight w:val="0"/>
      <w:marTop w:val="0"/>
      <w:marBottom w:val="0"/>
      <w:divBdr>
        <w:top w:val="none" w:sz="0" w:space="0" w:color="auto"/>
        <w:left w:val="none" w:sz="0" w:space="0" w:color="auto"/>
        <w:bottom w:val="none" w:sz="0" w:space="0" w:color="auto"/>
        <w:right w:val="none" w:sz="0" w:space="0" w:color="auto"/>
      </w:divBdr>
    </w:div>
    <w:div w:id="1677800731">
      <w:bodyDiv w:val="1"/>
      <w:marLeft w:val="0"/>
      <w:marRight w:val="0"/>
      <w:marTop w:val="0"/>
      <w:marBottom w:val="0"/>
      <w:divBdr>
        <w:top w:val="none" w:sz="0" w:space="0" w:color="auto"/>
        <w:left w:val="none" w:sz="0" w:space="0" w:color="auto"/>
        <w:bottom w:val="none" w:sz="0" w:space="0" w:color="auto"/>
        <w:right w:val="none" w:sz="0" w:space="0" w:color="auto"/>
      </w:divBdr>
    </w:div>
    <w:div w:id="1904681705">
      <w:bodyDiv w:val="1"/>
      <w:marLeft w:val="0"/>
      <w:marRight w:val="0"/>
      <w:marTop w:val="0"/>
      <w:marBottom w:val="0"/>
      <w:divBdr>
        <w:top w:val="none" w:sz="0" w:space="0" w:color="auto"/>
        <w:left w:val="none" w:sz="0" w:space="0" w:color="auto"/>
        <w:bottom w:val="none" w:sz="0" w:space="0" w:color="auto"/>
        <w:right w:val="none" w:sz="0" w:space="0" w:color="auto"/>
      </w:divBdr>
    </w:div>
    <w:div w:id="2091850268">
      <w:bodyDiv w:val="1"/>
      <w:marLeft w:val="0"/>
      <w:marRight w:val="0"/>
      <w:marTop w:val="0"/>
      <w:marBottom w:val="0"/>
      <w:divBdr>
        <w:top w:val="none" w:sz="0" w:space="0" w:color="auto"/>
        <w:left w:val="none" w:sz="0" w:space="0" w:color="auto"/>
        <w:bottom w:val="none" w:sz="0" w:space="0" w:color="auto"/>
        <w:right w:val="none" w:sz="0" w:space="0" w:color="auto"/>
      </w:divBdr>
      <w:divsChild>
        <w:div w:id="99557105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ite.ebrary.com/lib/umt/search.action?p09=Morris%2c+Martha&amp;f09=author&amp;adv.x=1&amp;p00=museum+architecture" TargetMode="External"/><Relationship Id="rId26" Type="http://schemas.openxmlformats.org/officeDocument/2006/relationships/hyperlink" Target="http://site.ebrary.com/lib/umt/search.action?p09=Princeton+Architectural+Press&amp;f09=publisher&amp;adv.x=1&amp;p00=museum+architecture" TargetMode="External"/><Relationship Id="rId39" Type="http://schemas.openxmlformats.org/officeDocument/2006/relationships/hyperlink" Target="http://site.ebrary.com/lib/umt/docDetail.action?docID=10887967&amp;p00=museum+architecture" TargetMode="External"/><Relationship Id="rId21" Type="http://schemas.openxmlformats.org/officeDocument/2006/relationships/hyperlink" Target="http://site.ebrary.com/lib/umt/docDetail.action?docID=11033936&amp;p00=museum+architecture" TargetMode="External"/><Relationship Id="rId34" Type="http://schemas.openxmlformats.org/officeDocument/2006/relationships/hyperlink" Target="http://site.ebrary.com/lib/umt/docDetail.action?docID=10488634&amp;p00=museum+architecture" TargetMode="External"/><Relationship Id="rId42" Type="http://schemas.openxmlformats.org/officeDocument/2006/relationships/hyperlink" Target="http://site.ebrary.com/lib/umt/docDetail.action?docID=10641972&amp;p00=museum+architecture" TargetMode="External"/><Relationship Id="rId47" Type="http://schemas.openxmlformats.org/officeDocument/2006/relationships/hyperlink" Target="http://site.ebrary.com/lib/umt/docDetail.action?docID=10058288&amp;p00=museum+architecture" TargetMode="External"/><Relationship Id="rId50" Type="http://schemas.openxmlformats.org/officeDocument/2006/relationships/hyperlink" Target="http://site.ebrary.com/lib/umt/search.action?p09=Zavala%2c+Lauro&amp;f09=author&amp;adv.x=1&amp;p00=museum+architecture"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te.ebrary.com/lib/umt/docDetail.action?docID=10353427&amp;p00=museum+architecture" TargetMode="External"/><Relationship Id="rId29" Type="http://schemas.openxmlformats.org/officeDocument/2006/relationships/hyperlink" Target="http://site.ebrary.com/lib/umt/search.action?p09=Wiley-Blackwell&amp;f09=publisher&amp;adv.x=1&amp;p00=museum+architecture" TargetMode="External"/><Relationship Id="rId11" Type="http://schemas.openxmlformats.org/officeDocument/2006/relationships/image" Target="media/image4.emf"/><Relationship Id="rId24" Type="http://schemas.openxmlformats.org/officeDocument/2006/relationships/hyperlink" Target="http://site.ebrary.com/lib/umt/docDetail.action?docID=10453765&amp;p00=museum+architecture" TargetMode="External"/><Relationship Id="rId32" Type="http://schemas.openxmlformats.org/officeDocument/2006/relationships/hyperlink" Target="http://site.ebrary.com/lib/umt/search.action?p09=Witcomb%2c+Andrea&amp;f09=author&amp;adv.x=1&amp;p00=museum+architecture" TargetMode="External"/><Relationship Id="rId37" Type="http://schemas.openxmlformats.org/officeDocument/2006/relationships/hyperlink" Target="http://site.ebrary.com/lib/umt/search.action?p09=Kennon%2c+Kevin&amp;f09=author&amp;adv.x=1&amp;p00=museum+architecture" TargetMode="External"/><Relationship Id="rId40" Type="http://schemas.openxmlformats.org/officeDocument/2006/relationships/hyperlink" Target="http://site.ebrary.com/lib/umt/search.action?p09=Charles%2c+Victoria&amp;f09=author&amp;adv.x=1&amp;p00=museum+architecture" TargetMode="External"/><Relationship Id="rId45" Type="http://schemas.openxmlformats.org/officeDocument/2006/relationships/hyperlink" Target="http://site.ebrary.com/lib/umt/search.action?p09=Semmel%2c+Marsha&amp;f09=author&amp;adv.x=1&amp;p00=museum+architecture" TargetMode="External"/><Relationship Id="rId53" Type="http://schemas.openxmlformats.org/officeDocument/2006/relationships/hyperlink" Target="http://site.ebrary.com/lib/umt/search.action?p09=Alivizatou%2c+Marilena&amp;f09=author&amp;adv.x=1&amp;p00=museum+architecture" TargetMode="External"/><Relationship Id="rId5" Type="http://schemas.openxmlformats.org/officeDocument/2006/relationships/hyperlink" Target="mailto:ilyas.malik@umt.edu.pk" TargetMode="External"/><Relationship Id="rId10" Type="http://schemas.openxmlformats.org/officeDocument/2006/relationships/image" Target="media/image3.emf"/><Relationship Id="rId19" Type="http://schemas.openxmlformats.org/officeDocument/2006/relationships/hyperlink" Target="http://site.ebrary.com/lib/umt/search.action?p09=Wharton%2c+Carole+L.&amp;f09=author&amp;adv.x=1&amp;p00=museum+architecture" TargetMode="External"/><Relationship Id="rId31" Type="http://schemas.openxmlformats.org/officeDocument/2006/relationships/hyperlink" Target="http://site.ebrary.com/lib/umt/search.action?p09=Healy%2c+Chris&amp;f09=author&amp;adv.x=1&amp;p00=museum+architecture" TargetMode="External"/><Relationship Id="rId44" Type="http://schemas.openxmlformats.org/officeDocument/2006/relationships/hyperlink" Target="http://site.ebrary.com/lib/umt/search.action?p09=Dierking%2c+Lynn+D&amp;f09=author&amp;adv.x=1&amp;p00=museum+architecture" TargetMode="External"/><Relationship Id="rId52" Type="http://schemas.openxmlformats.org/officeDocument/2006/relationships/hyperlink" Target="http://site.ebrary.com/lib/umt/docDetail.action?docID=10589835&amp;p00=museum+architectur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rchdaily.com/772991/van-gogh-museum-hans-van-heeswijk-architects" TargetMode="External"/><Relationship Id="rId22" Type="http://schemas.openxmlformats.org/officeDocument/2006/relationships/hyperlink" Target="http://site.ebrary.com/lib/umt/search.action?p09=Jacobson%2c+Clare&amp;f09=author&amp;adv.x=1&amp;p00=museum+architecture" TargetMode="External"/><Relationship Id="rId27" Type="http://schemas.openxmlformats.org/officeDocument/2006/relationships/hyperlink" Target="http://site.ebrary.com/lib/umt/docDetail.action?docID=10243561&amp;p00=museum+architecture" TargetMode="External"/><Relationship Id="rId30" Type="http://schemas.openxmlformats.org/officeDocument/2006/relationships/hyperlink" Target="http://site.ebrary.com/lib/umt/docDetail.action?docID=10145570&amp;p00=museum+architecture" TargetMode="External"/><Relationship Id="rId35" Type="http://schemas.openxmlformats.org/officeDocument/2006/relationships/hyperlink" Target="http://site.ebrary.com/lib/umt/search.action?p09=Fox%2c+Kohn+Pedersen&amp;f09=author&amp;adv.x=1&amp;p00=museum+architecture" TargetMode="External"/><Relationship Id="rId43" Type="http://schemas.openxmlformats.org/officeDocument/2006/relationships/hyperlink" Target="http://site.ebrary.com/lib/umt/search.action?p09=Falk%2c+John+H&amp;f09=author&amp;adv.x=1&amp;p00=museum+architecture" TargetMode="External"/><Relationship Id="rId48" Type="http://schemas.openxmlformats.org/officeDocument/2006/relationships/hyperlink" Target="http://site.ebrary.com/lib/umt/search.action?p09=Miles%2c+Roger&amp;f09=author&amp;adv.x=1&amp;p00=museum+architecture" TargetMode="External"/><Relationship Id="rId56" Type="http://schemas.openxmlformats.org/officeDocument/2006/relationships/theme" Target="theme/theme1.xml"/><Relationship Id="rId8" Type="http://schemas.openxmlformats.org/officeDocument/2006/relationships/image" Target="http://educationinn.com/wp-content/uploads/2013/07/UMT-Lahore.jpg" TargetMode="External"/><Relationship Id="rId51" Type="http://schemas.openxmlformats.org/officeDocument/2006/relationships/hyperlink" Target="http://site.ebrary.com/lib/umt/search.action?p09=Routledge&amp;f09=publisher&amp;adv.x=1&amp;p00=museum+architectur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ite.ebrary.com/lib/umt/search.action?p09=Crimm%2c+Walter+L.&amp;f09=author&amp;adv.x=1&amp;p00=museum+architecture" TargetMode="External"/><Relationship Id="rId25" Type="http://schemas.openxmlformats.org/officeDocument/2006/relationships/hyperlink" Target="http://site.ebrary.com/lib/umt/search.action?p09=Yanni%2c+Carla&amp;f09=author&amp;adv.x=1&amp;p00=museum+architecture" TargetMode="External"/><Relationship Id="rId33" Type="http://schemas.openxmlformats.org/officeDocument/2006/relationships/hyperlink" Target="http://site.ebrary.com/lib/umt/search.action?p09=Monash+University+ePress&amp;f09=publisher&amp;adv.x=1&amp;p00=museum+architecture" TargetMode="External"/><Relationship Id="rId38" Type="http://schemas.openxmlformats.org/officeDocument/2006/relationships/hyperlink" Target="http://site.ebrary.com/lib/umt/search.action?p09=Princeton+Architectural+Press&amp;f09=publisher&amp;adv.x=1&amp;p00=museum+architecture" TargetMode="External"/><Relationship Id="rId46" Type="http://schemas.openxmlformats.org/officeDocument/2006/relationships/hyperlink" Target="http://site.ebrary.com/lib/umt/search.action?p09=Routledge&amp;f09=publisher&amp;adv.x=1&amp;p00=museum+architecture" TargetMode="External"/><Relationship Id="rId20" Type="http://schemas.openxmlformats.org/officeDocument/2006/relationships/hyperlink" Target="http://site.ebrary.com/lib/umt/search.action?p09=AltaMira+Press&amp;f09=publisher&amp;adv.x=1&amp;p00=museum+architecture" TargetMode="External"/><Relationship Id="rId41" Type="http://schemas.openxmlformats.org/officeDocument/2006/relationships/hyperlink" Target="http://site.ebrary.com/lib/umt/search.action?p09=Parkstone+International&amp;f09=publisher&amp;adv.x=1&amp;p00=museum+architecture" TargetMode="External"/><Relationship Id="rId54" Type="http://schemas.openxmlformats.org/officeDocument/2006/relationships/hyperlink" Target="http://site.ebrary.com/lib/umt/search.action?p09=Routledge&amp;f09=publisher&amp;adv.x=1&amp;p00=museum+architecture" TargetMode="External"/><Relationship Id="rId1" Type="http://schemas.openxmlformats.org/officeDocument/2006/relationships/numbering" Target="numbering.xml"/><Relationship Id="rId6" Type="http://schemas.openxmlformats.org/officeDocument/2006/relationships/hyperlink" Target="mailto:ayesha.malik@umt.edu.pk" TargetMode="External"/><Relationship Id="rId15" Type="http://schemas.openxmlformats.org/officeDocument/2006/relationships/image" Target="media/image7.png"/><Relationship Id="rId23" Type="http://schemas.openxmlformats.org/officeDocument/2006/relationships/hyperlink" Target="http://site.ebrary.com/lib/umt/search.action?p09=Princeton+Architectural+Press&amp;f09=publisher&amp;adv.x=1&amp;p00=museum+architecture" TargetMode="External"/><Relationship Id="rId28" Type="http://schemas.openxmlformats.org/officeDocument/2006/relationships/hyperlink" Target="http://site.ebrary.com/lib/umt/search.action?p09=Marstine%2c+Janet&amp;f09=author&amp;adv.x=1&amp;p00=museum+architecture" TargetMode="External"/><Relationship Id="rId36" Type="http://schemas.openxmlformats.org/officeDocument/2006/relationships/hyperlink" Target="http://site.ebrary.com/lib/umt/search.action?p09=Butler%2c+Ruth&amp;f09=author&amp;adv.x=1&amp;p00=museum+architecture" TargetMode="External"/><Relationship Id="rId49" Type="http://schemas.openxmlformats.org/officeDocument/2006/relationships/hyperlink" Target="http://site.ebrary.com/lib/umt/search.action?p09=Zavala%2c+Lauro&amp;f09=author&amp;adv.x=1&amp;p00=museum+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3137</Words>
  <Characters>17883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Malik</dc:creator>
  <cp:keywords/>
  <dc:description/>
  <cp:lastModifiedBy>ZAKRA AHMAD</cp:lastModifiedBy>
  <cp:revision>4</cp:revision>
  <dcterms:created xsi:type="dcterms:W3CDTF">2023-02-08T05:53:00Z</dcterms:created>
  <dcterms:modified xsi:type="dcterms:W3CDTF">2023-04-19T06:05:00Z</dcterms:modified>
</cp:coreProperties>
</file>