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BA" w:rsidRPr="000119A1" w:rsidRDefault="00195BBA" w:rsidP="00195BB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119A1">
        <w:rPr>
          <w:b/>
          <w:bCs/>
          <w:color w:val="000000"/>
          <w:sz w:val="28"/>
          <w:szCs w:val="28"/>
        </w:rPr>
        <w:t>INTRODUCTION TO CITY AND REGIONAL PLANNING</w:t>
      </w:r>
    </w:p>
    <w:p w:rsidR="00195BBA" w:rsidRPr="00195BBA" w:rsidRDefault="00195BBA" w:rsidP="00195BBA">
      <w:pPr>
        <w:autoSpaceDE w:val="0"/>
        <w:autoSpaceDN w:val="0"/>
        <w:adjustRightInd w:val="0"/>
        <w:jc w:val="both"/>
        <w:rPr>
          <w:b/>
          <w:bCs/>
          <w:color w:val="000000"/>
          <w:sz w:val="26"/>
        </w:rPr>
      </w:pPr>
      <w:bookmarkStart w:id="0" w:name="_GoBack"/>
      <w:r w:rsidRPr="00195BBA">
        <w:rPr>
          <w:b/>
          <w:bCs/>
          <w:color w:val="000000"/>
          <w:sz w:val="26"/>
        </w:rPr>
        <w:t>Course Code: GIS-111</w:t>
      </w:r>
    </w:p>
    <w:bookmarkEnd w:id="0"/>
    <w:p w:rsidR="00195BBA" w:rsidRPr="000119A1" w:rsidRDefault="00195BBA" w:rsidP="00195BBA">
      <w:pPr>
        <w:autoSpaceDE w:val="0"/>
        <w:autoSpaceDN w:val="0"/>
        <w:adjustRightInd w:val="0"/>
        <w:jc w:val="both"/>
        <w:rPr>
          <w:bCs/>
          <w:color w:val="000000"/>
          <w:sz w:val="26"/>
        </w:rPr>
      </w:pPr>
      <w:r w:rsidRPr="000119A1">
        <w:rPr>
          <w:bCs/>
          <w:color w:val="000000"/>
          <w:sz w:val="26"/>
        </w:rPr>
        <w:t>Credit hours: 3 (2+1)</w:t>
      </w: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Cs/>
          <w:color w:val="000000"/>
          <w:sz w:val="26"/>
        </w:rPr>
      </w:pPr>
      <w:r w:rsidRPr="000119A1">
        <w:rPr>
          <w:bCs/>
          <w:color w:val="000000"/>
          <w:sz w:val="26"/>
        </w:rPr>
        <w:t>Prerequisites: None</w:t>
      </w: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0119A1">
        <w:rPr>
          <w:b/>
          <w:bCs/>
          <w:color w:val="000000"/>
          <w:sz w:val="28"/>
        </w:rPr>
        <w:t>Specific Objectives</w:t>
      </w: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Cs/>
          <w:color w:val="000000"/>
          <w:sz w:val="26"/>
        </w:rPr>
      </w:pPr>
      <w:r w:rsidRPr="000119A1">
        <w:rPr>
          <w:bCs/>
          <w:color w:val="000000"/>
          <w:sz w:val="26"/>
        </w:rPr>
        <w:t xml:space="preserve">To introduce the basic concepts in city &amp; regional planning  </w:t>
      </w: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0119A1">
        <w:rPr>
          <w:b/>
          <w:bCs/>
          <w:color w:val="000000"/>
          <w:sz w:val="28"/>
        </w:rPr>
        <w:t>Learning Outcomes</w:t>
      </w: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Cs/>
          <w:color w:val="000000"/>
          <w:sz w:val="26"/>
        </w:rPr>
      </w:pPr>
      <w:r w:rsidRPr="000119A1">
        <w:rPr>
          <w:bCs/>
          <w:color w:val="000000"/>
          <w:sz w:val="26"/>
        </w:rPr>
        <w:t>After studying this course, the learners will be able to:</w:t>
      </w:r>
    </w:p>
    <w:p w:rsidR="00195BBA" w:rsidRPr="000119A1" w:rsidRDefault="00195BBA" w:rsidP="00195B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</w:rPr>
      </w:pPr>
      <w:r w:rsidRPr="000119A1">
        <w:rPr>
          <w:rFonts w:ascii="Times New Roman" w:hAnsi="Times New Roman"/>
          <w:bCs/>
          <w:color w:val="000000"/>
          <w:sz w:val="26"/>
        </w:rPr>
        <w:t xml:space="preserve">Define and describe the terms of Planning, City, Region and administrative units ranging from District, Town, </w:t>
      </w:r>
      <w:proofErr w:type="gramStart"/>
      <w:r w:rsidRPr="000119A1">
        <w:rPr>
          <w:rFonts w:ascii="Times New Roman" w:hAnsi="Times New Roman"/>
          <w:bCs/>
          <w:color w:val="000000"/>
          <w:sz w:val="26"/>
        </w:rPr>
        <w:t>Union</w:t>
      </w:r>
      <w:proofErr w:type="gramEnd"/>
      <w:r w:rsidRPr="000119A1">
        <w:rPr>
          <w:rFonts w:ascii="Times New Roman" w:hAnsi="Times New Roman"/>
          <w:bCs/>
          <w:color w:val="000000"/>
          <w:sz w:val="26"/>
        </w:rPr>
        <w:t xml:space="preserve"> Council in context of geographical and demographical parameters.</w:t>
      </w:r>
    </w:p>
    <w:p w:rsidR="00195BBA" w:rsidRPr="000119A1" w:rsidRDefault="00195BBA" w:rsidP="00195B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</w:rPr>
      </w:pPr>
      <w:r w:rsidRPr="000119A1">
        <w:rPr>
          <w:rFonts w:ascii="Times New Roman" w:hAnsi="Times New Roman"/>
          <w:bCs/>
          <w:color w:val="000000"/>
          <w:sz w:val="26"/>
        </w:rPr>
        <w:t>Understand and compare the Planning Process.</w:t>
      </w:r>
    </w:p>
    <w:p w:rsidR="00195BBA" w:rsidRPr="000119A1" w:rsidRDefault="00195BBA" w:rsidP="00195B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Cs/>
          <w:color w:val="000000"/>
          <w:sz w:val="26"/>
        </w:rPr>
      </w:pPr>
      <w:r w:rsidRPr="000119A1">
        <w:rPr>
          <w:rFonts w:ascii="Times New Roman" w:hAnsi="Times New Roman"/>
          <w:bCs/>
          <w:color w:val="000000"/>
          <w:sz w:val="26"/>
        </w:rPr>
        <w:t>Learn the basic principles, elements and types of planning.</w:t>
      </w:r>
    </w:p>
    <w:p w:rsidR="00195BBA" w:rsidRPr="000119A1" w:rsidRDefault="00195BBA" w:rsidP="00195B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Cs/>
          <w:color w:val="000000"/>
          <w:sz w:val="26"/>
        </w:rPr>
      </w:pPr>
      <w:r w:rsidRPr="000119A1">
        <w:rPr>
          <w:rFonts w:ascii="Times New Roman" w:hAnsi="Times New Roman"/>
          <w:bCs/>
          <w:color w:val="000000"/>
          <w:sz w:val="26"/>
        </w:rPr>
        <w:t>Aware about different theories of Planning and their applications in different countries.</w:t>
      </w:r>
    </w:p>
    <w:p w:rsidR="00195BBA" w:rsidRPr="000119A1" w:rsidRDefault="00195BBA" w:rsidP="00195B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Cs/>
          <w:color w:val="000000"/>
          <w:sz w:val="26"/>
        </w:rPr>
      </w:pPr>
      <w:r w:rsidRPr="000119A1">
        <w:rPr>
          <w:rFonts w:ascii="Times New Roman" w:hAnsi="Times New Roman"/>
          <w:bCs/>
          <w:color w:val="000000"/>
          <w:sz w:val="26"/>
        </w:rPr>
        <w:t>Understand the planning systems being practiced in Pakistan at federal, provincial and local level.</w:t>
      </w:r>
    </w:p>
    <w:p w:rsidR="00195BBA" w:rsidRPr="000119A1" w:rsidRDefault="00195BBA" w:rsidP="00195B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bCs/>
          <w:color w:val="000000"/>
          <w:sz w:val="26"/>
        </w:rPr>
      </w:pPr>
      <w:r w:rsidRPr="000119A1">
        <w:rPr>
          <w:rFonts w:ascii="Times New Roman" w:hAnsi="Times New Roman"/>
          <w:bCs/>
          <w:color w:val="000000"/>
          <w:sz w:val="26"/>
        </w:rPr>
        <w:t>Discuss the theoretical linkages of planned and unplanned towns in Pakistan.</w:t>
      </w:r>
    </w:p>
    <w:p w:rsidR="00195BBA" w:rsidRPr="000119A1" w:rsidRDefault="00195BBA" w:rsidP="00195B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6"/>
        </w:rPr>
      </w:pPr>
      <w:r w:rsidRPr="000119A1">
        <w:rPr>
          <w:rFonts w:ascii="Times New Roman" w:hAnsi="Times New Roman"/>
          <w:bCs/>
          <w:color w:val="000000"/>
          <w:sz w:val="26"/>
        </w:rPr>
        <w:t>Compare the Advantages and disadvantages of planned and unplanned human settlements</w:t>
      </w: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119A1">
        <w:rPr>
          <w:b/>
          <w:bCs/>
          <w:color w:val="000000"/>
          <w:sz w:val="28"/>
          <w:szCs w:val="28"/>
        </w:rPr>
        <w:t>Content List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 xml:space="preserve">Introduction to City and Regional Planning, Definitions and terms. 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 xml:space="preserve">Justification and aims of planning. 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Planning Principles and Elements of Planning.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 xml:space="preserve">Scope, nature and purpose of physical planning. 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Levels of planning.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 xml:space="preserve">Types of Plans and Planning. 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 xml:space="preserve">Planning and its relationship with other professions. 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Emerging trends in planning.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The planning process.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Overview of old and new towns designed in the developed and developing countries.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Historical and modern cities of Pakistan.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 xml:space="preserve">Introduction to planning system in Pakistan. </w:t>
      </w:r>
    </w:p>
    <w:p w:rsidR="00195BBA" w:rsidRPr="000119A1" w:rsidRDefault="00195BBA" w:rsidP="00195B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</w:rPr>
      </w:pPr>
      <w:r w:rsidRPr="000119A1">
        <w:rPr>
          <w:rFonts w:ascii="Times New Roman" w:hAnsi="Times New Roman"/>
          <w:color w:val="000000"/>
          <w:sz w:val="26"/>
        </w:rPr>
        <w:t xml:space="preserve">Functions of professional planners in Development Authorities, Towns and Districts. </w:t>
      </w: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 w:rsidRPr="000119A1">
        <w:rPr>
          <w:b/>
          <w:bCs/>
          <w:color w:val="000000"/>
          <w:sz w:val="28"/>
        </w:rPr>
        <w:t>Practical</w:t>
      </w:r>
    </w:p>
    <w:p w:rsidR="00195BBA" w:rsidRPr="000119A1" w:rsidRDefault="00195BBA" w:rsidP="00195B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</w:rPr>
      </w:pPr>
      <w:r w:rsidRPr="000119A1">
        <w:rPr>
          <w:color w:val="000000"/>
          <w:sz w:val="26"/>
        </w:rPr>
        <w:t xml:space="preserve">Field visits to study the characteristics of planned and unplanned areas. </w:t>
      </w:r>
    </w:p>
    <w:p w:rsidR="00195BBA" w:rsidRPr="000119A1" w:rsidRDefault="00195BBA" w:rsidP="00195BB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</w:rPr>
      </w:pPr>
      <w:r w:rsidRPr="000119A1">
        <w:rPr>
          <w:color w:val="000000"/>
          <w:sz w:val="26"/>
        </w:rPr>
        <w:lastRenderedPageBreak/>
        <w:t>Visit to local planning institutions / organizations to understand the systems and scope of the planning profession.</w:t>
      </w: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color w:val="000000"/>
        </w:rPr>
      </w:pP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0119A1">
        <w:rPr>
          <w:b/>
          <w:color w:val="000000"/>
          <w:sz w:val="26"/>
          <w:szCs w:val="26"/>
        </w:rPr>
        <w:t>Proposed Teaching Methodology</w:t>
      </w:r>
    </w:p>
    <w:p w:rsidR="00195BBA" w:rsidRPr="000119A1" w:rsidRDefault="00195BBA" w:rsidP="00195B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Lecturing</w:t>
      </w:r>
    </w:p>
    <w:p w:rsidR="00195BBA" w:rsidRPr="000119A1" w:rsidRDefault="00195BBA" w:rsidP="00195B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Written Assignments</w:t>
      </w:r>
    </w:p>
    <w:p w:rsidR="00195BBA" w:rsidRPr="000119A1" w:rsidRDefault="00195BBA" w:rsidP="00195B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Interaction with senior planners working in different institutions.</w:t>
      </w:r>
    </w:p>
    <w:p w:rsidR="00195BBA" w:rsidRPr="000119A1" w:rsidRDefault="00195BBA" w:rsidP="00195B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Field Visits</w:t>
      </w:r>
    </w:p>
    <w:p w:rsidR="00195BBA" w:rsidRPr="000119A1" w:rsidRDefault="00195BBA" w:rsidP="00195BB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Report Writing</w:t>
      </w: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color w:val="000000"/>
        </w:rPr>
      </w:pP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0119A1">
        <w:rPr>
          <w:b/>
          <w:color w:val="000000"/>
          <w:sz w:val="26"/>
          <w:szCs w:val="26"/>
        </w:rPr>
        <w:t>Proposed Assessment</w:t>
      </w: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/>
          <w:color w:val="000000"/>
          <w:sz w:val="26"/>
        </w:rPr>
      </w:pPr>
      <w:r w:rsidRPr="000119A1">
        <w:rPr>
          <w:b/>
          <w:color w:val="000000"/>
          <w:sz w:val="26"/>
        </w:rPr>
        <w:tab/>
        <w:t>Mid Term (40%)</w:t>
      </w:r>
    </w:p>
    <w:p w:rsidR="00195BBA" w:rsidRPr="000119A1" w:rsidRDefault="00195BBA" w:rsidP="00195B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Written (Long Questions, Short Questions, MCQs) 50%</w:t>
      </w:r>
    </w:p>
    <w:p w:rsidR="00195BBA" w:rsidRPr="000119A1" w:rsidRDefault="00195BBA" w:rsidP="00195B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Presentation 20%</w:t>
      </w:r>
    </w:p>
    <w:p w:rsidR="00195BBA" w:rsidRPr="000119A1" w:rsidRDefault="00195BBA" w:rsidP="00195B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Assignments 20%</w:t>
      </w:r>
    </w:p>
    <w:p w:rsidR="00195BBA" w:rsidRPr="000119A1" w:rsidRDefault="00195BBA" w:rsidP="00195B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Report Writing 10%</w:t>
      </w:r>
    </w:p>
    <w:p w:rsidR="00195BBA" w:rsidRPr="000119A1" w:rsidRDefault="00195BBA" w:rsidP="00195BBA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</w:rPr>
      </w:pPr>
      <w:r w:rsidRPr="000119A1">
        <w:rPr>
          <w:b/>
          <w:color w:val="000000"/>
          <w:sz w:val="26"/>
        </w:rPr>
        <w:t>Final Term (60%)</w:t>
      </w:r>
    </w:p>
    <w:p w:rsidR="00195BBA" w:rsidRPr="000119A1" w:rsidRDefault="00195BBA" w:rsidP="00195B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Written (Long Questions, Short Questions, MCQs) 50%</w:t>
      </w:r>
    </w:p>
    <w:p w:rsidR="00195BBA" w:rsidRPr="000119A1" w:rsidRDefault="00195BBA" w:rsidP="00195B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Presentation 20%</w:t>
      </w:r>
    </w:p>
    <w:p w:rsidR="00195BBA" w:rsidRPr="000119A1" w:rsidRDefault="00195BBA" w:rsidP="00195B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Assignments 20%</w:t>
      </w:r>
    </w:p>
    <w:p w:rsidR="00195BBA" w:rsidRPr="000119A1" w:rsidRDefault="00195BBA" w:rsidP="00195B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 w:rsidRPr="000119A1">
        <w:rPr>
          <w:rFonts w:ascii="Times New Roman" w:hAnsi="Times New Roman"/>
          <w:color w:val="000000"/>
          <w:sz w:val="26"/>
        </w:rPr>
        <w:t>Report Writing 10%</w:t>
      </w: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5BBA" w:rsidRPr="000119A1" w:rsidRDefault="00195BBA" w:rsidP="00195BBA">
      <w:pPr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  <w:r w:rsidRPr="000119A1">
        <w:rPr>
          <w:b/>
          <w:bCs/>
          <w:color w:val="000000"/>
          <w:sz w:val="30"/>
          <w:szCs w:val="30"/>
        </w:rPr>
        <w:t>Recommended Books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sz w:val="26"/>
        </w:rPr>
        <w:t xml:space="preserve">Hall, P., and </w:t>
      </w:r>
      <w:proofErr w:type="spellStart"/>
      <w:r w:rsidRPr="000119A1">
        <w:rPr>
          <w:sz w:val="26"/>
        </w:rPr>
        <w:t>Tewdwr</w:t>
      </w:r>
      <w:proofErr w:type="spellEnd"/>
      <w:r w:rsidRPr="000119A1">
        <w:rPr>
          <w:sz w:val="26"/>
        </w:rPr>
        <w:t>-Jones, M. (2011), Urban and Regional Planning, Routledge.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sz w:val="26"/>
        </w:rPr>
        <w:t>Hall, P. (2002) Cities of Tomorrow: An Intellectual History of Urban Planning and Design in the Twentieth Century, Blackwell Publishing.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color w:val="000000"/>
          <w:sz w:val="26"/>
        </w:rPr>
        <w:t xml:space="preserve">Ratcliff, J. (1981) </w:t>
      </w:r>
      <w:r w:rsidRPr="000119A1">
        <w:rPr>
          <w:iCs/>
          <w:color w:val="000000"/>
          <w:sz w:val="26"/>
        </w:rPr>
        <w:t>Introduction to Town and Country Planning</w:t>
      </w:r>
      <w:r w:rsidRPr="000119A1">
        <w:rPr>
          <w:color w:val="000000"/>
          <w:sz w:val="26"/>
        </w:rPr>
        <w:t>, London, Hutchinson.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color w:val="000000"/>
          <w:sz w:val="26"/>
        </w:rPr>
        <w:t xml:space="preserve">Hall, P. (1980) </w:t>
      </w:r>
      <w:r w:rsidRPr="000119A1">
        <w:rPr>
          <w:iCs/>
          <w:color w:val="000000"/>
          <w:sz w:val="26"/>
        </w:rPr>
        <w:t>Urban &amp; Regional Planning</w:t>
      </w:r>
      <w:r w:rsidRPr="000119A1">
        <w:rPr>
          <w:color w:val="000000"/>
          <w:sz w:val="26"/>
        </w:rPr>
        <w:t>, England, Penguin.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color w:val="000000"/>
          <w:sz w:val="26"/>
        </w:rPr>
        <w:t>Government of Pakistan (1986) National Reference Manual on Planning and Infrastructure Standards, E&amp;UA Div. Ministry of Housing and Works, Islamabad.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proofErr w:type="spellStart"/>
      <w:r w:rsidRPr="000119A1">
        <w:rPr>
          <w:sz w:val="26"/>
        </w:rPr>
        <w:t>Allmendinger</w:t>
      </w:r>
      <w:proofErr w:type="spellEnd"/>
      <w:r w:rsidRPr="000119A1">
        <w:rPr>
          <w:sz w:val="26"/>
        </w:rPr>
        <w:t xml:space="preserve">, P., Prior, A., and </w:t>
      </w:r>
      <w:proofErr w:type="spellStart"/>
      <w:r w:rsidRPr="000119A1">
        <w:rPr>
          <w:sz w:val="26"/>
        </w:rPr>
        <w:t>Raemaekers</w:t>
      </w:r>
      <w:proofErr w:type="spellEnd"/>
      <w:r w:rsidRPr="000119A1">
        <w:rPr>
          <w:sz w:val="26"/>
        </w:rPr>
        <w:t>, J. (eds.) (2000), Introduction to Planning Practice, John Wiley.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sz w:val="26"/>
        </w:rPr>
        <w:t xml:space="preserve">Ur </w:t>
      </w:r>
      <w:proofErr w:type="spellStart"/>
      <w:r w:rsidRPr="000119A1">
        <w:rPr>
          <w:sz w:val="26"/>
        </w:rPr>
        <w:t>Rahmaan</w:t>
      </w:r>
      <w:proofErr w:type="spellEnd"/>
      <w:r w:rsidRPr="000119A1">
        <w:rPr>
          <w:sz w:val="26"/>
        </w:rPr>
        <w:t xml:space="preserve">, A. (2011), </w:t>
      </w:r>
      <w:proofErr w:type="gramStart"/>
      <w:r w:rsidRPr="000119A1">
        <w:rPr>
          <w:sz w:val="26"/>
        </w:rPr>
        <w:t>The</w:t>
      </w:r>
      <w:proofErr w:type="gramEnd"/>
      <w:r w:rsidRPr="000119A1">
        <w:rPr>
          <w:sz w:val="26"/>
        </w:rPr>
        <w:t xml:space="preserve"> Imperatives of Urban and Regional Planning: Concepts and Case Studies from the Developing World, </w:t>
      </w:r>
      <w:proofErr w:type="spellStart"/>
      <w:r w:rsidRPr="000119A1">
        <w:rPr>
          <w:sz w:val="26"/>
        </w:rPr>
        <w:t>Xlibris</w:t>
      </w:r>
      <w:proofErr w:type="spellEnd"/>
      <w:r w:rsidRPr="000119A1">
        <w:rPr>
          <w:sz w:val="26"/>
        </w:rPr>
        <w:t xml:space="preserve"> Corporation.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sz w:val="26"/>
        </w:rPr>
        <w:t xml:space="preserve">Le Gates, R. T., and Stout, F. (eds.) (2011), </w:t>
      </w:r>
      <w:proofErr w:type="gramStart"/>
      <w:r w:rsidRPr="000119A1">
        <w:rPr>
          <w:sz w:val="26"/>
        </w:rPr>
        <w:t>The</w:t>
      </w:r>
      <w:proofErr w:type="gramEnd"/>
      <w:r w:rsidRPr="000119A1">
        <w:rPr>
          <w:sz w:val="26"/>
        </w:rPr>
        <w:t xml:space="preserve"> City Reader, Routledge.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sz w:val="26"/>
        </w:rPr>
        <w:t>Levy, J. M. (2009) Contemporary Urban Planning, Pearson Prentice Hall.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sz w:val="26"/>
        </w:rPr>
        <w:t>Greed, C. (2004), Introducing Planning, Amazon.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sz w:val="26"/>
        </w:rPr>
        <w:t>Greed, C. (ed.) (1999), Social Town Planning, Routledge.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sz w:val="26"/>
        </w:rPr>
        <w:t>Blowers, A., and Evans B. (eds.) (1997), Town Planning into the 21</w:t>
      </w:r>
      <w:r w:rsidRPr="000119A1">
        <w:rPr>
          <w:sz w:val="26"/>
          <w:vertAlign w:val="superscript"/>
        </w:rPr>
        <w:t>st</w:t>
      </w:r>
      <w:r w:rsidRPr="000119A1">
        <w:rPr>
          <w:sz w:val="26"/>
        </w:rPr>
        <w:t xml:space="preserve"> Century, Routledge.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color w:val="000000"/>
          <w:sz w:val="26"/>
        </w:rPr>
        <w:t xml:space="preserve">Bhatti, A. K. (1994) Town Planning for the Third World, Lahore, </w:t>
      </w:r>
      <w:proofErr w:type="spellStart"/>
      <w:r w:rsidRPr="000119A1">
        <w:rPr>
          <w:color w:val="000000"/>
          <w:sz w:val="26"/>
        </w:rPr>
        <w:t>Ferozesons</w:t>
      </w:r>
      <w:proofErr w:type="spellEnd"/>
      <w:r w:rsidRPr="000119A1">
        <w:rPr>
          <w:color w:val="000000"/>
          <w:sz w:val="26"/>
        </w:rPr>
        <w:t xml:space="preserve"> Ltd.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color w:val="000000"/>
          <w:sz w:val="26"/>
        </w:rPr>
        <w:lastRenderedPageBreak/>
        <w:t>Geddes, P. (2016), Cities in Evolution: An introduction to the town planning movement and to the study of civics, Amazon.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color w:val="000000"/>
          <w:sz w:val="26"/>
        </w:rPr>
        <w:t xml:space="preserve">Julian (2004), </w:t>
      </w:r>
      <w:proofErr w:type="gramStart"/>
      <w:r w:rsidRPr="000119A1">
        <w:rPr>
          <w:color w:val="000000"/>
          <w:sz w:val="26"/>
        </w:rPr>
        <w:t>An</w:t>
      </w:r>
      <w:proofErr w:type="gramEnd"/>
      <w:r w:rsidRPr="000119A1">
        <w:rPr>
          <w:color w:val="000000"/>
          <w:sz w:val="26"/>
        </w:rPr>
        <w:t xml:space="preserve"> introduction to Town Planning: A handbook dealing with the principles of the subject, Amazon.</w:t>
      </w:r>
    </w:p>
    <w:p w:rsidR="00195BBA" w:rsidRPr="000119A1" w:rsidRDefault="00195BBA" w:rsidP="00195BBA">
      <w:pPr>
        <w:numPr>
          <w:ilvl w:val="0"/>
          <w:numId w:val="5"/>
        </w:numPr>
        <w:autoSpaceDE w:val="0"/>
        <w:autoSpaceDN w:val="0"/>
        <w:adjustRightInd w:val="0"/>
        <w:ind w:hanging="540"/>
        <w:jc w:val="both"/>
        <w:rPr>
          <w:color w:val="000000"/>
          <w:sz w:val="26"/>
        </w:rPr>
      </w:pPr>
      <w:r w:rsidRPr="000119A1">
        <w:rPr>
          <w:color w:val="000000"/>
          <w:sz w:val="26"/>
        </w:rPr>
        <w:t>Gosh, R., and Gupta, K.R. (2008), Development studies</w:t>
      </w:r>
    </w:p>
    <w:p w:rsidR="00B11170" w:rsidRDefault="00195BBA"/>
    <w:sectPr w:rsidR="00B11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2AF4"/>
    <w:multiLevelType w:val="hybridMultilevel"/>
    <w:tmpl w:val="3E187F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BD842B3"/>
    <w:multiLevelType w:val="hybridMultilevel"/>
    <w:tmpl w:val="3EBC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7477"/>
    <w:multiLevelType w:val="hybridMultilevel"/>
    <w:tmpl w:val="BA96ABA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D25FF"/>
    <w:multiLevelType w:val="hybridMultilevel"/>
    <w:tmpl w:val="DEBA05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D66EE2"/>
    <w:multiLevelType w:val="hybridMultilevel"/>
    <w:tmpl w:val="B4D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C1236"/>
    <w:multiLevelType w:val="hybridMultilevel"/>
    <w:tmpl w:val="49128C30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BA"/>
    <w:rsid w:val="00195BBA"/>
    <w:rsid w:val="005F5574"/>
    <w:rsid w:val="00F0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24E79-77EB-4D63-A9A5-F5355054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Noman Baig</dc:creator>
  <cp:keywords/>
  <dc:description/>
  <cp:lastModifiedBy>Mirza Noman Baig</cp:lastModifiedBy>
  <cp:revision>1</cp:revision>
  <dcterms:created xsi:type="dcterms:W3CDTF">2023-08-08T12:54:00Z</dcterms:created>
  <dcterms:modified xsi:type="dcterms:W3CDTF">2023-08-08T12:54:00Z</dcterms:modified>
</cp:coreProperties>
</file>