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8E" w:rsidRPr="004A71CE" w:rsidRDefault="0015288E" w:rsidP="0015288E">
      <w:pPr>
        <w:pStyle w:val="Heading1"/>
        <w:shd w:val="clear" w:color="auto" w:fill="FFFFFF"/>
        <w:spacing w:before="0" w:after="0"/>
        <w:jc w:val="both"/>
        <w:textAlignment w:val="baseline"/>
        <w:rPr>
          <w:rFonts w:asciiTheme="majorBidi" w:hAnsiTheme="majorBidi" w:cstheme="majorBidi"/>
          <w:bCs w:val="0"/>
          <w:color w:val="000000" w:themeColor="text1"/>
          <w:sz w:val="24"/>
          <w:szCs w:val="24"/>
          <w:shd w:val="clear" w:color="auto" w:fill="FFFFFF"/>
          <w:lang w:val="en-GB"/>
        </w:rPr>
      </w:pPr>
      <w:r w:rsidRPr="00A325D0">
        <w:rPr>
          <w:rFonts w:asciiTheme="majorBidi" w:hAnsiTheme="majorBidi" w:cstheme="majorBidi"/>
          <w:bCs w:val="0"/>
          <w:color w:val="000000" w:themeColor="text1"/>
          <w:sz w:val="28"/>
          <w:szCs w:val="28"/>
          <w:shd w:val="clear" w:color="auto" w:fill="FFFFFF"/>
        </w:rPr>
        <w:t>PLANNING THEORY</w:t>
      </w:r>
    </w:p>
    <w:p w:rsidR="0015288E" w:rsidRPr="00EC5CB5" w:rsidRDefault="0015288E" w:rsidP="0015288E">
      <w:pPr>
        <w:pStyle w:val="Heading1"/>
        <w:shd w:val="clear" w:color="auto" w:fill="FFFFFF"/>
        <w:spacing w:before="0" w:after="0"/>
        <w:jc w:val="both"/>
        <w:textAlignment w:val="baseline"/>
        <w:rPr>
          <w:rFonts w:asciiTheme="majorBidi" w:hAnsiTheme="majorBidi" w:cstheme="majorBidi"/>
          <w:bCs w:val="0"/>
          <w:color w:val="505050"/>
          <w:sz w:val="24"/>
          <w:szCs w:val="24"/>
          <w:shd w:val="clear" w:color="auto" w:fill="FFFFFF"/>
        </w:rPr>
      </w:pPr>
    </w:p>
    <w:p w:rsidR="0015288E" w:rsidRPr="004A71CE" w:rsidRDefault="0015288E" w:rsidP="0015288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4A71CE">
        <w:rPr>
          <w:rFonts w:asciiTheme="majorBidi" w:hAnsiTheme="majorBidi" w:cstheme="majorBidi"/>
          <w:color w:val="000000"/>
        </w:rPr>
        <w:t xml:space="preserve">Credit Hours: 2 (2+0) </w:t>
      </w:r>
    </w:p>
    <w:p w:rsidR="0015288E" w:rsidRPr="004A71CE" w:rsidRDefault="0015288E" w:rsidP="0015288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4A71CE">
        <w:rPr>
          <w:rFonts w:asciiTheme="majorBidi" w:hAnsiTheme="majorBidi" w:cstheme="majorBidi"/>
          <w:color w:val="000000"/>
        </w:rPr>
        <w:t xml:space="preserve">Prerequisites: None </w:t>
      </w:r>
    </w:p>
    <w:p w:rsidR="0015288E" w:rsidRDefault="0015288E" w:rsidP="0015288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5288E" w:rsidRPr="004A71CE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 w:rsidRPr="004A71CE">
        <w:rPr>
          <w:rFonts w:asciiTheme="majorBidi" w:hAnsiTheme="majorBidi" w:cstheme="majorBidi"/>
          <w:b/>
          <w:bCs/>
          <w:color w:val="000000"/>
          <w:sz w:val="28"/>
        </w:rPr>
        <w:t xml:space="preserve">Specific Objectives </w:t>
      </w:r>
    </w:p>
    <w:p w:rsidR="0015288E" w:rsidRPr="004A71CE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To </w:t>
      </w:r>
      <w:r>
        <w:rPr>
          <w:rFonts w:asciiTheme="majorBidi" w:hAnsiTheme="majorBidi" w:cstheme="majorBidi"/>
          <w:bCs/>
          <w:color w:val="000000"/>
          <w:sz w:val="26"/>
        </w:rPr>
        <w:t>make students aware about planning theories.</w:t>
      </w:r>
    </w:p>
    <w:p w:rsidR="0015288E" w:rsidRPr="00EC5CB5" w:rsidRDefault="0015288E" w:rsidP="0015288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5288E" w:rsidRPr="004A71CE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 w:rsidRPr="004A71CE">
        <w:rPr>
          <w:rFonts w:asciiTheme="majorBidi" w:hAnsiTheme="majorBidi" w:cstheme="majorBidi"/>
          <w:b/>
          <w:bCs/>
          <w:color w:val="000000"/>
          <w:sz w:val="28"/>
        </w:rPr>
        <w:t>Learning Outcomes</w:t>
      </w:r>
    </w:p>
    <w:p w:rsidR="0015288E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After studying this course</w:t>
      </w:r>
      <w:r>
        <w:rPr>
          <w:rFonts w:asciiTheme="majorBidi" w:hAnsiTheme="majorBidi" w:cstheme="majorBidi"/>
          <w:bCs/>
          <w:color w:val="000000"/>
          <w:sz w:val="26"/>
        </w:rPr>
        <w:t>, the learners will be able to:</w:t>
      </w:r>
    </w:p>
    <w:p w:rsidR="0015288E" w:rsidRPr="00FA0CBD" w:rsidRDefault="0015288E" w:rsidP="0015288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>U</w:t>
      </w:r>
      <w:r w:rsidRPr="00FA0CBD">
        <w:rPr>
          <w:rFonts w:asciiTheme="majorBidi" w:hAnsiTheme="majorBidi" w:cstheme="majorBidi"/>
          <w:bCs/>
          <w:color w:val="000000"/>
          <w:sz w:val="26"/>
        </w:rPr>
        <w:t>nderstand the theoretical aspect of policies and planning</w:t>
      </w:r>
    </w:p>
    <w:p w:rsidR="0015288E" w:rsidRPr="00FA0CBD" w:rsidRDefault="0015288E" w:rsidP="0015288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 xml:space="preserve">Explore how </w:t>
      </w:r>
      <w:r w:rsidRPr="00FA0CBD">
        <w:rPr>
          <w:rFonts w:asciiTheme="majorBidi" w:hAnsiTheme="majorBidi" w:cstheme="majorBidi"/>
          <w:bCs/>
          <w:color w:val="000000"/>
          <w:sz w:val="26"/>
        </w:rPr>
        <w:t>the planning theor</w:t>
      </w:r>
      <w:r>
        <w:rPr>
          <w:rFonts w:asciiTheme="majorBidi" w:hAnsiTheme="majorBidi" w:cstheme="majorBidi"/>
          <w:bCs/>
          <w:color w:val="000000"/>
          <w:sz w:val="26"/>
        </w:rPr>
        <w:t xml:space="preserve">ies can be applied </w:t>
      </w:r>
      <w:r w:rsidRPr="00FA0CBD">
        <w:rPr>
          <w:rFonts w:asciiTheme="majorBidi" w:hAnsiTheme="majorBidi" w:cstheme="majorBidi"/>
          <w:bCs/>
          <w:color w:val="000000"/>
          <w:sz w:val="26"/>
        </w:rPr>
        <w:t xml:space="preserve">for </w:t>
      </w:r>
      <w:r>
        <w:rPr>
          <w:rFonts w:asciiTheme="majorBidi" w:hAnsiTheme="majorBidi" w:cstheme="majorBidi"/>
          <w:bCs/>
          <w:color w:val="000000"/>
          <w:sz w:val="26"/>
        </w:rPr>
        <w:t xml:space="preserve">spatial development </w:t>
      </w:r>
      <w:r w:rsidRPr="00FA0CBD">
        <w:rPr>
          <w:rFonts w:asciiTheme="majorBidi" w:hAnsiTheme="majorBidi" w:cstheme="majorBidi"/>
          <w:bCs/>
          <w:color w:val="000000"/>
          <w:sz w:val="26"/>
        </w:rPr>
        <w:t>plan making</w:t>
      </w:r>
    </w:p>
    <w:p w:rsidR="0015288E" w:rsidRPr="00FA0CBD" w:rsidRDefault="0015288E" w:rsidP="0015288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 xml:space="preserve">Build </w:t>
      </w:r>
      <w:r w:rsidRPr="00FA0CBD">
        <w:rPr>
          <w:rFonts w:asciiTheme="majorBidi" w:hAnsiTheme="majorBidi" w:cstheme="majorBidi"/>
          <w:bCs/>
          <w:color w:val="000000"/>
          <w:sz w:val="26"/>
        </w:rPr>
        <w:t>planning model to test the economic</w:t>
      </w:r>
      <w:r>
        <w:rPr>
          <w:rFonts w:asciiTheme="majorBidi" w:hAnsiTheme="majorBidi" w:cstheme="majorBidi"/>
          <w:bCs/>
          <w:color w:val="000000"/>
          <w:sz w:val="26"/>
        </w:rPr>
        <w:t xml:space="preserve"> and</w:t>
      </w:r>
      <w:r w:rsidRPr="00FA0CBD">
        <w:rPr>
          <w:rFonts w:asciiTheme="majorBidi" w:hAnsiTheme="majorBidi" w:cstheme="majorBidi"/>
          <w:bCs/>
          <w:color w:val="000000"/>
          <w:sz w:val="26"/>
        </w:rPr>
        <w:t xml:space="preserve"> regional growth </w:t>
      </w:r>
      <w:r>
        <w:rPr>
          <w:rFonts w:asciiTheme="majorBidi" w:hAnsiTheme="majorBidi" w:cstheme="majorBidi"/>
          <w:bCs/>
          <w:color w:val="000000"/>
          <w:sz w:val="26"/>
        </w:rPr>
        <w:t xml:space="preserve">for the </w:t>
      </w:r>
      <w:r w:rsidRPr="00FA0CBD">
        <w:rPr>
          <w:rFonts w:asciiTheme="majorBidi" w:hAnsiTheme="majorBidi" w:cstheme="majorBidi"/>
          <w:bCs/>
          <w:color w:val="000000"/>
          <w:sz w:val="26"/>
        </w:rPr>
        <w:t>identif</w:t>
      </w:r>
      <w:r>
        <w:rPr>
          <w:rFonts w:asciiTheme="majorBidi" w:hAnsiTheme="majorBidi" w:cstheme="majorBidi"/>
          <w:bCs/>
          <w:color w:val="000000"/>
          <w:sz w:val="26"/>
        </w:rPr>
        <w:t xml:space="preserve">ication of </w:t>
      </w:r>
      <w:r w:rsidRPr="00FA0CBD">
        <w:rPr>
          <w:rFonts w:asciiTheme="majorBidi" w:hAnsiTheme="majorBidi" w:cstheme="majorBidi"/>
          <w:bCs/>
          <w:color w:val="000000"/>
          <w:sz w:val="26"/>
        </w:rPr>
        <w:t>suitable location for industries, human settlement</w:t>
      </w:r>
      <w:r>
        <w:rPr>
          <w:rFonts w:asciiTheme="majorBidi" w:hAnsiTheme="majorBidi" w:cstheme="majorBidi"/>
          <w:bCs/>
          <w:color w:val="000000"/>
          <w:sz w:val="26"/>
        </w:rPr>
        <w:t xml:space="preserve"> including new towns, </w:t>
      </w:r>
      <w:r w:rsidRPr="00FA0CBD">
        <w:rPr>
          <w:rFonts w:asciiTheme="majorBidi" w:hAnsiTheme="majorBidi" w:cstheme="majorBidi"/>
          <w:bCs/>
          <w:color w:val="000000"/>
          <w:sz w:val="26"/>
        </w:rPr>
        <w:t>agriculture and alike.</w:t>
      </w:r>
    </w:p>
    <w:p w:rsidR="0015288E" w:rsidRPr="00FA0CBD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A0CBD">
        <w:rPr>
          <w:rFonts w:asciiTheme="majorBidi" w:hAnsiTheme="majorBidi" w:cstheme="majorBidi"/>
          <w:b/>
          <w:bCs/>
          <w:color w:val="000000"/>
          <w:sz w:val="28"/>
          <w:szCs w:val="28"/>
        </w:rPr>
        <w:t>Content List</w:t>
      </w:r>
    </w:p>
    <w:p w:rsidR="0015288E" w:rsidRPr="00FA0CBD" w:rsidRDefault="0015288E" w:rsidP="0015288E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color w:val="000000"/>
          <w:sz w:val="26"/>
        </w:rPr>
      </w:pPr>
      <w:r w:rsidRPr="00FA0CBD">
        <w:rPr>
          <w:rFonts w:asciiTheme="majorBidi" w:hAnsiTheme="majorBidi" w:cstheme="majorBidi"/>
          <w:color w:val="000000"/>
          <w:sz w:val="26"/>
        </w:rPr>
        <w:t xml:space="preserve">Theory of Planning: </w:t>
      </w:r>
      <w:r>
        <w:rPr>
          <w:rFonts w:asciiTheme="majorBidi" w:hAnsiTheme="majorBidi" w:cstheme="majorBidi"/>
          <w:color w:val="000000"/>
          <w:sz w:val="26"/>
        </w:rPr>
        <w:t>Evolution of p</w:t>
      </w:r>
      <w:r w:rsidRPr="00FA0CBD">
        <w:rPr>
          <w:rFonts w:asciiTheme="majorBidi" w:hAnsiTheme="majorBidi" w:cstheme="majorBidi"/>
          <w:color w:val="000000"/>
          <w:sz w:val="26"/>
        </w:rPr>
        <w:t>lanning</w:t>
      </w:r>
      <w:r>
        <w:rPr>
          <w:rFonts w:asciiTheme="majorBidi" w:hAnsiTheme="majorBidi" w:cstheme="majorBidi"/>
          <w:color w:val="000000"/>
          <w:sz w:val="26"/>
        </w:rPr>
        <w:t xml:space="preserve"> theory, e</w:t>
      </w:r>
      <w:r w:rsidRPr="00FA0CBD">
        <w:rPr>
          <w:rFonts w:asciiTheme="majorBidi" w:hAnsiTheme="majorBidi" w:cstheme="majorBidi"/>
          <w:color w:val="000000"/>
          <w:sz w:val="26"/>
        </w:rPr>
        <w:t>nds and means in Planning</w:t>
      </w:r>
    </w:p>
    <w:p w:rsidR="0015288E" w:rsidRPr="00FA0CBD" w:rsidRDefault="0015288E" w:rsidP="0015288E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color w:val="000000"/>
          <w:sz w:val="26"/>
        </w:rPr>
      </w:pPr>
      <w:r w:rsidRPr="00FA0CBD">
        <w:rPr>
          <w:rFonts w:asciiTheme="majorBidi" w:hAnsiTheme="majorBidi" w:cstheme="majorBidi"/>
          <w:color w:val="000000"/>
          <w:sz w:val="26"/>
        </w:rPr>
        <w:t>Choice theory of Planning</w:t>
      </w:r>
    </w:p>
    <w:p w:rsidR="0015288E" w:rsidRPr="00FA0CBD" w:rsidRDefault="0015288E" w:rsidP="0015288E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color w:val="000000"/>
          <w:sz w:val="26"/>
        </w:rPr>
      </w:pPr>
      <w:r w:rsidRPr="00FA0CBD">
        <w:rPr>
          <w:rFonts w:asciiTheme="majorBidi" w:hAnsiTheme="majorBidi" w:cstheme="majorBidi"/>
          <w:color w:val="000000"/>
          <w:sz w:val="26"/>
        </w:rPr>
        <w:t xml:space="preserve">Comprehensive planning: Goal and process, advantage and disadvantage </w:t>
      </w:r>
    </w:p>
    <w:p w:rsidR="0015288E" w:rsidRPr="00FA0CBD" w:rsidRDefault="0015288E" w:rsidP="0015288E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color w:val="000000"/>
          <w:sz w:val="26"/>
        </w:rPr>
      </w:pPr>
      <w:r w:rsidRPr="00FA0CBD">
        <w:rPr>
          <w:rFonts w:asciiTheme="majorBidi" w:hAnsiTheme="majorBidi" w:cstheme="majorBidi"/>
          <w:color w:val="000000"/>
          <w:sz w:val="26"/>
        </w:rPr>
        <w:t>Incremental planning</w:t>
      </w:r>
    </w:p>
    <w:p w:rsidR="0015288E" w:rsidRPr="00FA0CBD" w:rsidRDefault="0015288E" w:rsidP="0015288E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color w:val="000000"/>
          <w:sz w:val="26"/>
        </w:rPr>
      </w:pPr>
      <w:r w:rsidRPr="00FA0CBD">
        <w:rPr>
          <w:rFonts w:asciiTheme="majorBidi" w:hAnsiTheme="majorBidi" w:cstheme="majorBidi"/>
          <w:color w:val="000000"/>
          <w:sz w:val="26"/>
        </w:rPr>
        <w:t>Mixed scanning- a science of muddling through</w:t>
      </w:r>
    </w:p>
    <w:p w:rsidR="0015288E" w:rsidRPr="00FA0CBD" w:rsidRDefault="0015288E" w:rsidP="0015288E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color w:val="000000"/>
          <w:sz w:val="26"/>
        </w:rPr>
      </w:pPr>
      <w:r w:rsidRPr="00FA0CBD">
        <w:rPr>
          <w:rFonts w:asciiTheme="majorBidi" w:hAnsiTheme="majorBidi" w:cstheme="majorBidi"/>
          <w:color w:val="000000"/>
          <w:sz w:val="26"/>
        </w:rPr>
        <w:t>Advocacy and pluralism</w:t>
      </w:r>
    </w:p>
    <w:p w:rsidR="0015288E" w:rsidRPr="00FA0CBD" w:rsidRDefault="0015288E" w:rsidP="0015288E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color w:val="000000"/>
          <w:sz w:val="26"/>
        </w:rPr>
      </w:pPr>
      <w:r w:rsidRPr="00FA0CBD">
        <w:rPr>
          <w:rFonts w:asciiTheme="majorBidi" w:hAnsiTheme="majorBidi" w:cstheme="majorBidi"/>
          <w:color w:val="000000"/>
          <w:sz w:val="26"/>
        </w:rPr>
        <w:t xml:space="preserve">Community participation and decision behavior; </w:t>
      </w:r>
      <w:r>
        <w:rPr>
          <w:rFonts w:asciiTheme="majorBidi" w:hAnsiTheme="majorBidi" w:cstheme="majorBidi"/>
          <w:color w:val="000000"/>
          <w:sz w:val="26"/>
        </w:rPr>
        <w:t>s</w:t>
      </w:r>
      <w:r w:rsidRPr="00FA0CBD">
        <w:rPr>
          <w:rFonts w:asciiTheme="majorBidi" w:hAnsiTheme="majorBidi" w:cstheme="majorBidi"/>
          <w:color w:val="000000"/>
          <w:sz w:val="26"/>
        </w:rPr>
        <w:t xml:space="preserve">ocial planning and public participation </w:t>
      </w:r>
    </w:p>
    <w:p w:rsidR="0015288E" w:rsidRPr="00FA0CBD" w:rsidRDefault="0015288E" w:rsidP="001528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  <w:sz w:val="26"/>
        </w:rPr>
      </w:pPr>
      <w:r w:rsidRPr="00FA0CBD">
        <w:rPr>
          <w:rFonts w:asciiTheme="majorBidi" w:hAnsiTheme="majorBidi" w:cstheme="majorBidi"/>
          <w:color w:val="000000"/>
          <w:sz w:val="26"/>
        </w:rPr>
        <w:t>Theories in Planning</w:t>
      </w:r>
      <w:r>
        <w:rPr>
          <w:rFonts w:asciiTheme="majorBidi" w:hAnsiTheme="majorBidi" w:cstheme="majorBidi"/>
          <w:color w:val="000000"/>
          <w:sz w:val="26"/>
        </w:rPr>
        <w:t>: e</w:t>
      </w:r>
      <w:r w:rsidRPr="00FA0CBD">
        <w:rPr>
          <w:rFonts w:asciiTheme="majorBidi" w:hAnsiTheme="majorBidi" w:cstheme="majorBidi"/>
          <w:color w:val="000000"/>
          <w:sz w:val="26"/>
        </w:rPr>
        <w:t xml:space="preserve">conomic growth models, </w:t>
      </w:r>
      <w:r>
        <w:rPr>
          <w:rFonts w:asciiTheme="majorBidi" w:hAnsiTheme="majorBidi" w:cstheme="majorBidi"/>
          <w:color w:val="000000"/>
          <w:sz w:val="26"/>
        </w:rPr>
        <w:t>r</w:t>
      </w:r>
      <w:r w:rsidRPr="00FA0CBD">
        <w:rPr>
          <w:rFonts w:asciiTheme="majorBidi" w:hAnsiTheme="majorBidi" w:cstheme="majorBidi"/>
          <w:color w:val="000000"/>
          <w:sz w:val="26"/>
        </w:rPr>
        <w:t xml:space="preserve">egional growth theories, </w:t>
      </w:r>
      <w:r>
        <w:rPr>
          <w:rFonts w:asciiTheme="majorBidi" w:hAnsiTheme="majorBidi" w:cstheme="majorBidi"/>
          <w:color w:val="000000"/>
          <w:sz w:val="26"/>
        </w:rPr>
        <w:t>g</w:t>
      </w:r>
      <w:r w:rsidRPr="00FA0CBD">
        <w:rPr>
          <w:rFonts w:asciiTheme="majorBidi" w:hAnsiTheme="majorBidi" w:cstheme="majorBidi"/>
          <w:color w:val="000000"/>
          <w:sz w:val="26"/>
        </w:rPr>
        <w:t>rowth pole and growth center</w:t>
      </w:r>
    </w:p>
    <w:p w:rsidR="0015288E" w:rsidRPr="00FA0CBD" w:rsidRDefault="0015288E" w:rsidP="001528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  <w:sz w:val="26"/>
        </w:rPr>
      </w:pPr>
      <w:r w:rsidRPr="00FA0CBD">
        <w:rPr>
          <w:rFonts w:asciiTheme="majorBidi" w:hAnsiTheme="majorBidi" w:cstheme="majorBidi"/>
          <w:color w:val="000000"/>
          <w:sz w:val="26"/>
        </w:rPr>
        <w:t>Locational theories for example,</w:t>
      </w:r>
      <w:r>
        <w:rPr>
          <w:rFonts w:asciiTheme="majorBidi" w:hAnsiTheme="majorBidi" w:cstheme="majorBidi"/>
          <w:color w:val="000000"/>
          <w:sz w:val="26"/>
        </w:rPr>
        <w:t xml:space="preserve"> h</w:t>
      </w:r>
      <w:r w:rsidRPr="00FA0CBD">
        <w:rPr>
          <w:rFonts w:asciiTheme="majorBidi" w:hAnsiTheme="majorBidi" w:cstheme="majorBidi"/>
          <w:color w:val="000000"/>
          <w:sz w:val="26"/>
        </w:rPr>
        <w:t>uman set</w:t>
      </w:r>
      <w:r>
        <w:rPr>
          <w:rFonts w:asciiTheme="majorBidi" w:hAnsiTheme="majorBidi" w:cstheme="majorBidi"/>
          <w:color w:val="000000"/>
          <w:sz w:val="26"/>
        </w:rPr>
        <w:t>tlement l</w:t>
      </w:r>
      <w:r w:rsidRPr="00FA0CBD">
        <w:rPr>
          <w:rFonts w:asciiTheme="majorBidi" w:hAnsiTheme="majorBidi" w:cstheme="majorBidi"/>
          <w:color w:val="000000"/>
          <w:sz w:val="26"/>
        </w:rPr>
        <w:t>oc</w:t>
      </w:r>
      <w:r>
        <w:rPr>
          <w:rFonts w:asciiTheme="majorBidi" w:hAnsiTheme="majorBidi" w:cstheme="majorBidi"/>
          <w:color w:val="000000"/>
          <w:sz w:val="26"/>
        </w:rPr>
        <w:t>ation, industrial location and a</w:t>
      </w:r>
      <w:r w:rsidRPr="00FA0CBD">
        <w:rPr>
          <w:rFonts w:asciiTheme="majorBidi" w:hAnsiTheme="majorBidi" w:cstheme="majorBidi"/>
          <w:color w:val="000000"/>
          <w:sz w:val="26"/>
        </w:rPr>
        <w:t xml:space="preserve">gricultural location </w:t>
      </w:r>
    </w:p>
    <w:p w:rsidR="0015288E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15288E" w:rsidRPr="003C10AC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C10AC">
        <w:rPr>
          <w:rFonts w:asciiTheme="majorBidi" w:hAnsiTheme="majorBidi" w:cstheme="majorBidi"/>
          <w:b/>
          <w:color w:val="000000"/>
          <w:sz w:val="28"/>
          <w:szCs w:val="28"/>
        </w:rPr>
        <w:t>Proposed Teaching Methodology</w:t>
      </w:r>
    </w:p>
    <w:p w:rsidR="0015288E" w:rsidRDefault="0015288E" w:rsidP="00152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Lecturing</w:t>
      </w:r>
    </w:p>
    <w:p w:rsidR="0015288E" w:rsidRPr="004A71CE" w:rsidRDefault="0015288E" w:rsidP="00152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>
        <w:rPr>
          <w:rFonts w:asciiTheme="majorBidi" w:hAnsiTheme="majorBidi" w:cstheme="majorBidi"/>
          <w:color w:val="000000"/>
          <w:sz w:val="26"/>
        </w:rPr>
        <w:t>Demonstration</w:t>
      </w:r>
    </w:p>
    <w:p w:rsidR="0015288E" w:rsidRPr="00EC5CB5" w:rsidRDefault="0015288E" w:rsidP="0015288E">
      <w:pPr>
        <w:autoSpaceDE w:val="0"/>
        <w:autoSpaceDN w:val="0"/>
        <w:adjustRightInd w:val="0"/>
        <w:ind w:left="1086"/>
        <w:jc w:val="both"/>
        <w:rPr>
          <w:rFonts w:asciiTheme="majorBidi" w:hAnsiTheme="majorBidi" w:cstheme="majorBidi"/>
          <w:color w:val="000000"/>
        </w:rPr>
      </w:pPr>
    </w:p>
    <w:p w:rsidR="0015288E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15288E" w:rsidRPr="003C10AC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C10AC">
        <w:rPr>
          <w:rFonts w:asciiTheme="majorBidi" w:hAnsiTheme="majorBidi" w:cstheme="majorBidi"/>
          <w:b/>
          <w:color w:val="000000"/>
          <w:sz w:val="28"/>
          <w:szCs w:val="28"/>
        </w:rPr>
        <w:t>Proposed Assessment (theory, 100%)</w:t>
      </w:r>
    </w:p>
    <w:p w:rsidR="0015288E" w:rsidRPr="00633225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ab/>
        <w:t>Mid Term (40%)</w:t>
      </w:r>
    </w:p>
    <w:p w:rsidR="0015288E" w:rsidRPr="00633225" w:rsidRDefault="0015288E" w:rsidP="001528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15288E" w:rsidRPr="00633225" w:rsidRDefault="0015288E" w:rsidP="0015288E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>Final Term (60%)</w:t>
      </w:r>
    </w:p>
    <w:p w:rsidR="0015288E" w:rsidRPr="00633225" w:rsidRDefault="0015288E" w:rsidP="001528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lastRenderedPageBreak/>
        <w:t xml:space="preserve">Written long/short questions, quizzes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15288E" w:rsidRPr="00633225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15288E" w:rsidRPr="00EC5CB5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15288E" w:rsidRPr="004A71CE" w:rsidRDefault="0015288E" w:rsidP="0015288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30"/>
        </w:rPr>
      </w:pPr>
      <w:r w:rsidRPr="004A71CE">
        <w:rPr>
          <w:rFonts w:asciiTheme="majorBidi" w:hAnsiTheme="majorBidi" w:cstheme="majorBidi"/>
          <w:b/>
          <w:bCs/>
          <w:color w:val="000000"/>
          <w:sz w:val="30"/>
        </w:rPr>
        <w:t>Recommended Books</w:t>
      </w:r>
    </w:p>
    <w:p w:rsidR="0015288E" w:rsidRPr="00D52E80" w:rsidRDefault="0015288E" w:rsidP="001528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C772C4">
        <w:rPr>
          <w:rFonts w:asciiTheme="majorBidi" w:hAnsiTheme="majorBidi" w:cstheme="majorBidi"/>
          <w:sz w:val="26"/>
        </w:rPr>
        <w:t xml:space="preserve">Hall, P., and </w:t>
      </w:r>
      <w:proofErr w:type="spellStart"/>
      <w:r w:rsidRPr="00C772C4">
        <w:rPr>
          <w:rFonts w:asciiTheme="majorBidi" w:hAnsiTheme="majorBidi" w:cstheme="majorBidi"/>
          <w:sz w:val="26"/>
        </w:rPr>
        <w:t>Tewdwr</w:t>
      </w:r>
      <w:proofErr w:type="spellEnd"/>
      <w:r w:rsidRPr="00C772C4">
        <w:rPr>
          <w:rFonts w:asciiTheme="majorBidi" w:hAnsiTheme="majorBidi" w:cstheme="majorBidi"/>
          <w:sz w:val="26"/>
        </w:rPr>
        <w:t xml:space="preserve">-Jones, M. (2011), </w:t>
      </w:r>
      <w:r w:rsidRPr="00E12BC4">
        <w:rPr>
          <w:rFonts w:asciiTheme="majorBidi" w:hAnsiTheme="majorBidi" w:cstheme="majorBidi"/>
          <w:i/>
          <w:sz w:val="26"/>
        </w:rPr>
        <w:t>Urban and Regional Planning</w:t>
      </w:r>
      <w:r w:rsidRPr="00C772C4">
        <w:rPr>
          <w:rFonts w:asciiTheme="majorBidi" w:hAnsiTheme="majorBidi" w:cstheme="majorBidi"/>
          <w:sz w:val="26"/>
        </w:rPr>
        <w:t>, Routledge.</w:t>
      </w:r>
    </w:p>
    <w:p w:rsidR="0015288E" w:rsidRDefault="0015288E" w:rsidP="001528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</w:rPr>
      </w:pPr>
      <w:r w:rsidRPr="00D52E80">
        <w:rPr>
          <w:rFonts w:asciiTheme="majorBidi" w:hAnsiTheme="majorBidi" w:cstheme="majorBidi"/>
          <w:sz w:val="26"/>
        </w:rPr>
        <w:t xml:space="preserve">Greed, C. (ed.) (1999), </w:t>
      </w:r>
      <w:r w:rsidRPr="00E12BC4">
        <w:rPr>
          <w:rFonts w:asciiTheme="majorBidi" w:hAnsiTheme="majorBidi" w:cstheme="majorBidi"/>
          <w:i/>
          <w:sz w:val="26"/>
        </w:rPr>
        <w:t>Social Town Planning</w:t>
      </w:r>
      <w:r w:rsidRPr="00D52E80">
        <w:rPr>
          <w:rFonts w:asciiTheme="majorBidi" w:hAnsiTheme="majorBidi" w:cstheme="majorBidi"/>
          <w:sz w:val="26"/>
        </w:rPr>
        <w:t>, Routledge.</w:t>
      </w:r>
    </w:p>
    <w:p w:rsidR="0015288E" w:rsidRPr="00A3357C" w:rsidRDefault="0015288E" w:rsidP="0015288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6"/>
        </w:rPr>
      </w:pPr>
      <w:r>
        <w:rPr>
          <w:rFonts w:asciiTheme="majorBidi" w:hAnsiTheme="majorBidi" w:cstheme="majorBidi"/>
          <w:sz w:val="26"/>
        </w:rPr>
        <w:t xml:space="preserve">John Glasson (1987), </w:t>
      </w:r>
      <w:proofErr w:type="gramStart"/>
      <w:r w:rsidRPr="00E12BC4">
        <w:rPr>
          <w:rFonts w:asciiTheme="majorBidi" w:hAnsiTheme="majorBidi" w:cstheme="majorBidi"/>
          <w:i/>
          <w:sz w:val="26"/>
        </w:rPr>
        <w:t>An</w:t>
      </w:r>
      <w:proofErr w:type="gramEnd"/>
      <w:r w:rsidRPr="00E12BC4">
        <w:rPr>
          <w:rFonts w:asciiTheme="majorBidi" w:hAnsiTheme="majorBidi" w:cstheme="majorBidi"/>
          <w:i/>
          <w:sz w:val="26"/>
        </w:rPr>
        <w:t xml:space="preserve"> introduction to regional planning; Concepts, theory and practice</w:t>
      </w:r>
      <w:r>
        <w:rPr>
          <w:rFonts w:asciiTheme="majorBidi" w:hAnsiTheme="majorBidi" w:cstheme="majorBidi"/>
          <w:sz w:val="26"/>
        </w:rPr>
        <w:t>. Latest edition.</w:t>
      </w:r>
    </w:p>
    <w:p w:rsidR="0015288E" w:rsidRPr="00A3357C" w:rsidRDefault="0015288E" w:rsidP="0015288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6"/>
        </w:rPr>
      </w:pPr>
      <w:r w:rsidRPr="00A3357C">
        <w:rPr>
          <w:rFonts w:asciiTheme="majorBidi" w:hAnsiTheme="majorBidi" w:cstheme="majorBidi"/>
          <w:sz w:val="26"/>
        </w:rPr>
        <w:t xml:space="preserve">Andreas </w:t>
      </w:r>
      <w:proofErr w:type="spellStart"/>
      <w:r w:rsidRPr="00A3357C">
        <w:rPr>
          <w:rFonts w:asciiTheme="majorBidi" w:hAnsiTheme="majorBidi" w:cstheme="majorBidi"/>
          <w:sz w:val="26"/>
        </w:rPr>
        <w:t>Faludi</w:t>
      </w:r>
      <w:proofErr w:type="spellEnd"/>
      <w:r w:rsidRPr="00A3357C">
        <w:rPr>
          <w:rFonts w:asciiTheme="majorBidi" w:hAnsiTheme="majorBidi" w:cstheme="majorBidi"/>
          <w:sz w:val="26"/>
        </w:rPr>
        <w:t xml:space="preserve"> (19</w:t>
      </w:r>
      <w:r>
        <w:rPr>
          <w:rFonts w:asciiTheme="majorBidi" w:hAnsiTheme="majorBidi" w:cstheme="majorBidi"/>
          <w:sz w:val="26"/>
        </w:rPr>
        <w:t>86</w:t>
      </w:r>
      <w:r w:rsidRPr="00A3357C">
        <w:rPr>
          <w:rFonts w:asciiTheme="majorBidi" w:hAnsiTheme="majorBidi" w:cstheme="majorBidi"/>
          <w:sz w:val="26"/>
        </w:rPr>
        <w:t xml:space="preserve">) </w:t>
      </w:r>
      <w:r w:rsidRPr="00E12BC4">
        <w:rPr>
          <w:rFonts w:asciiTheme="majorBidi" w:hAnsiTheme="majorBidi" w:cstheme="majorBidi"/>
          <w:i/>
          <w:sz w:val="26"/>
        </w:rPr>
        <w:t>A reader in Planning theory</w:t>
      </w:r>
      <w:r>
        <w:rPr>
          <w:rFonts w:asciiTheme="majorBidi" w:hAnsiTheme="majorBidi" w:cstheme="majorBidi"/>
          <w:i/>
          <w:sz w:val="26"/>
        </w:rPr>
        <w:t>,</w:t>
      </w:r>
      <w:r w:rsidRPr="00A3357C">
        <w:rPr>
          <w:rFonts w:asciiTheme="majorBidi" w:hAnsiTheme="majorBidi" w:cstheme="majorBidi"/>
          <w:sz w:val="26"/>
        </w:rPr>
        <w:t xml:space="preserve"> Edited/ reprint, </w:t>
      </w:r>
      <w:proofErr w:type="spellStart"/>
      <w:proofErr w:type="gramStart"/>
      <w:r w:rsidRPr="00A3357C">
        <w:rPr>
          <w:rFonts w:asciiTheme="majorBidi" w:hAnsiTheme="majorBidi" w:cstheme="majorBidi"/>
          <w:sz w:val="26"/>
        </w:rPr>
        <w:t>Pergamon</w:t>
      </w:r>
      <w:proofErr w:type="spellEnd"/>
      <w:r w:rsidRPr="00A3357C">
        <w:rPr>
          <w:rFonts w:asciiTheme="majorBidi" w:hAnsiTheme="majorBidi" w:cstheme="majorBidi"/>
          <w:sz w:val="26"/>
        </w:rPr>
        <w:t xml:space="preserve">  Press</w:t>
      </w:r>
      <w:proofErr w:type="gramEnd"/>
      <w:r w:rsidRPr="00A3357C">
        <w:rPr>
          <w:rFonts w:asciiTheme="majorBidi" w:hAnsiTheme="majorBidi" w:cstheme="majorBidi"/>
          <w:sz w:val="26"/>
        </w:rPr>
        <w:t>, Oxford, London</w:t>
      </w:r>
      <w:r>
        <w:rPr>
          <w:rFonts w:asciiTheme="majorBidi" w:hAnsiTheme="majorBidi" w:cstheme="majorBidi"/>
          <w:sz w:val="26"/>
        </w:rPr>
        <w:t>.</w:t>
      </w:r>
    </w:p>
    <w:p w:rsidR="0015288E" w:rsidRPr="00D52E80" w:rsidRDefault="0015288E" w:rsidP="001528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</w:rPr>
      </w:pPr>
      <w:r w:rsidRPr="00D52E80">
        <w:rPr>
          <w:rFonts w:asciiTheme="majorBidi" w:hAnsiTheme="majorBidi" w:cstheme="majorBidi"/>
          <w:color w:val="000000"/>
          <w:sz w:val="26"/>
        </w:rPr>
        <w:t xml:space="preserve">Ratcliff, John (1981), </w:t>
      </w:r>
      <w:r w:rsidRPr="00E12BC4">
        <w:rPr>
          <w:rFonts w:asciiTheme="majorBidi" w:hAnsiTheme="majorBidi" w:cstheme="majorBidi"/>
          <w:i/>
          <w:iCs/>
          <w:color w:val="000000"/>
          <w:sz w:val="26"/>
        </w:rPr>
        <w:t>Introduction to Town and Country Planning</w:t>
      </w:r>
      <w:r w:rsidRPr="00D52E80">
        <w:rPr>
          <w:rFonts w:asciiTheme="majorBidi" w:hAnsiTheme="majorBidi" w:cstheme="majorBidi"/>
          <w:color w:val="000000"/>
          <w:sz w:val="26"/>
        </w:rPr>
        <w:t>, London, Hutchinson.</w:t>
      </w:r>
    </w:p>
    <w:p w:rsidR="0015288E" w:rsidRPr="00A3357C" w:rsidRDefault="0015288E" w:rsidP="0015288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6"/>
        </w:rPr>
      </w:pPr>
      <w:r w:rsidRPr="00A3357C">
        <w:rPr>
          <w:rFonts w:asciiTheme="majorBidi" w:hAnsiTheme="majorBidi" w:cstheme="majorBidi"/>
          <w:sz w:val="26"/>
        </w:rPr>
        <w:t xml:space="preserve">Christopher Pollitt, Lew Lewis, Josephine (1979) </w:t>
      </w:r>
      <w:r w:rsidRPr="00E12BC4">
        <w:rPr>
          <w:rFonts w:asciiTheme="majorBidi" w:hAnsiTheme="majorBidi" w:cstheme="majorBidi"/>
          <w:i/>
          <w:sz w:val="26"/>
        </w:rPr>
        <w:t xml:space="preserve">Public Policy </w:t>
      </w:r>
      <w:proofErr w:type="gramStart"/>
      <w:r w:rsidRPr="00E12BC4">
        <w:rPr>
          <w:rFonts w:asciiTheme="majorBidi" w:hAnsiTheme="majorBidi" w:cstheme="majorBidi"/>
          <w:i/>
          <w:sz w:val="26"/>
        </w:rPr>
        <w:t>In</w:t>
      </w:r>
      <w:proofErr w:type="gramEnd"/>
      <w:r w:rsidRPr="00E12BC4">
        <w:rPr>
          <w:rFonts w:asciiTheme="majorBidi" w:hAnsiTheme="majorBidi" w:cstheme="majorBidi"/>
          <w:i/>
          <w:sz w:val="26"/>
        </w:rPr>
        <w:t xml:space="preserve"> Theory And Practice</w:t>
      </w:r>
      <w:r>
        <w:rPr>
          <w:rFonts w:asciiTheme="majorBidi" w:hAnsiTheme="majorBidi" w:cstheme="majorBidi"/>
          <w:i/>
          <w:sz w:val="26"/>
        </w:rPr>
        <w:t>:</w:t>
      </w:r>
      <w:r w:rsidRPr="00E12BC4">
        <w:rPr>
          <w:rFonts w:asciiTheme="majorBidi" w:hAnsiTheme="majorBidi" w:cstheme="majorBidi"/>
          <w:i/>
          <w:sz w:val="26"/>
        </w:rPr>
        <w:t xml:space="preserve"> A Reader</w:t>
      </w:r>
      <w:r w:rsidRPr="00A3357C">
        <w:rPr>
          <w:rFonts w:asciiTheme="majorBidi" w:hAnsiTheme="majorBidi" w:cstheme="majorBidi"/>
          <w:sz w:val="26"/>
        </w:rPr>
        <w:t>, Hodder &amp;</w:t>
      </w:r>
      <w:proofErr w:type="spellStart"/>
      <w:r w:rsidRPr="00A3357C">
        <w:rPr>
          <w:rFonts w:asciiTheme="majorBidi" w:hAnsiTheme="majorBidi" w:cstheme="majorBidi"/>
          <w:sz w:val="26"/>
        </w:rPr>
        <w:t>Stonghton</w:t>
      </w:r>
      <w:proofErr w:type="spellEnd"/>
      <w:r w:rsidRPr="00A3357C">
        <w:rPr>
          <w:rFonts w:asciiTheme="majorBidi" w:hAnsiTheme="majorBidi" w:cstheme="majorBidi"/>
          <w:sz w:val="26"/>
        </w:rPr>
        <w:t>, Open University Press</w:t>
      </w:r>
      <w:r>
        <w:rPr>
          <w:rFonts w:asciiTheme="majorBidi" w:hAnsiTheme="majorBidi" w:cstheme="majorBidi"/>
          <w:sz w:val="26"/>
        </w:rPr>
        <w:t>.</w:t>
      </w:r>
    </w:p>
    <w:p w:rsidR="0015288E" w:rsidRPr="00A3357C" w:rsidRDefault="0015288E" w:rsidP="0015288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6"/>
        </w:rPr>
      </w:pPr>
      <w:r w:rsidRPr="00E12BC4">
        <w:rPr>
          <w:rFonts w:asciiTheme="majorBidi" w:hAnsiTheme="majorBidi" w:cstheme="majorBidi"/>
          <w:i/>
          <w:sz w:val="26"/>
        </w:rPr>
        <w:t>Journal of RTPI</w:t>
      </w:r>
      <w:r>
        <w:rPr>
          <w:rFonts w:asciiTheme="majorBidi" w:hAnsiTheme="majorBidi" w:cstheme="majorBidi"/>
          <w:sz w:val="26"/>
        </w:rPr>
        <w:t>.</w:t>
      </w:r>
    </w:p>
    <w:p w:rsidR="0015288E" w:rsidRPr="00270ED3" w:rsidRDefault="0015288E" w:rsidP="0015288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6"/>
        </w:rPr>
      </w:pPr>
      <w:r w:rsidRPr="00E12BC4">
        <w:rPr>
          <w:rFonts w:asciiTheme="majorBidi" w:hAnsiTheme="majorBidi" w:cstheme="majorBidi"/>
          <w:i/>
          <w:sz w:val="26"/>
        </w:rPr>
        <w:t>American Journal of Planner</w:t>
      </w:r>
      <w:r>
        <w:rPr>
          <w:rFonts w:asciiTheme="majorBidi" w:hAnsiTheme="majorBidi" w:cstheme="majorBidi"/>
          <w:sz w:val="26"/>
        </w:rPr>
        <w:t>.</w:t>
      </w:r>
    </w:p>
    <w:p w:rsidR="00B11170" w:rsidRDefault="0015288E">
      <w:bookmarkStart w:id="0" w:name="_GoBack"/>
      <w:bookmarkEnd w:id="0"/>
    </w:p>
    <w:sectPr w:rsidR="00B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6FB0D67"/>
    <w:multiLevelType w:val="hybridMultilevel"/>
    <w:tmpl w:val="7E38CA92"/>
    <w:lvl w:ilvl="0" w:tplc="071C36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94261C"/>
    <w:multiLevelType w:val="hybridMultilevel"/>
    <w:tmpl w:val="A4FE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C36D12"/>
    <w:multiLevelType w:val="hybridMultilevel"/>
    <w:tmpl w:val="3F8067F4"/>
    <w:lvl w:ilvl="0" w:tplc="0409000F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71470CB3"/>
    <w:multiLevelType w:val="hybridMultilevel"/>
    <w:tmpl w:val="7E38CA92"/>
    <w:lvl w:ilvl="0" w:tplc="071C36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8E"/>
    <w:rsid w:val="0015288E"/>
    <w:rsid w:val="005F5574"/>
    <w:rsid w:val="00F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4D369-30B3-4F76-A580-CB800FE8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88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88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528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2021-12-30T05:52:00Z</dcterms:created>
  <dcterms:modified xsi:type="dcterms:W3CDTF">2021-12-30T05:52:00Z</dcterms:modified>
</cp:coreProperties>
</file>