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19" w:rsidRPr="004A71CE" w:rsidRDefault="006F2419" w:rsidP="006F2419">
      <w:pPr>
        <w:pStyle w:val="Default"/>
        <w:jc w:val="both"/>
        <w:rPr>
          <w:rFonts w:asciiTheme="majorBidi" w:hAnsiTheme="majorBidi" w:cstheme="majorBidi"/>
          <w:sz w:val="28"/>
        </w:rPr>
      </w:pPr>
      <w:r w:rsidRPr="004A71CE">
        <w:rPr>
          <w:rFonts w:asciiTheme="majorBidi" w:hAnsiTheme="majorBidi" w:cstheme="majorBidi"/>
          <w:b/>
          <w:bCs/>
          <w:sz w:val="28"/>
        </w:rPr>
        <w:t xml:space="preserve">. TRANSPORTATION PLANNING </w:t>
      </w:r>
    </w:p>
    <w:p w:rsidR="006F2419" w:rsidRPr="004A71CE" w:rsidRDefault="006F2419" w:rsidP="006F2419">
      <w:pPr>
        <w:pStyle w:val="Default"/>
        <w:jc w:val="both"/>
        <w:rPr>
          <w:rFonts w:asciiTheme="majorBidi" w:eastAsia="Times New Roman" w:hAnsiTheme="majorBidi" w:cstheme="majorBidi"/>
          <w:color w:val="000000"/>
          <w:sz w:val="26"/>
          <w:szCs w:val="22"/>
          <w:lang w:eastAsia="en-US"/>
        </w:rPr>
      </w:pPr>
      <w:r w:rsidRPr="004A71CE">
        <w:rPr>
          <w:rFonts w:asciiTheme="majorBidi" w:eastAsia="Times New Roman" w:hAnsiTheme="majorBidi" w:cstheme="majorBidi"/>
          <w:color w:val="000000"/>
          <w:sz w:val="26"/>
          <w:szCs w:val="22"/>
          <w:lang w:eastAsia="en-US"/>
        </w:rPr>
        <w:t xml:space="preserve">Credit hours: 3 (2+1) </w:t>
      </w:r>
    </w:p>
    <w:p w:rsidR="006F2419" w:rsidRPr="004A71CE" w:rsidRDefault="006F2419" w:rsidP="006F2419">
      <w:pPr>
        <w:pStyle w:val="Default"/>
        <w:jc w:val="both"/>
        <w:rPr>
          <w:rFonts w:asciiTheme="majorBidi" w:eastAsia="Times New Roman" w:hAnsiTheme="majorBidi" w:cstheme="majorBidi"/>
          <w:color w:val="000000"/>
          <w:sz w:val="26"/>
          <w:szCs w:val="22"/>
          <w:lang w:eastAsia="en-US"/>
        </w:rPr>
      </w:pPr>
      <w:r w:rsidRPr="004A71CE">
        <w:rPr>
          <w:rFonts w:asciiTheme="majorBidi" w:eastAsia="Times New Roman" w:hAnsiTheme="majorBidi" w:cstheme="majorBidi"/>
          <w:color w:val="000000"/>
          <w:sz w:val="26"/>
          <w:szCs w:val="22"/>
          <w:lang w:eastAsia="en-US"/>
        </w:rPr>
        <w:t xml:space="preserve">Prerequisites: None </w:t>
      </w:r>
    </w:p>
    <w:p w:rsidR="006F2419" w:rsidRPr="00C5493A" w:rsidRDefault="006F2419" w:rsidP="006F2419">
      <w:pPr>
        <w:pStyle w:val="Default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en-US"/>
        </w:rPr>
      </w:pPr>
    </w:p>
    <w:p w:rsidR="006F2419" w:rsidRPr="00F85AF4" w:rsidRDefault="006F2419" w:rsidP="006F2419">
      <w:pPr>
        <w:autoSpaceDE w:val="0"/>
        <w:autoSpaceDN w:val="0"/>
        <w:adjustRightInd w:val="0"/>
        <w:spacing w:before="240"/>
        <w:jc w:val="both"/>
        <w:rPr>
          <w:b/>
          <w:bCs/>
          <w:color w:val="000000"/>
          <w:sz w:val="28"/>
        </w:rPr>
      </w:pPr>
      <w:r w:rsidRPr="00F85AF4">
        <w:rPr>
          <w:b/>
          <w:bCs/>
          <w:color w:val="000000"/>
          <w:sz w:val="28"/>
        </w:rPr>
        <w:t>Specific Objectives</w:t>
      </w:r>
    </w:p>
    <w:p w:rsidR="006F2419" w:rsidRPr="00AA47C8" w:rsidRDefault="006F2419" w:rsidP="006F241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A47C8">
        <w:rPr>
          <w:rFonts w:eastAsia="Calibri"/>
          <w:bCs/>
          <w:color w:val="000000"/>
          <w:sz w:val="26"/>
          <w:szCs w:val="26"/>
        </w:rPr>
        <w:t>To Impart Skills and Techniques for Transportation Planning Including Public Transport</w:t>
      </w:r>
    </w:p>
    <w:p w:rsidR="006F2419" w:rsidRPr="00F85AF4" w:rsidRDefault="006F2419" w:rsidP="006F241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</w:rPr>
      </w:pPr>
    </w:p>
    <w:p w:rsidR="006F2419" w:rsidRPr="00F85AF4" w:rsidRDefault="006F2419" w:rsidP="006F241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</w:rPr>
      </w:pPr>
      <w:r w:rsidRPr="00F85AF4">
        <w:rPr>
          <w:b/>
          <w:bCs/>
          <w:color w:val="000000"/>
          <w:sz w:val="28"/>
        </w:rPr>
        <w:t>Learning outcomes</w:t>
      </w:r>
    </w:p>
    <w:p w:rsidR="006F2419" w:rsidRPr="00AA47C8" w:rsidRDefault="006F2419" w:rsidP="006F241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A47C8">
        <w:rPr>
          <w:color w:val="000000"/>
          <w:sz w:val="26"/>
          <w:szCs w:val="26"/>
        </w:rPr>
        <w:t>After studying this course</w:t>
      </w:r>
      <w:r>
        <w:rPr>
          <w:color w:val="000000"/>
          <w:sz w:val="26"/>
          <w:szCs w:val="26"/>
        </w:rPr>
        <w:t>, the learners will be able to:</w:t>
      </w:r>
    </w:p>
    <w:p w:rsidR="006F2419" w:rsidRPr="00AA47C8" w:rsidRDefault="006F2419" w:rsidP="006F241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Design and </w:t>
      </w:r>
      <w:r w:rsidRPr="00AA47C8">
        <w:rPr>
          <w:color w:val="000000"/>
          <w:sz w:val="26"/>
          <w:szCs w:val="26"/>
        </w:rPr>
        <w:t xml:space="preserve">conduct surveys to provide data required for transportation planning </w:t>
      </w:r>
    </w:p>
    <w:p w:rsidR="006F2419" w:rsidRPr="00AA47C8" w:rsidRDefault="006F2419" w:rsidP="006F241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A47C8">
        <w:rPr>
          <w:color w:val="000000"/>
          <w:sz w:val="26"/>
          <w:szCs w:val="26"/>
        </w:rPr>
        <w:t>Learn and understand zonal demand generation and attraction regression model</w:t>
      </w:r>
    </w:p>
    <w:p w:rsidR="006F2419" w:rsidRPr="00AA47C8" w:rsidRDefault="006F2419" w:rsidP="006F241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A47C8">
        <w:rPr>
          <w:color w:val="000000"/>
          <w:sz w:val="26"/>
          <w:szCs w:val="26"/>
        </w:rPr>
        <w:t>Learn and understand modal split for mode choice analysis</w:t>
      </w:r>
    </w:p>
    <w:p w:rsidR="006F2419" w:rsidRPr="00AA47C8" w:rsidRDefault="006F2419" w:rsidP="006F241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A47C8">
        <w:rPr>
          <w:color w:val="000000"/>
          <w:sz w:val="26"/>
          <w:szCs w:val="26"/>
        </w:rPr>
        <w:t xml:space="preserve">Learn calculating parking demand and parking efficiency </w:t>
      </w:r>
    </w:p>
    <w:p w:rsidR="006F2419" w:rsidRPr="00AA47C8" w:rsidRDefault="006F2419" w:rsidP="006F241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Learn concepts of I</w:t>
      </w:r>
      <w:r w:rsidRPr="00AA47C8">
        <w:rPr>
          <w:color w:val="000000"/>
          <w:sz w:val="26"/>
          <w:szCs w:val="26"/>
        </w:rPr>
        <w:t xml:space="preserve">ntelligent </w:t>
      </w:r>
      <w:r>
        <w:rPr>
          <w:color w:val="000000"/>
          <w:sz w:val="26"/>
          <w:szCs w:val="26"/>
        </w:rPr>
        <w:t>Transport S</w:t>
      </w:r>
      <w:r w:rsidRPr="00AA47C8">
        <w:rPr>
          <w:color w:val="000000"/>
          <w:sz w:val="26"/>
          <w:szCs w:val="26"/>
        </w:rPr>
        <w:t xml:space="preserve">ystem (ITS), its component and application </w:t>
      </w:r>
    </w:p>
    <w:p w:rsidR="006F2419" w:rsidRPr="00AA47C8" w:rsidRDefault="006F2419" w:rsidP="006F241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A47C8">
        <w:rPr>
          <w:color w:val="000000"/>
          <w:sz w:val="26"/>
          <w:szCs w:val="26"/>
        </w:rPr>
        <w:t>Be familiar with categories of public transportation, key term of public transportation and how to calculate capacity of public transportation</w:t>
      </w:r>
    </w:p>
    <w:p w:rsidR="006F2419" w:rsidRPr="00AA47C8" w:rsidRDefault="006F2419" w:rsidP="006F241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A47C8">
        <w:rPr>
          <w:color w:val="000000"/>
          <w:sz w:val="26"/>
          <w:szCs w:val="26"/>
        </w:rPr>
        <w:t xml:space="preserve">Understand transportation project planning and development </w:t>
      </w:r>
    </w:p>
    <w:p w:rsidR="006F2419" w:rsidRPr="00F85AF4" w:rsidRDefault="006F2419" w:rsidP="006F2419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6F2419" w:rsidRPr="00EB5FAA" w:rsidRDefault="006F2419" w:rsidP="006F2419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EB5FAA">
        <w:rPr>
          <w:b/>
          <w:color w:val="000000"/>
          <w:sz w:val="28"/>
          <w:szCs w:val="28"/>
        </w:rPr>
        <w:t>Content List</w:t>
      </w:r>
    </w:p>
    <w:p w:rsidR="006F2419" w:rsidRPr="00EB5FAA" w:rsidRDefault="006F2419" w:rsidP="006F2419">
      <w:pPr>
        <w:numPr>
          <w:ilvl w:val="0"/>
          <w:numId w:val="2"/>
        </w:numPr>
        <w:contextualSpacing/>
        <w:jc w:val="both"/>
        <w:rPr>
          <w:color w:val="000000"/>
          <w:sz w:val="26"/>
          <w:szCs w:val="26"/>
        </w:rPr>
      </w:pPr>
      <w:r w:rsidRPr="00EB5FAA">
        <w:rPr>
          <w:color w:val="000000"/>
          <w:sz w:val="26"/>
          <w:szCs w:val="26"/>
        </w:rPr>
        <w:t>Transportation S</w:t>
      </w:r>
      <w:r>
        <w:rPr>
          <w:color w:val="000000"/>
          <w:sz w:val="26"/>
          <w:szCs w:val="26"/>
        </w:rPr>
        <w:t>ystem and their Influence upon National, Regional and Local D</w:t>
      </w:r>
      <w:r w:rsidRPr="00EB5FAA">
        <w:rPr>
          <w:color w:val="000000"/>
          <w:sz w:val="26"/>
          <w:szCs w:val="26"/>
        </w:rPr>
        <w:t xml:space="preserve">evelopment: Road Transportation, Water Transportation, Railroad Transportation, Truck Transportation, Pipeline Transportation, Air Transportation </w:t>
      </w:r>
    </w:p>
    <w:p w:rsidR="006F2419" w:rsidRPr="00EB5FAA" w:rsidRDefault="006F2419" w:rsidP="006F24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Traffic Management M</w:t>
      </w:r>
      <w:r w:rsidRPr="00EB5FAA">
        <w:rPr>
          <w:color w:val="000000"/>
          <w:sz w:val="26"/>
          <w:szCs w:val="26"/>
        </w:rPr>
        <w:t xml:space="preserve">easures </w:t>
      </w:r>
    </w:p>
    <w:p w:rsidR="006F2419" w:rsidRPr="00AC136B" w:rsidRDefault="006F2419" w:rsidP="006F24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C136B">
        <w:rPr>
          <w:color w:val="000000"/>
          <w:sz w:val="26"/>
          <w:szCs w:val="26"/>
        </w:rPr>
        <w:t>Transportation Surveys: Traffic Analysis Zones,  Turning Tendency Survey, Turning Movement Counts, Traffic Volume, Traffic Compliance, Vehicle Occupancy Study, Origin-Destination</w:t>
      </w:r>
    </w:p>
    <w:p w:rsidR="006F2419" w:rsidRPr="00AC136B" w:rsidRDefault="006F2419" w:rsidP="006F24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C136B">
        <w:rPr>
          <w:color w:val="000000"/>
          <w:sz w:val="26"/>
          <w:szCs w:val="26"/>
        </w:rPr>
        <w:t xml:space="preserve">Parking and Service Areas:  </w:t>
      </w:r>
      <w:r w:rsidRPr="00AC136B">
        <w:rPr>
          <w:rFonts w:eastAsia="Calibri"/>
          <w:color w:val="000000"/>
          <w:sz w:val="26"/>
          <w:szCs w:val="26"/>
        </w:rPr>
        <w:t xml:space="preserve">Appropriate Siting and Planning of Car Parks and Garages (including Mechanical Methods) above and below Ground; Petrol Filling Stations and Service Areas. </w:t>
      </w:r>
      <w:r w:rsidRPr="00AC136B">
        <w:rPr>
          <w:color w:val="000000"/>
          <w:sz w:val="26"/>
          <w:szCs w:val="26"/>
        </w:rPr>
        <w:t>Types of Parking (On-Street, Off-Street, Shared parking , Metered Parking, Mechanical Parking, Park and Ride etc.), Parking Efficiency, Parking Accumulation, Turn-over Rate, Volume, Probability Calculation</w:t>
      </w:r>
    </w:p>
    <w:p w:rsidR="006F2419" w:rsidRPr="00AC136B" w:rsidRDefault="006F2419" w:rsidP="006F24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C136B">
        <w:rPr>
          <w:color w:val="000000"/>
          <w:sz w:val="26"/>
          <w:szCs w:val="26"/>
        </w:rPr>
        <w:t>Uniform Traffic Laws and Control Devices; Traffic Signs, Traffic Markings, Traffic Signal System, Traffic Island, Bus-Ways, Service Roads and Lay-Byes, Traffic Lanes, C</w:t>
      </w:r>
      <w:r>
        <w:rPr>
          <w:color w:val="000000"/>
          <w:sz w:val="26"/>
          <w:szCs w:val="26"/>
        </w:rPr>
        <w:t>hannelization, Traffic Calming</w:t>
      </w:r>
    </w:p>
    <w:p w:rsidR="006F2419" w:rsidRPr="00AC136B" w:rsidRDefault="006F2419" w:rsidP="006F24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C136B">
        <w:rPr>
          <w:color w:val="000000"/>
          <w:sz w:val="26"/>
          <w:szCs w:val="26"/>
        </w:rPr>
        <w:t>Trip Generation Modeling: Trip Production and Trip Attraction</w:t>
      </w:r>
    </w:p>
    <w:p w:rsidR="006F2419" w:rsidRPr="00AC136B" w:rsidRDefault="006F2419" w:rsidP="006F24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C136B">
        <w:rPr>
          <w:color w:val="000000"/>
          <w:sz w:val="26"/>
          <w:szCs w:val="26"/>
        </w:rPr>
        <w:t>Trip Distribution Mod</w:t>
      </w:r>
      <w:r>
        <w:rPr>
          <w:color w:val="000000"/>
          <w:sz w:val="26"/>
          <w:szCs w:val="26"/>
        </w:rPr>
        <w:t>el: Gravity Model, Modal split</w:t>
      </w:r>
    </w:p>
    <w:p w:rsidR="006F2419" w:rsidRPr="00AC136B" w:rsidRDefault="006F2419" w:rsidP="006F24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C136B">
        <w:rPr>
          <w:color w:val="000000"/>
          <w:sz w:val="26"/>
          <w:szCs w:val="26"/>
        </w:rPr>
        <w:t>Land use and transportation interaction: Accessibility Index; Land use Transportation Model, Traffic Assignment Models</w:t>
      </w:r>
    </w:p>
    <w:p w:rsidR="006F2419" w:rsidRPr="00AC136B" w:rsidRDefault="006F2419" w:rsidP="006F24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 w:rsidRPr="00AC136B">
        <w:rPr>
          <w:color w:val="000000"/>
          <w:sz w:val="26"/>
          <w:szCs w:val="26"/>
        </w:rPr>
        <w:t>Urban Structure and Mobility:  Centripetal, Grid Type &amp; Linear Structure and their Effect on Mobility, Design of Roads in Relation to Different Types of Traffic and Buildings</w:t>
      </w:r>
      <w:r w:rsidRPr="00AC136B">
        <w:rPr>
          <w:rFonts w:eastAsia="Calibri"/>
          <w:color w:val="000000"/>
          <w:sz w:val="26"/>
          <w:szCs w:val="26"/>
        </w:rPr>
        <w:t xml:space="preserve"> Including Road Width; Traffic Lanes and Means of Access; Service roads </w:t>
      </w:r>
      <w:r w:rsidRPr="00AC136B">
        <w:rPr>
          <w:rFonts w:eastAsia="Calibri"/>
          <w:color w:val="000000"/>
          <w:sz w:val="26"/>
          <w:szCs w:val="26"/>
        </w:rPr>
        <w:lastRenderedPageBreak/>
        <w:t>and lay-</w:t>
      </w:r>
      <w:r w:rsidRPr="00AC136B">
        <w:rPr>
          <w:color w:val="000000"/>
          <w:sz w:val="26"/>
          <w:szCs w:val="26"/>
        </w:rPr>
        <w:t xml:space="preserve">byes. ; Segregation of Vehicular and Pedestrian Traffic. Planning of Roads in Relation to Existing Features, Trees and Streams. </w:t>
      </w:r>
      <w:r w:rsidRPr="00AC136B">
        <w:rPr>
          <w:rFonts w:eastAsia="Calibri"/>
          <w:color w:val="000000"/>
          <w:sz w:val="26"/>
          <w:szCs w:val="26"/>
        </w:rPr>
        <w:t xml:space="preserve">Planning of Road Junctions and Intersections to Facilitate Free Flow of Traffic With Safety and Comfort for all Users, </w:t>
      </w:r>
      <w:r w:rsidRPr="00AC136B">
        <w:rPr>
          <w:color w:val="000000"/>
          <w:sz w:val="26"/>
          <w:szCs w:val="26"/>
        </w:rPr>
        <w:t xml:space="preserve">Pedestrian and Bicycle Facilities Design, </w:t>
      </w:r>
      <w:r w:rsidRPr="00AC136B">
        <w:rPr>
          <w:rFonts w:eastAsia="Calibri"/>
          <w:color w:val="000000"/>
          <w:sz w:val="26"/>
          <w:szCs w:val="26"/>
        </w:rPr>
        <w:t>Planning of Transport Terminals</w:t>
      </w:r>
    </w:p>
    <w:p w:rsidR="006F2419" w:rsidRPr="00AC136B" w:rsidRDefault="006F2419" w:rsidP="006F24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C136B">
        <w:rPr>
          <w:color w:val="000000"/>
          <w:sz w:val="26"/>
          <w:szCs w:val="26"/>
        </w:rPr>
        <w:t>Intelligent Transportation System: Objective, Classification of ITS, Merits and Demerits of ITS</w:t>
      </w:r>
    </w:p>
    <w:p w:rsidR="006F2419" w:rsidRPr="00AC136B" w:rsidRDefault="006F2419" w:rsidP="006F24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C136B">
        <w:rPr>
          <w:color w:val="000000"/>
          <w:sz w:val="26"/>
          <w:szCs w:val="26"/>
        </w:rPr>
        <w:t>Urban Mass Transit Systems, Transit –Orient Development; Effects and Changing</w:t>
      </w:r>
      <w:r>
        <w:rPr>
          <w:color w:val="000000"/>
          <w:sz w:val="26"/>
          <w:szCs w:val="26"/>
        </w:rPr>
        <w:t xml:space="preserve"> Trend along Transit Corridors w</w:t>
      </w:r>
      <w:r w:rsidRPr="00AC136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r</w:t>
      </w:r>
      <w:r w:rsidRPr="00AC136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t</w:t>
      </w:r>
      <w:r w:rsidRPr="00AC136B">
        <w:rPr>
          <w:color w:val="000000"/>
          <w:sz w:val="26"/>
          <w:szCs w:val="26"/>
        </w:rPr>
        <w:t xml:space="preserve"> Current Transportation Paradigm Shift, Traffic Impact Assessment (TIA) of proposed land use on the surround road network.</w:t>
      </w:r>
    </w:p>
    <w:p w:rsidR="006F2419" w:rsidRPr="00F85AF4" w:rsidRDefault="006F2419" w:rsidP="006F2419">
      <w:pPr>
        <w:autoSpaceDE w:val="0"/>
        <w:autoSpaceDN w:val="0"/>
        <w:adjustRightInd w:val="0"/>
        <w:jc w:val="both"/>
        <w:rPr>
          <w:b/>
          <w:color w:val="000000"/>
          <w:sz w:val="26"/>
        </w:rPr>
      </w:pPr>
    </w:p>
    <w:p w:rsidR="006F2419" w:rsidRPr="003C10AC" w:rsidRDefault="006F2419" w:rsidP="006F2419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3C10AC">
        <w:rPr>
          <w:b/>
          <w:color w:val="000000"/>
          <w:sz w:val="28"/>
          <w:szCs w:val="28"/>
        </w:rPr>
        <w:t>Practical</w:t>
      </w:r>
    </w:p>
    <w:p w:rsidR="006F2419" w:rsidRPr="00AC136B" w:rsidRDefault="006F2419" w:rsidP="006F24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Traffic and Parking S</w:t>
      </w:r>
      <w:r w:rsidRPr="00AC136B">
        <w:rPr>
          <w:color w:val="000000"/>
          <w:sz w:val="26"/>
          <w:szCs w:val="26"/>
        </w:rPr>
        <w:t>urveys</w:t>
      </w:r>
    </w:p>
    <w:p w:rsidR="006F2419" w:rsidRPr="00AC136B" w:rsidRDefault="006F2419" w:rsidP="006F24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Travel Time and Delay S</w:t>
      </w:r>
      <w:r w:rsidRPr="00AC136B">
        <w:rPr>
          <w:color w:val="000000"/>
          <w:sz w:val="26"/>
          <w:szCs w:val="26"/>
        </w:rPr>
        <w:t xml:space="preserve">tudies. </w:t>
      </w:r>
    </w:p>
    <w:p w:rsidR="006F2419" w:rsidRPr="00AC136B" w:rsidRDefault="006F2419" w:rsidP="006F24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Hotspot S</w:t>
      </w:r>
      <w:r w:rsidRPr="00AC136B">
        <w:rPr>
          <w:color w:val="000000"/>
          <w:sz w:val="26"/>
          <w:szCs w:val="26"/>
        </w:rPr>
        <w:t>urveys.</w:t>
      </w:r>
    </w:p>
    <w:p w:rsidR="006F2419" w:rsidRPr="00AC136B" w:rsidRDefault="006F2419" w:rsidP="006F24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Application of TAZ in Study A</w:t>
      </w:r>
      <w:r w:rsidRPr="00AC136B">
        <w:rPr>
          <w:color w:val="000000"/>
          <w:sz w:val="26"/>
          <w:szCs w:val="26"/>
        </w:rPr>
        <w:t>rea</w:t>
      </w:r>
    </w:p>
    <w:p w:rsidR="006F2419" w:rsidRPr="00AC136B" w:rsidRDefault="006F2419" w:rsidP="006F24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Household S</w:t>
      </w:r>
      <w:r w:rsidRPr="00AC136B">
        <w:rPr>
          <w:color w:val="000000"/>
          <w:sz w:val="26"/>
          <w:szCs w:val="26"/>
        </w:rPr>
        <w:t>urvey</w:t>
      </w:r>
      <w:r>
        <w:rPr>
          <w:color w:val="000000"/>
          <w:sz w:val="26"/>
          <w:szCs w:val="26"/>
        </w:rPr>
        <w:t>s for Trip Calculations of Residential A</w:t>
      </w:r>
      <w:r w:rsidRPr="00AC136B">
        <w:rPr>
          <w:color w:val="000000"/>
          <w:sz w:val="26"/>
          <w:szCs w:val="26"/>
        </w:rPr>
        <w:t>rea</w:t>
      </w:r>
    </w:p>
    <w:p w:rsidR="006F2419" w:rsidRPr="00AC136B" w:rsidRDefault="006F2419" w:rsidP="006F24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Traffic Impact Analysis of a Proposed C</w:t>
      </w:r>
      <w:r w:rsidRPr="00AC136B">
        <w:rPr>
          <w:color w:val="000000"/>
          <w:sz w:val="26"/>
          <w:szCs w:val="26"/>
        </w:rPr>
        <w:t xml:space="preserve">ommercial Plaza </w:t>
      </w:r>
    </w:p>
    <w:p w:rsidR="006F2419" w:rsidRPr="00F85AF4" w:rsidRDefault="006F2419" w:rsidP="006F2419">
      <w:pPr>
        <w:autoSpaceDE w:val="0"/>
        <w:autoSpaceDN w:val="0"/>
        <w:adjustRightInd w:val="0"/>
        <w:jc w:val="both"/>
        <w:rPr>
          <w:color w:val="000000"/>
        </w:rPr>
      </w:pPr>
    </w:p>
    <w:p w:rsidR="006F2419" w:rsidRPr="003C10AC" w:rsidRDefault="006F2419" w:rsidP="006F2419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3C10AC">
        <w:rPr>
          <w:b/>
          <w:color w:val="000000"/>
          <w:sz w:val="28"/>
          <w:szCs w:val="28"/>
        </w:rPr>
        <w:t>Proposed Teaching Methodology</w:t>
      </w:r>
    </w:p>
    <w:p w:rsidR="006F2419" w:rsidRPr="00A41CCE" w:rsidRDefault="006F2419" w:rsidP="006F2419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A41CCE">
        <w:rPr>
          <w:color w:val="000000"/>
          <w:sz w:val="26"/>
          <w:szCs w:val="26"/>
        </w:rPr>
        <w:t>Lecturing</w:t>
      </w:r>
    </w:p>
    <w:p w:rsidR="006F2419" w:rsidRPr="00A41CCE" w:rsidRDefault="006F2419" w:rsidP="006F2419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A41CCE">
        <w:rPr>
          <w:color w:val="000000"/>
          <w:sz w:val="26"/>
          <w:szCs w:val="26"/>
        </w:rPr>
        <w:t>Written Assignments</w:t>
      </w:r>
    </w:p>
    <w:p w:rsidR="006F2419" w:rsidRPr="00A41CCE" w:rsidRDefault="006F2419" w:rsidP="006F2419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A41CCE">
        <w:rPr>
          <w:color w:val="000000"/>
          <w:sz w:val="26"/>
          <w:szCs w:val="26"/>
        </w:rPr>
        <w:t>Guest Speaker</w:t>
      </w:r>
    </w:p>
    <w:p w:rsidR="006F2419" w:rsidRPr="00A41CCE" w:rsidRDefault="006F2419" w:rsidP="006F2419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A41CCE">
        <w:rPr>
          <w:color w:val="000000"/>
          <w:sz w:val="26"/>
          <w:szCs w:val="26"/>
        </w:rPr>
        <w:t>Field Visits</w:t>
      </w:r>
    </w:p>
    <w:p w:rsidR="006F2419" w:rsidRPr="00A41CCE" w:rsidRDefault="006F2419" w:rsidP="006F2419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A41CCE">
        <w:rPr>
          <w:color w:val="000000"/>
          <w:sz w:val="26"/>
          <w:szCs w:val="26"/>
        </w:rPr>
        <w:t>Report Writing</w:t>
      </w:r>
    </w:p>
    <w:p w:rsidR="006F2419" w:rsidRPr="00A41CCE" w:rsidRDefault="006F2419" w:rsidP="006F2419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</w:t>
      </w:r>
      <w:r w:rsidRPr="00A41CCE">
        <w:rPr>
          <w:color w:val="000000"/>
          <w:sz w:val="26"/>
          <w:szCs w:val="26"/>
        </w:rPr>
        <w:t xml:space="preserve">oster </w:t>
      </w:r>
      <w:proofErr w:type="spellStart"/>
      <w:r>
        <w:rPr>
          <w:color w:val="000000"/>
          <w:sz w:val="26"/>
          <w:szCs w:val="26"/>
        </w:rPr>
        <w:t>D</w:t>
      </w:r>
      <w:r w:rsidRPr="00A41CCE">
        <w:rPr>
          <w:color w:val="000000"/>
          <w:sz w:val="26"/>
          <w:szCs w:val="26"/>
        </w:rPr>
        <w:t>isplay</w:t>
      </w:r>
      <w:r>
        <w:rPr>
          <w:color w:val="000000"/>
          <w:sz w:val="26"/>
          <w:szCs w:val="26"/>
        </w:rPr>
        <w:t>etc</w:t>
      </w:r>
      <w:proofErr w:type="spellEnd"/>
    </w:p>
    <w:p w:rsidR="006F2419" w:rsidRPr="00F85AF4" w:rsidRDefault="006F2419" w:rsidP="006F2419">
      <w:pPr>
        <w:autoSpaceDE w:val="0"/>
        <w:autoSpaceDN w:val="0"/>
        <w:adjustRightInd w:val="0"/>
        <w:jc w:val="both"/>
        <w:rPr>
          <w:color w:val="000000"/>
        </w:rPr>
      </w:pPr>
    </w:p>
    <w:p w:rsidR="006F2419" w:rsidRPr="00F85AF4" w:rsidRDefault="006F2419" w:rsidP="006F2419">
      <w:pPr>
        <w:autoSpaceDE w:val="0"/>
        <w:autoSpaceDN w:val="0"/>
        <w:adjustRightInd w:val="0"/>
        <w:jc w:val="both"/>
        <w:rPr>
          <w:b/>
          <w:color w:val="000000"/>
          <w:sz w:val="26"/>
        </w:rPr>
      </w:pPr>
    </w:p>
    <w:p w:rsidR="006F2419" w:rsidRPr="003C10AC" w:rsidRDefault="006F2419" w:rsidP="006F2419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3C10AC">
        <w:rPr>
          <w:b/>
          <w:color w:val="000000"/>
          <w:sz w:val="28"/>
          <w:szCs w:val="28"/>
        </w:rPr>
        <w:t>Proposed Assessment (theory, 100%)</w:t>
      </w:r>
    </w:p>
    <w:p w:rsidR="006F2419" w:rsidRPr="007C3821" w:rsidRDefault="006F2419" w:rsidP="006F2419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7C3821">
        <w:rPr>
          <w:b/>
          <w:color w:val="000000"/>
          <w:sz w:val="26"/>
          <w:szCs w:val="26"/>
        </w:rPr>
        <w:tab/>
        <w:t>Mid Term (40%)</w:t>
      </w:r>
    </w:p>
    <w:p w:rsidR="006F2419" w:rsidRPr="007C3821" w:rsidRDefault="006F2419" w:rsidP="006F2419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C3821">
        <w:rPr>
          <w:color w:val="000000"/>
          <w:sz w:val="26"/>
          <w:szCs w:val="26"/>
        </w:rPr>
        <w:t>Written long/short questions, quizzes etc</w:t>
      </w:r>
      <w:r w:rsidRPr="00672141">
        <w:rPr>
          <w:color w:val="000000"/>
          <w:sz w:val="26"/>
          <w:szCs w:val="26"/>
        </w:rPr>
        <w:t>.</w:t>
      </w:r>
    </w:p>
    <w:p w:rsidR="006F2419" w:rsidRPr="007C3821" w:rsidRDefault="006F2419" w:rsidP="006F241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6"/>
          <w:szCs w:val="26"/>
        </w:rPr>
      </w:pPr>
      <w:r w:rsidRPr="007C3821">
        <w:rPr>
          <w:b/>
          <w:color w:val="000000"/>
          <w:sz w:val="26"/>
          <w:szCs w:val="26"/>
        </w:rPr>
        <w:t>Final Term (60%)</w:t>
      </w:r>
    </w:p>
    <w:p w:rsidR="006F2419" w:rsidRPr="007C3821" w:rsidRDefault="006F2419" w:rsidP="006F2419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C3821">
        <w:rPr>
          <w:color w:val="000000"/>
          <w:sz w:val="26"/>
          <w:szCs w:val="26"/>
        </w:rPr>
        <w:t>Written long/short questions, quizzes etc</w:t>
      </w:r>
      <w:r w:rsidRPr="00672141">
        <w:rPr>
          <w:color w:val="000000"/>
          <w:sz w:val="26"/>
          <w:szCs w:val="26"/>
        </w:rPr>
        <w:t>.</w:t>
      </w:r>
    </w:p>
    <w:p w:rsidR="006F2419" w:rsidRPr="007C3821" w:rsidRDefault="006F2419" w:rsidP="006F241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6F2419" w:rsidRPr="003C10AC" w:rsidRDefault="006F2419" w:rsidP="006F2419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3C10AC">
        <w:rPr>
          <w:b/>
          <w:color w:val="000000"/>
          <w:sz w:val="28"/>
          <w:szCs w:val="28"/>
        </w:rPr>
        <w:t>Proposed Assessment (practical, 100%)</w:t>
      </w:r>
    </w:p>
    <w:p w:rsidR="006F2419" w:rsidRPr="007C3821" w:rsidRDefault="006F2419" w:rsidP="006F2419">
      <w:pPr>
        <w:numPr>
          <w:ilvl w:val="0"/>
          <w:numId w:val="4"/>
        </w:numPr>
        <w:autoSpaceDE w:val="0"/>
        <w:autoSpaceDN w:val="0"/>
        <w:adjustRightInd w:val="0"/>
        <w:ind w:left="2268" w:hanging="470"/>
        <w:contextualSpacing/>
        <w:jc w:val="both"/>
        <w:rPr>
          <w:b/>
          <w:bCs/>
          <w:color w:val="000000"/>
          <w:sz w:val="26"/>
          <w:szCs w:val="26"/>
        </w:rPr>
      </w:pPr>
      <w:r w:rsidRPr="007C3821">
        <w:rPr>
          <w:color w:val="000000"/>
          <w:sz w:val="26"/>
          <w:szCs w:val="26"/>
        </w:rPr>
        <w:t>Presentations, assignments, report writing, viva voce, field visits etc</w:t>
      </w:r>
      <w:r w:rsidRPr="00672141">
        <w:rPr>
          <w:color w:val="000000"/>
          <w:sz w:val="26"/>
          <w:szCs w:val="26"/>
        </w:rPr>
        <w:t>.</w:t>
      </w:r>
    </w:p>
    <w:p w:rsidR="006F2419" w:rsidRPr="00F85AF4" w:rsidRDefault="006F2419" w:rsidP="006F2419">
      <w:pPr>
        <w:autoSpaceDE w:val="0"/>
        <w:autoSpaceDN w:val="0"/>
        <w:adjustRightInd w:val="0"/>
        <w:jc w:val="both"/>
        <w:rPr>
          <w:color w:val="000000"/>
        </w:rPr>
      </w:pPr>
    </w:p>
    <w:p w:rsidR="006F2419" w:rsidRDefault="006F2419" w:rsidP="006F2419">
      <w:pPr>
        <w:autoSpaceDE w:val="0"/>
        <w:autoSpaceDN w:val="0"/>
        <w:adjustRightInd w:val="0"/>
        <w:jc w:val="both"/>
        <w:rPr>
          <w:b/>
          <w:color w:val="000000"/>
          <w:sz w:val="30"/>
          <w:szCs w:val="30"/>
        </w:rPr>
      </w:pPr>
      <w:r w:rsidRPr="00F85AF4">
        <w:rPr>
          <w:b/>
          <w:color w:val="000000"/>
          <w:sz w:val="30"/>
          <w:szCs w:val="30"/>
        </w:rPr>
        <w:t>Recommended Books</w:t>
      </w:r>
    </w:p>
    <w:p w:rsidR="006F2419" w:rsidRDefault="006F2419" w:rsidP="006F2419">
      <w:pPr>
        <w:numPr>
          <w:ilvl w:val="0"/>
          <w:numId w:val="5"/>
        </w:numPr>
        <w:contextualSpacing/>
        <w:jc w:val="both"/>
        <w:rPr>
          <w:szCs w:val="26"/>
        </w:rPr>
      </w:pPr>
      <w:r w:rsidRPr="00A33614">
        <w:rPr>
          <w:szCs w:val="26"/>
        </w:rPr>
        <w:t xml:space="preserve">Buchanan, Colin (2015), </w:t>
      </w:r>
      <w:r w:rsidRPr="00A33614">
        <w:rPr>
          <w:i/>
          <w:szCs w:val="26"/>
        </w:rPr>
        <w:t>Traffic In Towns: A Study Of The Long Term Problems Of Traffic In Urban Areas</w:t>
      </w:r>
      <w:r w:rsidRPr="00A33614">
        <w:rPr>
          <w:szCs w:val="26"/>
        </w:rPr>
        <w:t xml:space="preserve">, </w:t>
      </w:r>
      <w:proofErr w:type="spellStart"/>
      <w:r w:rsidRPr="00A33614">
        <w:rPr>
          <w:szCs w:val="26"/>
        </w:rPr>
        <w:t>Routledge</w:t>
      </w:r>
      <w:proofErr w:type="spellEnd"/>
    </w:p>
    <w:p w:rsidR="006F2419" w:rsidRDefault="006F2419" w:rsidP="006F2419">
      <w:pPr>
        <w:numPr>
          <w:ilvl w:val="0"/>
          <w:numId w:val="5"/>
        </w:numPr>
        <w:contextualSpacing/>
        <w:jc w:val="both"/>
        <w:rPr>
          <w:szCs w:val="26"/>
        </w:rPr>
      </w:pPr>
      <w:proofErr w:type="spellStart"/>
      <w:r w:rsidRPr="00470B03">
        <w:rPr>
          <w:szCs w:val="26"/>
        </w:rPr>
        <w:t>Dimitriou</w:t>
      </w:r>
      <w:proofErr w:type="spellEnd"/>
      <w:r w:rsidRPr="00470B03">
        <w:rPr>
          <w:szCs w:val="26"/>
        </w:rPr>
        <w:t xml:space="preserve">, Harry T. (2011), </w:t>
      </w:r>
      <w:r w:rsidRPr="00470B03">
        <w:rPr>
          <w:i/>
          <w:szCs w:val="26"/>
        </w:rPr>
        <w:t>Urban Transport Planning: a developmental approach</w:t>
      </w:r>
      <w:r w:rsidRPr="00470B03">
        <w:rPr>
          <w:szCs w:val="26"/>
        </w:rPr>
        <w:t xml:space="preserve">, </w:t>
      </w:r>
      <w:proofErr w:type="spellStart"/>
      <w:r w:rsidRPr="00470B03">
        <w:rPr>
          <w:szCs w:val="26"/>
        </w:rPr>
        <w:t>Routledge</w:t>
      </w:r>
      <w:proofErr w:type="spellEnd"/>
      <w:r>
        <w:rPr>
          <w:szCs w:val="26"/>
        </w:rPr>
        <w:t>.</w:t>
      </w:r>
    </w:p>
    <w:p w:rsidR="006F2419" w:rsidRDefault="006F2419" w:rsidP="006F2419">
      <w:pPr>
        <w:numPr>
          <w:ilvl w:val="0"/>
          <w:numId w:val="5"/>
        </w:numPr>
        <w:contextualSpacing/>
        <w:jc w:val="both"/>
        <w:rPr>
          <w:szCs w:val="26"/>
        </w:rPr>
      </w:pPr>
      <w:r w:rsidRPr="00A33614">
        <w:rPr>
          <w:szCs w:val="26"/>
        </w:rPr>
        <w:lastRenderedPageBreak/>
        <w:t xml:space="preserve">Schiller, Preston. (2010), </w:t>
      </w:r>
      <w:r w:rsidRPr="00A33614">
        <w:rPr>
          <w:i/>
          <w:szCs w:val="26"/>
        </w:rPr>
        <w:t>An Introduction to sustainable Transportation: policy, planning and implementation</w:t>
      </w:r>
      <w:r w:rsidRPr="00A33614">
        <w:rPr>
          <w:szCs w:val="26"/>
        </w:rPr>
        <w:t>, Earth scan.</w:t>
      </w:r>
    </w:p>
    <w:p w:rsidR="006F2419" w:rsidRDefault="006F2419" w:rsidP="006F2419">
      <w:pPr>
        <w:numPr>
          <w:ilvl w:val="0"/>
          <w:numId w:val="5"/>
        </w:numPr>
        <w:contextualSpacing/>
        <w:jc w:val="both"/>
        <w:rPr>
          <w:szCs w:val="26"/>
        </w:rPr>
      </w:pPr>
      <w:proofErr w:type="spellStart"/>
      <w:r w:rsidRPr="00F85AF4">
        <w:rPr>
          <w:szCs w:val="26"/>
        </w:rPr>
        <w:t>Chakroborty</w:t>
      </w:r>
      <w:proofErr w:type="spellEnd"/>
      <w:r w:rsidRPr="00F85AF4">
        <w:rPr>
          <w:szCs w:val="26"/>
        </w:rPr>
        <w:t xml:space="preserve">,  P. &amp; , Das, (2003), </w:t>
      </w:r>
      <w:r w:rsidRPr="00F85AF4">
        <w:rPr>
          <w:i/>
          <w:szCs w:val="26"/>
        </w:rPr>
        <w:t>A Principles of Transportation Engineering</w:t>
      </w:r>
      <w:r w:rsidRPr="00F85AF4">
        <w:rPr>
          <w:szCs w:val="26"/>
        </w:rPr>
        <w:t>, New Delhi, Prentice–Hall</w:t>
      </w:r>
    </w:p>
    <w:p w:rsidR="006F2419" w:rsidRPr="00F85AF4" w:rsidRDefault="006F2419" w:rsidP="006F2419">
      <w:pPr>
        <w:numPr>
          <w:ilvl w:val="0"/>
          <w:numId w:val="5"/>
        </w:numPr>
        <w:contextualSpacing/>
        <w:jc w:val="both"/>
        <w:rPr>
          <w:szCs w:val="26"/>
        </w:rPr>
      </w:pPr>
      <w:proofErr w:type="spellStart"/>
      <w:r w:rsidRPr="00F85AF4">
        <w:rPr>
          <w:szCs w:val="26"/>
        </w:rPr>
        <w:t>Khisty</w:t>
      </w:r>
      <w:proofErr w:type="spellEnd"/>
      <w:r w:rsidRPr="00F85AF4">
        <w:rPr>
          <w:szCs w:val="26"/>
        </w:rPr>
        <w:t xml:space="preserve"> C. </w:t>
      </w:r>
      <w:proofErr w:type="spellStart"/>
      <w:r w:rsidRPr="00F85AF4">
        <w:rPr>
          <w:szCs w:val="26"/>
        </w:rPr>
        <w:t>Jotin&amp;Lall</w:t>
      </w:r>
      <w:proofErr w:type="spellEnd"/>
      <w:r w:rsidRPr="00F85AF4">
        <w:rPr>
          <w:szCs w:val="26"/>
        </w:rPr>
        <w:t xml:space="preserve"> B. Kent, (2002), </w:t>
      </w:r>
      <w:r w:rsidRPr="00F85AF4">
        <w:rPr>
          <w:i/>
          <w:szCs w:val="26"/>
        </w:rPr>
        <w:t>Transportation Engineering An Introduction</w:t>
      </w:r>
      <w:r w:rsidRPr="00F85AF4">
        <w:rPr>
          <w:szCs w:val="26"/>
        </w:rPr>
        <w:t>, New Delhi, Prentice–Hall, (Third Edition).</w:t>
      </w:r>
    </w:p>
    <w:p w:rsidR="006F2419" w:rsidRPr="00A41CCE" w:rsidRDefault="006F2419" w:rsidP="006F2419">
      <w:pPr>
        <w:numPr>
          <w:ilvl w:val="0"/>
          <w:numId w:val="5"/>
        </w:numPr>
        <w:contextualSpacing/>
        <w:jc w:val="both"/>
        <w:rPr>
          <w:i/>
          <w:szCs w:val="26"/>
        </w:rPr>
      </w:pPr>
      <w:proofErr w:type="spellStart"/>
      <w:r w:rsidRPr="00F85AF4">
        <w:rPr>
          <w:szCs w:val="26"/>
        </w:rPr>
        <w:t>Currin</w:t>
      </w:r>
      <w:proofErr w:type="spellEnd"/>
      <w:r w:rsidRPr="00F85AF4">
        <w:rPr>
          <w:szCs w:val="26"/>
        </w:rPr>
        <w:t xml:space="preserve"> R. Thomas., (2001), </w:t>
      </w:r>
      <w:r w:rsidRPr="00F85AF4">
        <w:rPr>
          <w:i/>
          <w:szCs w:val="26"/>
        </w:rPr>
        <w:t>An Introduction to Traffic Engineering: A Manual for Data Collection and Analysis</w:t>
      </w:r>
    </w:p>
    <w:p w:rsidR="006F2419" w:rsidRPr="00F85AF4" w:rsidRDefault="006F2419" w:rsidP="006F2419">
      <w:pPr>
        <w:numPr>
          <w:ilvl w:val="0"/>
          <w:numId w:val="5"/>
        </w:numPr>
        <w:contextualSpacing/>
        <w:jc w:val="both"/>
        <w:rPr>
          <w:szCs w:val="26"/>
        </w:rPr>
      </w:pPr>
      <w:r w:rsidRPr="00F85AF4">
        <w:rPr>
          <w:szCs w:val="26"/>
        </w:rPr>
        <w:t>Jason</w:t>
      </w:r>
      <w:r>
        <w:rPr>
          <w:szCs w:val="26"/>
        </w:rPr>
        <w:t xml:space="preserve">, Y.C. </w:t>
      </w:r>
      <w:r w:rsidRPr="00F85AF4">
        <w:rPr>
          <w:szCs w:val="26"/>
        </w:rPr>
        <w:t>(1982)</w:t>
      </w:r>
      <w:proofErr w:type="gramStart"/>
      <w:r w:rsidRPr="00F85AF4">
        <w:rPr>
          <w:szCs w:val="26"/>
        </w:rPr>
        <w:t>,</w:t>
      </w:r>
      <w:r w:rsidRPr="00F85AF4">
        <w:rPr>
          <w:i/>
          <w:szCs w:val="26"/>
        </w:rPr>
        <w:t>Transportation</w:t>
      </w:r>
      <w:proofErr w:type="gramEnd"/>
      <w:r w:rsidRPr="00F85AF4">
        <w:rPr>
          <w:i/>
          <w:szCs w:val="26"/>
        </w:rPr>
        <w:t xml:space="preserve"> Engineering</w:t>
      </w:r>
      <w:r>
        <w:rPr>
          <w:i/>
          <w:szCs w:val="26"/>
        </w:rPr>
        <w:t xml:space="preserve">: </w:t>
      </w:r>
      <w:r w:rsidRPr="00F85AF4">
        <w:rPr>
          <w:i/>
          <w:szCs w:val="26"/>
        </w:rPr>
        <w:t>Introduction to Planning, Design and Operations</w:t>
      </w:r>
      <w:r w:rsidRPr="00F85AF4">
        <w:rPr>
          <w:szCs w:val="26"/>
        </w:rPr>
        <w:t>, New York, Elsevier North Holland Inc. (Latest Edition).</w:t>
      </w:r>
    </w:p>
    <w:p w:rsidR="007C361A" w:rsidRDefault="006F2419">
      <w:bookmarkStart w:id="0" w:name="_GoBack"/>
      <w:bookmarkEnd w:id="0"/>
    </w:p>
    <w:sectPr w:rsidR="007C3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404CB"/>
    <w:multiLevelType w:val="hybridMultilevel"/>
    <w:tmpl w:val="BB789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E7E2F"/>
    <w:multiLevelType w:val="hybridMultilevel"/>
    <w:tmpl w:val="478676E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CDD4367"/>
    <w:multiLevelType w:val="hybridMultilevel"/>
    <w:tmpl w:val="0CA8D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D25FF"/>
    <w:multiLevelType w:val="hybridMultilevel"/>
    <w:tmpl w:val="D9B6A8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B5A4BDE"/>
    <w:multiLevelType w:val="hybridMultilevel"/>
    <w:tmpl w:val="F774AD86"/>
    <w:lvl w:ilvl="0" w:tplc="C23E39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19"/>
    <w:rsid w:val="006F2419"/>
    <w:rsid w:val="00A808D3"/>
    <w:rsid w:val="00BF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3FDEF-1F20-46D3-95E4-C78CF9E2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2419"/>
    <w:pPr>
      <w:autoSpaceDE w:val="0"/>
      <w:autoSpaceDN w:val="0"/>
      <w:adjustRightInd w:val="0"/>
      <w:spacing w:after="0" w:line="240" w:lineRule="auto"/>
    </w:pPr>
    <w:rPr>
      <w:rFonts w:ascii="TimesNewRoman" w:eastAsia="MS Mincho" w:hAnsi="TimesNewRoman" w:cs="TimesNew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Noman Baig</dc:creator>
  <cp:keywords/>
  <dc:description/>
  <cp:lastModifiedBy>Mirza Noman Baig</cp:lastModifiedBy>
  <cp:revision>1</cp:revision>
  <dcterms:created xsi:type="dcterms:W3CDTF">2020-09-29T05:36:00Z</dcterms:created>
  <dcterms:modified xsi:type="dcterms:W3CDTF">2020-09-29T05:37:00Z</dcterms:modified>
</cp:coreProperties>
</file>