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8F" w:rsidRPr="00B7014E" w:rsidRDefault="000B628F" w:rsidP="000B628F">
      <w:pPr>
        <w:pStyle w:val="NoSpacing"/>
        <w:ind w:left="-540" w:right="-540"/>
        <w:jc w:val="center"/>
        <w:rPr>
          <w:rFonts w:ascii="Times New Roman" w:eastAsia="DotumChe" w:hAnsi="Times New Roman" w:cs="Times New Roman"/>
          <w:b/>
          <w:sz w:val="32"/>
          <w:szCs w:val="32"/>
        </w:rPr>
      </w:pPr>
      <w:r w:rsidRPr="00B7014E">
        <w:rPr>
          <w:rFonts w:ascii="Times New Roman" w:eastAsia="DotumChe"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5194300</wp:posOffset>
            </wp:positionH>
            <wp:positionV relativeFrom="paragraph">
              <wp:posOffset>-328295</wp:posOffset>
            </wp:positionV>
            <wp:extent cx="866140" cy="828040"/>
            <wp:effectExtent l="19050" t="0" r="0" b="0"/>
            <wp:wrapTight wrapText="bothSides">
              <wp:wrapPolygon edited="0">
                <wp:start x="-475" y="0"/>
                <wp:lineTo x="-475" y="20871"/>
                <wp:lineTo x="21378" y="20871"/>
                <wp:lineTo x="21378" y="0"/>
                <wp:lineTo x="-475" y="0"/>
              </wp:wrapPolygon>
            </wp:wrapTight>
            <wp:docPr id="3" name="Picture 2" descr="http://educationinn.com/wp-content/uploads/2013/07/UMT-La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ationinn.com/wp-content/uploads/2013/07/UMT-Lahore.jpg"/>
                    <pic:cNvPicPr>
                      <a:picLocks noChangeAspect="1" noChangeArrowheads="1"/>
                    </pic:cNvPicPr>
                  </pic:nvPicPr>
                  <pic:blipFill>
                    <a:blip r:embed="rId5" r:link="rId6" cstate="print"/>
                    <a:srcRect/>
                    <a:stretch>
                      <a:fillRect/>
                    </a:stretch>
                  </pic:blipFill>
                  <pic:spPr bwMode="auto">
                    <a:xfrm>
                      <a:off x="0" y="0"/>
                      <a:ext cx="866140" cy="828040"/>
                    </a:xfrm>
                    <a:prstGeom prst="rect">
                      <a:avLst/>
                    </a:prstGeom>
                    <a:noFill/>
                    <a:ln w="9525">
                      <a:noFill/>
                      <a:miter lim="800000"/>
                      <a:headEnd/>
                      <a:tailEnd/>
                    </a:ln>
                  </pic:spPr>
                </pic:pic>
              </a:graphicData>
            </a:graphic>
          </wp:anchor>
        </w:drawing>
      </w:r>
      <w:r w:rsidRPr="00B7014E">
        <w:rPr>
          <w:rFonts w:ascii="Times New Roman" w:eastAsia="DotumChe" w:hAnsi="Times New Roman" w:cs="Times New Roman"/>
          <w:b/>
          <w:sz w:val="32"/>
          <w:szCs w:val="32"/>
        </w:rPr>
        <w:t>ARCHITECTURE DEPARTMENT</w:t>
      </w:r>
    </w:p>
    <w:p w:rsidR="000B628F" w:rsidRPr="00B7014E" w:rsidRDefault="000B628F" w:rsidP="000B628F">
      <w:pPr>
        <w:pStyle w:val="NoSpacing"/>
        <w:ind w:left="-540" w:right="-540"/>
        <w:jc w:val="center"/>
        <w:rPr>
          <w:rFonts w:ascii="Times New Roman" w:eastAsia="DotumChe" w:hAnsi="Times New Roman" w:cs="Times New Roman"/>
          <w:b/>
          <w:sz w:val="24"/>
          <w:szCs w:val="24"/>
        </w:rPr>
      </w:pPr>
      <w:r w:rsidRPr="00B7014E">
        <w:rPr>
          <w:rFonts w:ascii="Times New Roman" w:eastAsia="DotumChe" w:hAnsi="Times New Roman" w:cs="Times New Roman"/>
          <w:b/>
          <w:sz w:val="24"/>
          <w:szCs w:val="24"/>
        </w:rPr>
        <w:t>School of Architecture &amp; Planning</w:t>
      </w:r>
    </w:p>
    <w:p w:rsidR="000B628F" w:rsidRPr="00B7014E" w:rsidRDefault="000B628F" w:rsidP="000B628F">
      <w:pPr>
        <w:pStyle w:val="NoSpacing"/>
        <w:pBdr>
          <w:bottom w:val="single" w:sz="12" w:space="1" w:color="auto"/>
        </w:pBdr>
        <w:ind w:left="-540" w:right="-540"/>
        <w:jc w:val="center"/>
        <w:rPr>
          <w:rFonts w:ascii="Times New Roman" w:eastAsia="DotumChe" w:hAnsi="Times New Roman" w:cs="Times New Roman"/>
          <w:b/>
          <w:sz w:val="24"/>
          <w:szCs w:val="24"/>
        </w:rPr>
      </w:pPr>
      <w:r w:rsidRPr="00B7014E">
        <w:rPr>
          <w:rFonts w:ascii="Times New Roman" w:eastAsia="DotumChe" w:hAnsi="Times New Roman" w:cs="Times New Roman"/>
          <w:b/>
          <w:sz w:val="24"/>
          <w:szCs w:val="24"/>
        </w:rPr>
        <w:t>University of Management &amp; Technology Lahore</w:t>
      </w:r>
    </w:p>
    <w:p w:rsidR="000B628F" w:rsidRPr="00B7014E" w:rsidRDefault="000B628F" w:rsidP="000B628F">
      <w:pPr>
        <w:pStyle w:val="NoSpacing"/>
        <w:pBdr>
          <w:bottom w:val="single" w:sz="12" w:space="1" w:color="auto"/>
        </w:pBdr>
        <w:ind w:left="-540" w:right="-540"/>
        <w:jc w:val="both"/>
        <w:rPr>
          <w:rFonts w:ascii="Times New Roman" w:eastAsia="DotumChe" w:hAnsi="Times New Roman" w:cs="Times New Roman"/>
          <w:b/>
          <w:sz w:val="20"/>
          <w:szCs w:val="24"/>
        </w:rPr>
      </w:pPr>
    </w:p>
    <w:p w:rsidR="000B628F" w:rsidRPr="00B7014E" w:rsidRDefault="000B628F" w:rsidP="000B628F">
      <w:pPr>
        <w:pStyle w:val="NoSpacing"/>
        <w:jc w:val="both"/>
        <w:rPr>
          <w:rFonts w:ascii="Times New Roman" w:hAnsi="Times New Roman" w:cs="Times New Roman"/>
          <w:b/>
          <w:sz w:val="10"/>
          <w:szCs w:val="24"/>
        </w:rPr>
      </w:pPr>
    </w:p>
    <w:p w:rsidR="000B628F" w:rsidRPr="00B7014E" w:rsidRDefault="000B628F" w:rsidP="000B628F">
      <w:pPr>
        <w:pStyle w:val="NoSpacing"/>
        <w:jc w:val="both"/>
        <w:rPr>
          <w:rFonts w:ascii="Times New Roman" w:hAnsi="Times New Roman" w:cs="Times New Roman"/>
          <w:b/>
          <w:sz w:val="10"/>
          <w:szCs w:val="24"/>
        </w:rPr>
      </w:pPr>
    </w:p>
    <w:p w:rsidR="000B628F" w:rsidRPr="00B7014E" w:rsidRDefault="000B628F" w:rsidP="000B628F">
      <w:pPr>
        <w:pStyle w:val="NoSpacing"/>
        <w:jc w:val="both"/>
        <w:rPr>
          <w:rFonts w:ascii="Times New Roman" w:hAnsi="Times New Roman" w:cs="Times New Roman"/>
          <w:b/>
          <w:sz w:val="10"/>
          <w:szCs w:val="24"/>
        </w:rPr>
      </w:pPr>
    </w:p>
    <w:p w:rsidR="000B628F" w:rsidRPr="00B7014E" w:rsidRDefault="000B628F" w:rsidP="000B628F">
      <w:pPr>
        <w:rPr>
          <w:rFonts w:ascii="Times New Roman" w:hAnsi="Times New Roman" w:cs="Times New Roman"/>
          <w:bCs/>
          <w:u w:val="single"/>
        </w:rPr>
      </w:pPr>
      <w:r w:rsidRPr="00B7014E">
        <w:rPr>
          <w:rFonts w:ascii="Times New Roman" w:hAnsi="Times New Roman" w:cs="Times New Roman"/>
          <w:b/>
          <w:bCs/>
          <w:caps/>
          <w:u w:val="single"/>
        </w:rPr>
        <w:t>title:</w:t>
      </w:r>
      <w:r w:rsidRPr="00B7014E">
        <w:rPr>
          <w:rFonts w:ascii="Times New Roman" w:hAnsi="Times New Roman" w:cs="Times New Roman"/>
          <w:bCs/>
        </w:rPr>
        <w:t xml:space="preserve"> Architecture Design Studio-</w:t>
      </w:r>
      <w:r w:rsidR="009C756F">
        <w:rPr>
          <w:rFonts w:ascii="Times New Roman" w:hAnsi="Times New Roman" w:cs="Times New Roman"/>
          <w:bCs/>
        </w:rPr>
        <w:t>1</w:t>
      </w:r>
    </w:p>
    <w:p w:rsidR="000B628F" w:rsidRPr="00B7014E" w:rsidRDefault="000B628F" w:rsidP="000B628F">
      <w:pPr>
        <w:rPr>
          <w:rFonts w:ascii="Times New Roman" w:hAnsi="Times New Roman" w:cs="Times New Roman"/>
          <w:bCs/>
          <w:smallCaps/>
        </w:rPr>
      </w:pPr>
      <w:r w:rsidRPr="00B7014E">
        <w:rPr>
          <w:rFonts w:ascii="Times New Roman" w:hAnsi="Times New Roman" w:cs="Times New Roman"/>
          <w:b/>
          <w:bCs/>
          <w:caps/>
          <w:u w:val="single"/>
        </w:rPr>
        <w:t>Course code:</w:t>
      </w:r>
      <w:r w:rsidRPr="00B7014E">
        <w:rPr>
          <w:rFonts w:ascii="Times New Roman" w:hAnsi="Times New Roman" w:cs="Times New Roman"/>
          <w:bCs/>
        </w:rPr>
        <w:t>AR-</w:t>
      </w:r>
      <w:r w:rsidR="009C756F">
        <w:rPr>
          <w:rFonts w:ascii="Times New Roman" w:hAnsi="Times New Roman" w:cs="Times New Roman"/>
          <w:bCs/>
          <w:smallCaps/>
        </w:rPr>
        <w:t>2</w:t>
      </w:r>
      <w:r w:rsidR="005D0316">
        <w:rPr>
          <w:rFonts w:ascii="Times New Roman" w:hAnsi="Times New Roman" w:cs="Times New Roman"/>
          <w:bCs/>
          <w:smallCaps/>
        </w:rPr>
        <w:t>1</w:t>
      </w:r>
      <w:bookmarkStart w:id="0" w:name="_GoBack"/>
      <w:bookmarkEnd w:id="0"/>
      <w:r w:rsidR="005A65A8">
        <w:rPr>
          <w:rFonts w:ascii="Times New Roman" w:hAnsi="Times New Roman" w:cs="Times New Roman"/>
          <w:bCs/>
          <w:smallCaps/>
        </w:rPr>
        <w:t>1</w:t>
      </w:r>
    </w:p>
    <w:p w:rsidR="000B628F" w:rsidRPr="004F13D8" w:rsidRDefault="000B628F" w:rsidP="000B628F">
      <w:pPr>
        <w:rPr>
          <w:rFonts w:ascii="Times New Roman" w:hAnsi="Times New Roman" w:cs="Times New Roman"/>
          <w:bCs/>
        </w:rPr>
      </w:pPr>
      <w:r w:rsidRPr="00B7014E">
        <w:rPr>
          <w:rFonts w:ascii="Times New Roman" w:hAnsi="Times New Roman" w:cs="Times New Roman"/>
          <w:b/>
          <w:bCs/>
          <w:u w:val="single"/>
        </w:rPr>
        <w:t>CLASS</w:t>
      </w:r>
      <w:r w:rsidRPr="00B7014E">
        <w:rPr>
          <w:rFonts w:ascii="Times New Roman" w:hAnsi="Times New Roman" w:cs="Times New Roman"/>
          <w:b/>
          <w:bCs/>
        </w:rPr>
        <w:t>:</w:t>
      </w:r>
      <w:r w:rsidRPr="00B7014E">
        <w:rPr>
          <w:rFonts w:ascii="Times New Roman" w:hAnsi="Times New Roman" w:cs="Times New Roman"/>
          <w:bCs/>
        </w:rPr>
        <w:t xml:space="preserve">    Batch-</w:t>
      </w:r>
      <w:r w:rsidR="004F13D8">
        <w:rPr>
          <w:rFonts w:ascii="Times New Roman" w:hAnsi="Times New Roman" w:cs="Times New Roman"/>
          <w:bCs/>
        </w:rPr>
        <w:t xml:space="preserve">12,      </w:t>
      </w:r>
      <w:r w:rsidR="004F13D8" w:rsidRPr="004F13D8">
        <w:rPr>
          <w:rFonts w:ascii="Times New Roman" w:hAnsi="Times New Roman" w:cs="Times New Roman"/>
          <w:b/>
          <w:bCs/>
          <w:u w:val="single"/>
        </w:rPr>
        <w:t xml:space="preserve"> SEMESTER</w:t>
      </w:r>
      <w:r w:rsidR="004F13D8">
        <w:rPr>
          <w:rFonts w:ascii="Times New Roman" w:hAnsi="Times New Roman" w:cs="Times New Roman"/>
          <w:b/>
          <w:bCs/>
          <w:u w:val="single"/>
        </w:rPr>
        <w:t xml:space="preserve">: </w:t>
      </w:r>
      <w:r w:rsidR="004F13D8">
        <w:rPr>
          <w:rFonts w:ascii="Times New Roman" w:hAnsi="Times New Roman" w:cs="Times New Roman"/>
          <w:bCs/>
        </w:rPr>
        <w:t>Fall 2022</w:t>
      </w:r>
    </w:p>
    <w:p w:rsidR="000B628F" w:rsidRPr="00B7014E" w:rsidRDefault="000B628F" w:rsidP="000B628F">
      <w:pPr>
        <w:ind w:left="2880" w:hanging="2880"/>
        <w:rPr>
          <w:rFonts w:ascii="Times New Roman" w:hAnsi="Times New Roman" w:cs="Times New Roman"/>
          <w:bCs/>
        </w:rPr>
      </w:pPr>
      <w:r w:rsidRPr="00B7014E">
        <w:rPr>
          <w:rFonts w:ascii="Times New Roman" w:hAnsi="Times New Roman" w:cs="Times New Roman"/>
          <w:b/>
          <w:bCs/>
          <w:u w:val="single"/>
        </w:rPr>
        <w:t xml:space="preserve">RESOURSE </w:t>
      </w:r>
      <w:proofErr w:type="spellStart"/>
      <w:r w:rsidRPr="00B7014E">
        <w:rPr>
          <w:rFonts w:ascii="Times New Roman" w:hAnsi="Times New Roman" w:cs="Times New Roman"/>
          <w:b/>
          <w:bCs/>
          <w:u w:val="single"/>
        </w:rPr>
        <w:t>PERSONS</w:t>
      </w:r>
      <w:proofErr w:type="gramStart"/>
      <w:r w:rsidRPr="00B7014E">
        <w:rPr>
          <w:rFonts w:ascii="Times New Roman" w:hAnsi="Times New Roman" w:cs="Times New Roman"/>
          <w:b/>
          <w:bCs/>
          <w:u w:val="single"/>
        </w:rPr>
        <w:t>:</w:t>
      </w:r>
      <w:r w:rsidR="004F13D8">
        <w:rPr>
          <w:rFonts w:ascii="Times New Roman" w:eastAsia="Times New Roman" w:hAnsi="Times New Roman" w:cs="Times New Roman"/>
          <w:b/>
          <w:bCs/>
        </w:rPr>
        <w:t>ZahidTauqeer</w:t>
      </w:r>
      <w:proofErr w:type="spellEnd"/>
      <w:proofErr w:type="gramEnd"/>
      <w:r w:rsidR="004F13D8">
        <w:rPr>
          <w:rFonts w:ascii="Times New Roman" w:eastAsia="Times New Roman" w:hAnsi="Times New Roman" w:cs="Times New Roman"/>
          <w:b/>
          <w:bCs/>
        </w:rPr>
        <w:t xml:space="preserve">, </w:t>
      </w:r>
      <w:r w:rsidR="009C756F">
        <w:rPr>
          <w:rFonts w:ascii="Times New Roman" w:eastAsia="Times New Roman" w:hAnsi="Times New Roman" w:cs="Times New Roman"/>
          <w:b/>
          <w:bCs/>
        </w:rPr>
        <w:t>Usman</w:t>
      </w:r>
      <w:r w:rsidR="00262619">
        <w:rPr>
          <w:rFonts w:ascii="Times New Roman" w:eastAsia="Times New Roman" w:hAnsi="Times New Roman" w:cs="Times New Roman"/>
          <w:b/>
          <w:bCs/>
        </w:rPr>
        <w:t xml:space="preserve"> Muhammad </w:t>
      </w:r>
      <w:proofErr w:type="spellStart"/>
      <w:r w:rsidR="009C756F">
        <w:rPr>
          <w:rFonts w:ascii="Times New Roman" w:eastAsia="Times New Roman" w:hAnsi="Times New Roman" w:cs="Times New Roman"/>
          <w:b/>
          <w:bCs/>
        </w:rPr>
        <w:t>Buksh</w:t>
      </w:r>
      <w:proofErr w:type="spellEnd"/>
      <w:r w:rsidR="009C756F">
        <w:rPr>
          <w:rFonts w:ascii="Times New Roman" w:eastAsia="Times New Roman" w:hAnsi="Times New Roman" w:cs="Times New Roman"/>
          <w:b/>
          <w:bCs/>
        </w:rPr>
        <w:t xml:space="preserve">, </w:t>
      </w:r>
      <w:r w:rsidR="004F13D8">
        <w:rPr>
          <w:rFonts w:ascii="Times New Roman" w:eastAsia="Times New Roman" w:hAnsi="Times New Roman" w:cs="Times New Roman"/>
          <w:b/>
          <w:bCs/>
        </w:rPr>
        <w:t xml:space="preserve">Hassan Jafri, </w:t>
      </w:r>
    </w:p>
    <w:p w:rsidR="000B628F" w:rsidRPr="00B7014E" w:rsidRDefault="000B628F" w:rsidP="000B628F">
      <w:pPr>
        <w:jc w:val="center"/>
        <w:rPr>
          <w:rFonts w:ascii="Times New Roman" w:hAnsi="Times New Roman" w:cs="Times New Roman"/>
          <w:b/>
        </w:rPr>
      </w:pPr>
      <w:r w:rsidRPr="00B7014E">
        <w:rPr>
          <w:rFonts w:ascii="Times New Roman" w:hAnsi="Times New Roman" w:cs="Times New Roman"/>
          <w:b/>
        </w:rPr>
        <w:t>______________________________________________________________________________</w:t>
      </w:r>
    </w:p>
    <w:p w:rsidR="000B628F" w:rsidRPr="00B7014E" w:rsidRDefault="000B628F" w:rsidP="000B628F">
      <w:pPr>
        <w:pStyle w:val="NoSpacing"/>
        <w:jc w:val="both"/>
        <w:rPr>
          <w:rFonts w:ascii="Times New Roman" w:hAnsi="Times New Roman" w:cs="Times New Roman"/>
          <w:b/>
          <w:sz w:val="10"/>
          <w:szCs w:val="24"/>
        </w:rPr>
      </w:pPr>
    </w:p>
    <w:p w:rsidR="00D44C99" w:rsidRDefault="004F13D8" w:rsidP="00D44C99">
      <w:pPr>
        <w:pStyle w:val="ListParagraph"/>
        <w:spacing w:after="0"/>
        <w:ind w:left="0"/>
        <w:rPr>
          <w:rFonts w:ascii="Times New Roman" w:hAnsi="Times New Roman"/>
          <w:b/>
          <w:bCs/>
          <w:sz w:val="24"/>
          <w:szCs w:val="24"/>
          <w:u w:val="single"/>
        </w:rPr>
      </w:pPr>
      <w:r>
        <w:rPr>
          <w:rFonts w:ascii="Times New Roman" w:hAnsi="Times New Roman"/>
          <w:b/>
          <w:bCs/>
          <w:sz w:val="24"/>
          <w:szCs w:val="24"/>
          <w:u w:val="single"/>
        </w:rPr>
        <w:t xml:space="preserve">FIRST </w:t>
      </w:r>
      <w:r w:rsidR="00D44C99" w:rsidRPr="00380FFD">
        <w:rPr>
          <w:rFonts w:ascii="Times New Roman" w:hAnsi="Times New Roman"/>
          <w:b/>
          <w:bCs/>
          <w:sz w:val="24"/>
          <w:szCs w:val="24"/>
          <w:u w:val="single"/>
        </w:rPr>
        <w:t>PROJECT TITLE:</w:t>
      </w:r>
    </w:p>
    <w:p w:rsidR="00D44C99" w:rsidRPr="000C7B14" w:rsidRDefault="004F13D8" w:rsidP="00D44C99">
      <w:pPr>
        <w:autoSpaceDE w:val="0"/>
        <w:autoSpaceDN w:val="0"/>
        <w:adjustRightInd w:val="0"/>
        <w:jc w:val="center"/>
        <w:rPr>
          <w:rFonts w:ascii="ArialMT" w:hAnsi="ArialMT" w:cs="ArialMT"/>
          <w:b/>
          <w:caps/>
          <w:sz w:val="24"/>
          <w:szCs w:val="24"/>
          <w:u w:val="single"/>
        </w:rPr>
      </w:pPr>
      <w:r>
        <w:rPr>
          <w:rFonts w:ascii="ArialMT" w:hAnsi="ArialMT" w:cs="ArialMT"/>
          <w:b/>
          <w:caps/>
          <w:sz w:val="24"/>
          <w:szCs w:val="24"/>
          <w:u w:val="single"/>
        </w:rPr>
        <w:t>15</w:t>
      </w:r>
      <w:r w:rsidR="00B116A4">
        <w:rPr>
          <w:rFonts w:ascii="ArialMT" w:hAnsi="ArialMT" w:cs="ArialMT"/>
          <w:b/>
          <w:caps/>
          <w:sz w:val="24"/>
          <w:szCs w:val="24"/>
          <w:u w:val="single"/>
        </w:rPr>
        <w:t xml:space="preserve"> Marla </w:t>
      </w:r>
      <w:r w:rsidR="00490E53">
        <w:rPr>
          <w:rFonts w:ascii="ArialMT" w:hAnsi="ArialMT" w:cs="ArialMT"/>
          <w:b/>
          <w:caps/>
          <w:sz w:val="24"/>
          <w:szCs w:val="24"/>
          <w:u w:val="single"/>
        </w:rPr>
        <w:t xml:space="preserve">JOINT FAMILY HOUSE </w:t>
      </w:r>
    </w:p>
    <w:p w:rsidR="00D44C99" w:rsidRDefault="00D44C99" w:rsidP="00D44C99">
      <w:pPr>
        <w:pStyle w:val="NoSpacing"/>
        <w:ind w:firstLine="180"/>
        <w:jc w:val="center"/>
        <w:rPr>
          <w:rFonts w:ascii="Times New Roman" w:hAnsi="Times New Roman"/>
          <w:b/>
          <w:u w:val="single"/>
        </w:rPr>
      </w:pPr>
      <w:r w:rsidRPr="0015416C">
        <w:rPr>
          <w:rFonts w:ascii="Times New Roman" w:hAnsi="Times New Roman"/>
          <w:b/>
          <w:u w:val="single"/>
        </w:rPr>
        <w:t xml:space="preserve">Duration: </w:t>
      </w:r>
      <w:r w:rsidR="00B116A4">
        <w:rPr>
          <w:rFonts w:ascii="Times New Roman" w:hAnsi="Times New Roman"/>
          <w:b/>
          <w:u w:val="single"/>
        </w:rPr>
        <w:t>8</w:t>
      </w:r>
      <w:r w:rsidRPr="0015416C">
        <w:rPr>
          <w:rFonts w:ascii="Times New Roman" w:hAnsi="Times New Roman"/>
          <w:b/>
          <w:u w:val="single"/>
        </w:rPr>
        <w:t>Weeks</w:t>
      </w:r>
    </w:p>
    <w:p w:rsidR="00F92D3F" w:rsidRDefault="00F92D3F" w:rsidP="00F92D3F">
      <w:pPr>
        <w:pStyle w:val="NoSpacing"/>
        <w:rPr>
          <w:rFonts w:ascii="Times New Roman" w:hAnsi="Times New Roman"/>
          <w:b/>
          <w:u w:val="single"/>
        </w:rPr>
      </w:pPr>
    </w:p>
    <w:p w:rsidR="00F92D3F" w:rsidRPr="0061457E" w:rsidRDefault="00F92D3F" w:rsidP="00F92D3F">
      <w:pPr>
        <w:spacing w:after="0" w:line="240" w:lineRule="auto"/>
        <w:jc w:val="center"/>
        <w:rPr>
          <w:rFonts w:ascii="Times New Roman" w:hAnsi="Times New Roman"/>
          <w:b/>
          <w:sz w:val="28"/>
          <w:szCs w:val="28"/>
          <w:u w:val="single"/>
        </w:rPr>
      </w:pPr>
      <w:r w:rsidRPr="0061457E">
        <w:rPr>
          <w:rFonts w:ascii="Times New Roman" w:hAnsi="Times New Roman"/>
          <w:b/>
          <w:sz w:val="28"/>
          <w:szCs w:val="28"/>
          <w:u w:val="single"/>
        </w:rPr>
        <w:t>Course Outline (on OBE)</w:t>
      </w:r>
    </w:p>
    <w:p w:rsidR="00F92D3F" w:rsidRPr="0061457E" w:rsidRDefault="00F92D3F" w:rsidP="00F92D3F">
      <w:pPr>
        <w:rPr>
          <w:rFonts w:ascii="Times New Roman" w:hAnsi="Times New Roman"/>
          <w:sz w:val="24"/>
          <w:szCs w:val="24"/>
        </w:rPr>
      </w:pPr>
    </w:p>
    <w:p w:rsidR="00F92D3F" w:rsidRPr="0061457E" w:rsidRDefault="00F92D3F" w:rsidP="00F92D3F">
      <w:pPr>
        <w:rPr>
          <w:rFonts w:ascii="Times New Roman" w:hAnsi="Times New Roman"/>
          <w:b/>
          <w:sz w:val="24"/>
          <w:szCs w:val="24"/>
        </w:rPr>
      </w:pPr>
      <w:r w:rsidRPr="0061457E">
        <w:rPr>
          <w:rFonts w:ascii="Times New Roman" w:hAnsi="Times New Roman"/>
          <w:b/>
          <w:sz w:val="24"/>
          <w:szCs w:val="24"/>
        </w:rPr>
        <w:t>UMT’s Vision</w:t>
      </w:r>
    </w:p>
    <w:p w:rsidR="00F92D3F" w:rsidRPr="0061457E" w:rsidRDefault="00F92D3F" w:rsidP="00F92D3F">
      <w:pPr>
        <w:jc w:val="center"/>
        <w:rPr>
          <w:rFonts w:ascii="Times New Roman" w:hAnsi="Times New Roman"/>
          <w:b/>
          <w:color w:val="FF0000"/>
          <w:sz w:val="24"/>
          <w:szCs w:val="24"/>
        </w:rPr>
      </w:pPr>
      <w:r w:rsidRPr="0061457E">
        <w:rPr>
          <w:rFonts w:ascii="Times New Roman" w:hAnsi="Times New Roman"/>
          <w:b/>
          <w:i/>
          <w:iCs/>
          <w:sz w:val="24"/>
          <w:szCs w:val="24"/>
          <w:lang w:val="en-GB" w:eastAsia="en-GB"/>
        </w:rPr>
        <w:t>Our Vision is... Learning</w:t>
      </w:r>
    </w:p>
    <w:p w:rsidR="00F92D3F" w:rsidRPr="0061457E" w:rsidRDefault="00F92D3F" w:rsidP="00F92D3F">
      <w:pPr>
        <w:spacing w:after="0" w:line="360" w:lineRule="auto"/>
        <w:rPr>
          <w:rFonts w:ascii="Times New Roman" w:hAnsi="Times New Roman"/>
        </w:rPr>
      </w:pPr>
      <w:r w:rsidRPr="0061457E">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F92D3F" w:rsidRPr="0061457E" w:rsidRDefault="00F92D3F" w:rsidP="00F92D3F">
      <w:pPr>
        <w:rPr>
          <w:rFonts w:ascii="Times New Roman" w:hAnsi="Times New Roman"/>
          <w:b/>
          <w:sz w:val="24"/>
          <w:szCs w:val="24"/>
        </w:rPr>
      </w:pPr>
      <w:r w:rsidRPr="0061457E">
        <w:rPr>
          <w:rFonts w:ascii="Times New Roman" w:hAnsi="Times New Roman"/>
          <w:b/>
          <w:sz w:val="24"/>
          <w:szCs w:val="24"/>
        </w:rPr>
        <w:t xml:space="preserve">UMT Mission </w:t>
      </w:r>
    </w:p>
    <w:p w:rsidR="00F92D3F" w:rsidRPr="0061457E" w:rsidRDefault="00F92D3F" w:rsidP="00F92D3F">
      <w:pPr>
        <w:jc w:val="center"/>
        <w:rPr>
          <w:rFonts w:ascii="Times New Roman" w:hAnsi="Times New Roman"/>
          <w:b/>
          <w:sz w:val="24"/>
          <w:szCs w:val="24"/>
        </w:rPr>
      </w:pPr>
      <w:r w:rsidRPr="0061457E">
        <w:rPr>
          <w:rFonts w:ascii="Times New Roman" w:hAnsi="Times New Roman"/>
          <w:b/>
          <w:sz w:val="24"/>
          <w:szCs w:val="24"/>
        </w:rPr>
        <w:t>Our Mission is.... Leading</w:t>
      </w:r>
    </w:p>
    <w:p w:rsidR="00F92D3F" w:rsidRPr="0061457E" w:rsidRDefault="00F92D3F" w:rsidP="00F92D3F">
      <w:pPr>
        <w:spacing w:after="0" w:line="360" w:lineRule="auto"/>
        <w:rPr>
          <w:rFonts w:ascii="Times New Roman" w:hAnsi="Times New Roman"/>
        </w:rPr>
      </w:pPr>
      <w:r w:rsidRPr="0061457E">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5F485A" w:rsidRDefault="005F485A" w:rsidP="00F92D3F">
      <w:pPr>
        <w:rPr>
          <w:rFonts w:ascii="Times New Roman" w:hAnsi="Times New Roman"/>
          <w:b/>
        </w:rPr>
      </w:pPr>
    </w:p>
    <w:p w:rsidR="005F485A" w:rsidRDefault="005F485A" w:rsidP="00F92D3F">
      <w:pPr>
        <w:rPr>
          <w:rFonts w:ascii="Times New Roman" w:hAnsi="Times New Roman"/>
          <w:b/>
        </w:rPr>
      </w:pPr>
    </w:p>
    <w:p w:rsidR="005F485A" w:rsidRDefault="005F485A" w:rsidP="00F92D3F">
      <w:pPr>
        <w:rPr>
          <w:rFonts w:ascii="Times New Roman" w:hAnsi="Times New Roman"/>
          <w:b/>
        </w:rPr>
      </w:pPr>
    </w:p>
    <w:p w:rsidR="005F485A" w:rsidRDefault="005F485A" w:rsidP="00F92D3F">
      <w:pPr>
        <w:rPr>
          <w:rFonts w:ascii="Times New Roman" w:hAnsi="Times New Roman"/>
          <w:b/>
        </w:rPr>
      </w:pPr>
    </w:p>
    <w:p w:rsidR="00F92D3F" w:rsidRPr="0061457E" w:rsidRDefault="00F92D3F" w:rsidP="00F92D3F">
      <w:pPr>
        <w:rPr>
          <w:rFonts w:ascii="Times New Roman" w:hAnsi="Times New Roman"/>
          <w:b/>
        </w:rPr>
      </w:pPr>
      <w:r w:rsidRPr="0061457E">
        <w:rPr>
          <w:rFonts w:ascii="Times New Roman" w:hAnsi="Times New Roman"/>
          <w:b/>
        </w:rPr>
        <w:lastRenderedPageBreak/>
        <w:t>Mission of the School</w:t>
      </w:r>
    </w:p>
    <w:p w:rsidR="00F92D3F" w:rsidRPr="0061457E" w:rsidRDefault="00F92D3F" w:rsidP="00F92D3F">
      <w:pPr>
        <w:spacing w:after="0" w:line="360" w:lineRule="auto"/>
        <w:rPr>
          <w:rFonts w:ascii="Times New Roman" w:hAnsi="Times New Roman"/>
        </w:rPr>
      </w:pPr>
      <w:r w:rsidRPr="0061457E">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F92D3F" w:rsidRPr="0061457E" w:rsidRDefault="00F92D3F" w:rsidP="00F92D3F">
      <w:pPr>
        <w:rPr>
          <w:rFonts w:ascii="Times New Roman" w:hAnsi="Times New Roman"/>
          <w:b/>
        </w:rPr>
      </w:pPr>
      <w:r w:rsidRPr="0061457E">
        <w:rPr>
          <w:rFonts w:ascii="Times New Roman" w:hAnsi="Times New Roman"/>
          <w:b/>
        </w:rPr>
        <w:t>Mission of the Department</w:t>
      </w:r>
    </w:p>
    <w:p w:rsidR="00F92D3F" w:rsidRPr="0061457E" w:rsidRDefault="00F92D3F" w:rsidP="00F92D3F">
      <w:pPr>
        <w:spacing w:after="0" w:line="360" w:lineRule="auto"/>
        <w:rPr>
          <w:rFonts w:ascii="Times New Roman" w:hAnsi="Times New Roman"/>
        </w:rPr>
      </w:pPr>
    </w:p>
    <w:p w:rsidR="00F92D3F" w:rsidRPr="0061457E" w:rsidRDefault="00F92D3F" w:rsidP="00F92D3F">
      <w:pPr>
        <w:spacing w:after="0" w:line="360" w:lineRule="auto"/>
        <w:rPr>
          <w:rFonts w:ascii="Times New Roman" w:hAnsi="Times New Roman"/>
        </w:rPr>
      </w:pPr>
      <w:r w:rsidRPr="0061457E">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F92D3F" w:rsidRDefault="00F92D3F" w:rsidP="00F92D3F">
      <w:pPr>
        <w:spacing w:line="240" w:lineRule="auto"/>
      </w:pPr>
    </w:p>
    <w:p w:rsidR="00F92D3F" w:rsidRDefault="00F92D3F" w:rsidP="00F92D3F">
      <w:pPr>
        <w:spacing w:before="120" w:after="240" w:line="240" w:lineRule="auto"/>
        <w:rPr>
          <w:rFonts w:ascii="Times New Roman" w:hAnsi="Times New Roman"/>
          <w:b/>
          <w:sz w:val="28"/>
          <w:szCs w:val="28"/>
          <w:u w:val="single"/>
        </w:rPr>
      </w:pPr>
      <w:r w:rsidRPr="0061457E">
        <w:rPr>
          <w:rFonts w:ascii="Times New Roman" w:hAnsi="Times New Roman"/>
          <w:b/>
          <w:sz w:val="28"/>
          <w:szCs w:val="28"/>
          <w:u w:val="single"/>
        </w:rPr>
        <w:t xml:space="preserve">Program </w:t>
      </w:r>
      <w:r>
        <w:rPr>
          <w:rFonts w:ascii="Times New Roman" w:hAnsi="Times New Roman"/>
          <w:b/>
          <w:sz w:val="28"/>
          <w:szCs w:val="28"/>
          <w:u w:val="single"/>
        </w:rPr>
        <w:t>E</w:t>
      </w:r>
      <w:r w:rsidRPr="0061457E">
        <w:rPr>
          <w:rFonts w:ascii="Times New Roman" w:hAnsi="Times New Roman"/>
          <w:b/>
          <w:sz w:val="28"/>
          <w:szCs w:val="28"/>
          <w:u w:val="single"/>
        </w:rPr>
        <w:t xml:space="preserve">ducational </w:t>
      </w:r>
      <w:r>
        <w:rPr>
          <w:rFonts w:ascii="Times New Roman" w:hAnsi="Times New Roman"/>
          <w:b/>
          <w:sz w:val="28"/>
          <w:szCs w:val="28"/>
          <w:u w:val="single"/>
        </w:rPr>
        <w:t>O</w:t>
      </w:r>
      <w:r w:rsidRPr="0061457E">
        <w:rPr>
          <w:rFonts w:ascii="Times New Roman" w:hAnsi="Times New Roman"/>
          <w:b/>
          <w:sz w:val="28"/>
          <w:szCs w:val="28"/>
          <w:u w:val="single"/>
        </w:rPr>
        <w:t>bjectives (PEO’s)</w:t>
      </w:r>
    </w:p>
    <w:p w:rsidR="00F92D3F" w:rsidRPr="0061457E" w:rsidRDefault="00F92D3F" w:rsidP="00F92D3F">
      <w:pPr>
        <w:spacing w:before="120" w:after="240" w:line="240" w:lineRule="auto"/>
        <w:rPr>
          <w:rFonts w:ascii="Times New Roman" w:hAnsi="Times New Roman"/>
          <w:b/>
          <w:sz w:val="28"/>
          <w:szCs w:val="28"/>
          <w:u w:val="single"/>
        </w:rPr>
      </w:pPr>
    </w:p>
    <w:p w:rsidR="00F92D3F" w:rsidRPr="0061457E" w:rsidRDefault="00F92D3F" w:rsidP="00F92D3F">
      <w:pPr>
        <w:pStyle w:val="NormalWeb"/>
        <w:spacing w:before="120" w:beforeAutospacing="0" w:after="240" w:afterAutospacing="0"/>
        <w:jc w:val="both"/>
      </w:pPr>
      <w:r w:rsidRPr="0061457E">
        <w:rPr>
          <w:b/>
        </w:rPr>
        <w:t xml:space="preserve">PEO 1: </w:t>
      </w:r>
      <w:r w:rsidRPr="0061457E">
        <w:t>Ability to think creatively and identify new trends in Architectural design</w:t>
      </w:r>
    </w:p>
    <w:p w:rsidR="00F92D3F" w:rsidRPr="0061457E" w:rsidRDefault="00F92D3F" w:rsidP="00F92D3F">
      <w:pPr>
        <w:pStyle w:val="NormalWeb"/>
        <w:spacing w:before="120" w:beforeAutospacing="0" w:after="240" w:afterAutospacing="0"/>
        <w:jc w:val="both"/>
      </w:pPr>
      <w:r w:rsidRPr="0061457E">
        <w:rPr>
          <w:b/>
        </w:rPr>
        <w:t xml:space="preserve">PEO 2: </w:t>
      </w:r>
      <w:r w:rsidRPr="0061457E">
        <w:t>Critical learning for a broad function in various areas of Architectural sciences including structural, mechanical, electrical, environmental, earthquake, and construction management</w:t>
      </w:r>
    </w:p>
    <w:p w:rsidR="00F92D3F" w:rsidRPr="0061457E" w:rsidRDefault="00F92D3F" w:rsidP="00F92D3F">
      <w:pPr>
        <w:pStyle w:val="NormalWeb"/>
        <w:spacing w:before="0" w:beforeAutospacing="0" w:after="0" w:afterAutospacing="0"/>
        <w:jc w:val="both"/>
      </w:pPr>
      <w:r w:rsidRPr="0061457E">
        <w:rPr>
          <w:b/>
        </w:rPr>
        <w:t xml:space="preserve">PEO 3: </w:t>
      </w:r>
      <w:r w:rsidRPr="0061457E">
        <w:t>Ability to keep themselves abreast with recent developments in the relevant Architecture.</w:t>
      </w:r>
    </w:p>
    <w:p w:rsidR="00F92D3F" w:rsidRPr="0061457E" w:rsidRDefault="00F92D3F" w:rsidP="00F92D3F">
      <w:pPr>
        <w:pStyle w:val="NormalWeb"/>
        <w:spacing w:before="0" w:beforeAutospacing="0" w:after="0" w:afterAutospacing="0" w:line="300" w:lineRule="auto"/>
        <w:jc w:val="both"/>
        <w:rPr>
          <w:sz w:val="22"/>
          <w:szCs w:val="22"/>
        </w:rPr>
      </w:pPr>
      <w:r w:rsidRPr="0061457E">
        <w:rPr>
          <w:b/>
        </w:rPr>
        <w:t xml:space="preserve">PEO 4: </w:t>
      </w:r>
      <w:r w:rsidRPr="0061457E">
        <w:t>Spirit of discipline and respect for the code of ethics of the profession.</w:t>
      </w:r>
    </w:p>
    <w:p w:rsidR="00F92D3F" w:rsidRPr="0061457E" w:rsidRDefault="00F92D3F" w:rsidP="00F92D3F">
      <w:pPr>
        <w:rPr>
          <w:rFonts w:ascii="Times New Roman" w:hAnsi="Times New Roman"/>
          <w:b/>
          <w:sz w:val="28"/>
          <w:szCs w:val="28"/>
          <w:u w:val="single"/>
        </w:rPr>
      </w:pPr>
    </w:p>
    <w:p w:rsidR="00F92D3F" w:rsidRPr="0061457E" w:rsidRDefault="00F92D3F" w:rsidP="00F92D3F">
      <w:pPr>
        <w:rPr>
          <w:rFonts w:ascii="Times New Roman" w:hAnsi="Times New Roman"/>
          <w:b/>
          <w:sz w:val="28"/>
          <w:szCs w:val="28"/>
          <w:u w:val="single"/>
        </w:rPr>
      </w:pPr>
      <w:r w:rsidRPr="0061457E">
        <w:rPr>
          <w:rFonts w:ascii="Times New Roman" w:hAnsi="Times New Roman"/>
          <w:b/>
          <w:sz w:val="28"/>
          <w:szCs w:val="28"/>
          <w:u w:val="single"/>
        </w:rPr>
        <w:t>Program Learning outcomes PLO’s)</w:t>
      </w:r>
    </w:p>
    <w:p w:rsidR="00F92D3F" w:rsidRPr="0061457E" w:rsidRDefault="00F92D3F" w:rsidP="00F92D3F">
      <w:pPr>
        <w:pStyle w:val="Default"/>
        <w:spacing w:line="360" w:lineRule="auto"/>
        <w:rPr>
          <w:rFonts w:eastAsia="Times New Roman"/>
          <w:color w:val="auto"/>
        </w:rPr>
      </w:pPr>
      <w:r w:rsidRPr="0061457E">
        <w:rPr>
          <w:rFonts w:eastAsia="Times New Roman"/>
          <w:color w:val="auto"/>
        </w:rPr>
        <w:t>Graduates of the B-Architecture at UMT are expected to have acquired and developed the following set of knowledge, skills and personality traits (these are also referred to as graduate attributes).</w:t>
      </w:r>
    </w:p>
    <w:p w:rsidR="00F92D3F" w:rsidRPr="0061457E" w:rsidRDefault="00F92D3F" w:rsidP="00F92D3F">
      <w:pPr>
        <w:pStyle w:val="Default"/>
        <w:spacing w:line="360" w:lineRule="auto"/>
        <w:rPr>
          <w:sz w:val="23"/>
          <w:szCs w:val="23"/>
        </w:rPr>
      </w:pPr>
    </w:p>
    <w:p w:rsidR="00F92D3F" w:rsidRPr="0061457E" w:rsidRDefault="00F92D3F" w:rsidP="00F92D3F">
      <w:pPr>
        <w:pStyle w:val="NormalWeb"/>
        <w:spacing w:before="0" w:beforeAutospacing="0" w:after="0" w:afterAutospacing="0" w:line="360" w:lineRule="auto"/>
        <w:jc w:val="both"/>
      </w:pPr>
      <w:r w:rsidRPr="0061457E">
        <w:rPr>
          <w:b/>
        </w:rPr>
        <w:t>PLO 1Architectural Knowledge:</w:t>
      </w:r>
      <w:r w:rsidRPr="0061457E">
        <w:t xml:space="preserve"> An ability to apply knowledge of mathematics, science, architectural fundamentals and an architectural specialization to the solution of complex architectural problems. </w:t>
      </w:r>
    </w:p>
    <w:p w:rsidR="00F92D3F" w:rsidRPr="0061457E" w:rsidRDefault="00F92D3F" w:rsidP="00F92D3F">
      <w:pPr>
        <w:pStyle w:val="NormalWeb"/>
        <w:spacing w:before="0" w:beforeAutospacing="0" w:after="0" w:afterAutospacing="0" w:line="360" w:lineRule="auto"/>
        <w:jc w:val="both"/>
      </w:pPr>
      <w:r w:rsidRPr="0061457E">
        <w:rPr>
          <w:b/>
        </w:rPr>
        <w:lastRenderedPageBreak/>
        <w:t>PLO 2Design Analysis:</w:t>
      </w:r>
      <w:r w:rsidRPr="0061457E">
        <w:t xml:space="preserve"> An ability to identify, formulate, search literature, and analyze complex architectural problems reaching substantiated conclusions using principles of natural sciences and architecture.</w:t>
      </w:r>
    </w:p>
    <w:p w:rsidR="00F92D3F" w:rsidRPr="0061457E" w:rsidRDefault="00F92D3F" w:rsidP="00F92D3F">
      <w:pPr>
        <w:pStyle w:val="NormalWeb"/>
        <w:spacing w:before="0" w:beforeAutospacing="0" w:after="0" w:afterAutospacing="0" w:line="360" w:lineRule="auto"/>
        <w:jc w:val="both"/>
      </w:pPr>
      <w:r w:rsidRPr="0061457E">
        <w:rPr>
          <w:b/>
        </w:rPr>
        <w:t>PLO 3Design/Development of Solutions:</w:t>
      </w:r>
      <w:r w:rsidRPr="0061457E">
        <w:t xml:space="preserve"> An ability to design solutions for complex </w:t>
      </w:r>
      <w:r w:rsidR="005F485A" w:rsidRPr="0061457E">
        <w:t>architecture problems</w:t>
      </w:r>
      <w:r w:rsidRPr="0061457E">
        <w:t xml:space="preserve"> and design systems, components or processes that meet specified needs with appropriate consideration for public health and safety, cultural, societal, and environmental considerations. </w:t>
      </w:r>
    </w:p>
    <w:p w:rsidR="00F92D3F" w:rsidRPr="0061457E" w:rsidRDefault="00F92D3F" w:rsidP="00F92D3F">
      <w:pPr>
        <w:pStyle w:val="NormalWeb"/>
        <w:spacing w:before="0" w:beforeAutospacing="0" w:after="0" w:afterAutospacing="0" w:line="360" w:lineRule="auto"/>
        <w:jc w:val="both"/>
      </w:pPr>
      <w:r w:rsidRPr="0061457E">
        <w:rPr>
          <w:b/>
        </w:rPr>
        <w:t>PLO 4Case study analysis:</w:t>
      </w:r>
      <w:r w:rsidRPr="0061457E">
        <w:t xml:space="preserve"> An ability to investigate complex architecture problems in a methodical way including literature survey, design and conduct of experiments, analysis and interpretation of experimental data, and synthesis of information to derive valid conclusions. </w:t>
      </w:r>
    </w:p>
    <w:p w:rsidR="00F92D3F" w:rsidRPr="0061457E" w:rsidRDefault="00F92D3F" w:rsidP="00F92D3F">
      <w:pPr>
        <w:pStyle w:val="NormalWeb"/>
        <w:spacing w:before="0" w:beforeAutospacing="0" w:after="0" w:afterAutospacing="0" w:line="360" w:lineRule="auto"/>
        <w:jc w:val="both"/>
      </w:pPr>
      <w:r w:rsidRPr="0061457E">
        <w:rPr>
          <w:b/>
        </w:rPr>
        <w:t>PLO 5Modern Tool Usage:</w:t>
      </w:r>
      <w:r w:rsidRPr="0061457E">
        <w:t xml:space="preserve"> An ability to create, select and apply appropriate techniques, resources, and modern architectural computer simulations, including prediction and modeling, to complex activities, with an understanding of the limitations. </w:t>
      </w:r>
    </w:p>
    <w:p w:rsidR="00F92D3F" w:rsidRPr="0061457E" w:rsidRDefault="00F92D3F" w:rsidP="00F92D3F">
      <w:pPr>
        <w:pStyle w:val="NormalWeb"/>
        <w:spacing w:before="0" w:beforeAutospacing="0" w:after="0" w:afterAutospacing="0" w:line="360" w:lineRule="auto"/>
        <w:jc w:val="both"/>
      </w:pPr>
      <w:r w:rsidRPr="0061457E">
        <w:rPr>
          <w:b/>
        </w:rPr>
        <w:t>PLO 6The Architect and Society:</w:t>
      </w:r>
      <w:r w:rsidRPr="0061457E">
        <w:t xml:space="preserve"> An ability to apply reasoning informed by contextual knowledge to assess societal, health, safety, legal and cultural issues and the consequent responsibilities relevant to professional architectural practice and solution to complex problems. </w:t>
      </w:r>
    </w:p>
    <w:p w:rsidR="00F92D3F" w:rsidRPr="0061457E" w:rsidRDefault="00F92D3F" w:rsidP="00F92D3F">
      <w:pPr>
        <w:pStyle w:val="NormalWeb"/>
        <w:spacing w:before="0" w:beforeAutospacing="0" w:after="0" w:afterAutospacing="0" w:line="360" w:lineRule="auto"/>
        <w:jc w:val="both"/>
      </w:pPr>
      <w:r w:rsidRPr="0061457E">
        <w:rPr>
          <w:b/>
        </w:rPr>
        <w:t>PLO 7Environment and Sustainability:</w:t>
      </w:r>
      <w:r w:rsidRPr="0061457E">
        <w:t xml:space="preserve"> Ability to understand the impact of professional architectural solutions in societal and environmental contexts and demonstrate knowledge of and need for sustainable development. </w:t>
      </w:r>
    </w:p>
    <w:p w:rsidR="00F92D3F" w:rsidRPr="0061457E" w:rsidRDefault="00F92D3F" w:rsidP="00F92D3F">
      <w:pPr>
        <w:pStyle w:val="NormalWeb"/>
        <w:spacing w:before="0" w:beforeAutospacing="0" w:after="0" w:afterAutospacing="0" w:line="360" w:lineRule="auto"/>
        <w:jc w:val="both"/>
      </w:pPr>
      <w:r w:rsidRPr="0061457E">
        <w:rPr>
          <w:b/>
        </w:rPr>
        <w:t>PLO 8Ethics:</w:t>
      </w:r>
      <w:r w:rsidRPr="0061457E">
        <w:t xml:space="preserve"> Apply ethical principles and commit to professional ethics and responsibilities and norms of architectural practice. </w:t>
      </w:r>
    </w:p>
    <w:p w:rsidR="00F92D3F" w:rsidRPr="0061457E" w:rsidRDefault="00F92D3F" w:rsidP="00F92D3F">
      <w:pPr>
        <w:pStyle w:val="NormalWeb"/>
        <w:spacing w:before="0" w:beforeAutospacing="0" w:after="0" w:afterAutospacing="0" w:line="360" w:lineRule="auto"/>
        <w:jc w:val="both"/>
      </w:pPr>
      <w:r w:rsidRPr="0061457E">
        <w:rPr>
          <w:b/>
        </w:rPr>
        <w:t>PLO 9Individual and Team Work:</w:t>
      </w:r>
      <w:r w:rsidRPr="0061457E">
        <w:t xml:space="preserve"> An ability to work effectively, as an individual or in a team, on multifaceted and/or multidisciplinary settings.</w:t>
      </w:r>
    </w:p>
    <w:p w:rsidR="00F92D3F" w:rsidRPr="0061457E" w:rsidRDefault="00F92D3F" w:rsidP="00F92D3F">
      <w:pPr>
        <w:pStyle w:val="NormalWeb"/>
        <w:spacing w:before="0" w:beforeAutospacing="0" w:after="0" w:afterAutospacing="0" w:line="360" w:lineRule="auto"/>
        <w:jc w:val="both"/>
      </w:pPr>
      <w:r w:rsidRPr="0061457E">
        <w:rPr>
          <w:b/>
        </w:rPr>
        <w:t>PLO 10Communication:</w:t>
      </w:r>
      <w:r w:rsidRPr="0061457E">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rsidR="00F92D3F" w:rsidRPr="0061457E" w:rsidRDefault="00F92D3F" w:rsidP="00F92D3F">
      <w:pPr>
        <w:pStyle w:val="NormalWeb"/>
        <w:spacing w:before="0" w:beforeAutospacing="0" w:after="0" w:afterAutospacing="0" w:line="360" w:lineRule="auto"/>
        <w:jc w:val="both"/>
      </w:pPr>
      <w:r w:rsidRPr="0061457E">
        <w:rPr>
          <w:b/>
        </w:rPr>
        <w:t>PLO 11Project Management:</w:t>
      </w:r>
      <w:r w:rsidRPr="0061457E">
        <w:t xml:space="preserve"> An ability to demonstrate management skills and apply architectural principles to one's own work as a member and/or leader in a team and to manage projects in a multidisciplinary environment. </w:t>
      </w:r>
    </w:p>
    <w:p w:rsidR="00F92D3F" w:rsidRPr="0061457E" w:rsidRDefault="00F92D3F" w:rsidP="00F92D3F">
      <w:pPr>
        <w:pStyle w:val="NormalWeb"/>
        <w:spacing w:before="0" w:beforeAutospacing="0" w:after="0" w:afterAutospacing="0" w:line="360" w:lineRule="auto"/>
        <w:jc w:val="both"/>
      </w:pPr>
      <w:r w:rsidRPr="0061457E">
        <w:rPr>
          <w:b/>
        </w:rPr>
        <w:lastRenderedPageBreak/>
        <w:t xml:space="preserve">PLO 12Lifelong Learning: </w:t>
      </w:r>
      <w:r w:rsidRPr="0061457E">
        <w:t>Ability to recognize the importance of, and pursue lifelong learning in the broader context of innovation and technological developments.</w:t>
      </w:r>
    </w:p>
    <w:p w:rsidR="00F92D3F" w:rsidRPr="00ED48C6" w:rsidRDefault="00F92D3F" w:rsidP="00F92D3F">
      <w:pPr>
        <w:rPr>
          <w:b/>
          <w:sz w:val="28"/>
          <w:szCs w:val="28"/>
          <w:u w:val="single"/>
        </w:rPr>
      </w:pPr>
      <w:r>
        <w:rPr>
          <w:b/>
          <w:sz w:val="28"/>
          <w:szCs w:val="28"/>
          <w:u w:val="single"/>
        </w:rPr>
        <w:t>Course learning outcomes (CLO’s)</w:t>
      </w:r>
    </w:p>
    <w:p w:rsidR="00F92D3F" w:rsidRPr="008D227B" w:rsidRDefault="00F92D3F" w:rsidP="00F92D3F">
      <w:pPr>
        <w:tabs>
          <w:tab w:val="left" w:pos="720"/>
        </w:tabs>
        <w:rPr>
          <w:rFonts w:cs="Arial"/>
          <w:color w:val="000000"/>
          <w:sz w:val="24"/>
          <w:szCs w:val="24"/>
        </w:rPr>
      </w:pPr>
      <w:r w:rsidRPr="00ED48C6">
        <w:rPr>
          <w:sz w:val="24"/>
          <w:szCs w:val="24"/>
        </w:rPr>
        <w:t>After studying this course, the students will be able to better understand</w:t>
      </w:r>
      <w:r>
        <w:rPr>
          <w:sz w:val="24"/>
          <w:szCs w:val="24"/>
        </w:rPr>
        <w:t>:</w:t>
      </w:r>
    </w:p>
    <w:p w:rsidR="00F92D3F" w:rsidRPr="00AE5BE7" w:rsidRDefault="00F92D3F" w:rsidP="00F92D3F">
      <w:pPr>
        <w:numPr>
          <w:ilvl w:val="0"/>
          <w:numId w:val="37"/>
        </w:numPr>
        <w:tabs>
          <w:tab w:val="left" w:pos="720"/>
        </w:tabs>
        <w:rPr>
          <w:rFonts w:ascii="Times New Roman" w:hAnsi="Times New Roman"/>
          <w:sz w:val="24"/>
          <w:szCs w:val="24"/>
        </w:rPr>
      </w:pPr>
      <w:r>
        <w:rPr>
          <w:rFonts w:ascii="Times New Roman" w:hAnsi="Times New Roman"/>
          <w:sz w:val="24"/>
          <w:szCs w:val="24"/>
        </w:rPr>
        <w:t>How to resolve a complex project brief and produce a piece of architecture.</w:t>
      </w:r>
      <w:r w:rsidRPr="00AE5BE7">
        <w:rPr>
          <w:rFonts w:ascii="Times New Roman" w:hAnsi="Times New Roman"/>
          <w:sz w:val="24"/>
          <w:szCs w:val="24"/>
        </w:rPr>
        <w:t>(C1)</w:t>
      </w:r>
    </w:p>
    <w:p w:rsidR="00F92D3F" w:rsidRPr="00AE5BE7" w:rsidRDefault="00F92D3F" w:rsidP="00F92D3F">
      <w:pPr>
        <w:numPr>
          <w:ilvl w:val="0"/>
          <w:numId w:val="37"/>
        </w:numPr>
        <w:tabs>
          <w:tab w:val="left" w:pos="720"/>
        </w:tabs>
        <w:rPr>
          <w:rFonts w:ascii="Times New Roman" w:hAnsi="Times New Roman"/>
          <w:sz w:val="24"/>
          <w:szCs w:val="24"/>
        </w:rPr>
      </w:pPr>
      <w:r>
        <w:rPr>
          <w:rFonts w:ascii="Times New Roman" w:hAnsi="Times New Roman"/>
          <w:sz w:val="24"/>
          <w:szCs w:val="24"/>
        </w:rPr>
        <w:t>To understand the issues involved in functional and environmental planning of a general hospital</w:t>
      </w:r>
      <w:r w:rsidRPr="00AE5BE7">
        <w:rPr>
          <w:rFonts w:ascii="Times New Roman" w:hAnsi="Times New Roman"/>
          <w:sz w:val="24"/>
          <w:szCs w:val="24"/>
        </w:rPr>
        <w:t>.(C2)</w:t>
      </w:r>
    </w:p>
    <w:p w:rsidR="00F92D3F" w:rsidRPr="00AE5BE7" w:rsidRDefault="00F92D3F" w:rsidP="00F92D3F">
      <w:pPr>
        <w:numPr>
          <w:ilvl w:val="0"/>
          <w:numId w:val="37"/>
        </w:numPr>
        <w:tabs>
          <w:tab w:val="left" w:pos="720"/>
        </w:tabs>
        <w:rPr>
          <w:rFonts w:ascii="Times New Roman" w:hAnsi="Times New Roman"/>
          <w:sz w:val="24"/>
          <w:szCs w:val="24"/>
        </w:rPr>
      </w:pPr>
      <w:r>
        <w:rPr>
          <w:rFonts w:ascii="Times New Roman" w:hAnsi="Times New Roman"/>
          <w:sz w:val="24"/>
          <w:szCs w:val="24"/>
        </w:rPr>
        <w:t>To develop master plan of a project comprising various functions/components</w:t>
      </w:r>
      <w:r w:rsidRPr="00AE5BE7">
        <w:rPr>
          <w:rFonts w:ascii="Times New Roman" w:hAnsi="Times New Roman"/>
          <w:sz w:val="24"/>
          <w:szCs w:val="24"/>
        </w:rPr>
        <w:t>.(C3)</w:t>
      </w:r>
    </w:p>
    <w:p w:rsidR="00F92D3F" w:rsidRDefault="00F92D3F" w:rsidP="00F92D3F">
      <w:pPr>
        <w:numPr>
          <w:ilvl w:val="0"/>
          <w:numId w:val="37"/>
        </w:numPr>
        <w:tabs>
          <w:tab w:val="left" w:pos="720"/>
        </w:tabs>
        <w:rPr>
          <w:rFonts w:ascii="Times New Roman" w:hAnsi="Times New Roman"/>
          <w:sz w:val="24"/>
          <w:szCs w:val="24"/>
        </w:rPr>
      </w:pPr>
      <w:r>
        <w:rPr>
          <w:rFonts w:ascii="Times New Roman" w:hAnsi="Times New Roman"/>
          <w:sz w:val="24"/>
          <w:szCs w:val="24"/>
        </w:rPr>
        <w:t>To carry out space planning and linkages of various functions of a general hospital. .(C4</w:t>
      </w:r>
      <w:r w:rsidRPr="00AE5BE7">
        <w:rPr>
          <w:rFonts w:ascii="Times New Roman" w:hAnsi="Times New Roman"/>
          <w:sz w:val="24"/>
          <w:szCs w:val="24"/>
        </w:rPr>
        <w:t>)</w:t>
      </w:r>
    </w:p>
    <w:p w:rsidR="00F92D3F" w:rsidRPr="00AE5BE7" w:rsidRDefault="00F92D3F" w:rsidP="00F92D3F">
      <w:pPr>
        <w:numPr>
          <w:ilvl w:val="0"/>
          <w:numId w:val="37"/>
        </w:numPr>
        <w:tabs>
          <w:tab w:val="left" w:pos="720"/>
        </w:tabs>
        <w:rPr>
          <w:rFonts w:ascii="Times New Roman" w:hAnsi="Times New Roman"/>
          <w:sz w:val="24"/>
          <w:szCs w:val="24"/>
        </w:rPr>
      </w:pPr>
      <w:r>
        <w:rPr>
          <w:rFonts w:ascii="Times New Roman" w:hAnsi="Times New Roman"/>
          <w:sz w:val="24"/>
          <w:szCs w:val="24"/>
        </w:rPr>
        <w:t>To develop understanding about structural and services details of the hospital building.(C5)</w:t>
      </w:r>
    </w:p>
    <w:p w:rsidR="00F92D3F" w:rsidRPr="00AE5BE7" w:rsidRDefault="00F92D3F" w:rsidP="00F92D3F">
      <w:pPr>
        <w:numPr>
          <w:ilvl w:val="0"/>
          <w:numId w:val="37"/>
        </w:numPr>
        <w:tabs>
          <w:tab w:val="left" w:pos="720"/>
        </w:tabs>
        <w:rPr>
          <w:rFonts w:ascii="Times New Roman" w:hAnsi="Times New Roman"/>
          <w:sz w:val="24"/>
          <w:szCs w:val="24"/>
        </w:rPr>
      </w:pPr>
      <w:r>
        <w:rPr>
          <w:rFonts w:ascii="Times New Roman" w:hAnsi="Times New Roman"/>
          <w:sz w:val="24"/>
          <w:szCs w:val="24"/>
        </w:rPr>
        <w:t>To be able to prepare and present the project in comprehensive form</w:t>
      </w:r>
      <w:proofErr w:type="gramStart"/>
      <w:r>
        <w:rPr>
          <w:rFonts w:ascii="Times New Roman" w:hAnsi="Times New Roman"/>
          <w:sz w:val="24"/>
          <w:szCs w:val="24"/>
        </w:rPr>
        <w:t>.(</w:t>
      </w:r>
      <w:proofErr w:type="gramEnd"/>
      <w:r>
        <w:rPr>
          <w:rFonts w:ascii="Times New Roman" w:hAnsi="Times New Roman"/>
          <w:sz w:val="24"/>
          <w:szCs w:val="24"/>
        </w:rPr>
        <w:t>C6</w:t>
      </w:r>
      <w:r w:rsidRPr="00AE5BE7">
        <w:rPr>
          <w:rFonts w:ascii="Times New Roman" w:hAnsi="Times New Roman"/>
          <w:sz w:val="24"/>
          <w:szCs w:val="24"/>
        </w:rPr>
        <w:t>).</w:t>
      </w:r>
    </w:p>
    <w:p w:rsidR="00F92D3F" w:rsidRDefault="00F92D3F" w:rsidP="00F92D3F">
      <w:pPr>
        <w:rPr>
          <w:b/>
          <w:sz w:val="28"/>
          <w:szCs w:val="28"/>
          <w:u w:val="single"/>
        </w:rPr>
      </w:pPr>
      <w:r>
        <w:rPr>
          <w:b/>
          <w:sz w:val="28"/>
          <w:szCs w:val="28"/>
          <w:u w:val="single"/>
        </w:rPr>
        <w:t>Mapping of CLO’s to Program’s learning outcomes (PLO’S</w:t>
      </w:r>
      <w:proofErr w:type="gramStart"/>
      <w:r>
        <w:rPr>
          <w:b/>
          <w:sz w:val="28"/>
          <w:szCs w:val="28"/>
          <w:u w:val="single"/>
        </w:rPr>
        <w:t>)</w:t>
      </w:r>
      <w:r>
        <w:rPr>
          <w:rFonts w:ascii="Times New Roman" w:hAnsi="Times New Roman"/>
          <w:sz w:val="24"/>
          <w:szCs w:val="24"/>
        </w:rPr>
        <w:t>T</w:t>
      </w:r>
      <w:proofErr w:type="gramEnd"/>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3202"/>
        <w:gridCol w:w="708"/>
        <w:gridCol w:w="709"/>
        <w:gridCol w:w="567"/>
        <w:gridCol w:w="425"/>
        <w:gridCol w:w="426"/>
        <w:gridCol w:w="425"/>
        <w:gridCol w:w="425"/>
        <w:gridCol w:w="425"/>
        <w:gridCol w:w="426"/>
        <w:gridCol w:w="283"/>
        <w:gridCol w:w="425"/>
        <w:gridCol w:w="284"/>
      </w:tblGrid>
      <w:tr w:rsidR="005F485A" w:rsidRPr="00B07EE1" w:rsidTr="005F485A">
        <w:trPr>
          <w:cantSplit/>
          <w:trHeight w:val="3077"/>
        </w:trPr>
        <w:tc>
          <w:tcPr>
            <w:tcW w:w="450" w:type="dxa"/>
            <w:textDirection w:val="btLr"/>
          </w:tcPr>
          <w:p w:rsidR="00F92D3F" w:rsidRPr="00B07EE1" w:rsidRDefault="00F92D3F" w:rsidP="006D4FDA">
            <w:pPr>
              <w:ind w:left="113" w:right="113"/>
              <w:jc w:val="center"/>
              <w:rPr>
                <w:rFonts w:ascii="Times New Roman" w:hAnsi="Times New Roman"/>
                <w:b/>
                <w:sz w:val="24"/>
                <w:szCs w:val="24"/>
              </w:rPr>
            </w:pPr>
            <w:r w:rsidRPr="00B07EE1">
              <w:rPr>
                <w:rFonts w:ascii="Times New Roman" w:hAnsi="Times New Roman"/>
                <w:b/>
                <w:sz w:val="24"/>
                <w:szCs w:val="24"/>
              </w:rPr>
              <w:t>Semester</w:t>
            </w:r>
          </w:p>
        </w:tc>
        <w:tc>
          <w:tcPr>
            <w:tcW w:w="450" w:type="dxa"/>
            <w:textDirection w:val="btLr"/>
          </w:tcPr>
          <w:p w:rsidR="00F92D3F" w:rsidRPr="00B07EE1" w:rsidRDefault="00F92D3F" w:rsidP="006D4FDA">
            <w:pPr>
              <w:ind w:left="113" w:right="113"/>
              <w:jc w:val="center"/>
              <w:rPr>
                <w:rFonts w:ascii="Times New Roman" w:hAnsi="Times New Roman"/>
                <w:b/>
                <w:sz w:val="24"/>
                <w:szCs w:val="24"/>
              </w:rPr>
            </w:pPr>
            <w:r w:rsidRPr="00B07EE1">
              <w:rPr>
                <w:rFonts w:ascii="Times New Roman" w:hAnsi="Times New Roman"/>
                <w:b/>
                <w:sz w:val="24"/>
                <w:szCs w:val="24"/>
              </w:rPr>
              <w:t>Course Code</w:t>
            </w:r>
          </w:p>
        </w:tc>
        <w:tc>
          <w:tcPr>
            <w:tcW w:w="450" w:type="dxa"/>
            <w:textDirection w:val="btLr"/>
          </w:tcPr>
          <w:p w:rsidR="00F92D3F" w:rsidRPr="00B07EE1" w:rsidRDefault="00F92D3F" w:rsidP="006D4FDA">
            <w:pPr>
              <w:ind w:left="113" w:right="113"/>
              <w:jc w:val="center"/>
              <w:rPr>
                <w:rFonts w:ascii="Times New Roman" w:hAnsi="Times New Roman"/>
                <w:b/>
                <w:sz w:val="24"/>
                <w:szCs w:val="24"/>
              </w:rPr>
            </w:pPr>
            <w:r w:rsidRPr="00B07EE1">
              <w:rPr>
                <w:rFonts w:ascii="Times New Roman" w:hAnsi="Times New Roman"/>
                <w:b/>
                <w:sz w:val="24"/>
                <w:szCs w:val="24"/>
              </w:rPr>
              <w:t>Title</w:t>
            </w:r>
          </w:p>
        </w:tc>
        <w:tc>
          <w:tcPr>
            <w:tcW w:w="3202" w:type="dxa"/>
            <w:vAlign w:val="center"/>
          </w:tcPr>
          <w:p w:rsidR="00F92D3F" w:rsidRPr="00B07EE1" w:rsidRDefault="00F92D3F" w:rsidP="006D4FDA">
            <w:pPr>
              <w:ind w:left="113" w:right="113"/>
              <w:jc w:val="center"/>
              <w:rPr>
                <w:rFonts w:ascii="Times New Roman" w:hAnsi="Times New Roman"/>
                <w:b/>
                <w:sz w:val="24"/>
                <w:szCs w:val="24"/>
                <w:u w:val="single"/>
              </w:rPr>
            </w:pPr>
            <w:r w:rsidRPr="00B07EE1">
              <w:rPr>
                <w:rFonts w:ascii="Times New Roman" w:hAnsi="Times New Roman"/>
                <w:b/>
                <w:sz w:val="24"/>
                <w:szCs w:val="24"/>
                <w:u w:val="single"/>
              </w:rPr>
              <w:t>Course Learning outcomes</w:t>
            </w:r>
          </w:p>
        </w:tc>
        <w:tc>
          <w:tcPr>
            <w:tcW w:w="708"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1</w:t>
            </w:r>
            <w:r>
              <w:rPr>
                <w:b/>
                <w:sz w:val="16"/>
                <w:szCs w:val="16"/>
              </w:rPr>
              <w:t>:</w:t>
            </w:r>
            <w:r w:rsidRPr="002C136F">
              <w:rPr>
                <w:b/>
                <w:sz w:val="16"/>
                <w:szCs w:val="16"/>
              </w:rPr>
              <w:t xml:space="preserve"> Architectural Knowledge</w:t>
            </w:r>
          </w:p>
          <w:p w:rsidR="00F92D3F" w:rsidRPr="002C136F" w:rsidRDefault="00F92D3F" w:rsidP="006D4FDA">
            <w:pPr>
              <w:ind w:left="113" w:right="113"/>
              <w:rPr>
                <w:rFonts w:ascii="Times New Roman" w:hAnsi="Times New Roman"/>
                <w:b/>
                <w:sz w:val="16"/>
                <w:szCs w:val="16"/>
              </w:rPr>
            </w:pPr>
          </w:p>
        </w:tc>
        <w:tc>
          <w:tcPr>
            <w:tcW w:w="709"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2</w:t>
            </w:r>
            <w:r>
              <w:rPr>
                <w:b/>
                <w:sz w:val="16"/>
                <w:szCs w:val="16"/>
              </w:rPr>
              <w:t>:</w:t>
            </w:r>
            <w:r w:rsidRPr="002C136F">
              <w:rPr>
                <w:b/>
                <w:sz w:val="16"/>
                <w:szCs w:val="16"/>
              </w:rPr>
              <w:t xml:space="preserve"> Design Analysis:</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567"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Pr>
                <w:b/>
                <w:sz w:val="16"/>
                <w:szCs w:val="16"/>
              </w:rPr>
              <w:t>PLO</w:t>
            </w:r>
            <w:r w:rsidRPr="00B07EE1">
              <w:rPr>
                <w:b/>
                <w:sz w:val="16"/>
                <w:szCs w:val="16"/>
              </w:rPr>
              <w:t>3</w:t>
            </w:r>
            <w:r>
              <w:rPr>
                <w:b/>
                <w:sz w:val="16"/>
                <w:szCs w:val="16"/>
              </w:rPr>
              <w:t>:</w:t>
            </w:r>
            <w:r w:rsidRPr="002C136F">
              <w:rPr>
                <w:b/>
                <w:sz w:val="16"/>
                <w:szCs w:val="16"/>
              </w:rPr>
              <w:t xml:space="preserve"> Design/Development of Solutions Design/Development of Solutions Design/Development of Solutions Design/Development of Solutions</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425"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4</w:t>
            </w:r>
            <w:r>
              <w:rPr>
                <w:b/>
                <w:sz w:val="16"/>
                <w:szCs w:val="16"/>
              </w:rPr>
              <w:t xml:space="preserve">: </w:t>
            </w:r>
            <w:r w:rsidRPr="002C136F">
              <w:rPr>
                <w:b/>
                <w:sz w:val="16"/>
                <w:szCs w:val="16"/>
              </w:rPr>
              <w:t>Case study analysis</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426"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5</w:t>
            </w:r>
            <w:r>
              <w:rPr>
                <w:b/>
                <w:sz w:val="16"/>
                <w:szCs w:val="16"/>
              </w:rPr>
              <w:t>:</w:t>
            </w:r>
            <w:r w:rsidRPr="002C136F">
              <w:rPr>
                <w:b/>
                <w:sz w:val="16"/>
                <w:szCs w:val="16"/>
              </w:rPr>
              <w:t xml:space="preserve"> Modern Tool Usage</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425"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6</w:t>
            </w:r>
            <w:r>
              <w:rPr>
                <w:b/>
                <w:sz w:val="16"/>
                <w:szCs w:val="16"/>
              </w:rPr>
              <w:t>:</w:t>
            </w:r>
            <w:r w:rsidRPr="002C136F">
              <w:rPr>
                <w:b/>
                <w:sz w:val="16"/>
                <w:szCs w:val="16"/>
              </w:rPr>
              <w:t xml:space="preserve"> The Architect and Society</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425"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7</w:t>
            </w:r>
            <w:r>
              <w:rPr>
                <w:b/>
                <w:sz w:val="16"/>
                <w:szCs w:val="16"/>
              </w:rPr>
              <w:t>:</w:t>
            </w:r>
            <w:r w:rsidRPr="002C136F">
              <w:rPr>
                <w:b/>
                <w:sz w:val="16"/>
                <w:szCs w:val="16"/>
              </w:rPr>
              <w:t xml:space="preserve"> Environment and Sustainability</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425"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8</w:t>
            </w:r>
            <w:r>
              <w:rPr>
                <w:b/>
                <w:sz w:val="16"/>
                <w:szCs w:val="16"/>
              </w:rPr>
              <w:t>:</w:t>
            </w:r>
            <w:r w:rsidRPr="002C136F">
              <w:rPr>
                <w:b/>
                <w:sz w:val="16"/>
                <w:szCs w:val="16"/>
              </w:rPr>
              <w:t xml:space="preserve"> Ethics</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426"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9</w:t>
            </w:r>
            <w:r>
              <w:rPr>
                <w:b/>
                <w:sz w:val="16"/>
                <w:szCs w:val="16"/>
              </w:rPr>
              <w:t>:</w:t>
            </w:r>
            <w:r w:rsidRPr="002C136F">
              <w:rPr>
                <w:b/>
                <w:sz w:val="16"/>
                <w:szCs w:val="16"/>
              </w:rPr>
              <w:t xml:space="preserve"> Individual and Team Work</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283"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10</w:t>
            </w:r>
            <w:r>
              <w:rPr>
                <w:b/>
                <w:sz w:val="16"/>
                <w:szCs w:val="16"/>
              </w:rPr>
              <w:t>:</w:t>
            </w:r>
            <w:r w:rsidRPr="002C136F">
              <w:rPr>
                <w:b/>
                <w:sz w:val="16"/>
                <w:szCs w:val="16"/>
              </w:rPr>
              <w:t xml:space="preserve"> Communication</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425"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Pr>
                <w:b/>
                <w:sz w:val="16"/>
                <w:szCs w:val="16"/>
              </w:rPr>
              <w:t>PLO 11:</w:t>
            </w:r>
            <w:r w:rsidRPr="002C136F">
              <w:rPr>
                <w:b/>
                <w:sz w:val="16"/>
                <w:szCs w:val="16"/>
              </w:rPr>
              <w:t xml:space="preserve"> Project Management</w:t>
            </w:r>
          </w:p>
          <w:p w:rsidR="00F92D3F" w:rsidRPr="00B07EE1" w:rsidRDefault="00F92D3F" w:rsidP="006D4FDA">
            <w:pPr>
              <w:pStyle w:val="NormalWeb"/>
              <w:spacing w:before="0" w:beforeAutospacing="0" w:after="0" w:afterAutospacing="0" w:line="300" w:lineRule="auto"/>
              <w:ind w:left="113" w:right="113"/>
              <w:rPr>
                <w:b/>
                <w:sz w:val="16"/>
                <w:szCs w:val="16"/>
              </w:rPr>
            </w:pPr>
          </w:p>
        </w:tc>
        <w:tc>
          <w:tcPr>
            <w:tcW w:w="284" w:type="dxa"/>
            <w:textDirection w:val="btLr"/>
          </w:tcPr>
          <w:p w:rsidR="00F92D3F" w:rsidRPr="002C136F" w:rsidRDefault="00F92D3F" w:rsidP="006D4FDA">
            <w:pPr>
              <w:pStyle w:val="NormalWeb"/>
              <w:spacing w:before="0" w:beforeAutospacing="0" w:after="0" w:afterAutospacing="0" w:line="300" w:lineRule="auto"/>
              <w:ind w:left="113" w:right="113"/>
              <w:rPr>
                <w:b/>
                <w:sz w:val="16"/>
                <w:szCs w:val="16"/>
              </w:rPr>
            </w:pPr>
            <w:r w:rsidRPr="00B07EE1">
              <w:rPr>
                <w:b/>
                <w:sz w:val="16"/>
                <w:szCs w:val="16"/>
              </w:rPr>
              <w:t>PLO 12</w:t>
            </w:r>
            <w:r>
              <w:rPr>
                <w:b/>
                <w:sz w:val="16"/>
                <w:szCs w:val="16"/>
              </w:rPr>
              <w:t>:</w:t>
            </w:r>
            <w:r w:rsidRPr="002C136F">
              <w:rPr>
                <w:b/>
                <w:sz w:val="16"/>
                <w:szCs w:val="16"/>
              </w:rPr>
              <w:t xml:space="preserve"> Lifelong Learning</w:t>
            </w:r>
          </w:p>
          <w:p w:rsidR="00F92D3F" w:rsidRPr="00B07EE1" w:rsidRDefault="00F92D3F" w:rsidP="006D4FDA">
            <w:pPr>
              <w:pStyle w:val="NormalWeb"/>
              <w:spacing w:before="0" w:beforeAutospacing="0" w:after="0" w:afterAutospacing="0" w:line="300" w:lineRule="auto"/>
              <w:ind w:left="113" w:right="113"/>
              <w:rPr>
                <w:b/>
                <w:sz w:val="16"/>
                <w:szCs w:val="16"/>
              </w:rPr>
            </w:pPr>
          </w:p>
        </w:tc>
      </w:tr>
      <w:tr w:rsidR="005F485A" w:rsidRPr="00B07EE1" w:rsidTr="005F485A">
        <w:tc>
          <w:tcPr>
            <w:tcW w:w="450" w:type="dxa"/>
            <w:vMerge w:val="restart"/>
            <w:textDirection w:val="btLr"/>
          </w:tcPr>
          <w:p w:rsidR="00F92D3F" w:rsidRPr="00263A1D" w:rsidRDefault="005F485A" w:rsidP="006D4FDA">
            <w:pPr>
              <w:ind w:left="113" w:right="113"/>
              <w:jc w:val="center"/>
              <w:rPr>
                <w:rFonts w:ascii="Times New Roman" w:hAnsi="Times New Roman"/>
                <w:b/>
                <w:sz w:val="24"/>
                <w:szCs w:val="24"/>
              </w:rPr>
            </w:pPr>
            <w:r>
              <w:rPr>
                <w:rFonts w:ascii="Times New Roman" w:hAnsi="Times New Roman"/>
                <w:b/>
                <w:sz w:val="24"/>
                <w:szCs w:val="24"/>
              </w:rPr>
              <w:t>3</w:t>
            </w:r>
            <w:r w:rsidR="00F92D3F" w:rsidRPr="00575324">
              <w:rPr>
                <w:rFonts w:ascii="Times New Roman" w:hAnsi="Times New Roman"/>
                <w:b/>
                <w:sz w:val="24"/>
                <w:szCs w:val="24"/>
                <w:vertAlign w:val="superscript"/>
              </w:rPr>
              <w:t>th</w:t>
            </w:r>
            <w:r w:rsidR="00F92D3F" w:rsidRPr="00263A1D">
              <w:rPr>
                <w:rFonts w:ascii="Times New Roman" w:hAnsi="Times New Roman"/>
                <w:b/>
                <w:sz w:val="24"/>
                <w:szCs w:val="24"/>
              </w:rPr>
              <w:t>SEMESTER</w:t>
            </w:r>
          </w:p>
        </w:tc>
        <w:tc>
          <w:tcPr>
            <w:tcW w:w="450" w:type="dxa"/>
            <w:vMerge w:val="restart"/>
            <w:textDirection w:val="btLr"/>
          </w:tcPr>
          <w:p w:rsidR="00F92D3F" w:rsidRPr="00263A1D" w:rsidRDefault="00F92D3F" w:rsidP="006D4FDA">
            <w:pPr>
              <w:ind w:left="113" w:right="113"/>
              <w:jc w:val="center"/>
              <w:rPr>
                <w:rFonts w:ascii="Times New Roman" w:hAnsi="Times New Roman"/>
                <w:b/>
                <w:sz w:val="24"/>
                <w:szCs w:val="24"/>
              </w:rPr>
            </w:pPr>
            <w:r>
              <w:rPr>
                <w:rFonts w:ascii="Times New Roman" w:hAnsi="Times New Roman"/>
                <w:b/>
                <w:sz w:val="24"/>
                <w:szCs w:val="24"/>
              </w:rPr>
              <w:t>AR-</w:t>
            </w:r>
            <w:r w:rsidR="005D0316">
              <w:rPr>
                <w:rFonts w:ascii="Times New Roman" w:hAnsi="Times New Roman"/>
                <w:b/>
                <w:sz w:val="24"/>
                <w:szCs w:val="24"/>
              </w:rPr>
              <w:t>21</w:t>
            </w:r>
            <w:r>
              <w:rPr>
                <w:rFonts w:ascii="Times New Roman" w:hAnsi="Times New Roman"/>
                <w:b/>
                <w:sz w:val="24"/>
                <w:szCs w:val="24"/>
              </w:rPr>
              <w:t>1</w:t>
            </w:r>
          </w:p>
        </w:tc>
        <w:tc>
          <w:tcPr>
            <w:tcW w:w="450" w:type="dxa"/>
            <w:vMerge w:val="restart"/>
            <w:textDirection w:val="btLr"/>
          </w:tcPr>
          <w:p w:rsidR="00F92D3F" w:rsidRPr="00263A1D" w:rsidRDefault="00F92D3F" w:rsidP="006D4FDA">
            <w:pPr>
              <w:ind w:left="113" w:right="113"/>
              <w:jc w:val="center"/>
              <w:rPr>
                <w:rFonts w:ascii="Times New Roman" w:hAnsi="Times New Roman"/>
                <w:b/>
                <w:sz w:val="24"/>
                <w:szCs w:val="24"/>
              </w:rPr>
            </w:pPr>
            <w:r>
              <w:rPr>
                <w:rFonts w:ascii="Times New Roman" w:hAnsi="Times New Roman"/>
                <w:b/>
                <w:sz w:val="24"/>
                <w:szCs w:val="24"/>
              </w:rPr>
              <w:t>Architecture Design Studio-</w:t>
            </w:r>
            <w:r w:rsidR="005F485A">
              <w:rPr>
                <w:rFonts w:ascii="Times New Roman" w:hAnsi="Times New Roman"/>
                <w:b/>
                <w:sz w:val="24"/>
                <w:szCs w:val="24"/>
              </w:rPr>
              <w:t>II</w:t>
            </w:r>
          </w:p>
        </w:tc>
        <w:tc>
          <w:tcPr>
            <w:tcW w:w="3202" w:type="dxa"/>
          </w:tcPr>
          <w:p w:rsidR="00F92D3F" w:rsidRPr="00AE5BE7" w:rsidRDefault="00F92D3F" w:rsidP="00F92D3F">
            <w:pPr>
              <w:numPr>
                <w:ilvl w:val="0"/>
                <w:numId w:val="33"/>
              </w:numPr>
              <w:tabs>
                <w:tab w:val="left" w:pos="720"/>
              </w:tabs>
              <w:rPr>
                <w:rFonts w:ascii="Times New Roman" w:hAnsi="Times New Roman"/>
                <w:sz w:val="24"/>
                <w:szCs w:val="24"/>
              </w:rPr>
            </w:pPr>
            <w:r>
              <w:rPr>
                <w:rFonts w:ascii="Times New Roman" w:hAnsi="Times New Roman"/>
                <w:sz w:val="24"/>
                <w:szCs w:val="24"/>
              </w:rPr>
              <w:t>How to resolve a complex project brief and produce a piece of architecture.</w:t>
            </w:r>
            <w:r w:rsidRPr="00AE5BE7">
              <w:rPr>
                <w:rFonts w:ascii="Times New Roman" w:hAnsi="Times New Roman"/>
                <w:sz w:val="24"/>
                <w:szCs w:val="24"/>
              </w:rPr>
              <w:t>(C1)</w:t>
            </w:r>
          </w:p>
          <w:p w:rsidR="00F92D3F" w:rsidRPr="00AE5BE7" w:rsidRDefault="00F92D3F" w:rsidP="006D4FDA">
            <w:pPr>
              <w:tabs>
                <w:tab w:val="left" w:pos="720"/>
              </w:tabs>
              <w:rPr>
                <w:rFonts w:ascii="Times New Roman" w:hAnsi="Times New Roman"/>
                <w:color w:val="000000"/>
              </w:rPr>
            </w:pPr>
          </w:p>
        </w:tc>
        <w:tc>
          <w:tcPr>
            <w:tcW w:w="708" w:type="dxa"/>
          </w:tcPr>
          <w:p w:rsidR="00F92D3F" w:rsidRPr="00B07EE1" w:rsidRDefault="00F92D3F" w:rsidP="006D4FDA">
            <w:pPr>
              <w:rPr>
                <w:rFonts w:ascii="Times New Roman" w:hAnsi="Times New Roman"/>
                <w:sz w:val="28"/>
                <w:szCs w:val="28"/>
              </w:rPr>
            </w:pPr>
          </w:p>
        </w:tc>
        <w:tc>
          <w:tcPr>
            <w:tcW w:w="709" w:type="dxa"/>
          </w:tcPr>
          <w:p w:rsidR="00F92D3F" w:rsidRPr="00B07EE1" w:rsidRDefault="00F92D3F" w:rsidP="006D4FDA">
            <w:pPr>
              <w:rPr>
                <w:rFonts w:ascii="Times New Roman" w:hAnsi="Times New Roman"/>
                <w:sz w:val="28"/>
                <w:szCs w:val="28"/>
              </w:rPr>
            </w:pPr>
            <w:r w:rsidRPr="00F36B3B">
              <w:rPr>
                <w:rFonts w:ascii="Times New Roman" w:hAnsi="Times New Roman"/>
                <w:sz w:val="36"/>
                <w:szCs w:val="36"/>
              </w:rPr>
              <w:t>√</w:t>
            </w:r>
          </w:p>
        </w:tc>
        <w:tc>
          <w:tcPr>
            <w:tcW w:w="567" w:type="dxa"/>
          </w:tcPr>
          <w:p w:rsidR="00F92D3F" w:rsidRPr="00B07EE1"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36"/>
                <w:szCs w:val="36"/>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283"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284" w:type="dxa"/>
          </w:tcPr>
          <w:p w:rsidR="00F92D3F" w:rsidRPr="00F36B3B" w:rsidRDefault="00F92D3F" w:rsidP="006D4FDA">
            <w:pPr>
              <w:rPr>
                <w:rFonts w:ascii="Times New Roman" w:hAnsi="Times New Roman"/>
                <w:sz w:val="28"/>
                <w:szCs w:val="28"/>
              </w:rPr>
            </w:pPr>
          </w:p>
        </w:tc>
      </w:tr>
      <w:tr w:rsidR="005F485A" w:rsidRPr="00B07EE1" w:rsidTr="005F485A">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3202" w:type="dxa"/>
          </w:tcPr>
          <w:p w:rsidR="00F92D3F" w:rsidRPr="00AE5BE7" w:rsidRDefault="00F92D3F" w:rsidP="00F92D3F">
            <w:pPr>
              <w:numPr>
                <w:ilvl w:val="0"/>
                <w:numId w:val="34"/>
              </w:numPr>
              <w:tabs>
                <w:tab w:val="left" w:pos="720"/>
              </w:tabs>
              <w:rPr>
                <w:rFonts w:ascii="Times New Roman" w:hAnsi="Times New Roman"/>
                <w:sz w:val="24"/>
                <w:szCs w:val="24"/>
              </w:rPr>
            </w:pPr>
            <w:r>
              <w:rPr>
                <w:rFonts w:ascii="Times New Roman" w:hAnsi="Times New Roman"/>
                <w:sz w:val="24"/>
                <w:szCs w:val="24"/>
              </w:rPr>
              <w:t>To understand the issues involved in functional and environmental planning of a general hospital</w:t>
            </w:r>
            <w:r w:rsidRPr="00AE5BE7">
              <w:rPr>
                <w:rFonts w:ascii="Times New Roman" w:hAnsi="Times New Roman"/>
                <w:sz w:val="24"/>
                <w:szCs w:val="24"/>
              </w:rPr>
              <w:t>.(C2)</w:t>
            </w:r>
          </w:p>
          <w:p w:rsidR="00F92D3F" w:rsidRPr="00AE5BE7" w:rsidRDefault="00F92D3F" w:rsidP="006D4FDA">
            <w:pPr>
              <w:tabs>
                <w:tab w:val="left" w:pos="720"/>
              </w:tabs>
              <w:rPr>
                <w:rFonts w:ascii="Times New Roman" w:hAnsi="Times New Roman"/>
                <w:color w:val="000000"/>
              </w:rPr>
            </w:pPr>
          </w:p>
        </w:tc>
        <w:tc>
          <w:tcPr>
            <w:tcW w:w="708" w:type="dxa"/>
          </w:tcPr>
          <w:p w:rsidR="00F92D3F" w:rsidRPr="00B07EE1" w:rsidRDefault="00F92D3F" w:rsidP="006D4FDA">
            <w:pPr>
              <w:rPr>
                <w:rFonts w:ascii="Times New Roman" w:hAnsi="Times New Roman"/>
                <w:sz w:val="28"/>
                <w:szCs w:val="28"/>
              </w:rPr>
            </w:pPr>
          </w:p>
        </w:tc>
        <w:tc>
          <w:tcPr>
            <w:tcW w:w="709" w:type="dxa"/>
          </w:tcPr>
          <w:p w:rsidR="00F92D3F" w:rsidRPr="00B07EE1" w:rsidRDefault="00F92D3F" w:rsidP="006D4FDA">
            <w:pPr>
              <w:rPr>
                <w:rFonts w:ascii="Times New Roman" w:hAnsi="Times New Roman"/>
                <w:sz w:val="28"/>
                <w:szCs w:val="28"/>
              </w:rPr>
            </w:pPr>
          </w:p>
        </w:tc>
        <w:tc>
          <w:tcPr>
            <w:tcW w:w="567" w:type="dxa"/>
          </w:tcPr>
          <w:p w:rsidR="00F92D3F" w:rsidRPr="00B07EE1" w:rsidRDefault="00F92D3F" w:rsidP="006D4FDA">
            <w:pPr>
              <w:rPr>
                <w:rFonts w:ascii="Times New Roman" w:hAnsi="Times New Roman"/>
                <w:sz w:val="28"/>
                <w:szCs w:val="28"/>
              </w:rPr>
            </w:pPr>
            <w:r w:rsidRPr="00F36B3B">
              <w:rPr>
                <w:rFonts w:ascii="Times New Roman" w:hAnsi="Times New Roman"/>
                <w:sz w:val="36"/>
                <w:szCs w:val="36"/>
              </w:rPr>
              <w:t>√</w:t>
            </w: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283"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284" w:type="dxa"/>
          </w:tcPr>
          <w:p w:rsidR="00F92D3F" w:rsidRPr="00F36B3B" w:rsidRDefault="00F92D3F" w:rsidP="006D4FDA">
            <w:pPr>
              <w:rPr>
                <w:rFonts w:ascii="Times New Roman" w:hAnsi="Times New Roman"/>
                <w:sz w:val="28"/>
                <w:szCs w:val="28"/>
              </w:rPr>
            </w:pPr>
          </w:p>
        </w:tc>
      </w:tr>
      <w:tr w:rsidR="005F485A" w:rsidRPr="00B07EE1" w:rsidTr="005F485A">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3202" w:type="dxa"/>
          </w:tcPr>
          <w:p w:rsidR="00F92D3F" w:rsidRPr="00AE5BE7" w:rsidRDefault="00F92D3F" w:rsidP="006D4FDA">
            <w:pPr>
              <w:tabs>
                <w:tab w:val="left" w:pos="720"/>
              </w:tabs>
              <w:rPr>
                <w:rFonts w:ascii="Times New Roman" w:hAnsi="Times New Roman"/>
                <w:sz w:val="24"/>
                <w:szCs w:val="24"/>
              </w:rPr>
            </w:pPr>
          </w:p>
          <w:p w:rsidR="00F92D3F" w:rsidRPr="00AE5BE7" w:rsidRDefault="00F92D3F" w:rsidP="00F92D3F">
            <w:pPr>
              <w:numPr>
                <w:ilvl w:val="0"/>
                <w:numId w:val="34"/>
              </w:numPr>
              <w:tabs>
                <w:tab w:val="left" w:pos="720"/>
              </w:tabs>
              <w:rPr>
                <w:rFonts w:ascii="Times New Roman" w:hAnsi="Times New Roman"/>
                <w:sz w:val="24"/>
                <w:szCs w:val="24"/>
              </w:rPr>
            </w:pPr>
            <w:r>
              <w:rPr>
                <w:rFonts w:ascii="Times New Roman" w:hAnsi="Times New Roman"/>
                <w:sz w:val="24"/>
                <w:szCs w:val="24"/>
              </w:rPr>
              <w:t>To develop master plan of a project comprising various functions/components</w:t>
            </w:r>
            <w:r w:rsidRPr="00AE5BE7">
              <w:rPr>
                <w:rFonts w:ascii="Times New Roman" w:hAnsi="Times New Roman"/>
                <w:sz w:val="24"/>
                <w:szCs w:val="24"/>
              </w:rPr>
              <w:t>.(C3)</w:t>
            </w:r>
          </w:p>
          <w:p w:rsidR="00F92D3F" w:rsidRPr="00AE5BE7" w:rsidRDefault="00F92D3F" w:rsidP="006D4FDA">
            <w:pPr>
              <w:tabs>
                <w:tab w:val="left" w:pos="720"/>
              </w:tabs>
              <w:rPr>
                <w:rFonts w:ascii="Times New Roman" w:hAnsi="Times New Roman"/>
              </w:rPr>
            </w:pPr>
          </w:p>
        </w:tc>
        <w:tc>
          <w:tcPr>
            <w:tcW w:w="708" w:type="dxa"/>
          </w:tcPr>
          <w:p w:rsidR="00F92D3F" w:rsidRPr="00B07EE1" w:rsidRDefault="00F92D3F" w:rsidP="006D4FDA">
            <w:pPr>
              <w:rPr>
                <w:rFonts w:ascii="Times New Roman" w:hAnsi="Times New Roman"/>
                <w:sz w:val="28"/>
                <w:szCs w:val="28"/>
              </w:rPr>
            </w:pPr>
          </w:p>
        </w:tc>
        <w:tc>
          <w:tcPr>
            <w:tcW w:w="709" w:type="dxa"/>
          </w:tcPr>
          <w:p w:rsidR="00F92D3F" w:rsidRPr="00B07EE1" w:rsidRDefault="00F92D3F" w:rsidP="006D4FDA">
            <w:pPr>
              <w:rPr>
                <w:rFonts w:ascii="Times New Roman" w:hAnsi="Times New Roman"/>
                <w:sz w:val="28"/>
                <w:szCs w:val="28"/>
              </w:rPr>
            </w:pPr>
          </w:p>
        </w:tc>
        <w:tc>
          <w:tcPr>
            <w:tcW w:w="567" w:type="dxa"/>
          </w:tcPr>
          <w:p w:rsidR="00F92D3F" w:rsidRPr="00B07EE1" w:rsidRDefault="00F92D3F" w:rsidP="006D4FDA">
            <w:pPr>
              <w:rPr>
                <w:rFonts w:ascii="Times New Roman" w:hAnsi="Times New Roman"/>
                <w:sz w:val="28"/>
                <w:szCs w:val="28"/>
              </w:rPr>
            </w:pPr>
            <w:r w:rsidRPr="00F36B3B">
              <w:rPr>
                <w:rFonts w:ascii="Times New Roman" w:hAnsi="Times New Roman"/>
                <w:sz w:val="36"/>
                <w:szCs w:val="36"/>
              </w:rPr>
              <w:t>√</w:t>
            </w: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r w:rsidRPr="00F36B3B">
              <w:rPr>
                <w:rFonts w:ascii="Times New Roman" w:hAnsi="Times New Roman"/>
                <w:sz w:val="36"/>
                <w:szCs w:val="36"/>
              </w:rPr>
              <w:t>√</w:t>
            </w:r>
          </w:p>
        </w:tc>
        <w:tc>
          <w:tcPr>
            <w:tcW w:w="283"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284" w:type="dxa"/>
          </w:tcPr>
          <w:p w:rsidR="00F92D3F" w:rsidRPr="00F36B3B" w:rsidRDefault="00F92D3F" w:rsidP="006D4FDA">
            <w:pPr>
              <w:rPr>
                <w:rFonts w:ascii="Times New Roman" w:hAnsi="Times New Roman"/>
                <w:sz w:val="28"/>
                <w:szCs w:val="28"/>
              </w:rPr>
            </w:pPr>
          </w:p>
        </w:tc>
      </w:tr>
      <w:tr w:rsidR="005F485A" w:rsidRPr="00B07EE1" w:rsidTr="005F485A">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3202" w:type="dxa"/>
          </w:tcPr>
          <w:p w:rsidR="00F92D3F" w:rsidRDefault="00F92D3F" w:rsidP="00F92D3F">
            <w:pPr>
              <w:numPr>
                <w:ilvl w:val="0"/>
                <w:numId w:val="35"/>
              </w:numPr>
              <w:tabs>
                <w:tab w:val="left" w:pos="720"/>
              </w:tabs>
              <w:rPr>
                <w:rFonts w:ascii="Times New Roman" w:hAnsi="Times New Roman"/>
                <w:sz w:val="24"/>
                <w:szCs w:val="24"/>
              </w:rPr>
            </w:pPr>
            <w:r>
              <w:rPr>
                <w:rFonts w:ascii="Times New Roman" w:hAnsi="Times New Roman"/>
                <w:sz w:val="24"/>
                <w:szCs w:val="24"/>
              </w:rPr>
              <w:t xml:space="preserve"> To carry out space planning and linkages of various functions of a general hospital. .(C4</w:t>
            </w:r>
            <w:r w:rsidRPr="00AE5BE7">
              <w:rPr>
                <w:rFonts w:ascii="Times New Roman" w:hAnsi="Times New Roman"/>
                <w:sz w:val="24"/>
                <w:szCs w:val="24"/>
              </w:rPr>
              <w:t>)</w:t>
            </w:r>
          </w:p>
          <w:p w:rsidR="00F92D3F" w:rsidRPr="00AE5BE7" w:rsidRDefault="00F92D3F" w:rsidP="006D4FDA">
            <w:pPr>
              <w:tabs>
                <w:tab w:val="left" w:pos="720"/>
              </w:tabs>
              <w:rPr>
                <w:rFonts w:ascii="Times New Roman" w:hAnsi="Times New Roman"/>
              </w:rPr>
            </w:pPr>
          </w:p>
        </w:tc>
        <w:tc>
          <w:tcPr>
            <w:tcW w:w="708" w:type="dxa"/>
          </w:tcPr>
          <w:p w:rsidR="00F92D3F" w:rsidRPr="00B07EE1" w:rsidRDefault="00F92D3F" w:rsidP="006D4FDA">
            <w:pPr>
              <w:rPr>
                <w:rFonts w:ascii="Times New Roman" w:hAnsi="Times New Roman"/>
                <w:sz w:val="28"/>
                <w:szCs w:val="28"/>
              </w:rPr>
            </w:pPr>
          </w:p>
        </w:tc>
        <w:tc>
          <w:tcPr>
            <w:tcW w:w="709" w:type="dxa"/>
          </w:tcPr>
          <w:p w:rsidR="00F92D3F" w:rsidRPr="00B07EE1" w:rsidRDefault="00F92D3F" w:rsidP="006D4FDA">
            <w:pPr>
              <w:rPr>
                <w:rFonts w:ascii="Times New Roman" w:hAnsi="Times New Roman"/>
                <w:sz w:val="28"/>
                <w:szCs w:val="28"/>
              </w:rPr>
            </w:pPr>
          </w:p>
        </w:tc>
        <w:tc>
          <w:tcPr>
            <w:tcW w:w="567" w:type="dxa"/>
          </w:tcPr>
          <w:p w:rsidR="00F92D3F" w:rsidRPr="00B07EE1"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r w:rsidRPr="00F36B3B">
              <w:rPr>
                <w:rFonts w:ascii="Times New Roman" w:hAnsi="Times New Roman"/>
                <w:sz w:val="36"/>
                <w:szCs w:val="36"/>
              </w:rPr>
              <w:t>√</w:t>
            </w: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283"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r w:rsidRPr="00F36B3B">
              <w:rPr>
                <w:rFonts w:ascii="Times New Roman" w:hAnsi="Times New Roman"/>
                <w:sz w:val="36"/>
                <w:szCs w:val="36"/>
              </w:rPr>
              <w:t>√</w:t>
            </w:r>
          </w:p>
        </w:tc>
        <w:tc>
          <w:tcPr>
            <w:tcW w:w="284" w:type="dxa"/>
          </w:tcPr>
          <w:p w:rsidR="00F92D3F" w:rsidRPr="00F36B3B" w:rsidRDefault="00F92D3F" w:rsidP="006D4FDA">
            <w:pPr>
              <w:rPr>
                <w:rFonts w:ascii="Times New Roman" w:hAnsi="Times New Roman"/>
                <w:sz w:val="28"/>
                <w:szCs w:val="28"/>
              </w:rPr>
            </w:pPr>
          </w:p>
        </w:tc>
      </w:tr>
      <w:tr w:rsidR="005F485A" w:rsidRPr="00B07EE1" w:rsidTr="005F485A">
        <w:trPr>
          <w:trHeight w:val="1430"/>
        </w:trPr>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450" w:type="dxa"/>
            <w:vMerge/>
          </w:tcPr>
          <w:p w:rsidR="00F92D3F" w:rsidRPr="00B07EE1" w:rsidRDefault="00F92D3F" w:rsidP="006D4FDA">
            <w:pPr>
              <w:rPr>
                <w:rFonts w:ascii="Times New Roman" w:hAnsi="Times New Roman"/>
                <w:sz w:val="28"/>
                <w:szCs w:val="28"/>
              </w:rPr>
            </w:pPr>
          </w:p>
        </w:tc>
        <w:tc>
          <w:tcPr>
            <w:tcW w:w="3202" w:type="dxa"/>
          </w:tcPr>
          <w:p w:rsidR="00F92D3F" w:rsidRPr="009F3C27" w:rsidRDefault="00F92D3F" w:rsidP="00F92D3F">
            <w:pPr>
              <w:numPr>
                <w:ilvl w:val="0"/>
                <w:numId w:val="36"/>
              </w:numPr>
              <w:tabs>
                <w:tab w:val="left" w:pos="720"/>
              </w:tabs>
              <w:spacing w:before="240"/>
              <w:rPr>
                <w:rFonts w:ascii="Times New Roman" w:hAnsi="Times New Roman"/>
                <w:sz w:val="24"/>
                <w:szCs w:val="24"/>
              </w:rPr>
            </w:pPr>
            <w:r>
              <w:rPr>
                <w:rFonts w:ascii="Times New Roman" w:hAnsi="Times New Roman"/>
                <w:sz w:val="24"/>
                <w:szCs w:val="24"/>
              </w:rPr>
              <w:t>To develop understanding about structural and services details of the hospital building.(C5)</w:t>
            </w:r>
          </w:p>
        </w:tc>
        <w:tc>
          <w:tcPr>
            <w:tcW w:w="708" w:type="dxa"/>
          </w:tcPr>
          <w:p w:rsidR="00F92D3F" w:rsidRPr="00B07EE1" w:rsidRDefault="00F92D3F" w:rsidP="006D4FDA">
            <w:pPr>
              <w:rPr>
                <w:rFonts w:ascii="Times New Roman" w:hAnsi="Times New Roman"/>
                <w:sz w:val="28"/>
                <w:szCs w:val="28"/>
              </w:rPr>
            </w:pPr>
          </w:p>
        </w:tc>
        <w:tc>
          <w:tcPr>
            <w:tcW w:w="709" w:type="dxa"/>
          </w:tcPr>
          <w:p w:rsidR="00F92D3F" w:rsidRPr="00B07EE1" w:rsidRDefault="00F92D3F" w:rsidP="006D4FDA">
            <w:pPr>
              <w:rPr>
                <w:rFonts w:ascii="Times New Roman" w:hAnsi="Times New Roman"/>
                <w:sz w:val="28"/>
                <w:szCs w:val="28"/>
              </w:rPr>
            </w:pPr>
          </w:p>
        </w:tc>
        <w:tc>
          <w:tcPr>
            <w:tcW w:w="567" w:type="dxa"/>
          </w:tcPr>
          <w:p w:rsidR="00F92D3F" w:rsidRPr="00B07EE1"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283" w:type="dxa"/>
          </w:tcPr>
          <w:p w:rsidR="00F92D3F" w:rsidRPr="00F36B3B" w:rsidRDefault="00F92D3F" w:rsidP="006D4FDA">
            <w:pPr>
              <w:rPr>
                <w:rFonts w:ascii="Times New Roman" w:hAnsi="Times New Roman"/>
                <w:sz w:val="28"/>
                <w:szCs w:val="28"/>
              </w:rPr>
            </w:pPr>
            <w:r w:rsidRPr="00F36B3B">
              <w:rPr>
                <w:rFonts w:ascii="Times New Roman" w:hAnsi="Times New Roman"/>
                <w:sz w:val="36"/>
                <w:szCs w:val="36"/>
              </w:rPr>
              <w:t>√</w:t>
            </w:r>
          </w:p>
        </w:tc>
        <w:tc>
          <w:tcPr>
            <w:tcW w:w="425" w:type="dxa"/>
          </w:tcPr>
          <w:p w:rsidR="00F92D3F" w:rsidRPr="00F36B3B" w:rsidRDefault="00F92D3F" w:rsidP="006D4FDA">
            <w:pPr>
              <w:rPr>
                <w:rFonts w:ascii="Times New Roman" w:hAnsi="Times New Roman"/>
                <w:sz w:val="28"/>
                <w:szCs w:val="28"/>
              </w:rPr>
            </w:pPr>
          </w:p>
        </w:tc>
        <w:tc>
          <w:tcPr>
            <w:tcW w:w="284" w:type="dxa"/>
          </w:tcPr>
          <w:p w:rsidR="00F92D3F" w:rsidRPr="00F36B3B" w:rsidRDefault="00F92D3F" w:rsidP="006D4FDA">
            <w:pPr>
              <w:rPr>
                <w:rFonts w:ascii="Times New Roman" w:hAnsi="Times New Roman"/>
                <w:sz w:val="28"/>
                <w:szCs w:val="28"/>
              </w:rPr>
            </w:pPr>
          </w:p>
        </w:tc>
      </w:tr>
      <w:tr w:rsidR="005F485A" w:rsidRPr="00B07EE1" w:rsidTr="005F485A">
        <w:trPr>
          <w:trHeight w:val="1250"/>
        </w:trPr>
        <w:tc>
          <w:tcPr>
            <w:tcW w:w="450" w:type="dxa"/>
          </w:tcPr>
          <w:p w:rsidR="00F92D3F" w:rsidRPr="00B07EE1" w:rsidRDefault="00F92D3F" w:rsidP="006D4FDA">
            <w:pPr>
              <w:rPr>
                <w:rFonts w:ascii="Times New Roman" w:hAnsi="Times New Roman"/>
                <w:sz w:val="28"/>
                <w:szCs w:val="28"/>
              </w:rPr>
            </w:pPr>
          </w:p>
        </w:tc>
        <w:tc>
          <w:tcPr>
            <w:tcW w:w="450" w:type="dxa"/>
          </w:tcPr>
          <w:p w:rsidR="00F92D3F" w:rsidRPr="00B07EE1" w:rsidRDefault="00F92D3F" w:rsidP="006D4FDA">
            <w:pPr>
              <w:rPr>
                <w:rFonts w:ascii="Times New Roman" w:hAnsi="Times New Roman"/>
                <w:sz w:val="28"/>
                <w:szCs w:val="28"/>
              </w:rPr>
            </w:pPr>
          </w:p>
        </w:tc>
        <w:tc>
          <w:tcPr>
            <w:tcW w:w="450" w:type="dxa"/>
          </w:tcPr>
          <w:p w:rsidR="00F92D3F" w:rsidRPr="00B07EE1" w:rsidRDefault="00F92D3F" w:rsidP="006D4FDA">
            <w:pPr>
              <w:rPr>
                <w:rFonts w:ascii="Times New Roman" w:hAnsi="Times New Roman"/>
                <w:sz w:val="28"/>
                <w:szCs w:val="28"/>
              </w:rPr>
            </w:pPr>
          </w:p>
        </w:tc>
        <w:tc>
          <w:tcPr>
            <w:tcW w:w="3202" w:type="dxa"/>
          </w:tcPr>
          <w:p w:rsidR="00F92D3F" w:rsidRDefault="00F92D3F" w:rsidP="00F92D3F">
            <w:pPr>
              <w:numPr>
                <w:ilvl w:val="0"/>
                <w:numId w:val="36"/>
              </w:numPr>
              <w:tabs>
                <w:tab w:val="left" w:pos="720"/>
              </w:tabs>
              <w:rPr>
                <w:rFonts w:ascii="Times New Roman" w:hAnsi="Times New Roman"/>
                <w:sz w:val="24"/>
                <w:szCs w:val="24"/>
              </w:rPr>
            </w:pPr>
            <w:r>
              <w:rPr>
                <w:rFonts w:ascii="Times New Roman" w:hAnsi="Times New Roman"/>
                <w:sz w:val="24"/>
                <w:szCs w:val="24"/>
              </w:rPr>
              <w:t>To be able to prepare and present the project in comprehensive form</w:t>
            </w:r>
            <w:proofErr w:type="gramStart"/>
            <w:r>
              <w:rPr>
                <w:rFonts w:ascii="Times New Roman" w:hAnsi="Times New Roman"/>
                <w:sz w:val="24"/>
                <w:szCs w:val="24"/>
              </w:rPr>
              <w:t>.(</w:t>
            </w:r>
            <w:proofErr w:type="gramEnd"/>
            <w:r>
              <w:rPr>
                <w:rFonts w:ascii="Times New Roman" w:hAnsi="Times New Roman"/>
                <w:sz w:val="24"/>
                <w:szCs w:val="24"/>
              </w:rPr>
              <w:t>C6</w:t>
            </w:r>
            <w:r w:rsidRPr="00AE5BE7">
              <w:rPr>
                <w:rFonts w:ascii="Times New Roman" w:hAnsi="Times New Roman"/>
                <w:sz w:val="24"/>
                <w:szCs w:val="24"/>
              </w:rPr>
              <w:t>).</w:t>
            </w:r>
          </w:p>
        </w:tc>
        <w:tc>
          <w:tcPr>
            <w:tcW w:w="708" w:type="dxa"/>
          </w:tcPr>
          <w:p w:rsidR="00F92D3F" w:rsidRPr="00B07EE1" w:rsidRDefault="00F92D3F" w:rsidP="006D4FDA">
            <w:pPr>
              <w:rPr>
                <w:rFonts w:ascii="Times New Roman" w:hAnsi="Times New Roman"/>
                <w:sz w:val="28"/>
                <w:szCs w:val="28"/>
              </w:rPr>
            </w:pPr>
          </w:p>
        </w:tc>
        <w:tc>
          <w:tcPr>
            <w:tcW w:w="709" w:type="dxa"/>
          </w:tcPr>
          <w:p w:rsidR="00F92D3F" w:rsidRPr="00B07EE1" w:rsidRDefault="00F92D3F" w:rsidP="006D4FDA">
            <w:pPr>
              <w:rPr>
                <w:rFonts w:ascii="Times New Roman" w:hAnsi="Times New Roman"/>
                <w:sz w:val="28"/>
                <w:szCs w:val="28"/>
              </w:rPr>
            </w:pPr>
          </w:p>
        </w:tc>
        <w:tc>
          <w:tcPr>
            <w:tcW w:w="567" w:type="dxa"/>
          </w:tcPr>
          <w:p w:rsidR="00F92D3F" w:rsidRPr="00B07EE1"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5" w:type="dxa"/>
          </w:tcPr>
          <w:p w:rsidR="00F92D3F" w:rsidRPr="00F36B3B" w:rsidRDefault="00F92D3F" w:rsidP="006D4FDA">
            <w:pPr>
              <w:rPr>
                <w:rFonts w:ascii="Times New Roman" w:hAnsi="Times New Roman"/>
                <w:sz w:val="28"/>
                <w:szCs w:val="28"/>
              </w:rPr>
            </w:pPr>
          </w:p>
        </w:tc>
        <w:tc>
          <w:tcPr>
            <w:tcW w:w="426" w:type="dxa"/>
          </w:tcPr>
          <w:p w:rsidR="00F92D3F" w:rsidRPr="00F36B3B" w:rsidRDefault="00F92D3F" w:rsidP="006D4FDA">
            <w:pPr>
              <w:rPr>
                <w:rFonts w:ascii="Times New Roman" w:hAnsi="Times New Roman"/>
                <w:sz w:val="28"/>
                <w:szCs w:val="28"/>
              </w:rPr>
            </w:pPr>
          </w:p>
        </w:tc>
        <w:tc>
          <w:tcPr>
            <w:tcW w:w="283" w:type="dxa"/>
          </w:tcPr>
          <w:p w:rsidR="00F92D3F" w:rsidRPr="00F36B3B" w:rsidRDefault="00F92D3F" w:rsidP="006D4FDA">
            <w:pPr>
              <w:rPr>
                <w:rFonts w:ascii="Times New Roman" w:hAnsi="Times New Roman"/>
                <w:sz w:val="36"/>
                <w:szCs w:val="36"/>
              </w:rPr>
            </w:pPr>
          </w:p>
        </w:tc>
        <w:tc>
          <w:tcPr>
            <w:tcW w:w="425" w:type="dxa"/>
          </w:tcPr>
          <w:p w:rsidR="00F92D3F" w:rsidRPr="00F36B3B" w:rsidRDefault="00F92D3F" w:rsidP="006D4FDA">
            <w:pPr>
              <w:rPr>
                <w:rFonts w:ascii="Times New Roman" w:hAnsi="Times New Roman"/>
                <w:sz w:val="28"/>
                <w:szCs w:val="28"/>
              </w:rPr>
            </w:pPr>
            <w:r w:rsidRPr="00F36B3B">
              <w:rPr>
                <w:rFonts w:ascii="Times New Roman" w:hAnsi="Times New Roman"/>
                <w:sz w:val="36"/>
                <w:szCs w:val="36"/>
              </w:rPr>
              <w:t>√</w:t>
            </w:r>
          </w:p>
        </w:tc>
        <w:tc>
          <w:tcPr>
            <w:tcW w:w="284" w:type="dxa"/>
          </w:tcPr>
          <w:p w:rsidR="00F92D3F" w:rsidRPr="00F36B3B" w:rsidRDefault="00F92D3F" w:rsidP="006D4FDA">
            <w:pPr>
              <w:rPr>
                <w:rFonts w:ascii="Times New Roman" w:hAnsi="Times New Roman"/>
                <w:sz w:val="28"/>
                <w:szCs w:val="28"/>
              </w:rPr>
            </w:pPr>
            <w:r w:rsidRPr="00F36B3B">
              <w:rPr>
                <w:rFonts w:ascii="Times New Roman" w:hAnsi="Times New Roman"/>
                <w:sz w:val="36"/>
                <w:szCs w:val="36"/>
              </w:rPr>
              <w:t>√</w:t>
            </w:r>
          </w:p>
        </w:tc>
      </w:tr>
    </w:tbl>
    <w:p w:rsidR="00F92D3F" w:rsidRDefault="00F92D3F" w:rsidP="00F92D3F">
      <w:pPr>
        <w:pStyle w:val="NoSpacing"/>
        <w:rPr>
          <w:rFonts w:ascii="Times New Roman" w:hAnsi="Times New Roman"/>
          <w:b/>
          <w:u w:val="single"/>
        </w:rPr>
      </w:pPr>
    </w:p>
    <w:p w:rsidR="00486432" w:rsidRPr="00486432" w:rsidRDefault="00486432" w:rsidP="002A4175">
      <w:pPr>
        <w:spacing w:line="240" w:lineRule="auto"/>
        <w:rPr>
          <w:rFonts w:ascii="Times New Roman" w:hAnsi="Times New Roman" w:cs="Times New Roman"/>
          <w:b/>
          <w:bCs/>
        </w:rPr>
      </w:pPr>
      <w:r w:rsidRPr="00486432">
        <w:rPr>
          <w:rFonts w:ascii="Times New Roman" w:hAnsi="Times New Roman" w:cs="Times New Roman"/>
          <w:b/>
          <w:bCs/>
          <w:u w:val="single"/>
        </w:rPr>
        <w:t>PROJECT INTRODUCTION:</w:t>
      </w:r>
    </w:p>
    <w:p w:rsidR="002231BE" w:rsidRDefault="002231BE" w:rsidP="002231BE">
      <w:pPr>
        <w:pStyle w:val="NoSpacing"/>
        <w:rPr>
          <w:rFonts w:ascii="Times New Roman" w:hAnsi="Times New Roman"/>
          <w:sz w:val="24"/>
          <w:szCs w:val="24"/>
        </w:rPr>
      </w:pPr>
      <w:r>
        <w:rPr>
          <w:rFonts w:ascii="Times New Roman" w:hAnsi="Times New Roman" w:cs="Times New Roman"/>
          <w:sz w:val="24"/>
          <w:szCs w:val="24"/>
        </w:rPr>
        <w:t>All Humans</w:t>
      </w:r>
      <w:r w:rsidR="00486432" w:rsidRPr="00486432">
        <w:rPr>
          <w:rFonts w:ascii="Times New Roman" w:hAnsi="Times New Roman" w:cs="Times New Roman"/>
          <w:sz w:val="24"/>
          <w:szCs w:val="24"/>
        </w:rPr>
        <w:t xml:space="preserve"> have the capacity to express their emotions in verity of ways like a poet expresses himself through words and the painter through canvas etc. The students </w:t>
      </w:r>
      <w:r w:rsidR="00AD5741">
        <w:rPr>
          <w:rFonts w:ascii="Times New Roman" w:hAnsi="Times New Roman" w:cs="Times New Roman"/>
          <w:sz w:val="24"/>
          <w:szCs w:val="24"/>
        </w:rPr>
        <w:t>are expected</w:t>
      </w:r>
      <w:r w:rsidR="00486432" w:rsidRPr="00486432">
        <w:rPr>
          <w:rFonts w:ascii="Times New Roman" w:hAnsi="Times New Roman" w:cs="Times New Roman"/>
          <w:sz w:val="24"/>
          <w:szCs w:val="24"/>
        </w:rPr>
        <w:t xml:space="preserve"> to </w:t>
      </w:r>
      <w:r w:rsidR="003D7C6B">
        <w:rPr>
          <w:rFonts w:ascii="Times New Roman" w:hAnsi="Times New Roman" w:cs="Times New Roman"/>
          <w:sz w:val="24"/>
          <w:szCs w:val="24"/>
        </w:rPr>
        <w:t xml:space="preserve">take it as a challenge and try to </w:t>
      </w:r>
      <w:r w:rsidR="00AD5741">
        <w:rPr>
          <w:rFonts w:ascii="Times New Roman" w:hAnsi="Times New Roman" w:cs="Times New Roman"/>
          <w:sz w:val="24"/>
          <w:szCs w:val="24"/>
        </w:rPr>
        <w:t xml:space="preserve">organize the required spaces </w:t>
      </w:r>
      <w:r w:rsidR="00AD5741" w:rsidRPr="00486432">
        <w:rPr>
          <w:rFonts w:ascii="Times New Roman" w:hAnsi="Times New Roman" w:cs="Times New Roman"/>
          <w:sz w:val="24"/>
          <w:szCs w:val="24"/>
        </w:rPr>
        <w:t xml:space="preserve">through </w:t>
      </w:r>
      <w:r w:rsidR="00AD5741">
        <w:rPr>
          <w:rFonts w:ascii="Times New Roman" w:hAnsi="Times New Roman" w:cs="Times New Roman"/>
          <w:sz w:val="24"/>
          <w:szCs w:val="24"/>
        </w:rPr>
        <w:t xml:space="preserve">creative and innovative techniques and Design Concepts learned in the previous </w:t>
      </w:r>
      <w:proofErr w:type="spellStart"/>
      <w:r w:rsidR="00AD5741">
        <w:rPr>
          <w:rFonts w:ascii="Times New Roman" w:hAnsi="Times New Roman" w:cs="Times New Roman"/>
          <w:sz w:val="24"/>
          <w:szCs w:val="24"/>
        </w:rPr>
        <w:t>semester</w:t>
      </w:r>
      <w:r w:rsidR="003D7C6B">
        <w:rPr>
          <w:rFonts w:ascii="Times New Roman" w:hAnsi="Times New Roman" w:cs="Times New Roman"/>
          <w:sz w:val="24"/>
          <w:szCs w:val="24"/>
        </w:rPr>
        <w:t>.</w:t>
      </w:r>
      <w:r w:rsidR="000D2358">
        <w:rPr>
          <w:rFonts w:ascii="Times New Roman" w:hAnsi="Times New Roman" w:cs="Times New Roman"/>
          <w:sz w:val="24"/>
          <w:szCs w:val="24"/>
        </w:rPr>
        <w:t>Emergence</w:t>
      </w:r>
      <w:proofErr w:type="spellEnd"/>
      <w:r w:rsidR="000D2358">
        <w:rPr>
          <w:rFonts w:ascii="Times New Roman" w:hAnsi="Times New Roman" w:cs="Times New Roman"/>
          <w:sz w:val="24"/>
          <w:szCs w:val="24"/>
        </w:rPr>
        <w:t xml:space="preserve"> of such a dwelling shall be expected to </w:t>
      </w:r>
      <w:proofErr w:type="gramStart"/>
      <w:r w:rsidR="003D7C6B">
        <w:rPr>
          <w:rFonts w:ascii="Times New Roman" w:hAnsi="Times New Roman" w:cs="Times New Roman"/>
          <w:sz w:val="24"/>
          <w:szCs w:val="24"/>
        </w:rPr>
        <w:t>possesses</w:t>
      </w:r>
      <w:proofErr w:type="gramEnd"/>
      <w:r w:rsidR="003D7C6B">
        <w:rPr>
          <w:rFonts w:ascii="Times New Roman" w:hAnsi="Times New Roman" w:cs="Times New Roman"/>
          <w:sz w:val="24"/>
          <w:szCs w:val="24"/>
        </w:rPr>
        <w:t xml:space="preserve"> </w:t>
      </w:r>
      <w:r w:rsidR="000D2358">
        <w:rPr>
          <w:rFonts w:ascii="Times New Roman" w:hAnsi="Times New Roman" w:cs="Times New Roman"/>
          <w:sz w:val="24"/>
          <w:szCs w:val="24"/>
        </w:rPr>
        <w:t xml:space="preserve">not only </w:t>
      </w:r>
      <w:r w:rsidR="003D7C6B">
        <w:rPr>
          <w:rFonts w:ascii="Times New Roman" w:hAnsi="Times New Roman" w:cs="Times New Roman"/>
          <w:sz w:val="24"/>
          <w:szCs w:val="24"/>
        </w:rPr>
        <w:t>a</w:t>
      </w:r>
      <w:r w:rsidR="000D2358">
        <w:rPr>
          <w:rFonts w:ascii="Times New Roman" w:hAnsi="Times New Roman" w:cs="Times New Roman"/>
          <w:sz w:val="24"/>
          <w:szCs w:val="24"/>
        </w:rPr>
        <w:t>n</w:t>
      </w:r>
      <w:r w:rsidR="003D7C6B">
        <w:rPr>
          <w:rFonts w:ascii="Times New Roman" w:hAnsi="Times New Roman" w:cs="Times New Roman"/>
          <w:sz w:val="24"/>
          <w:szCs w:val="24"/>
        </w:rPr>
        <w:t xml:space="preserve"> interesting </w:t>
      </w:r>
      <w:r w:rsidR="000D2358">
        <w:rPr>
          <w:rFonts w:ascii="Times New Roman" w:hAnsi="Times New Roman" w:cs="Times New Roman"/>
          <w:sz w:val="24"/>
          <w:szCs w:val="24"/>
        </w:rPr>
        <w:t xml:space="preserve">and strong </w:t>
      </w:r>
      <w:r w:rsidR="003D7C6B">
        <w:rPr>
          <w:rFonts w:ascii="Times New Roman" w:hAnsi="Times New Roman" w:cs="Times New Roman"/>
          <w:sz w:val="24"/>
          <w:szCs w:val="24"/>
        </w:rPr>
        <w:t>Architectural</w:t>
      </w:r>
      <w:r w:rsidR="000D2358">
        <w:rPr>
          <w:rFonts w:ascii="Times New Roman" w:hAnsi="Times New Roman" w:cs="Times New Roman"/>
          <w:sz w:val="24"/>
          <w:szCs w:val="24"/>
        </w:rPr>
        <w:t xml:space="preserve"> Form but also </w:t>
      </w:r>
      <w:r w:rsidR="003D7C6B">
        <w:rPr>
          <w:rFonts w:ascii="Times New Roman" w:hAnsi="Times New Roman" w:cs="Times New Roman"/>
          <w:sz w:val="24"/>
          <w:szCs w:val="24"/>
        </w:rPr>
        <w:t xml:space="preserve">a </w:t>
      </w:r>
      <w:r w:rsidR="00486432" w:rsidRPr="00486432">
        <w:rPr>
          <w:rFonts w:ascii="Times New Roman" w:hAnsi="Times New Roman" w:cs="Times New Roman"/>
          <w:sz w:val="24"/>
          <w:szCs w:val="24"/>
        </w:rPr>
        <w:t>feeling of comfort a</w:t>
      </w:r>
      <w:r w:rsidR="003D7C6B">
        <w:rPr>
          <w:rFonts w:ascii="Times New Roman" w:hAnsi="Times New Roman" w:cs="Times New Roman"/>
          <w:sz w:val="24"/>
          <w:szCs w:val="24"/>
        </w:rPr>
        <w:t xml:space="preserve">nd </w:t>
      </w:r>
      <w:r w:rsidR="000D2358">
        <w:rPr>
          <w:rFonts w:ascii="Times New Roman" w:hAnsi="Times New Roman" w:cs="Times New Roman"/>
          <w:sz w:val="24"/>
          <w:szCs w:val="24"/>
        </w:rPr>
        <w:t>coziness.</w:t>
      </w:r>
    </w:p>
    <w:p w:rsidR="002231BE" w:rsidRDefault="002231BE" w:rsidP="002231BE">
      <w:pPr>
        <w:pStyle w:val="NoSpacing"/>
        <w:rPr>
          <w:rFonts w:ascii="Times New Roman" w:hAnsi="Times New Roman"/>
          <w:sz w:val="24"/>
          <w:szCs w:val="24"/>
        </w:rPr>
      </w:pPr>
    </w:p>
    <w:p w:rsidR="002231BE" w:rsidRPr="002231BE" w:rsidRDefault="002231BE" w:rsidP="002231BE">
      <w:pPr>
        <w:pStyle w:val="NoSpacing"/>
        <w:rPr>
          <w:rFonts w:ascii="Times New Roman" w:hAnsi="Times New Roman"/>
          <w:b/>
          <w:sz w:val="24"/>
          <w:szCs w:val="24"/>
          <w:u w:val="single"/>
        </w:rPr>
      </w:pPr>
      <w:r w:rsidRPr="002231BE">
        <w:rPr>
          <w:rFonts w:ascii="Times New Roman" w:hAnsi="Times New Roman"/>
          <w:b/>
          <w:sz w:val="24"/>
          <w:szCs w:val="24"/>
          <w:u w:val="single"/>
        </w:rPr>
        <w:t>OTHER CONSIDERATIONS</w:t>
      </w:r>
    </w:p>
    <w:p w:rsidR="002231BE" w:rsidRDefault="002231BE" w:rsidP="002231BE">
      <w:pPr>
        <w:pStyle w:val="NoSpacing"/>
        <w:rPr>
          <w:rFonts w:ascii="Times New Roman" w:hAnsi="Times New Roman"/>
          <w:sz w:val="24"/>
          <w:szCs w:val="24"/>
        </w:rPr>
      </w:pPr>
      <w:r w:rsidRPr="00CA054D">
        <w:rPr>
          <w:rFonts w:ascii="Times New Roman" w:hAnsi="Times New Roman"/>
          <w:sz w:val="24"/>
          <w:szCs w:val="24"/>
        </w:rPr>
        <w:t>A house is a </w:t>
      </w:r>
      <w:hyperlink r:id="rId7" w:tooltip="Building" w:history="1">
        <w:r w:rsidRPr="00CA054D">
          <w:rPr>
            <w:rFonts w:ascii="Times New Roman" w:hAnsi="Times New Roman"/>
            <w:sz w:val="24"/>
            <w:szCs w:val="24"/>
          </w:rPr>
          <w:t>building</w:t>
        </w:r>
      </w:hyperlink>
      <w:r w:rsidRPr="00CA054D">
        <w:rPr>
          <w:rFonts w:ascii="Times New Roman" w:hAnsi="Times New Roman"/>
          <w:sz w:val="24"/>
          <w:szCs w:val="24"/>
        </w:rPr>
        <w:t> that functions as a </w:t>
      </w:r>
      <w:hyperlink r:id="rId8" w:tooltip="Home" w:history="1">
        <w:r w:rsidRPr="00CA054D">
          <w:rPr>
            <w:rFonts w:ascii="Times New Roman" w:hAnsi="Times New Roman"/>
            <w:sz w:val="24"/>
            <w:szCs w:val="24"/>
          </w:rPr>
          <w:t>home</w:t>
        </w:r>
      </w:hyperlink>
      <w:r w:rsidRPr="00CA054D">
        <w:rPr>
          <w:rFonts w:ascii="Times New Roman" w:hAnsi="Times New Roman"/>
          <w:sz w:val="24"/>
          <w:szCs w:val="24"/>
        </w:rPr>
        <w:t>, ranging from simple </w:t>
      </w:r>
      <w:hyperlink r:id="rId9" w:tooltip="Dwelling" w:history="1">
        <w:r w:rsidRPr="00CA054D">
          <w:rPr>
            <w:rFonts w:ascii="Times New Roman" w:hAnsi="Times New Roman"/>
            <w:sz w:val="24"/>
            <w:szCs w:val="24"/>
          </w:rPr>
          <w:t>dwellings</w:t>
        </w:r>
      </w:hyperlink>
      <w:r w:rsidRPr="00CA054D">
        <w:rPr>
          <w:rFonts w:ascii="Times New Roman" w:hAnsi="Times New Roman"/>
          <w:sz w:val="24"/>
          <w:szCs w:val="24"/>
        </w:rPr>
        <w:t> such as rudimentary </w:t>
      </w:r>
      <w:hyperlink r:id="rId10" w:tooltip="Hut" w:history="1">
        <w:r w:rsidRPr="00CA054D">
          <w:rPr>
            <w:rFonts w:ascii="Times New Roman" w:hAnsi="Times New Roman"/>
            <w:sz w:val="24"/>
            <w:szCs w:val="24"/>
          </w:rPr>
          <w:t>huts</w:t>
        </w:r>
      </w:hyperlink>
      <w:r w:rsidRPr="00CA054D">
        <w:rPr>
          <w:rFonts w:ascii="Times New Roman" w:hAnsi="Times New Roman"/>
          <w:sz w:val="24"/>
          <w:szCs w:val="24"/>
        </w:rPr>
        <w:t> of </w:t>
      </w:r>
      <w:hyperlink r:id="rId11" w:tooltip="Nomadic tribes" w:history="1">
        <w:r w:rsidRPr="00CA054D">
          <w:rPr>
            <w:rFonts w:ascii="Times New Roman" w:hAnsi="Times New Roman"/>
            <w:sz w:val="24"/>
            <w:szCs w:val="24"/>
          </w:rPr>
          <w:t>nomadic tribes</w:t>
        </w:r>
      </w:hyperlink>
      <w:r w:rsidRPr="00CA054D">
        <w:rPr>
          <w:rFonts w:ascii="Times New Roman" w:hAnsi="Times New Roman"/>
          <w:sz w:val="24"/>
          <w:szCs w:val="24"/>
        </w:rPr>
        <w:t> and the improvised </w:t>
      </w:r>
      <w:hyperlink r:id="rId12" w:tooltip="Shack" w:history="1">
        <w:r w:rsidRPr="00CA054D">
          <w:rPr>
            <w:rFonts w:ascii="Times New Roman" w:hAnsi="Times New Roman"/>
            <w:sz w:val="24"/>
            <w:szCs w:val="24"/>
          </w:rPr>
          <w:t>shacks</w:t>
        </w:r>
      </w:hyperlink>
      <w:r w:rsidRPr="00CA054D">
        <w:rPr>
          <w:rFonts w:ascii="Times New Roman" w:hAnsi="Times New Roman"/>
          <w:sz w:val="24"/>
          <w:szCs w:val="24"/>
        </w:rPr>
        <w:t> in </w:t>
      </w:r>
      <w:hyperlink r:id="rId13" w:tooltip="Shantytown" w:history="1">
        <w:r w:rsidRPr="00CA054D">
          <w:rPr>
            <w:rFonts w:ascii="Times New Roman" w:hAnsi="Times New Roman"/>
            <w:sz w:val="24"/>
            <w:szCs w:val="24"/>
          </w:rPr>
          <w:t>shantytowns</w:t>
        </w:r>
      </w:hyperlink>
      <w:r w:rsidRPr="00CA054D">
        <w:rPr>
          <w:rFonts w:ascii="Times New Roman" w:hAnsi="Times New Roman"/>
          <w:sz w:val="24"/>
          <w:szCs w:val="24"/>
        </w:rPr>
        <w:t> to complex, fixed structures of wood, brick, concrete or other materials containing plumbing, ventilation and electrical systems. Houses use a range of different </w:t>
      </w:r>
      <w:hyperlink r:id="rId14" w:tooltip="Roofing" w:history="1">
        <w:r w:rsidRPr="00CA054D">
          <w:rPr>
            <w:rFonts w:ascii="Times New Roman" w:hAnsi="Times New Roman"/>
            <w:sz w:val="24"/>
            <w:szCs w:val="24"/>
          </w:rPr>
          <w:t>roofing</w:t>
        </w:r>
      </w:hyperlink>
      <w:r w:rsidRPr="00CA054D">
        <w:rPr>
          <w:rFonts w:ascii="Times New Roman" w:hAnsi="Times New Roman"/>
          <w:sz w:val="24"/>
          <w:szCs w:val="24"/>
        </w:rPr>
        <w:t> systems to keep precipitation such as rain from getting into the dwelling space. Houses may have </w:t>
      </w:r>
      <w:hyperlink r:id="rId15" w:tooltip="Door" w:history="1">
        <w:r w:rsidRPr="00CA054D">
          <w:rPr>
            <w:rFonts w:ascii="Times New Roman" w:hAnsi="Times New Roman"/>
            <w:sz w:val="24"/>
            <w:szCs w:val="24"/>
          </w:rPr>
          <w:t>doors</w:t>
        </w:r>
      </w:hyperlink>
      <w:r w:rsidRPr="00CA054D">
        <w:rPr>
          <w:rFonts w:ascii="Times New Roman" w:hAnsi="Times New Roman"/>
          <w:sz w:val="24"/>
          <w:szCs w:val="24"/>
        </w:rPr>
        <w:t> or </w:t>
      </w:r>
      <w:hyperlink r:id="rId16" w:tooltip="Lock (security device)" w:history="1">
        <w:r w:rsidRPr="00CA054D">
          <w:rPr>
            <w:rFonts w:ascii="Times New Roman" w:hAnsi="Times New Roman"/>
            <w:sz w:val="24"/>
            <w:szCs w:val="24"/>
          </w:rPr>
          <w:t>locks</w:t>
        </w:r>
      </w:hyperlink>
      <w:r w:rsidRPr="00CA054D">
        <w:rPr>
          <w:rFonts w:ascii="Times New Roman" w:hAnsi="Times New Roman"/>
          <w:sz w:val="24"/>
          <w:szCs w:val="24"/>
        </w:rPr>
        <w:t xml:space="preserve"> to secure </w:t>
      </w:r>
      <w:r w:rsidRPr="00CA054D">
        <w:rPr>
          <w:rFonts w:ascii="Times New Roman" w:hAnsi="Times New Roman"/>
          <w:sz w:val="24"/>
          <w:szCs w:val="24"/>
        </w:rPr>
        <w:lastRenderedPageBreak/>
        <w:t>the dwelling space and protect its inhabitants and contents from burglars or other trespassers. Most conventional modern houses in Modern cultures will contain one or more </w:t>
      </w:r>
      <w:hyperlink r:id="rId17" w:tooltip="Bedroom" w:history="1">
        <w:r w:rsidRPr="00CA054D">
          <w:rPr>
            <w:rFonts w:ascii="Times New Roman" w:hAnsi="Times New Roman"/>
            <w:sz w:val="24"/>
            <w:szCs w:val="24"/>
          </w:rPr>
          <w:t>bedrooms</w:t>
        </w:r>
      </w:hyperlink>
      <w:r w:rsidRPr="00CA054D">
        <w:rPr>
          <w:rFonts w:ascii="Times New Roman" w:hAnsi="Times New Roman"/>
          <w:sz w:val="24"/>
          <w:szCs w:val="24"/>
        </w:rPr>
        <w:t> and </w:t>
      </w:r>
      <w:hyperlink r:id="rId18" w:tooltip="Bathroom" w:history="1">
        <w:r w:rsidRPr="00CA054D">
          <w:rPr>
            <w:rFonts w:ascii="Times New Roman" w:hAnsi="Times New Roman"/>
            <w:sz w:val="24"/>
            <w:szCs w:val="24"/>
          </w:rPr>
          <w:t>bathrooms</w:t>
        </w:r>
      </w:hyperlink>
      <w:r w:rsidRPr="00CA054D">
        <w:rPr>
          <w:rFonts w:ascii="Times New Roman" w:hAnsi="Times New Roman"/>
          <w:sz w:val="24"/>
          <w:szCs w:val="24"/>
        </w:rPr>
        <w:t>, a </w:t>
      </w:r>
      <w:hyperlink r:id="rId19" w:tooltip="Kitchen" w:history="1">
        <w:r w:rsidRPr="00CA054D">
          <w:rPr>
            <w:rFonts w:ascii="Times New Roman" w:hAnsi="Times New Roman"/>
            <w:sz w:val="24"/>
            <w:szCs w:val="24"/>
          </w:rPr>
          <w:t>kitchen</w:t>
        </w:r>
      </w:hyperlink>
      <w:r w:rsidRPr="00CA054D">
        <w:rPr>
          <w:rFonts w:ascii="Times New Roman" w:hAnsi="Times New Roman"/>
          <w:sz w:val="24"/>
          <w:szCs w:val="24"/>
        </w:rPr>
        <w:t> or cooking area, and a </w:t>
      </w:r>
      <w:hyperlink r:id="rId20" w:tooltip="Living room" w:history="1">
        <w:r w:rsidRPr="00CA054D">
          <w:rPr>
            <w:rFonts w:ascii="Times New Roman" w:hAnsi="Times New Roman"/>
            <w:sz w:val="24"/>
            <w:szCs w:val="24"/>
          </w:rPr>
          <w:t>living room</w:t>
        </w:r>
      </w:hyperlink>
      <w:r w:rsidRPr="00CA054D">
        <w:rPr>
          <w:rFonts w:ascii="Times New Roman" w:hAnsi="Times New Roman"/>
          <w:sz w:val="24"/>
          <w:szCs w:val="24"/>
        </w:rPr>
        <w:t>. A house may have a separate </w:t>
      </w:r>
      <w:hyperlink r:id="rId21" w:tooltip="Dining room" w:history="1">
        <w:r w:rsidRPr="00CA054D">
          <w:rPr>
            <w:rFonts w:ascii="Times New Roman" w:hAnsi="Times New Roman"/>
            <w:sz w:val="24"/>
            <w:szCs w:val="24"/>
          </w:rPr>
          <w:t>dining room</w:t>
        </w:r>
      </w:hyperlink>
      <w:r w:rsidRPr="00CA054D">
        <w:rPr>
          <w:rFonts w:ascii="Times New Roman" w:hAnsi="Times New Roman"/>
          <w:sz w:val="24"/>
          <w:szCs w:val="24"/>
        </w:rPr>
        <w:t>, or the eating area may be integrated into another room. Some large houses in North America have a </w:t>
      </w:r>
      <w:hyperlink r:id="rId22" w:tooltip="Recreation room" w:history="1">
        <w:r w:rsidRPr="00CA054D">
          <w:rPr>
            <w:rFonts w:ascii="Times New Roman" w:hAnsi="Times New Roman"/>
            <w:sz w:val="24"/>
            <w:szCs w:val="24"/>
          </w:rPr>
          <w:t>recreation room</w:t>
        </w:r>
      </w:hyperlink>
      <w:r w:rsidRPr="00CA054D">
        <w:rPr>
          <w:rFonts w:ascii="Times New Roman" w:hAnsi="Times New Roman"/>
          <w:sz w:val="24"/>
          <w:szCs w:val="24"/>
        </w:rPr>
        <w:t>. In traditional agriculture-oriented societies, </w:t>
      </w:r>
      <w:hyperlink r:id="rId23" w:tooltip="List of domesticated animals" w:history="1">
        <w:r w:rsidRPr="00CA054D">
          <w:rPr>
            <w:rFonts w:ascii="Times New Roman" w:hAnsi="Times New Roman"/>
            <w:sz w:val="24"/>
            <w:szCs w:val="24"/>
          </w:rPr>
          <w:t>domestic animals</w:t>
        </w:r>
      </w:hyperlink>
      <w:r w:rsidRPr="00CA054D">
        <w:rPr>
          <w:rFonts w:ascii="Times New Roman" w:hAnsi="Times New Roman"/>
          <w:sz w:val="24"/>
          <w:szCs w:val="24"/>
        </w:rPr>
        <w:t xml:space="preserve"> such as chickens or larger livestock (like cattle) may share part of the house with humans. </w:t>
      </w:r>
    </w:p>
    <w:p w:rsidR="00F45816" w:rsidRDefault="00F45816" w:rsidP="002231BE">
      <w:pPr>
        <w:pStyle w:val="NoSpacing"/>
        <w:rPr>
          <w:rFonts w:ascii="Times New Roman" w:hAnsi="Times New Roman"/>
          <w:sz w:val="24"/>
          <w:szCs w:val="24"/>
        </w:rPr>
      </w:pPr>
    </w:p>
    <w:p w:rsidR="00F45816" w:rsidRPr="002231BE" w:rsidRDefault="00262619" w:rsidP="00F45816">
      <w:pPr>
        <w:rPr>
          <w:rFonts w:ascii="Times New Roman" w:hAnsi="Times New Roman" w:cs="Times New Roman"/>
          <w:b/>
          <w:bCs/>
          <w:sz w:val="24"/>
          <w:szCs w:val="24"/>
          <w:u w:val="single"/>
        </w:rPr>
      </w:pPr>
      <w:r>
        <w:rPr>
          <w:rFonts w:ascii="Times New Roman" w:hAnsi="Times New Roman" w:cs="Times New Roman"/>
          <w:b/>
          <w:bCs/>
          <w:sz w:val="24"/>
          <w:szCs w:val="24"/>
          <w:u w:val="single"/>
        </w:rPr>
        <w:t>DESIGN</w:t>
      </w:r>
      <w:r w:rsidR="00F45816">
        <w:rPr>
          <w:rFonts w:ascii="Times New Roman" w:hAnsi="Times New Roman" w:cs="Times New Roman"/>
          <w:b/>
          <w:bCs/>
          <w:sz w:val="24"/>
          <w:szCs w:val="24"/>
          <w:u w:val="single"/>
        </w:rPr>
        <w:t xml:space="preserve"> CONSIDERATIONS</w:t>
      </w:r>
      <w:r w:rsidR="00F45816" w:rsidRPr="002231BE">
        <w:rPr>
          <w:rFonts w:ascii="Times New Roman" w:hAnsi="Times New Roman" w:cs="Times New Roman"/>
          <w:b/>
          <w:bCs/>
          <w:sz w:val="24"/>
          <w:szCs w:val="24"/>
          <w:u w:val="single"/>
        </w:rPr>
        <w:t xml:space="preserve">: </w:t>
      </w:r>
    </w:p>
    <w:p w:rsidR="00F45816" w:rsidRDefault="00F45816" w:rsidP="00F45816">
      <w:pPr>
        <w:pStyle w:val="NoSpacing"/>
        <w:rPr>
          <w:rFonts w:ascii="Times New Roman" w:hAnsi="Times New Roman" w:cs="Times New Roman"/>
          <w:sz w:val="24"/>
          <w:szCs w:val="24"/>
        </w:rPr>
      </w:pPr>
      <w:r w:rsidRPr="002231BE">
        <w:rPr>
          <w:rFonts w:ascii="Times New Roman" w:hAnsi="Times New Roman" w:cs="Times New Roman"/>
          <w:sz w:val="24"/>
          <w:szCs w:val="24"/>
        </w:rPr>
        <w:t>The students</w:t>
      </w:r>
      <w:r>
        <w:rPr>
          <w:rFonts w:ascii="Times New Roman" w:hAnsi="Times New Roman" w:cs="Times New Roman"/>
          <w:sz w:val="24"/>
          <w:szCs w:val="24"/>
        </w:rPr>
        <w:t xml:space="preserve"> must design the project with some THEME, STYLE i.e. Mughal, Moorish, Spanish, Straight Line etc, the methodology would be,</w:t>
      </w:r>
    </w:p>
    <w:p w:rsidR="00262619" w:rsidRDefault="00262619" w:rsidP="00F45816">
      <w:pPr>
        <w:pStyle w:val="NoSpacing"/>
        <w:rPr>
          <w:rFonts w:ascii="Times New Roman" w:hAnsi="Times New Roman" w:cs="Times New Roman"/>
          <w:sz w:val="24"/>
          <w:szCs w:val="24"/>
        </w:rPr>
      </w:pPr>
    </w:p>
    <w:p w:rsidR="00F45816" w:rsidRDefault="00262619" w:rsidP="00262619">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50% would be Permissible Foot Print Built-up area</w:t>
      </w:r>
    </w:p>
    <w:p w:rsidR="00F45816" w:rsidRDefault="00F45816" w:rsidP="00262619">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First opt the design project style</w:t>
      </w:r>
    </w:p>
    <w:p w:rsidR="00F45816" w:rsidRDefault="00F45816" w:rsidP="00262619">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Make case studies for Opted Style</w:t>
      </w:r>
    </w:p>
    <w:p w:rsidR="00262619" w:rsidRDefault="00F45816" w:rsidP="00262619">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Read the design elements of selected styles</w:t>
      </w:r>
    </w:p>
    <w:p w:rsidR="00486432" w:rsidRDefault="00262619" w:rsidP="00262619">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Interior floor Space Schedule </w:t>
      </w:r>
      <w:r w:rsidRPr="002231BE">
        <w:rPr>
          <w:rFonts w:ascii="Times New Roman" w:hAnsi="Times New Roman" w:cs="Times New Roman"/>
          <w:sz w:val="24"/>
          <w:szCs w:val="24"/>
        </w:rPr>
        <w:t>/</w:t>
      </w:r>
      <w:r>
        <w:rPr>
          <w:rFonts w:ascii="Times New Roman" w:hAnsi="Times New Roman" w:cs="Times New Roman"/>
          <w:sz w:val="24"/>
          <w:szCs w:val="24"/>
        </w:rPr>
        <w:t xml:space="preserve"> Planning</w:t>
      </w:r>
    </w:p>
    <w:p w:rsidR="00262619" w:rsidRDefault="00262619" w:rsidP="00262619">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Final Product would be similar as opted style.</w:t>
      </w:r>
    </w:p>
    <w:p w:rsidR="00262619" w:rsidRDefault="00262619" w:rsidP="00486432">
      <w:pPr>
        <w:rPr>
          <w:rFonts w:ascii="Times New Roman" w:hAnsi="Times New Roman" w:cs="Times New Roman"/>
          <w:b/>
          <w:bCs/>
          <w:sz w:val="24"/>
          <w:szCs w:val="24"/>
          <w:u w:val="single"/>
        </w:rPr>
      </w:pPr>
    </w:p>
    <w:p w:rsidR="00486432" w:rsidRPr="002231BE" w:rsidRDefault="00486432" w:rsidP="00486432">
      <w:pPr>
        <w:rPr>
          <w:rFonts w:ascii="Times New Roman" w:hAnsi="Times New Roman" w:cs="Times New Roman"/>
          <w:b/>
          <w:bCs/>
          <w:sz w:val="24"/>
          <w:szCs w:val="24"/>
          <w:u w:val="single"/>
        </w:rPr>
      </w:pPr>
      <w:r w:rsidRPr="002231BE">
        <w:rPr>
          <w:rFonts w:ascii="Times New Roman" w:hAnsi="Times New Roman" w:cs="Times New Roman"/>
          <w:b/>
          <w:bCs/>
          <w:sz w:val="24"/>
          <w:szCs w:val="24"/>
          <w:u w:val="single"/>
        </w:rPr>
        <w:t>SITE</w:t>
      </w:r>
      <w:r w:rsidR="0067733B" w:rsidRPr="002231BE">
        <w:rPr>
          <w:rFonts w:ascii="Times New Roman" w:hAnsi="Times New Roman" w:cs="Times New Roman"/>
          <w:b/>
          <w:bCs/>
          <w:sz w:val="24"/>
          <w:szCs w:val="24"/>
          <w:u w:val="single"/>
        </w:rPr>
        <w:t xml:space="preserve"> AND SITE ANALYSIS</w:t>
      </w:r>
      <w:r w:rsidRPr="002231BE">
        <w:rPr>
          <w:rFonts w:ascii="Times New Roman" w:hAnsi="Times New Roman" w:cs="Times New Roman"/>
          <w:b/>
          <w:bCs/>
          <w:sz w:val="24"/>
          <w:szCs w:val="24"/>
          <w:u w:val="single"/>
        </w:rPr>
        <w:t xml:space="preserve">: </w:t>
      </w:r>
    </w:p>
    <w:p w:rsidR="00486432" w:rsidRPr="002231BE" w:rsidRDefault="004F13D8" w:rsidP="002231BE">
      <w:pPr>
        <w:pStyle w:val="NoSpacing"/>
        <w:rPr>
          <w:rFonts w:ascii="Times New Roman" w:hAnsi="Times New Roman" w:cs="Times New Roman"/>
          <w:sz w:val="24"/>
          <w:szCs w:val="24"/>
        </w:rPr>
      </w:pPr>
      <w:r w:rsidRPr="002231BE">
        <w:rPr>
          <w:rFonts w:ascii="Times New Roman" w:hAnsi="Times New Roman" w:cs="Times New Roman"/>
          <w:sz w:val="24"/>
          <w:szCs w:val="24"/>
        </w:rPr>
        <w:t>The students are given</w:t>
      </w:r>
      <w:r w:rsidR="00486432" w:rsidRPr="002231BE">
        <w:rPr>
          <w:rFonts w:ascii="Times New Roman" w:hAnsi="Times New Roman" w:cs="Times New Roman"/>
          <w:sz w:val="24"/>
          <w:szCs w:val="24"/>
        </w:rPr>
        <w:t xml:space="preserve"> a </w:t>
      </w:r>
      <w:r w:rsidRPr="002231BE">
        <w:rPr>
          <w:rFonts w:ascii="Times New Roman" w:hAnsi="Times New Roman" w:cs="Times New Roman"/>
          <w:sz w:val="24"/>
          <w:szCs w:val="24"/>
        </w:rPr>
        <w:t>hypothetical site</w:t>
      </w:r>
      <w:r w:rsidR="00490E53" w:rsidRPr="002231BE">
        <w:rPr>
          <w:rFonts w:ascii="Times New Roman" w:hAnsi="Times New Roman" w:cs="Times New Roman"/>
          <w:sz w:val="24"/>
          <w:szCs w:val="24"/>
        </w:rPr>
        <w:t xml:space="preserve"> measuring 15 </w:t>
      </w:r>
      <w:proofErr w:type="spellStart"/>
      <w:r w:rsidR="00490E53" w:rsidRPr="002231BE">
        <w:rPr>
          <w:rFonts w:ascii="Times New Roman" w:hAnsi="Times New Roman" w:cs="Times New Roman"/>
          <w:sz w:val="24"/>
          <w:szCs w:val="24"/>
        </w:rPr>
        <w:t>marlas</w:t>
      </w:r>
      <w:proofErr w:type="spellEnd"/>
      <w:r w:rsidR="00490E53" w:rsidRPr="002231BE">
        <w:rPr>
          <w:rFonts w:ascii="Times New Roman" w:hAnsi="Times New Roman" w:cs="Times New Roman"/>
          <w:sz w:val="24"/>
          <w:szCs w:val="24"/>
        </w:rPr>
        <w:t xml:space="preserve">, having known context and located in a planned Housing Society in </w:t>
      </w:r>
      <w:proofErr w:type="spellStart"/>
      <w:r w:rsidR="00490E53" w:rsidRPr="002231BE">
        <w:rPr>
          <w:rFonts w:ascii="Times New Roman" w:hAnsi="Times New Roman" w:cs="Times New Roman"/>
          <w:sz w:val="24"/>
          <w:szCs w:val="24"/>
        </w:rPr>
        <w:t>Lahore.</w:t>
      </w:r>
      <w:r w:rsidR="004E1908" w:rsidRPr="002231BE">
        <w:rPr>
          <w:rFonts w:ascii="Times New Roman" w:hAnsi="Times New Roman" w:cs="Times New Roman"/>
          <w:sz w:val="24"/>
          <w:szCs w:val="24"/>
        </w:rPr>
        <w:t>All</w:t>
      </w:r>
      <w:proofErr w:type="spellEnd"/>
      <w:r w:rsidR="004E1908" w:rsidRPr="002231BE">
        <w:rPr>
          <w:rFonts w:ascii="Times New Roman" w:hAnsi="Times New Roman" w:cs="Times New Roman"/>
          <w:sz w:val="24"/>
          <w:szCs w:val="24"/>
        </w:rPr>
        <w:t xml:space="preserve"> the norms and conditions of the site need to be kept in mind before starting the project like access roads, front elevation, and maximum site views along with natural conditions like wind direction, sun direction etc. </w:t>
      </w:r>
      <w:r w:rsidR="00486432" w:rsidRPr="002231BE">
        <w:rPr>
          <w:rFonts w:ascii="Times New Roman" w:hAnsi="Times New Roman" w:cs="Times New Roman"/>
          <w:sz w:val="24"/>
          <w:szCs w:val="24"/>
        </w:rPr>
        <w:t xml:space="preserve">The students have to understand </w:t>
      </w:r>
      <w:r w:rsidR="0067733B" w:rsidRPr="002231BE">
        <w:rPr>
          <w:rFonts w:ascii="Times New Roman" w:hAnsi="Times New Roman" w:cs="Times New Roman"/>
          <w:sz w:val="24"/>
          <w:szCs w:val="24"/>
        </w:rPr>
        <w:t>all the site parameters and their impact on the house design by collecting</w:t>
      </w:r>
      <w:r w:rsidR="004E1908" w:rsidRPr="002231BE">
        <w:rPr>
          <w:rFonts w:ascii="Times New Roman" w:hAnsi="Times New Roman" w:cs="Times New Roman"/>
          <w:sz w:val="24"/>
          <w:szCs w:val="24"/>
        </w:rPr>
        <w:t xml:space="preserve">, analyzing </w:t>
      </w:r>
      <w:r w:rsidR="0067733B" w:rsidRPr="002231BE">
        <w:rPr>
          <w:rFonts w:ascii="Times New Roman" w:hAnsi="Times New Roman" w:cs="Times New Roman"/>
          <w:sz w:val="24"/>
          <w:szCs w:val="24"/>
        </w:rPr>
        <w:t>and compiling</w:t>
      </w:r>
      <w:r w:rsidR="004E1908" w:rsidRPr="002231BE">
        <w:rPr>
          <w:rFonts w:ascii="Times New Roman" w:hAnsi="Times New Roman" w:cs="Times New Roman"/>
          <w:sz w:val="24"/>
          <w:szCs w:val="24"/>
        </w:rPr>
        <w:t xml:space="preserve"> all the relevant data</w:t>
      </w:r>
      <w:r w:rsidR="0067733B" w:rsidRPr="002231BE">
        <w:rPr>
          <w:rFonts w:ascii="Times New Roman" w:hAnsi="Times New Roman" w:cs="Times New Roman"/>
          <w:sz w:val="24"/>
          <w:szCs w:val="24"/>
        </w:rPr>
        <w:t xml:space="preserve"> and </w:t>
      </w:r>
      <w:r w:rsidR="004E1908" w:rsidRPr="002231BE">
        <w:rPr>
          <w:rFonts w:ascii="Times New Roman" w:hAnsi="Times New Roman" w:cs="Times New Roman"/>
          <w:sz w:val="24"/>
          <w:szCs w:val="24"/>
        </w:rPr>
        <w:t>presenting in the form a comprehensive drawing.</w:t>
      </w:r>
    </w:p>
    <w:p w:rsidR="00A24DA0" w:rsidRPr="00A24DA0" w:rsidRDefault="00486432" w:rsidP="00A24DA0">
      <w:pPr>
        <w:rPr>
          <w:rFonts w:ascii="Times New Roman" w:hAnsi="Times New Roman" w:cs="Times New Roman"/>
          <w:b/>
          <w:bCs/>
          <w:u w:val="single"/>
        </w:rPr>
      </w:pPr>
      <w:r w:rsidRPr="00486432">
        <w:rPr>
          <w:rFonts w:ascii="Times New Roman" w:hAnsi="Times New Roman" w:cs="Times New Roman"/>
          <w:b/>
          <w:bCs/>
          <w:u w:val="single"/>
        </w:rPr>
        <w:t>CASE STUDIES</w:t>
      </w:r>
    </w:p>
    <w:p w:rsidR="00A24DA0" w:rsidRPr="00CA054D" w:rsidRDefault="00A24DA0" w:rsidP="00A24DA0">
      <w:pPr>
        <w:pStyle w:val="NoSpacing"/>
        <w:jc w:val="both"/>
        <w:rPr>
          <w:rFonts w:ascii="Times New Roman" w:hAnsi="Times New Roman"/>
          <w:sz w:val="24"/>
          <w:szCs w:val="24"/>
        </w:rPr>
      </w:pPr>
      <w:r w:rsidRPr="00CA054D">
        <w:rPr>
          <w:rFonts w:ascii="Times New Roman" w:hAnsi="Times New Roman"/>
          <w:sz w:val="24"/>
          <w:szCs w:val="24"/>
        </w:rPr>
        <w:t xml:space="preserve">Presentation on </w:t>
      </w:r>
      <w:r>
        <w:rPr>
          <w:rFonts w:ascii="Times New Roman" w:hAnsi="Times New Roman"/>
          <w:sz w:val="24"/>
          <w:szCs w:val="24"/>
        </w:rPr>
        <w:t>selected housing layouts/</w:t>
      </w:r>
      <w:r w:rsidRPr="00CA054D">
        <w:rPr>
          <w:rFonts w:ascii="Times New Roman" w:hAnsi="Times New Roman"/>
          <w:sz w:val="24"/>
          <w:szCs w:val="24"/>
        </w:rPr>
        <w:t>design elements</w:t>
      </w:r>
      <w:r>
        <w:rPr>
          <w:rFonts w:ascii="Times New Roman" w:hAnsi="Times New Roman"/>
          <w:sz w:val="24"/>
          <w:szCs w:val="24"/>
        </w:rPr>
        <w:t>:</w:t>
      </w:r>
    </w:p>
    <w:p w:rsidR="00A24DA0" w:rsidRPr="00CA054D" w:rsidRDefault="00A24DA0" w:rsidP="00A24DA0">
      <w:pPr>
        <w:pStyle w:val="NoSpacing"/>
        <w:numPr>
          <w:ilvl w:val="0"/>
          <w:numId w:val="30"/>
        </w:numPr>
        <w:jc w:val="both"/>
        <w:rPr>
          <w:rFonts w:ascii="Times New Roman" w:hAnsi="Times New Roman"/>
          <w:sz w:val="24"/>
          <w:szCs w:val="24"/>
        </w:rPr>
      </w:pPr>
      <w:r w:rsidRPr="00CA054D">
        <w:rPr>
          <w:rFonts w:ascii="Times New Roman" w:hAnsi="Times New Roman"/>
          <w:sz w:val="24"/>
          <w:szCs w:val="24"/>
        </w:rPr>
        <w:t xml:space="preserve">Houses in </w:t>
      </w:r>
      <w:proofErr w:type="spellStart"/>
      <w:r w:rsidRPr="00CA054D">
        <w:rPr>
          <w:rFonts w:ascii="Times New Roman" w:hAnsi="Times New Roman"/>
          <w:sz w:val="24"/>
          <w:szCs w:val="24"/>
        </w:rPr>
        <w:t>Bahria</w:t>
      </w:r>
      <w:proofErr w:type="spellEnd"/>
      <w:r w:rsidRPr="00CA054D">
        <w:rPr>
          <w:rFonts w:ascii="Times New Roman" w:hAnsi="Times New Roman"/>
          <w:sz w:val="24"/>
          <w:szCs w:val="24"/>
        </w:rPr>
        <w:t xml:space="preserve"> Town</w:t>
      </w:r>
    </w:p>
    <w:p w:rsidR="00A24DA0" w:rsidRPr="00CA054D" w:rsidRDefault="00A24DA0" w:rsidP="00A24DA0">
      <w:pPr>
        <w:pStyle w:val="NoSpacing"/>
        <w:numPr>
          <w:ilvl w:val="0"/>
          <w:numId w:val="30"/>
        </w:numPr>
        <w:jc w:val="both"/>
        <w:rPr>
          <w:rFonts w:ascii="Times New Roman" w:hAnsi="Times New Roman"/>
          <w:sz w:val="24"/>
          <w:szCs w:val="24"/>
        </w:rPr>
      </w:pPr>
      <w:r w:rsidRPr="00CA054D">
        <w:rPr>
          <w:rFonts w:ascii="Times New Roman" w:hAnsi="Times New Roman"/>
          <w:sz w:val="24"/>
          <w:szCs w:val="24"/>
        </w:rPr>
        <w:t>Houses in DHA</w:t>
      </w:r>
    </w:p>
    <w:p w:rsidR="00A24DA0" w:rsidRPr="00CA054D" w:rsidRDefault="00A24DA0" w:rsidP="00A24DA0">
      <w:pPr>
        <w:pStyle w:val="NoSpacing"/>
        <w:numPr>
          <w:ilvl w:val="0"/>
          <w:numId w:val="30"/>
        </w:numPr>
        <w:jc w:val="both"/>
        <w:rPr>
          <w:rFonts w:ascii="Times New Roman" w:hAnsi="Times New Roman"/>
          <w:sz w:val="24"/>
          <w:szCs w:val="24"/>
        </w:rPr>
      </w:pPr>
      <w:r w:rsidRPr="00CA054D">
        <w:rPr>
          <w:rFonts w:ascii="Times New Roman" w:hAnsi="Times New Roman"/>
          <w:sz w:val="24"/>
          <w:szCs w:val="24"/>
        </w:rPr>
        <w:t>Houses in Model Town</w:t>
      </w:r>
    </w:p>
    <w:p w:rsidR="00A24DA0" w:rsidRPr="00CA054D" w:rsidRDefault="00A24DA0" w:rsidP="00A24DA0">
      <w:pPr>
        <w:pStyle w:val="NoSpacing"/>
        <w:numPr>
          <w:ilvl w:val="0"/>
          <w:numId w:val="30"/>
        </w:numPr>
        <w:jc w:val="both"/>
        <w:rPr>
          <w:rFonts w:ascii="Times New Roman" w:hAnsi="Times New Roman"/>
          <w:sz w:val="24"/>
          <w:szCs w:val="24"/>
        </w:rPr>
      </w:pPr>
      <w:r w:rsidRPr="00CA054D">
        <w:rPr>
          <w:rFonts w:ascii="Times New Roman" w:hAnsi="Times New Roman"/>
          <w:sz w:val="24"/>
          <w:szCs w:val="24"/>
        </w:rPr>
        <w:t xml:space="preserve">Houses </w:t>
      </w:r>
      <w:proofErr w:type="spellStart"/>
      <w:r w:rsidRPr="00CA054D">
        <w:rPr>
          <w:rFonts w:ascii="Times New Roman" w:hAnsi="Times New Roman"/>
          <w:sz w:val="24"/>
          <w:szCs w:val="24"/>
        </w:rPr>
        <w:t>Burki</w:t>
      </w:r>
      <w:proofErr w:type="spellEnd"/>
      <w:r w:rsidRPr="00CA054D">
        <w:rPr>
          <w:rFonts w:ascii="Times New Roman" w:hAnsi="Times New Roman"/>
          <w:sz w:val="24"/>
          <w:szCs w:val="24"/>
        </w:rPr>
        <w:t xml:space="preserve"> Road</w:t>
      </w:r>
    </w:p>
    <w:p w:rsidR="00A24DA0" w:rsidRPr="00CA054D" w:rsidRDefault="00A24DA0" w:rsidP="00A24DA0">
      <w:pPr>
        <w:pStyle w:val="NoSpacing"/>
        <w:numPr>
          <w:ilvl w:val="0"/>
          <w:numId w:val="30"/>
        </w:numPr>
        <w:jc w:val="both"/>
        <w:rPr>
          <w:rFonts w:ascii="Times New Roman" w:hAnsi="Times New Roman"/>
          <w:sz w:val="24"/>
          <w:szCs w:val="24"/>
        </w:rPr>
      </w:pPr>
      <w:r>
        <w:rPr>
          <w:rFonts w:ascii="Times New Roman" w:hAnsi="Times New Roman"/>
          <w:sz w:val="24"/>
          <w:szCs w:val="24"/>
        </w:rPr>
        <w:t xml:space="preserve">Other areas may also </w:t>
      </w:r>
      <w:r w:rsidRPr="00CA054D">
        <w:rPr>
          <w:rFonts w:ascii="Times New Roman" w:hAnsi="Times New Roman"/>
          <w:sz w:val="24"/>
          <w:szCs w:val="24"/>
        </w:rPr>
        <w:t>be selected in consultation with the instructors.</w:t>
      </w:r>
    </w:p>
    <w:p w:rsidR="00A24DA0" w:rsidRDefault="00A24DA0" w:rsidP="004D32E7">
      <w:pPr>
        <w:pStyle w:val="ListParagraph"/>
        <w:numPr>
          <w:ilvl w:val="0"/>
          <w:numId w:val="30"/>
        </w:numPr>
        <w:spacing w:line="240" w:lineRule="auto"/>
        <w:rPr>
          <w:rFonts w:ascii="Times New Roman" w:hAnsi="Times New Roman" w:cs="Times New Roman"/>
          <w:bCs/>
        </w:rPr>
      </w:pPr>
    </w:p>
    <w:p w:rsidR="002231BE" w:rsidRDefault="002231BE" w:rsidP="002231BE">
      <w:pPr>
        <w:pStyle w:val="ListParagraph"/>
        <w:spacing w:line="240" w:lineRule="auto"/>
        <w:rPr>
          <w:rFonts w:ascii="Times New Roman" w:hAnsi="Times New Roman" w:cs="Times New Roman"/>
          <w:bCs/>
        </w:rPr>
      </w:pPr>
    </w:p>
    <w:p w:rsidR="00486432" w:rsidRDefault="002231BE" w:rsidP="00486432">
      <w:pPr>
        <w:rPr>
          <w:rFonts w:ascii="Times New Roman" w:hAnsi="Times New Roman" w:cs="Times New Roman"/>
          <w:b/>
          <w:bCs/>
          <w:u w:val="single"/>
        </w:rPr>
      </w:pPr>
      <w:r>
        <w:rPr>
          <w:rFonts w:ascii="Times New Roman" w:hAnsi="Times New Roman" w:cs="Times New Roman"/>
          <w:b/>
          <w:bCs/>
          <w:u w:val="single"/>
        </w:rPr>
        <w:t>SPATIAL REQUIREMENTS</w:t>
      </w:r>
      <w:r w:rsidR="00486432" w:rsidRPr="00486432">
        <w:rPr>
          <w:rFonts w:ascii="Times New Roman" w:hAnsi="Times New Roman" w:cs="Times New Roman"/>
          <w:b/>
          <w:bCs/>
          <w:u w:val="single"/>
        </w:rPr>
        <w:t>:</w:t>
      </w:r>
    </w:p>
    <w:p w:rsidR="00A24DA0" w:rsidRPr="00A24DA0" w:rsidRDefault="00A24DA0" w:rsidP="00486432">
      <w:pPr>
        <w:rPr>
          <w:rFonts w:ascii="Times New Roman" w:hAnsi="Times New Roman" w:cs="Times New Roman"/>
          <w:bCs/>
        </w:rPr>
      </w:pPr>
      <w:r>
        <w:rPr>
          <w:rFonts w:ascii="Times New Roman" w:hAnsi="Times New Roman" w:cs="Times New Roman"/>
          <w:bCs/>
        </w:rPr>
        <w:t>Students will define and determine the joint family</w:t>
      </w:r>
      <w:r w:rsidR="008A1D3A">
        <w:rPr>
          <w:rFonts w:ascii="Times New Roman" w:hAnsi="Times New Roman" w:cs="Times New Roman"/>
          <w:bCs/>
        </w:rPr>
        <w:t xml:space="preserve"> members and will prepare a schedule of ALL the type of spaces required by them</w:t>
      </w:r>
      <w:r w:rsidR="00560E03">
        <w:rPr>
          <w:rFonts w:ascii="Times New Roman" w:hAnsi="Times New Roman" w:cs="Times New Roman"/>
          <w:bCs/>
        </w:rPr>
        <w:t>,</w:t>
      </w:r>
      <w:r w:rsidR="008A1D3A">
        <w:rPr>
          <w:rFonts w:ascii="Times New Roman" w:hAnsi="Times New Roman" w:cs="Times New Roman"/>
          <w:bCs/>
        </w:rPr>
        <w:t xml:space="preserve"> </w:t>
      </w:r>
      <w:proofErr w:type="gramStart"/>
      <w:r w:rsidR="008A1D3A">
        <w:rPr>
          <w:rFonts w:ascii="Times New Roman" w:hAnsi="Times New Roman" w:cs="Times New Roman"/>
          <w:bCs/>
        </w:rPr>
        <w:t xml:space="preserve">their </w:t>
      </w:r>
      <w:r>
        <w:rPr>
          <w:rFonts w:ascii="Times New Roman" w:hAnsi="Times New Roman" w:cs="Times New Roman"/>
          <w:bCs/>
        </w:rPr>
        <w:t xml:space="preserve"> size</w:t>
      </w:r>
      <w:proofErr w:type="gramEnd"/>
      <w:r>
        <w:rPr>
          <w:rFonts w:ascii="Times New Roman" w:hAnsi="Times New Roman" w:cs="Times New Roman"/>
          <w:bCs/>
        </w:rPr>
        <w:t xml:space="preserve">, shape </w:t>
      </w:r>
      <w:r w:rsidR="008A1D3A">
        <w:rPr>
          <w:rFonts w:ascii="Times New Roman" w:hAnsi="Times New Roman" w:cs="Times New Roman"/>
          <w:bCs/>
        </w:rPr>
        <w:t xml:space="preserve">, </w:t>
      </w:r>
      <w:r w:rsidR="00560E03">
        <w:rPr>
          <w:rFonts w:ascii="Times New Roman" w:hAnsi="Times New Roman" w:cs="Times New Roman"/>
          <w:bCs/>
        </w:rPr>
        <w:t xml:space="preserve">number, </w:t>
      </w:r>
      <w:r w:rsidR="008A1D3A">
        <w:rPr>
          <w:rFonts w:ascii="Times New Roman" w:hAnsi="Times New Roman" w:cs="Times New Roman"/>
          <w:bCs/>
        </w:rPr>
        <w:t xml:space="preserve">preferable location in the building </w:t>
      </w:r>
      <w:proofErr w:type="spellStart"/>
      <w:r w:rsidR="008A1D3A">
        <w:rPr>
          <w:rFonts w:ascii="Times New Roman" w:hAnsi="Times New Roman" w:cs="Times New Roman"/>
          <w:bCs/>
        </w:rPr>
        <w:t>eg</w:t>
      </w:r>
      <w:proofErr w:type="spellEnd"/>
      <w:r w:rsidR="008A1D3A">
        <w:rPr>
          <w:rFonts w:ascii="Times New Roman" w:hAnsi="Times New Roman" w:cs="Times New Roman"/>
          <w:bCs/>
        </w:rPr>
        <w:t>. Basement, Ground, 1</w:t>
      </w:r>
      <w:r w:rsidR="008A1D3A" w:rsidRPr="008A1D3A">
        <w:rPr>
          <w:rFonts w:ascii="Times New Roman" w:hAnsi="Times New Roman" w:cs="Times New Roman"/>
          <w:bCs/>
          <w:vertAlign w:val="superscript"/>
        </w:rPr>
        <w:t>st</w:t>
      </w:r>
      <w:r w:rsidR="008A1D3A">
        <w:rPr>
          <w:rFonts w:ascii="Times New Roman" w:hAnsi="Times New Roman" w:cs="Times New Roman"/>
          <w:bCs/>
        </w:rPr>
        <w:t>. 2</w:t>
      </w:r>
      <w:r w:rsidR="008A1D3A" w:rsidRPr="008A1D3A">
        <w:rPr>
          <w:rFonts w:ascii="Times New Roman" w:hAnsi="Times New Roman" w:cs="Times New Roman"/>
          <w:bCs/>
          <w:vertAlign w:val="superscript"/>
        </w:rPr>
        <w:t>nd</w:t>
      </w:r>
      <w:r w:rsidR="008A1D3A">
        <w:rPr>
          <w:rFonts w:ascii="Times New Roman" w:hAnsi="Times New Roman" w:cs="Times New Roman"/>
          <w:bCs/>
        </w:rPr>
        <w:t xml:space="preserve">. </w:t>
      </w:r>
      <w:proofErr w:type="spellStart"/>
      <w:r w:rsidR="008A1D3A">
        <w:rPr>
          <w:rFonts w:ascii="Times New Roman" w:hAnsi="Times New Roman" w:cs="Times New Roman"/>
          <w:bCs/>
        </w:rPr>
        <w:t>Floor</w:t>
      </w:r>
      <w:r w:rsidR="00560E03">
        <w:rPr>
          <w:rFonts w:ascii="Times New Roman" w:hAnsi="Times New Roman" w:cs="Times New Roman"/>
          <w:bCs/>
        </w:rPr>
        <w:t>as</w:t>
      </w:r>
      <w:proofErr w:type="spellEnd"/>
      <w:r w:rsidR="00560E03">
        <w:rPr>
          <w:rFonts w:ascii="Times New Roman" w:hAnsi="Times New Roman" w:cs="Times New Roman"/>
          <w:bCs/>
        </w:rPr>
        <w:t xml:space="preserve"> well as a simplified brief of Interior Space Finishing.</w:t>
      </w:r>
    </w:p>
    <w:p w:rsidR="00A24DA0" w:rsidRPr="00486432" w:rsidRDefault="00A24DA0" w:rsidP="00486432">
      <w:pPr>
        <w:rPr>
          <w:rFonts w:ascii="Times New Roman" w:hAnsi="Times New Roman" w:cs="Times New Roman"/>
          <w:b/>
          <w:bCs/>
          <w:u w:val="single"/>
        </w:rPr>
      </w:pPr>
    </w:p>
    <w:p w:rsidR="00486432" w:rsidRPr="00486432" w:rsidRDefault="00486432" w:rsidP="00486432">
      <w:pPr>
        <w:rPr>
          <w:rFonts w:ascii="Times New Roman" w:hAnsi="Times New Roman" w:cs="Times New Roman"/>
          <w:b/>
          <w:bCs/>
        </w:rPr>
      </w:pPr>
      <w:r w:rsidRPr="00486432">
        <w:rPr>
          <w:rFonts w:ascii="Times New Roman" w:hAnsi="Times New Roman" w:cs="Times New Roman"/>
          <w:b/>
          <w:bCs/>
          <w:u w:val="single"/>
        </w:rPr>
        <w:t>RECOMMENDED READINGS:</w:t>
      </w:r>
    </w:p>
    <w:p w:rsidR="00486432" w:rsidRPr="00486432" w:rsidRDefault="00486432" w:rsidP="00486432">
      <w:pPr>
        <w:pStyle w:val="NoSpacing"/>
        <w:numPr>
          <w:ilvl w:val="0"/>
          <w:numId w:val="24"/>
        </w:numPr>
        <w:rPr>
          <w:rFonts w:ascii="Times New Roman" w:hAnsi="Times New Roman" w:cs="Times New Roman"/>
          <w:sz w:val="24"/>
          <w:szCs w:val="24"/>
        </w:rPr>
      </w:pPr>
      <w:r w:rsidRPr="00486432">
        <w:rPr>
          <w:rFonts w:ascii="Times New Roman" w:hAnsi="Times New Roman" w:cs="Times New Roman"/>
          <w:b/>
          <w:sz w:val="24"/>
          <w:szCs w:val="24"/>
        </w:rPr>
        <w:lastRenderedPageBreak/>
        <w:t>TSS</w:t>
      </w:r>
      <w:r w:rsidRPr="00486432">
        <w:rPr>
          <w:rFonts w:ascii="Times New Roman" w:hAnsi="Times New Roman" w:cs="Times New Roman"/>
          <w:sz w:val="24"/>
          <w:szCs w:val="24"/>
        </w:rPr>
        <w:t xml:space="preserve"> Building types</w:t>
      </w:r>
      <w:r w:rsidRPr="00486432">
        <w:rPr>
          <w:rFonts w:ascii="Times New Roman" w:hAnsi="Times New Roman" w:cs="Times New Roman"/>
          <w:b/>
          <w:sz w:val="24"/>
          <w:szCs w:val="24"/>
        </w:rPr>
        <w:t xml:space="preserve">, </w:t>
      </w:r>
    </w:p>
    <w:p w:rsidR="00486432" w:rsidRPr="00486432" w:rsidRDefault="00486432" w:rsidP="00486432">
      <w:pPr>
        <w:pStyle w:val="NoSpacing"/>
        <w:numPr>
          <w:ilvl w:val="0"/>
          <w:numId w:val="24"/>
        </w:numPr>
        <w:rPr>
          <w:rFonts w:ascii="Times New Roman" w:hAnsi="Times New Roman" w:cs="Times New Roman"/>
          <w:sz w:val="24"/>
          <w:szCs w:val="24"/>
        </w:rPr>
      </w:pPr>
      <w:r w:rsidRPr="00486432">
        <w:rPr>
          <w:rFonts w:ascii="Times New Roman" w:hAnsi="Times New Roman" w:cs="Times New Roman"/>
          <w:sz w:val="24"/>
          <w:szCs w:val="24"/>
        </w:rPr>
        <w:t>Wright sized houses,</w:t>
      </w:r>
    </w:p>
    <w:p w:rsidR="00486432" w:rsidRPr="00486432" w:rsidRDefault="00486432" w:rsidP="00486432">
      <w:pPr>
        <w:pStyle w:val="NoSpacing"/>
        <w:numPr>
          <w:ilvl w:val="0"/>
          <w:numId w:val="24"/>
        </w:numPr>
        <w:rPr>
          <w:rFonts w:ascii="Times New Roman" w:hAnsi="Times New Roman" w:cs="Times New Roman"/>
          <w:sz w:val="24"/>
          <w:szCs w:val="24"/>
        </w:rPr>
      </w:pPr>
      <w:r w:rsidRPr="00486432">
        <w:rPr>
          <w:rFonts w:ascii="Times New Roman" w:hAnsi="Times New Roman" w:cs="Times New Roman"/>
          <w:sz w:val="24"/>
          <w:szCs w:val="24"/>
        </w:rPr>
        <w:t xml:space="preserve">Twentieth century houses, </w:t>
      </w:r>
    </w:p>
    <w:p w:rsidR="00486432" w:rsidRPr="00486432" w:rsidRDefault="00486432" w:rsidP="00486432">
      <w:pPr>
        <w:pStyle w:val="NoSpacing"/>
        <w:numPr>
          <w:ilvl w:val="0"/>
          <w:numId w:val="24"/>
        </w:numPr>
        <w:rPr>
          <w:rFonts w:ascii="Times New Roman" w:hAnsi="Times New Roman" w:cs="Times New Roman"/>
          <w:sz w:val="24"/>
          <w:szCs w:val="24"/>
        </w:rPr>
      </w:pPr>
      <w:r w:rsidRPr="00486432">
        <w:rPr>
          <w:rFonts w:ascii="Times New Roman" w:hAnsi="Times New Roman" w:cs="Times New Roman"/>
          <w:sz w:val="24"/>
          <w:szCs w:val="24"/>
        </w:rPr>
        <w:t>99 theme houses</w:t>
      </w:r>
    </w:p>
    <w:p w:rsidR="00486432" w:rsidRPr="00486432" w:rsidRDefault="00486432" w:rsidP="002A4175">
      <w:pPr>
        <w:spacing w:line="240" w:lineRule="auto"/>
        <w:rPr>
          <w:rFonts w:ascii="Times New Roman" w:hAnsi="Times New Roman" w:cs="Times New Roman"/>
          <w:b/>
          <w:bCs/>
          <w:caps/>
          <w:u w:val="single"/>
        </w:rPr>
      </w:pPr>
      <w:r w:rsidRPr="00486432">
        <w:rPr>
          <w:rFonts w:ascii="Times New Roman" w:hAnsi="Times New Roman" w:cs="Times New Roman"/>
          <w:b/>
          <w:bCs/>
          <w:caps/>
          <w:u w:val="single"/>
        </w:rPr>
        <w:t>Project learning:</w:t>
      </w:r>
    </w:p>
    <w:p w:rsidR="00486432" w:rsidRPr="004D32E7" w:rsidRDefault="00486432" w:rsidP="004D32E7">
      <w:pPr>
        <w:pStyle w:val="ListParagraph"/>
        <w:numPr>
          <w:ilvl w:val="0"/>
          <w:numId w:val="29"/>
        </w:numPr>
        <w:spacing w:line="240" w:lineRule="auto"/>
        <w:rPr>
          <w:rFonts w:ascii="Times New Roman" w:hAnsi="Times New Roman" w:cs="Times New Roman"/>
          <w:bCs/>
        </w:rPr>
      </w:pPr>
      <w:r w:rsidRPr="004D32E7">
        <w:rPr>
          <w:rFonts w:ascii="Times New Roman" w:hAnsi="Times New Roman" w:cs="Times New Roman"/>
          <w:bCs/>
        </w:rPr>
        <w:t>For the students to understand working on a live project.</w:t>
      </w:r>
    </w:p>
    <w:p w:rsidR="00486432" w:rsidRPr="004D32E7" w:rsidRDefault="00486432" w:rsidP="004D32E7">
      <w:pPr>
        <w:pStyle w:val="ListParagraph"/>
        <w:numPr>
          <w:ilvl w:val="0"/>
          <w:numId w:val="29"/>
        </w:numPr>
        <w:spacing w:line="240" w:lineRule="auto"/>
        <w:rPr>
          <w:rFonts w:ascii="Times New Roman" w:hAnsi="Times New Roman" w:cs="Times New Roman"/>
          <w:bCs/>
        </w:rPr>
      </w:pPr>
      <w:r w:rsidRPr="004D32E7">
        <w:rPr>
          <w:rFonts w:ascii="Times New Roman" w:hAnsi="Times New Roman" w:cs="Times New Roman"/>
          <w:bCs/>
        </w:rPr>
        <w:t>To help them revise whatever learnt in the previous year.</w:t>
      </w:r>
    </w:p>
    <w:p w:rsidR="00486432" w:rsidRPr="004D32E7" w:rsidRDefault="00486432" w:rsidP="004D32E7">
      <w:pPr>
        <w:pStyle w:val="ListParagraph"/>
        <w:numPr>
          <w:ilvl w:val="0"/>
          <w:numId w:val="29"/>
        </w:numPr>
        <w:spacing w:line="240" w:lineRule="auto"/>
        <w:rPr>
          <w:rFonts w:ascii="Times New Roman" w:hAnsi="Times New Roman" w:cs="Times New Roman"/>
          <w:bCs/>
        </w:rPr>
      </w:pPr>
      <w:r w:rsidRPr="004D32E7">
        <w:rPr>
          <w:rFonts w:ascii="Times New Roman" w:hAnsi="Times New Roman" w:cs="Times New Roman"/>
          <w:bCs/>
        </w:rPr>
        <w:t xml:space="preserve">Conducting the site analysis and working on conditions of a </w:t>
      </w:r>
      <w:r w:rsidR="004D32E7" w:rsidRPr="004D32E7">
        <w:rPr>
          <w:rFonts w:ascii="Times New Roman" w:hAnsi="Times New Roman" w:cs="Times New Roman"/>
          <w:bCs/>
        </w:rPr>
        <w:t>chosen</w:t>
      </w:r>
      <w:r w:rsidRPr="004D32E7">
        <w:rPr>
          <w:rFonts w:ascii="Times New Roman" w:hAnsi="Times New Roman" w:cs="Times New Roman"/>
          <w:bCs/>
        </w:rPr>
        <w:t xml:space="preserve"> not given site and working under special requirements.</w:t>
      </w:r>
    </w:p>
    <w:p w:rsidR="00486432" w:rsidRPr="004D32E7" w:rsidRDefault="00486432" w:rsidP="004D32E7">
      <w:pPr>
        <w:pStyle w:val="ListParagraph"/>
        <w:numPr>
          <w:ilvl w:val="0"/>
          <w:numId w:val="29"/>
        </w:numPr>
        <w:spacing w:line="240" w:lineRule="auto"/>
        <w:rPr>
          <w:rFonts w:ascii="Times New Roman" w:hAnsi="Times New Roman" w:cs="Times New Roman"/>
          <w:bCs/>
        </w:rPr>
      </w:pPr>
      <w:r w:rsidRPr="004D32E7">
        <w:rPr>
          <w:rFonts w:ascii="Times New Roman" w:hAnsi="Times New Roman" w:cs="Times New Roman"/>
          <w:bCs/>
        </w:rPr>
        <w:t>Learning how to build up one’s own project.</w:t>
      </w:r>
    </w:p>
    <w:p w:rsidR="00486432" w:rsidRPr="004D32E7" w:rsidRDefault="00486432" w:rsidP="004D32E7">
      <w:pPr>
        <w:pStyle w:val="ListParagraph"/>
        <w:numPr>
          <w:ilvl w:val="0"/>
          <w:numId w:val="29"/>
        </w:numPr>
        <w:spacing w:line="240" w:lineRule="auto"/>
        <w:rPr>
          <w:rFonts w:ascii="Times New Roman" w:hAnsi="Times New Roman" w:cs="Times New Roman"/>
          <w:bCs/>
        </w:rPr>
      </w:pPr>
      <w:r w:rsidRPr="004D32E7">
        <w:rPr>
          <w:rFonts w:ascii="Times New Roman" w:hAnsi="Times New Roman" w:cs="Times New Roman"/>
          <w:bCs/>
        </w:rPr>
        <w:t xml:space="preserve">Development and learning of a cognitive approach how to </w:t>
      </w:r>
      <w:r w:rsidRPr="004D32E7">
        <w:rPr>
          <w:rFonts w:ascii="Times New Roman" w:hAnsi="Times New Roman" w:cs="Times New Roman"/>
          <w:b/>
          <w:bCs/>
          <w:i/>
          <w:u w:val="single"/>
        </w:rPr>
        <w:t>think out of the box.</w:t>
      </w:r>
    </w:p>
    <w:p w:rsidR="00486432" w:rsidRPr="00486432" w:rsidRDefault="00486432" w:rsidP="00486432">
      <w:pPr>
        <w:rPr>
          <w:rFonts w:ascii="Times New Roman" w:hAnsi="Times New Roman" w:cs="Times New Roman"/>
          <w:b/>
          <w:bCs/>
          <w:u w:val="single"/>
        </w:rPr>
      </w:pPr>
      <w:r w:rsidRPr="00486432">
        <w:rPr>
          <w:rFonts w:ascii="Times New Roman" w:hAnsi="Times New Roman" w:cs="Times New Roman"/>
          <w:b/>
          <w:bCs/>
          <w:u w:val="single"/>
        </w:rPr>
        <w:t>SUBMISSION REQUIREMENTS:</w:t>
      </w:r>
    </w:p>
    <w:p w:rsidR="00486432" w:rsidRPr="00486432" w:rsidRDefault="00486432" w:rsidP="00486432">
      <w:pPr>
        <w:rPr>
          <w:rFonts w:ascii="Times New Roman" w:hAnsi="Times New Roman" w:cs="Times New Roman"/>
          <w:bCs/>
        </w:rPr>
      </w:pPr>
      <w:r w:rsidRPr="00486432">
        <w:rPr>
          <w:rFonts w:ascii="Times New Roman" w:hAnsi="Times New Roman" w:cs="Times New Roman"/>
          <w:bCs/>
        </w:rPr>
        <w:t>All plans properly drafted accordingly to scale</w:t>
      </w:r>
    </w:p>
    <w:p w:rsidR="00486432" w:rsidRPr="00486432" w:rsidRDefault="00486432" w:rsidP="00486432">
      <w:pPr>
        <w:numPr>
          <w:ilvl w:val="0"/>
          <w:numId w:val="25"/>
        </w:numPr>
        <w:spacing w:after="0" w:line="240" w:lineRule="auto"/>
        <w:rPr>
          <w:rFonts w:ascii="Times New Roman" w:hAnsi="Times New Roman" w:cs="Times New Roman"/>
          <w:bCs/>
        </w:rPr>
      </w:pPr>
      <w:r w:rsidRPr="00486432">
        <w:rPr>
          <w:rFonts w:ascii="Times New Roman" w:hAnsi="Times New Roman" w:cs="Times New Roman"/>
          <w:bCs/>
        </w:rPr>
        <w:t>Complete set of properly drafted plans sections and elevations</w:t>
      </w:r>
    </w:p>
    <w:p w:rsidR="00486432" w:rsidRPr="00486432" w:rsidRDefault="00486432" w:rsidP="00486432">
      <w:pPr>
        <w:numPr>
          <w:ilvl w:val="0"/>
          <w:numId w:val="25"/>
        </w:numPr>
        <w:spacing w:after="0" w:line="240" w:lineRule="auto"/>
        <w:rPr>
          <w:rFonts w:ascii="Times New Roman" w:hAnsi="Times New Roman" w:cs="Times New Roman"/>
          <w:bCs/>
        </w:rPr>
      </w:pPr>
      <w:r w:rsidRPr="00486432">
        <w:rPr>
          <w:rFonts w:ascii="Times New Roman" w:hAnsi="Times New Roman" w:cs="Times New Roman"/>
          <w:bCs/>
        </w:rPr>
        <w:t xml:space="preserve">Free hand 3d sketches and model on </w:t>
      </w:r>
      <w:r w:rsidRPr="00486432">
        <w:rPr>
          <w:rFonts w:ascii="Times New Roman" w:hAnsi="Times New Roman" w:cs="Times New Roman"/>
        </w:rPr>
        <w:t>scale as decided by the course instructors.</w:t>
      </w:r>
    </w:p>
    <w:p w:rsidR="00486432" w:rsidRPr="00486432" w:rsidRDefault="00486432" w:rsidP="00486432">
      <w:pPr>
        <w:numPr>
          <w:ilvl w:val="0"/>
          <w:numId w:val="25"/>
        </w:numPr>
        <w:spacing w:after="0" w:line="240" w:lineRule="auto"/>
        <w:rPr>
          <w:rFonts w:ascii="Times New Roman" w:hAnsi="Times New Roman" w:cs="Times New Roman"/>
          <w:bCs/>
        </w:rPr>
      </w:pPr>
      <w:r w:rsidRPr="00486432">
        <w:rPr>
          <w:rFonts w:ascii="Times New Roman" w:hAnsi="Times New Roman" w:cs="Times New Roman"/>
          <w:bCs/>
        </w:rPr>
        <w:t>One page write up describing the phenomenon behind the design philosophy</w:t>
      </w:r>
    </w:p>
    <w:p w:rsidR="00486432" w:rsidRPr="00486432" w:rsidRDefault="00486432" w:rsidP="00486432">
      <w:pPr>
        <w:numPr>
          <w:ilvl w:val="0"/>
          <w:numId w:val="25"/>
        </w:numPr>
        <w:spacing w:after="0" w:line="240" w:lineRule="auto"/>
        <w:rPr>
          <w:rFonts w:ascii="Times New Roman" w:hAnsi="Times New Roman" w:cs="Times New Roman"/>
          <w:bCs/>
        </w:rPr>
      </w:pPr>
      <w:r w:rsidRPr="00486432">
        <w:rPr>
          <w:rFonts w:ascii="Times New Roman" w:hAnsi="Times New Roman" w:cs="Times New Roman"/>
          <w:bCs/>
        </w:rPr>
        <w:t xml:space="preserve">Presentation sheets </w:t>
      </w:r>
    </w:p>
    <w:p w:rsidR="00486432" w:rsidRPr="00486432" w:rsidRDefault="00486432" w:rsidP="00486432">
      <w:pPr>
        <w:pStyle w:val="BodyText"/>
        <w:spacing w:after="0"/>
        <w:rPr>
          <w:b/>
          <w:u w:val="single"/>
        </w:rPr>
      </w:pPr>
    </w:p>
    <w:p w:rsidR="00486432" w:rsidRPr="00486432" w:rsidRDefault="00486432" w:rsidP="00486432">
      <w:pPr>
        <w:pStyle w:val="BodyText"/>
        <w:spacing w:after="0"/>
      </w:pPr>
      <w:r w:rsidRPr="00486432">
        <w:rPr>
          <w:b/>
          <w:caps/>
          <w:u w:val="single"/>
        </w:rPr>
        <w:t>Weekly Action Plan</w:t>
      </w:r>
      <w:r w:rsidRPr="00486432">
        <w:t xml:space="preserve">: </w:t>
      </w:r>
    </w:p>
    <w:p w:rsidR="00486432" w:rsidRPr="00486432" w:rsidRDefault="00486432" w:rsidP="00486432">
      <w:pPr>
        <w:rPr>
          <w:rFonts w:ascii="Times New Roman" w:hAnsi="Times New Roman" w:cs="Times New Roman"/>
        </w:rPr>
      </w:pPr>
      <w:r w:rsidRPr="00486432">
        <w:rPr>
          <w:rFonts w:ascii="Times New Roman" w:hAnsi="Times New Roman" w:cs="Times New Roman"/>
        </w:rPr>
        <w:t xml:space="preserve"> 6 weeks of project life and the 7</w:t>
      </w:r>
      <w:r w:rsidRPr="00486432">
        <w:rPr>
          <w:rFonts w:ascii="Times New Roman" w:hAnsi="Times New Roman" w:cs="Times New Roman"/>
          <w:vertAlign w:val="superscript"/>
        </w:rPr>
        <w:t>th</w:t>
      </w:r>
      <w:r w:rsidRPr="00486432">
        <w:rPr>
          <w:rFonts w:ascii="Times New Roman" w:hAnsi="Times New Roman" w:cs="Times New Roman"/>
        </w:rPr>
        <w:t xml:space="preserve"> week for final submission and jury.</w:t>
      </w:r>
    </w:p>
    <w:p w:rsidR="00486432" w:rsidRPr="002A4175" w:rsidRDefault="002A4175" w:rsidP="002A4175">
      <w:pPr>
        <w:rPr>
          <w:rFonts w:ascii="Times New Roman" w:hAnsi="Times New Roman" w:cs="Times New Roman"/>
          <w:b/>
          <w:i/>
          <w:caps/>
          <w:u w:val="single"/>
        </w:rPr>
      </w:pPr>
      <w:r>
        <w:rPr>
          <w:rFonts w:ascii="Times New Roman" w:hAnsi="Times New Roman" w:cs="Times New Roman"/>
          <w:b/>
          <w:i/>
          <w:caps/>
          <w:u w:val="single"/>
        </w:rPr>
        <w:t>Week 1-2</w:t>
      </w:r>
    </w:p>
    <w:p w:rsidR="00486432" w:rsidRPr="00486432" w:rsidRDefault="00486432" w:rsidP="00486432">
      <w:pPr>
        <w:numPr>
          <w:ilvl w:val="0"/>
          <w:numId w:val="26"/>
        </w:numPr>
        <w:tabs>
          <w:tab w:val="left" w:pos="270"/>
        </w:tabs>
        <w:spacing w:after="0" w:line="240" w:lineRule="auto"/>
        <w:rPr>
          <w:rFonts w:ascii="Times New Roman" w:hAnsi="Times New Roman" w:cs="Times New Roman"/>
        </w:rPr>
      </w:pPr>
      <w:r w:rsidRPr="00486432">
        <w:rPr>
          <w:rFonts w:ascii="Times New Roman" w:hAnsi="Times New Roman" w:cs="Times New Roman"/>
        </w:rPr>
        <w:t>Development of Design concept/Criteria &amp; functional relationship/bubble diagram</w:t>
      </w:r>
    </w:p>
    <w:p w:rsidR="00486432" w:rsidRPr="00486432" w:rsidRDefault="00486432" w:rsidP="00486432">
      <w:pPr>
        <w:tabs>
          <w:tab w:val="left" w:pos="270"/>
        </w:tabs>
        <w:rPr>
          <w:rFonts w:ascii="Times New Roman" w:hAnsi="Times New Roman" w:cs="Times New Roman"/>
        </w:rPr>
      </w:pPr>
      <w:r w:rsidRPr="00486432">
        <w:rPr>
          <w:rFonts w:ascii="Times New Roman" w:hAnsi="Times New Roman" w:cs="Times New Roman"/>
        </w:rPr>
        <w:t xml:space="preserve">Design Development. Site inventory &amp; Analysis. Study/Analysis of Environmental </w:t>
      </w:r>
      <w:r w:rsidR="004D32E7" w:rsidRPr="00486432">
        <w:rPr>
          <w:rFonts w:ascii="Times New Roman" w:hAnsi="Times New Roman" w:cs="Times New Roman"/>
        </w:rPr>
        <w:t>issues (kindly</w:t>
      </w:r>
      <w:r w:rsidRPr="00486432">
        <w:rPr>
          <w:rFonts w:ascii="Times New Roman" w:hAnsi="Times New Roman" w:cs="Times New Roman"/>
        </w:rPr>
        <w:t xml:space="preserve"> refer to the course schedule)</w:t>
      </w:r>
    </w:p>
    <w:p w:rsidR="00486432" w:rsidRPr="002A4175" w:rsidRDefault="00486432" w:rsidP="00486432">
      <w:pPr>
        <w:tabs>
          <w:tab w:val="left" w:pos="270"/>
        </w:tabs>
        <w:rPr>
          <w:rFonts w:ascii="Times New Roman" w:hAnsi="Times New Roman" w:cs="Times New Roman"/>
          <w:b/>
          <w:i/>
          <w:caps/>
          <w:u w:val="single"/>
        </w:rPr>
      </w:pPr>
      <w:r w:rsidRPr="00486432">
        <w:rPr>
          <w:rFonts w:ascii="Times New Roman" w:hAnsi="Times New Roman" w:cs="Times New Roman"/>
          <w:b/>
          <w:i/>
          <w:caps/>
          <w:u w:val="single"/>
        </w:rPr>
        <w:t>Week 3</w:t>
      </w:r>
      <w:r w:rsidR="002A4175">
        <w:rPr>
          <w:rFonts w:ascii="Times New Roman" w:hAnsi="Times New Roman" w:cs="Times New Roman"/>
          <w:b/>
          <w:i/>
          <w:caps/>
          <w:u w:val="single"/>
        </w:rPr>
        <w:t>:</w:t>
      </w:r>
    </w:p>
    <w:p w:rsidR="00486432" w:rsidRPr="00486432" w:rsidRDefault="00486432" w:rsidP="00486432">
      <w:pPr>
        <w:numPr>
          <w:ilvl w:val="0"/>
          <w:numId w:val="26"/>
        </w:numPr>
        <w:tabs>
          <w:tab w:val="left" w:pos="270"/>
        </w:tabs>
        <w:spacing w:after="0" w:line="240" w:lineRule="auto"/>
        <w:ind w:right="-340"/>
        <w:rPr>
          <w:rFonts w:ascii="Times New Roman" w:hAnsi="Times New Roman" w:cs="Times New Roman"/>
        </w:rPr>
      </w:pPr>
      <w:r w:rsidRPr="00486432">
        <w:rPr>
          <w:rFonts w:ascii="Times New Roman" w:hAnsi="Times New Roman" w:cs="Times New Roman"/>
        </w:rPr>
        <w:t>Single line floor plan w.r.t site on scale 1/8”=1’-0”</w:t>
      </w:r>
    </w:p>
    <w:p w:rsidR="00486432" w:rsidRPr="00486432" w:rsidRDefault="00486432" w:rsidP="00486432">
      <w:pPr>
        <w:numPr>
          <w:ilvl w:val="0"/>
          <w:numId w:val="26"/>
        </w:numPr>
        <w:tabs>
          <w:tab w:val="left" w:pos="270"/>
        </w:tabs>
        <w:spacing w:after="0" w:line="240" w:lineRule="auto"/>
        <w:ind w:right="-340"/>
        <w:rPr>
          <w:rFonts w:ascii="Times New Roman" w:hAnsi="Times New Roman" w:cs="Times New Roman"/>
        </w:rPr>
      </w:pPr>
      <w:r w:rsidRPr="00486432">
        <w:rPr>
          <w:rFonts w:ascii="Times New Roman" w:hAnsi="Times New Roman" w:cs="Times New Roman"/>
        </w:rPr>
        <w:t xml:space="preserve">Consider all issues related to site conditions and client’s special requirements.                    </w:t>
      </w:r>
    </w:p>
    <w:p w:rsidR="00486432" w:rsidRPr="002A4175" w:rsidRDefault="00486432" w:rsidP="002A4175">
      <w:pPr>
        <w:tabs>
          <w:tab w:val="left" w:pos="270"/>
        </w:tabs>
        <w:ind w:left="720" w:right="-340"/>
        <w:jc w:val="right"/>
        <w:rPr>
          <w:rFonts w:ascii="Times New Roman" w:hAnsi="Times New Roman" w:cs="Times New Roman"/>
          <w:b/>
        </w:rPr>
      </w:pPr>
      <w:r w:rsidRPr="00486432">
        <w:rPr>
          <w:rFonts w:ascii="Times New Roman" w:hAnsi="Times New Roman" w:cs="Times New Roman"/>
          <w:b/>
        </w:rPr>
        <w:t>(Submission stage 1, marks25%)</w:t>
      </w:r>
    </w:p>
    <w:p w:rsidR="00486432" w:rsidRPr="00486432" w:rsidRDefault="00486432" w:rsidP="00486432">
      <w:pPr>
        <w:tabs>
          <w:tab w:val="left" w:pos="270"/>
        </w:tabs>
        <w:rPr>
          <w:rFonts w:ascii="Times New Roman" w:hAnsi="Times New Roman" w:cs="Times New Roman"/>
        </w:rPr>
      </w:pPr>
      <w:r w:rsidRPr="00486432">
        <w:rPr>
          <w:rFonts w:ascii="Times New Roman" w:hAnsi="Times New Roman" w:cs="Times New Roman"/>
          <w:b/>
          <w:i/>
          <w:caps/>
          <w:u w:val="single"/>
        </w:rPr>
        <w:t>Week 3-4:</w:t>
      </w:r>
    </w:p>
    <w:p w:rsidR="00486432" w:rsidRPr="00486432" w:rsidRDefault="00486432" w:rsidP="00486432">
      <w:pPr>
        <w:tabs>
          <w:tab w:val="left" w:pos="270"/>
        </w:tabs>
        <w:rPr>
          <w:rFonts w:ascii="Times New Roman" w:hAnsi="Times New Roman" w:cs="Times New Roman"/>
        </w:rPr>
      </w:pPr>
      <w:r w:rsidRPr="00486432">
        <w:rPr>
          <w:rFonts w:ascii="Times New Roman" w:hAnsi="Times New Roman" w:cs="Times New Roman"/>
        </w:rPr>
        <w:t>Development of Design concept/Criteria</w:t>
      </w:r>
    </w:p>
    <w:p w:rsidR="00486432" w:rsidRPr="00486432" w:rsidRDefault="00486432" w:rsidP="004D32E7">
      <w:pPr>
        <w:numPr>
          <w:ilvl w:val="0"/>
          <w:numId w:val="27"/>
        </w:numPr>
        <w:spacing w:after="0" w:line="240" w:lineRule="auto"/>
        <w:rPr>
          <w:rFonts w:ascii="Times New Roman" w:hAnsi="Times New Roman" w:cs="Times New Roman"/>
        </w:rPr>
      </w:pPr>
      <w:r w:rsidRPr="00486432">
        <w:rPr>
          <w:rFonts w:ascii="Times New Roman" w:hAnsi="Times New Roman" w:cs="Times New Roman"/>
          <w:b/>
        </w:rPr>
        <w:t>Double line floor plan</w:t>
      </w:r>
      <w:r w:rsidRPr="00486432">
        <w:rPr>
          <w:rFonts w:ascii="Times New Roman" w:hAnsi="Times New Roman" w:cs="Times New Roman"/>
        </w:rPr>
        <w:t xml:space="preserve">  (scale 1/8”=1’-0”)</w:t>
      </w:r>
    </w:p>
    <w:p w:rsidR="00486432" w:rsidRPr="00486432" w:rsidRDefault="00486432" w:rsidP="004D32E7">
      <w:pPr>
        <w:spacing w:line="240" w:lineRule="auto"/>
        <w:ind w:left="720"/>
        <w:rPr>
          <w:rFonts w:ascii="Times New Roman" w:hAnsi="Times New Roman" w:cs="Times New Roman"/>
        </w:rPr>
      </w:pPr>
      <w:r w:rsidRPr="00486432">
        <w:rPr>
          <w:rFonts w:ascii="Times New Roman" w:hAnsi="Times New Roman" w:cs="Times New Roman"/>
        </w:rPr>
        <w:t>Showing sizes of spaces, doors, windows, stairs with proper notations, interior layouts of spaces including kitchen and washrooms.</w:t>
      </w:r>
    </w:p>
    <w:p w:rsidR="00486432" w:rsidRPr="00486432" w:rsidRDefault="00486432" w:rsidP="004D32E7">
      <w:pPr>
        <w:numPr>
          <w:ilvl w:val="0"/>
          <w:numId w:val="27"/>
        </w:numPr>
        <w:spacing w:after="0" w:line="240" w:lineRule="auto"/>
        <w:rPr>
          <w:rFonts w:ascii="Times New Roman" w:hAnsi="Times New Roman" w:cs="Times New Roman"/>
        </w:rPr>
      </w:pPr>
      <w:r w:rsidRPr="00486432">
        <w:rPr>
          <w:rFonts w:ascii="Times New Roman" w:hAnsi="Times New Roman" w:cs="Times New Roman"/>
          <w:b/>
        </w:rPr>
        <w:t>Two cross-sections</w:t>
      </w:r>
      <w:r w:rsidRPr="00486432">
        <w:rPr>
          <w:rFonts w:ascii="Times New Roman" w:hAnsi="Times New Roman" w:cs="Times New Roman"/>
        </w:rPr>
        <w:t xml:space="preserve">     (scale 1/8”=1’-0”)</w:t>
      </w:r>
    </w:p>
    <w:p w:rsidR="00486432" w:rsidRPr="00486432" w:rsidRDefault="00486432" w:rsidP="004D32E7">
      <w:pPr>
        <w:spacing w:line="240" w:lineRule="auto"/>
        <w:ind w:left="720"/>
        <w:rPr>
          <w:rFonts w:ascii="Times New Roman" w:hAnsi="Times New Roman" w:cs="Times New Roman"/>
        </w:rPr>
      </w:pPr>
      <w:r w:rsidRPr="00486432">
        <w:rPr>
          <w:rFonts w:ascii="Times New Roman" w:hAnsi="Times New Roman" w:cs="Times New Roman"/>
        </w:rPr>
        <w:t xml:space="preserve">Showing finish floor levels </w:t>
      </w:r>
      <w:proofErr w:type="gramStart"/>
      <w:r w:rsidRPr="00486432">
        <w:rPr>
          <w:rFonts w:ascii="Times New Roman" w:hAnsi="Times New Roman" w:cs="Times New Roman"/>
        </w:rPr>
        <w:t>( if</w:t>
      </w:r>
      <w:proofErr w:type="gramEnd"/>
      <w:r w:rsidRPr="00486432">
        <w:rPr>
          <w:rFonts w:ascii="Times New Roman" w:hAnsi="Times New Roman" w:cs="Times New Roman"/>
        </w:rPr>
        <w:t xml:space="preserve"> any), buildings/ceiling heights, all levels, structural systems </w:t>
      </w:r>
      <w:proofErr w:type="spellStart"/>
      <w:r w:rsidRPr="00486432">
        <w:rPr>
          <w:rFonts w:ascii="Times New Roman" w:hAnsi="Times New Roman" w:cs="Times New Roman"/>
        </w:rPr>
        <w:t>e.g</w:t>
      </w:r>
      <w:proofErr w:type="spellEnd"/>
      <w:r w:rsidRPr="00486432">
        <w:rPr>
          <w:rFonts w:ascii="Times New Roman" w:hAnsi="Times New Roman" w:cs="Times New Roman"/>
        </w:rPr>
        <w:t xml:space="preserve"> walls/columns, beams/slabs, building form/structures etc.</w:t>
      </w:r>
    </w:p>
    <w:p w:rsidR="00486432" w:rsidRPr="00486432" w:rsidRDefault="00486432" w:rsidP="004D32E7">
      <w:pPr>
        <w:numPr>
          <w:ilvl w:val="0"/>
          <w:numId w:val="27"/>
        </w:numPr>
        <w:spacing w:after="0" w:line="240" w:lineRule="auto"/>
        <w:rPr>
          <w:rFonts w:ascii="Times New Roman" w:hAnsi="Times New Roman" w:cs="Times New Roman"/>
        </w:rPr>
      </w:pPr>
      <w:r w:rsidRPr="00486432">
        <w:rPr>
          <w:rFonts w:ascii="Times New Roman" w:hAnsi="Times New Roman" w:cs="Times New Roman"/>
          <w:b/>
        </w:rPr>
        <w:t>Two elevations</w:t>
      </w:r>
      <w:r w:rsidRPr="00486432">
        <w:rPr>
          <w:rFonts w:ascii="Times New Roman" w:hAnsi="Times New Roman" w:cs="Times New Roman"/>
        </w:rPr>
        <w:t xml:space="preserve">           (scale 1/8”=1’-0”)</w:t>
      </w:r>
    </w:p>
    <w:p w:rsidR="00486432" w:rsidRPr="00486432" w:rsidRDefault="00486432" w:rsidP="004D32E7">
      <w:pPr>
        <w:spacing w:line="240" w:lineRule="auto"/>
        <w:ind w:left="720"/>
        <w:rPr>
          <w:rFonts w:ascii="Times New Roman" w:hAnsi="Times New Roman" w:cs="Times New Roman"/>
        </w:rPr>
      </w:pPr>
      <w:r w:rsidRPr="00486432">
        <w:rPr>
          <w:rFonts w:ascii="Times New Roman" w:hAnsi="Times New Roman" w:cs="Times New Roman"/>
        </w:rPr>
        <w:t>Front and side (showing building heights, exterior finishes, roof form, doors/windows, sill/lintel heights, steps, human figures, trees, cars etc.</w:t>
      </w:r>
    </w:p>
    <w:p w:rsidR="00486432" w:rsidRPr="00486432" w:rsidRDefault="00486432" w:rsidP="004D32E7">
      <w:pPr>
        <w:numPr>
          <w:ilvl w:val="0"/>
          <w:numId w:val="27"/>
        </w:numPr>
        <w:spacing w:after="0" w:line="240" w:lineRule="auto"/>
        <w:rPr>
          <w:rFonts w:ascii="Times New Roman" w:hAnsi="Times New Roman" w:cs="Times New Roman"/>
        </w:rPr>
      </w:pPr>
      <w:r w:rsidRPr="00486432">
        <w:rPr>
          <w:rFonts w:ascii="Times New Roman" w:hAnsi="Times New Roman" w:cs="Times New Roman"/>
          <w:b/>
        </w:rPr>
        <w:t>Study model</w:t>
      </w:r>
      <w:r w:rsidRPr="00486432">
        <w:rPr>
          <w:rFonts w:ascii="Times New Roman" w:hAnsi="Times New Roman" w:cs="Times New Roman"/>
        </w:rPr>
        <w:t xml:space="preserve">               (scale 1/4”=1’-0”)</w:t>
      </w:r>
    </w:p>
    <w:p w:rsidR="00486432" w:rsidRPr="00486432" w:rsidRDefault="00486432" w:rsidP="004D32E7">
      <w:pPr>
        <w:spacing w:line="240" w:lineRule="auto"/>
        <w:ind w:left="720"/>
        <w:rPr>
          <w:rFonts w:ascii="Times New Roman" w:hAnsi="Times New Roman" w:cs="Times New Roman"/>
        </w:rPr>
      </w:pPr>
      <w:r w:rsidRPr="00486432">
        <w:rPr>
          <w:rFonts w:ascii="Times New Roman" w:hAnsi="Times New Roman" w:cs="Times New Roman"/>
        </w:rPr>
        <w:t>Showing building/roof form</w:t>
      </w:r>
    </w:p>
    <w:p w:rsidR="00486432" w:rsidRPr="00486432" w:rsidRDefault="00486432" w:rsidP="002A4175">
      <w:pPr>
        <w:ind w:left="720" w:right="-340"/>
        <w:jc w:val="right"/>
        <w:rPr>
          <w:rFonts w:ascii="Times New Roman" w:hAnsi="Times New Roman" w:cs="Times New Roman"/>
          <w:b/>
          <w:i/>
          <w:caps/>
          <w:u w:val="single"/>
        </w:rPr>
      </w:pPr>
      <w:r w:rsidRPr="00486432">
        <w:rPr>
          <w:rFonts w:ascii="Times New Roman" w:hAnsi="Times New Roman" w:cs="Times New Roman"/>
          <w:b/>
        </w:rPr>
        <w:lastRenderedPageBreak/>
        <w:t>(Submission stage 2, marks35%)</w:t>
      </w:r>
    </w:p>
    <w:p w:rsidR="00486432" w:rsidRPr="00486432" w:rsidRDefault="00486432" w:rsidP="00486432">
      <w:pPr>
        <w:tabs>
          <w:tab w:val="left" w:pos="270"/>
        </w:tabs>
        <w:rPr>
          <w:rFonts w:ascii="Times New Roman" w:hAnsi="Times New Roman" w:cs="Times New Roman"/>
          <w:b/>
          <w:i/>
          <w:caps/>
          <w:u w:val="single"/>
        </w:rPr>
      </w:pPr>
      <w:r w:rsidRPr="00486432">
        <w:rPr>
          <w:rFonts w:ascii="Times New Roman" w:hAnsi="Times New Roman" w:cs="Times New Roman"/>
          <w:b/>
          <w:i/>
          <w:caps/>
          <w:u w:val="single"/>
        </w:rPr>
        <w:t>Week 5-7:</w:t>
      </w:r>
    </w:p>
    <w:p w:rsidR="00486432" w:rsidRPr="00486432" w:rsidRDefault="004D32E7" w:rsidP="002A4175">
      <w:pPr>
        <w:ind w:left="720" w:right="-340"/>
        <w:jc w:val="center"/>
        <w:rPr>
          <w:rFonts w:ascii="Times New Roman" w:hAnsi="Times New Roman" w:cs="Times New Roman"/>
          <w:b/>
        </w:rPr>
      </w:pPr>
      <w:r w:rsidRPr="00486432">
        <w:rPr>
          <w:rFonts w:ascii="Times New Roman" w:hAnsi="Times New Roman" w:cs="Times New Roman"/>
          <w:b/>
        </w:rPr>
        <w:t>STAGE 3</w:t>
      </w:r>
      <w:r w:rsidR="00486432" w:rsidRPr="00486432">
        <w:rPr>
          <w:rFonts w:ascii="Times New Roman" w:hAnsi="Times New Roman" w:cs="Times New Roman"/>
          <w:b/>
        </w:rPr>
        <w:t>Final submission.</w:t>
      </w:r>
    </w:p>
    <w:p w:rsidR="00486432" w:rsidRPr="00486432" w:rsidRDefault="00486432" w:rsidP="00486432">
      <w:pPr>
        <w:numPr>
          <w:ilvl w:val="0"/>
          <w:numId w:val="27"/>
        </w:numPr>
        <w:spacing w:after="0" w:line="240" w:lineRule="auto"/>
        <w:ind w:right="-340"/>
        <w:rPr>
          <w:rFonts w:ascii="Times New Roman" w:hAnsi="Times New Roman" w:cs="Times New Roman"/>
        </w:rPr>
      </w:pPr>
      <w:r w:rsidRPr="00486432">
        <w:rPr>
          <w:rFonts w:ascii="Times New Roman" w:hAnsi="Times New Roman" w:cs="Times New Roman"/>
          <w:b/>
        </w:rPr>
        <w:t>Site plan</w:t>
      </w:r>
      <w:r w:rsidRPr="00486432">
        <w:rPr>
          <w:rFonts w:ascii="Times New Roman" w:hAnsi="Times New Roman" w:cs="Times New Roman"/>
        </w:rPr>
        <w:t>:                           1/16”=1’-0”</w:t>
      </w:r>
    </w:p>
    <w:p w:rsidR="00486432" w:rsidRPr="00486432" w:rsidRDefault="00486432" w:rsidP="00486432">
      <w:pPr>
        <w:ind w:right="-340"/>
        <w:rPr>
          <w:rFonts w:ascii="Times New Roman" w:hAnsi="Times New Roman" w:cs="Times New Roman"/>
        </w:rPr>
      </w:pPr>
      <w:r w:rsidRPr="00486432">
        <w:rPr>
          <w:rFonts w:ascii="Times New Roman" w:hAnsi="Times New Roman" w:cs="Times New Roman"/>
        </w:rPr>
        <w:t>Showing driveway/pathway/landscaping/ parking (cars, motorcycles)</w:t>
      </w:r>
    </w:p>
    <w:p w:rsidR="00486432" w:rsidRPr="00486432" w:rsidRDefault="00486432" w:rsidP="00486432">
      <w:pPr>
        <w:ind w:right="-340"/>
        <w:rPr>
          <w:rFonts w:ascii="Times New Roman" w:hAnsi="Times New Roman" w:cs="Times New Roman"/>
        </w:rPr>
      </w:pPr>
      <w:r w:rsidRPr="00486432">
        <w:rPr>
          <w:rFonts w:ascii="Times New Roman" w:hAnsi="Times New Roman" w:cs="Times New Roman"/>
        </w:rPr>
        <w:t>Building with roof plan as well as shadows.</w:t>
      </w:r>
    </w:p>
    <w:p w:rsidR="00486432" w:rsidRPr="00486432" w:rsidRDefault="00D561D6" w:rsidP="00486432">
      <w:pPr>
        <w:numPr>
          <w:ilvl w:val="0"/>
          <w:numId w:val="27"/>
        </w:numPr>
        <w:spacing w:after="0" w:line="240" w:lineRule="auto"/>
        <w:ind w:right="-340"/>
        <w:rPr>
          <w:rFonts w:ascii="Times New Roman" w:hAnsi="Times New Roman" w:cs="Times New Roman"/>
        </w:rPr>
      </w:pPr>
      <w:r>
        <w:rPr>
          <w:rFonts w:ascii="Times New Roman" w:hAnsi="Times New Roman" w:cs="Times New Roman"/>
          <w:b/>
        </w:rPr>
        <w:t xml:space="preserve">ALL </w:t>
      </w:r>
      <w:r w:rsidR="00486432" w:rsidRPr="00486432">
        <w:rPr>
          <w:rFonts w:ascii="Times New Roman" w:hAnsi="Times New Roman" w:cs="Times New Roman"/>
          <w:b/>
        </w:rPr>
        <w:t>Floor plan</w:t>
      </w:r>
      <w:r>
        <w:rPr>
          <w:rFonts w:ascii="Times New Roman" w:hAnsi="Times New Roman" w:cs="Times New Roman"/>
          <w:b/>
        </w:rPr>
        <w:t>s</w:t>
      </w:r>
      <w:r w:rsidR="00486432" w:rsidRPr="00486432">
        <w:rPr>
          <w:rFonts w:ascii="Times New Roman" w:hAnsi="Times New Roman" w:cs="Times New Roman"/>
          <w:b/>
        </w:rPr>
        <w:t>:</w:t>
      </w:r>
      <w:r w:rsidR="00486432" w:rsidRPr="00486432">
        <w:rPr>
          <w:rFonts w:ascii="Times New Roman" w:hAnsi="Times New Roman" w:cs="Times New Roman"/>
        </w:rPr>
        <w:t xml:space="preserve">                         1/8”=1’-0”</w:t>
      </w:r>
    </w:p>
    <w:p w:rsidR="00486432" w:rsidRPr="00486432" w:rsidRDefault="00486432" w:rsidP="00486432">
      <w:pPr>
        <w:ind w:right="-340"/>
        <w:rPr>
          <w:rFonts w:ascii="Times New Roman" w:hAnsi="Times New Roman" w:cs="Times New Roman"/>
        </w:rPr>
      </w:pPr>
      <w:r w:rsidRPr="00486432">
        <w:rPr>
          <w:rFonts w:ascii="Times New Roman" w:hAnsi="Times New Roman" w:cs="Times New Roman"/>
        </w:rPr>
        <w:t>Showing walls/columns/doors/windows /interior layout of all spaces with furniture, equipment, appliances, fixtures etc.</w:t>
      </w:r>
    </w:p>
    <w:p w:rsidR="00486432" w:rsidRPr="00486432" w:rsidRDefault="00486432" w:rsidP="00486432">
      <w:pPr>
        <w:numPr>
          <w:ilvl w:val="0"/>
          <w:numId w:val="27"/>
        </w:numPr>
        <w:spacing w:after="0" w:line="240" w:lineRule="auto"/>
        <w:ind w:right="-340"/>
        <w:rPr>
          <w:rFonts w:ascii="Times New Roman" w:hAnsi="Times New Roman" w:cs="Times New Roman"/>
        </w:rPr>
      </w:pPr>
      <w:r w:rsidRPr="00486432">
        <w:rPr>
          <w:rFonts w:ascii="Times New Roman" w:hAnsi="Times New Roman" w:cs="Times New Roman"/>
          <w:b/>
        </w:rPr>
        <w:t>Two elevations:</w:t>
      </w:r>
      <w:r w:rsidRPr="00486432">
        <w:rPr>
          <w:rFonts w:ascii="Times New Roman" w:hAnsi="Times New Roman" w:cs="Times New Roman"/>
        </w:rPr>
        <w:t xml:space="preserve">                  1/8”=1’-0”</w:t>
      </w:r>
    </w:p>
    <w:p w:rsidR="00486432" w:rsidRPr="00486432" w:rsidRDefault="00486432" w:rsidP="00486432">
      <w:pPr>
        <w:ind w:right="-340"/>
        <w:rPr>
          <w:rFonts w:ascii="Times New Roman" w:hAnsi="Times New Roman" w:cs="Times New Roman"/>
        </w:rPr>
      </w:pPr>
      <w:r w:rsidRPr="00486432">
        <w:rPr>
          <w:rFonts w:ascii="Times New Roman" w:hAnsi="Times New Roman" w:cs="Times New Roman"/>
        </w:rPr>
        <w:t xml:space="preserve"> Showing exterior finishes rendering shadows, building heights, sill/lintel heights, steps/stairs, trees, </w:t>
      </w:r>
      <w:proofErr w:type="spellStart"/>
      <w:r w:rsidRPr="00486432">
        <w:rPr>
          <w:rFonts w:ascii="Times New Roman" w:hAnsi="Times New Roman" w:cs="Times New Roman"/>
        </w:rPr>
        <w:t>cars</w:t>
      </w:r>
      <w:proofErr w:type="gramStart"/>
      <w:r w:rsidRPr="00486432">
        <w:rPr>
          <w:rFonts w:ascii="Times New Roman" w:hAnsi="Times New Roman" w:cs="Times New Roman"/>
        </w:rPr>
        <w:t>,Human</w:t>
      </w:r>
      <w:proofErr w:type="spellEnd"/>
      <w:proofErr w:type="gramEnd"/>
      <w:r w:rsidRPr="00486432">
        <w:rPr>
          <w:rFonts w:ascii="Times New Roman" w:hAnsi="Times New Roman" w:cs="Times New Roman"/>
        </w:rPr>
        <w:t xml:space="preserve"> figure etc.</w:t>
      </w:r>
    </w:p>
    <w:p w:rsidR="00486432" w:rsidRPr="00486432" w:rsidRDefault="00486432" w:rsidP="00486432">
      <w:pPr>
        <w:numPr>
          <w:ilvl w:val="0"/>
          <w:numId w:val="27"/>
        </w:numPr>
        <w:spacing w:after="0" w:line="240" w:lineRule="auto"/>
        <w:ind w:right="-340"/>
        <w:rPr>
          <w:rFonts w:ascii="Times New Roman" w:hAnsi="Times New Roman" w:cs="Times New Roman"/>
        </w:rPr>
      </w:pPr>
      <w:r w:rsidRPr="00486432">
        <w:rPr>
          <w:rFonts w:ascii="Times New Roman" w:hAnsi="Times New Roman" w:cs="Times New Roman"/>
          <w:b/>
        </w:rPr>
        <w:t xml:space="preserve">Two </w:t>
      </w:r>
      <w:r w:rsidR="00D561D6">
        <w:rPr>
          <w:rFonts w:ascii="Times New Roman" w:hAnsi="Times New Roman" w:cs="Times New Roman"/>
          <w:b/>
        </w:rPr>
        <w:t>Building Cross S</w:t>
      </w:r>
      <w:r w:rsidRPr="00486432">
        <w:rPr>
          <w:rFonts w:ascii="Times New Roman" w:hAnsi="Times New Roman" w:cs="Times New Roman"/>
          <w:b/>
        </w:rPr>
        <w:t>ections:</w:t>
      </w:r>
      <w:r w:rsidRPr="00486432">
        <w:rPr>
          <w:rFonts w:ascii="Times New Roman" w:hAnsi="Times New Roman" w:cs="Times New Roman"/>
        </w:rPr>
        <w:t xml:space="preserve">                      1/4”=1’-0”</w:t>
      </w:r>
    </w:p>
    <w:p w:rsidR="00486432" w:rsidRPr="00486432" w:rsidRDefault="00486432" w:rsidP="00486432">
      <w:pPr>
        <w:numPr>
          <w:ilvl w:val="0"/>
          <w:numId w:val="27"/>
        </w:numPr>
        <w:spacing w:after="0" w:line="240" w:lineRule="auto"/>
        <w:ind w:right="-340"/>
        <w:rPr>
          <w:rFonts w:ascii="Times New Roman" w:hAnsi="Times New Roman" w:cs="Times New Roman"/>
        </w:rPr>
      </w:pPr>
      <w:r w:rsidRPr="00486432">
        <w:rPr>
          <w:rFonts w:ascii="Times New Roman" w:hAnsi="Times New Roman" w:cs="Times New Roman"/>
          <w:b/>
        </w:rPr>
        <w:t>One exterior wall section</w:t>
      </w:r>
      <w:r w:rsidRPr="00486432">
        <w:rPr>
          <w:rFonts w:ascii="Times New Roman" w:hAnsi="Times New Roman" w:cs="Times New Roman"/>
        </w:rPr>
        <w:t xml:space="preserve">   1/2”=1’-0” </w:t>
      </w:r>
    </w:p>
    <w:p w:rsidR="00486432" w:rsidRPr="00486432" w:rsidRDefault="00486432" w:rsidP="002A4175">
      <w:pPr>
        <w:ind w:left="720" w:right="-340"/>
        <w:rPr>
          <w:rFonts w:ascii="Times New Roman" w:hAnsi="Times New Roman" w:cs="Times New Roman"/>
        </w:rPr>
      </w:pPr>
      <w:r w:rsidRPr="00486432">
        <w:rPr>
          <w:rFonts w:ascii="Times New Roman" w:hAnsi="Times New Roman" w:cs="Times New Roman"/>
        </w:rPr>
        <w:t>Showing all details from foundation to the top of the building e.g. foundation depth/steps, plinth height, window sill, lintel height, flooring, steps/stairs with tread and riser dimensions, ceiling heights, slab thickness, roofing materials, parapet wall etc.</w:t>
      </w:r>
    </w:p>
    <w:p w:rsidR="00486432" w:rsidRPr="00486432" w:rsidRDefault="00D561D6" w:rsidP="00486432">
      <w:pPr>
        <w:numPr>
          <w:ilvl w:val="0"/>
          <w:numId w:val="28"/>
        </w:numPr>
        <w:spacing w:after="0" w:line="240" w:lineRule="auto"/>
        <w:ind w:right="-340"/>
        <w:rPr>
          <w:rFonts w:ascii="Times New Roman" w:hAnsi="Times New Roman" w:cs="Times New Roman"/>
          <w:b/>
        </w:rPr>
      </w:pPr>
      <w:r>
        <w:rPr>
          <w:rFonts w:ascii="Times New Roman" w:hAnsi="Times New Roman" w:cs="Times New Roman"/>
          <w:b/>
        </w:rPr>
        <w:t>TWO 3D Views –</w:t>
      </w:r>
      <w:r w:rsidR="00486432" w:rsidRPr="00486432">
        <w:rPr>
          <w:rFonts w:ascii="Times New Roman" w:hAnsi="Times New Roman" w:cs="Times New Roman"/>
          <w:b/>
        </w:rPr>
        <w:t>Two point perspective view</w:t>
      </w:r>
      <w:r>
        <w:rPr>
          <w:rFonts w:ascii="Times New Roman" w:hAnsi="Times New Roman" w:cs="Times New Roman"/>
          <w:b/>
        </w:rPr>
        <w:t xml:space="preserve"> of Building Exterior and One Interior View -</w:t>
      </w:r>
    </w:p>
    <w:p w:rsidR="00486432" w:rsidRPr="00486432" w:rsidRDefault="00D561D6" w:rsidP="00486432">
      <w:pPr>
        <w:ind w:left="720" w:right="-340"/>
        <w:rPr>
          <w:rFonts w:ascii="Times New Roman" w:hAnsi="Times New Roman" w:cs="Times New Roman"/>
        </w:rPr>
      </w:pPr>
      <w:r>
        <w:rPr>
          <w:rFonts w:ascii="Times New Roman" w:hAnsi="Times New Roman" w:cs="Times New Roman"/>
        </w:rPr>
        <w:t>Properly rendered using Ink, Lead /</w:t>
      </w:r>
      <w:r w:rsidR="00486432" w:rsidRPr="00486432">
        <w:rPr>
          <w:rFonts w:ascii="Times New Roman" w:hAnsi="Times New Roman" w:cs="Times New Roman"/>
        </w:rPr>
        <w:t xml:space="preserve"> color pencils </w:t>
      </w:r>
      <w:r>
        <w:rPr>
          <w:rFonts w:ascii="Times New Roman" w:hAnsi="Times New Roman" w:cs="Times New Roman"/>
        </w:rPr>
        <w:t>etc.</w:t>
      </w:r>
    </w:p>
    <w:p w:rsidR="00486432" w:rsidRPr="00486432" w:rsidRDefault="00486432" w:rsidP="00486432">
      <w:pPr>
        <w:numPr>
          <w:ilvl w:val="0"/>
          <w:numId w:val="28"/>
        </w:numPr>
        <w:spacing w:after="0" w:line="240" w:lineRule="auto"/>
        <w:ind w:right="-340"/>
        <w:rPr>
          <w:rFonts w:ascii="Times New Roman" w:hAnsi="Times New Roman" w:cs="Times New Roman"/>
        </w:rPr>
      </w:pPr>
      <w:r w:rsidRPr="00486432">
        <w:rPr>
          <w:rFonts w:ascii="Times New Roman" w:hAnsi="Times New Roman" w:cs="Times New Roman"/>
          <w:b/>
        </w:rPr>
        <w:t>Study model   :</w:t>
      </w:r>
      <w:r w:rsidRPr="00486432">
        <w:rPr>
          <w:rFonts w:ascii="Times New Roman" w:hAnsi="Times New Roman" w:cs="Times New Roman"/>
        </w:rPr>
        <w:t xml:space="preserve">                    1/4”=1’-0</w:t>
      </w:r>
    </w:p>
    <w:p w:rsidR="00486432" w:rsidRPr="00486432" w:rsidRDefault="00486432" w:rsidP="00486432">
      <w:pPr>
        <w:numPr>
          <w:ilvl w:val="0"/>
          <w:numId w:val="28"/>
        </w:numPr>
        <w:spacing w:after="0" w:line="240" w:lineRule="auto"/>
        <w:ind w:right="-340"/>
        <w:rPr>
          <w:rFonts w:ascii="Times New Roman" w:hAnsi="Times New Roman" w:cs="Times New Roman"/>
        </w:rPr>
      </w:pPr>
      <w:r w:rsidRPr="00486432">
        <w:rPr>
          <w:rFonts w:ascii="Times New Roman" w:hAnsi="Times New Roman" w:cs="Times New Roman"/>
          <w:b/>
        </w:rPr>
        <w:t>FINAL JURY</w:t>
      </w:r>
    </w:p>
    <w:p w:rsidR="00486432" w:rsidRPr="00486432" w:rsidRDefault="00486432" w:rsidP="00486432">
      <w:pPr>
        <w:ind w:left="720" w:right="-340"/>
        <w:rPr>
          <w:rFonts w:ascii="Times New Roman" w:hAnsi="Times New Roman" w:cs="Times New Roman"/>
          <w:b/>
        </w:rPr>
      </w:pPr>
      <w:r w:rsidRPr="00486432">
        <w:rPr>
          <w:rFonts w:ascii="Times New Roman" w:hAnsi="Times New Roman" w:cs="Times New Roman"/>
          <w:b/>
        </w:rPr>
        <w:t>(Date to be provided during the session)</w:t>
      </w:r>
    </w:p>
    <w:p w:rsidR="00486432" w:rsidRPr="00486432" w:rsidRDefault="00486432" w:rsidP="004D32E7">
      <w:pPr>
        <w:ind w:left="720" w:right="-340"/>
        <w:jc w:val="right"/>
        <w:rPr>
          <w:rFonts w:ascii="Times New Roman" w:hAnsi="Times New Roman" w:cs="Times New Roman"/>
        </w:rPr>
      </w:pPr>
      <w:r w:rsidRPr="00486432">
        <w:rPr>
          <w:rFonts w:ascii="Times New Roman" w:hAnsi="Times New Roman" w:cs="Times New Roman"/>
          <w:b/>
        </w:rPr>
        <w:t>Submission stage 3, marks40%</w:t>
      </w:r>
    </w:p>
    <w:p w:rsidR="00486432" w:rsidRPr="00486432" w:rsidRDefault="00486432" w:rsidP="00486432">
      <w:pPr>
        <w:ind w:right="-340"/>
        <w:rPr>
          <w:rFonts w:ascii="Times New Roman" w:hAnsi="Times New Roman" w:cs="Times New Roman"/>
          <w:b/>
          <w:i/>
        </w:rPr>
      </w:pPr>
      <w:r w:rsidRPr="00486432">
        <w:rPr>
          <w:rFonts w:ascii="Times New Roman" w:hAnsi="Times New Roman" w:cs="Times New Roman"/>
          <w:b/>
          <w:i/>
        </w:rPr>
        <w:t>TOTAL=</w:t>
      </w:r>
    </w:p>
    <w:p w:rsidR="00486432" w:rsidRPr="00486432" w:rsidRDefault="00486432" w:rsidP="00486432">
      <w:pPr>
        <w:ind w:right="-340"/>
        <w:rPr>
          <w:rFonts w:ascii="Times New Roman" w:hAnsi="Times New Roman" w:cs="Times New Roman"/>
          <w:b/>
          <w:i/>
        </w:rPr>
      </w:pPr>
      <w:r w:rsidRPr="00486432">
        <w:rPr>
          <w:rFonts w:ascii="Times New Roman" w:hAnsi="Times New Roman" w:cs="Times New Roman"/>
          <w:b/>
          <w:i/>
        </w:rPr>
        <w:t xml:space="preserve">STAGE-1+STAGE-2+STAGE-3= </w:t>
      </w:r>
    </w:p>
    <w:p w:rsidR="004D32E7" w:rsidRDefault="00486432" w:rsidP="004D32E7">
      <w:pPr>
        <w:pBdr>
          <w:bottom w:val="single" w:sz="6" w:space="1" w:color="auto"/>
        </w:pBdr>
        <w:tabs>
          <w:tab w:val="left" w:pos="270"/>
        </w:tabs>
        <w:rPr>
          <w:rFonts w:ascii="Times New Roman" w:hAnsi="Times New Roman" w:cs="Times New Roman"/>
          <w:b/>
          <w:i/>
        </w:rPr>
      </w:pPr>
      <w:r w:rsidRPr="00486432">
        <w:rPr>
          <w:rFonts w:ascii="Times New Roman" w:hAnsi="Times New Roman" w:cs="Times New Roman"/>
          <w:b/>
          <w:i/>
        </w:rPr>
        <w:t>25%+35%+40%=100%</w:t>
      </w:r>
    </w:p>
    <w:p w:rsidR="00C25B34" w:rsidRDefault="004D32E7" w:rsidP="004D32E7">
      <w:pPr>
        <w:pBdr>
          <w:bottom w:val="single" w:sz="6" w:space="1" w:color="auto"/>
        </w:pBdr>
        <w:tabs>
          <w:tab w:val="left" w:pos="270"/>
        </w:tabs>
        <w:rPr>
          <w:rFonts w:ascii="Times New Roman" w:hAnsi="Times New Roman" w:cs="Times New Roman"/>
          <w:sz w:val="24"/>
          <w:szCs w:val="24"/>
        </w:rPr>
      </w:pPr>
      <w:r w:rsidRPr="00486432">
        <w:rPr>
          <w:rFonts w:ascii="Times New Roman" w:hAnsi="Times New Roman" w:cs="Times New Roman"/>
          <w:b/>
          <w:sz w:val="24"/>
          <w:szCs w:val="24"/>
          <w:u w:val="single"/>
        </w:rPr>
        <w:t>Note:</w:t>
      </w:r>
      <w:r w:rsidRPr="00486432">
        <w:rPr>
          <w:rFonts w:ascii="Times New Roman" w:hAnsi="Times New Roman" w:cs="Times New Roman"/>
          <w:sz w:val="24"/>
          <w:szCs w:val="24"/>
        </w:rPr>
        <w:t xml:space="preserve"> Relevant</w:t>
      </w:r>
      <w:r w:rsidR="00E82567" w:rsidRPr="00486432">
        <w:rPr>
          <w:rFonts w:ascii="Times New Roman" w:hAnsi="Times New Roman" w:cs="Times New Roman"/>
          <w:sz w:val="24"/>
          <w:szCs w:val="24"/>
        </w:rPr>
        <w:t xml:space="preserve"> data will be provided at different stages</w:t>
      </w:r>
    </w:p>
    <w:p w:rsidR="00474C43" w:rsidRDefault="00474C43" w:rsidP="004D32E7">
      <w:pPr>
        <w:pBdr>
          <w:bottom w:val="single" w:sz="6" w:space="1" w:color="auto"/>
        </w:pBdr>
        <w:tabs>
          <w:tab w:val="left" w:pos="270"/>
        </w:tabs>
        <w:rPr>
          <w:rFonts w:ascii="Times New Roman" w:hAnsi="Times New Roman" w:cs="Times New Roman"/>
          <w:sz w:val="24"/>
          <w:szCs w:val="24"/>
        </w:rPr>
      </w:pPr>
    </w:p>
    <w:p w:rsidR="00474C43" w:rsidRDefault="00474C43" w:rsidP="004D32E7">
      <w:pPr>
        <w:pBdr>
          <w:bottom w:val="single" w:sz="6" w:space="1" w:color="auto"/>
        </w:pBdr>
        <w:tabs>
          <w:tab w:val="left" w:pos="270"/>
        </w:tabs>
        <w:rPr>
          <w:rFonts w:ascii="Times New Roman" w:hAnsi="Times New Roman" w:cs="Times New Roman"/>
          <w:sz w:val="24"/>
          <w:szCs w:val="24"/>
        </w:rPr>
      </w:pPr>
    </w:p>
    <w:p w:rsidR="00474C43" w:rsidRDefault="00474C43" w:rsidP="004D32E7">
      <w:pPr>
        <w:pBdr>
          <w:bottom w:val="single" w:sz="6" w:space="1" w:color="auto"/>
        </w:pBdr>
        <w:tabs>
          <w:tab w:val="left" w:pos="270"/>
        </w:tabs>
        <w:rPr>
          <w:rFonts w:ascii="Times New Roman" w:hAnsi="Times New Roman" w:cs="Times New Roman"/>
          <w:sz w:val="24"/>
          <w:szCs w:val="24"/>
        </w:rPr>
      </w:pPr>
    </w:p>
    <w:p w:rsidR="00474C43" w:rsidRDefault="00474C43" w:rsidP="004D32E7">
      <w:pPr>
        <w:pBdr>
          <w:bottom w:val="single" w:sz="6" w:space="1" w:color="auto"/>
        </w:pBdr>
        <w:tabs>
          <w:tab w:val="left" w:pos="270"/>
        </w:tabs>
        <w:rPr>
          <w:rFonts w:ascii="Times New Roman" w:hAnsi="Times New Roman" w:cs="Times New Roman"/>
          <w:sz w:val="24"/>
          <w:szCs w:val="24"/>
        </w:rPr>
      </w:pPr>
    </w:p>
    <w:p w:rsidR="00474C43" w:rsidRDefault="00474C43" w:rsidP="004D32E7">
      <w:pPr>
        <w:pBdr>
          <w:bottom w:val="single" w:sz="6" w:space="1" w:color="auto"/>
        </w:pBdr>
        <w:tabs>
          <w:tab w:val="left" w:pos="270"/>
        </w:tabs>
        <w:rPr>
          <w:rFonts w:ascii="Times New Roman" w:hAnsi="Times New Roman" w:cs="Times New Roman"/>
          <w:sz w:val="24"/>
          <w:szCs w:val="24"/>
        </w:rPr>
      </w:pPr>
    </w:p>
    <w:p w:rsidR="00474C43" w:rsidRDefault="00474C43" w:rsidP="004D32E7">
      <w:pPr>
        <w:pBdr>
          <w:bottom w:val="single" w:sz="6" w:space="1" w:color="auto"/>
        </w:pBdr>
        <w:tabs>
          <w:tab w:val="left" w:pos="270"/>
        </w:tabs>
        <w:rPr>
          <w:rFonts w:ascii="Times New Roman" w:hAnsi="Times New Roman" w:cs="Times New Roman"/>
          <w:sz w:val="24"/>
          <w:szCs w:val="24"/>
        </w:rPr>
      </w:pPr>
    </w:p>
    <w:p w:rsidR="00AD1628" w:rsidRPr="00474C43" w:rsidRDefault="00AD1628" w:rsidP="00AD1628">
      <w:pPr>
        <w:pBdr>
          <w:bottom w:val="single" w:sz="6" w:space="1" w:color="auto"/>
        </w:pBdr>
        <w:tabs>
          <w:tab w:val="left" w:pos="270"/>
        </w:tabs>
        <w:rPr>
          <w:rFonts w:ascii="Times New Roman" w:hAnsi="Times New Roman" w:cs="Times New Roman"/>
          <w:b/>
          <w:sz w:val="28"/>
        </w:rPr>
      </w:pPr>
      <w:r w:rsidRPr="00474C43">
        <w:rPr>
          <w:rFonts w:ascii="Times New Roman" w:hAnsi="Times New Roman" w:cs="Times New Roman"/>
          <w:b/>
          <w:sz w:val="28"/>
        </w:rPr>
        <w:lastRenderedPageBreak/>
        <w:t>STUDIO POLICY:</w:t>
      </w:r>
    </w:p>
    <w:p w:rsidR="00AD1628" w:rsidRPr="00474C43" w:rsidRDefault="00AD1628" w:rsidP="00AD1628">
      <w:pPr>
        <w:pBdr>
          <w:bottom w:val="single" w:sz="6" w:space="1" w:color="auto"/>
        </w:pBdr>
        <w:tabs>
          <w:tab w:val="left" w:pos="270"/>
        </w:tabs>
        <w:rPr>
          <w:rFonts w:ascii="Times New Roman" w:hAnsi="Times New Roman" w:cs="Times New Roman"/>
          <w:b/>
          <w:sz w:val="28"/>
        </w:rPr>
      </w:pPr>
      <w:r w:rsidRPr="00474C43">
        <w:rPr>
          <w:rFonts w:ascii="Times New Roman" w:hAnsi="Times New Roman" w:cs="Times New Roman"/>
          <w:b/>
          <w:sz w:val="28"/>
        </w:rPr>
        <w:t>APPLICABLE FROM 01 OCT 2022</w:t>
      </w:r>
    </w:p>
    <w:p w:rsidR="00AD1628" w:rsidRPr="00474C43" w:rsidRDefault="00AD1628" w:rsidP="00AD1628">
      <w:pPr>
        <w:pBdr>
          <w:bottom w:val="single" w:sz="6" w:space="1" w:color="auto"/>
        </w:pBdr>
        <w:tabs>
          <w:tab w:val="left" w:pos="270"/>
        </w:tabs>
        <w:rPr>
          <w:rFonts w:ascii="Times New Roman" w:hAnsi="Times New Roman" w:cs="Times New Roman"/>
          <w:b/>
          <w:sz w:val="28"/>
        </w:rPr>
      </w:pPr>
      <w:r w:rsidRPr="00474C43">
        <w:rPr>
          <w:rFonts w:ascii="Times New Roman" w:hAnsi="Times New Roman" w:cs="Times New Roman"/>
          <w:b/>
          <w:sz w:val="28"/>
        </w:rPr>
        <w:t>FALL 2022 ON ALL BATCHES</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Architecture Studios will practice code in order to ensure the respect of others in terms</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of</w:t>
      </w:r>
      <w:proofErr w:type="gramEnd"/>
      <w:r w:rsidRPr="00AD1628">
        <w:rPr>
          <w:rFonts w:ascii="Times New Roman" w:hAnsi="Times New Roman" w:cs="Times New Roman"/>
        </w:rPr>
        <w:t xml:space="preserve"> color, gender, religion, race and cadre and also to discourage cheating, lying, stealing</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etc</w:t>
      </w:r>
      <w:proofErr w:type="gramEnd"/>
      <w:r w:rsidRPr="00AD1628">
        <w:rPr>
          <w:rFonts w:ascii="Times New Roman" w:hAnsi="Times New Roman" w:cs="Times New Roman"/>
        </w:rPr>
        <w:t>.</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Students are instructed to come and leave the studio as per scheduled time and any</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deviation</w:t>
      </w:r>
      <w:proofErr w:type="gramEnd"/>
      <w:r w:rsidRPr="00AD1628">
        <w:rPr>
          <w:rFonts w:ascii="Times New Roman" w:hAnsi="Times New Roman" w:cs="Times New Roman"/>
        </w:rPr>
        <w:t xml:space="preserve"> prior to the studio instructor’s consent will not be entertained.</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 </w:t>
      </w:r>
      <w:proofErr w:type="gramStart"/>
      <w:r w:rsidRPr="00AD1628">
        <w:rPr>
          <w:rFonts w:ascii="Times New Roman" w:hAnsi="Times New Roman" w:cs="Times New Roman"/>
        </w:rPr>
        <w:t>The</w:t>
      </w:r>
      <w:proofErr w:type="gramEnd"/>
      <w:r w:rsidRPr="00AD1628">
        <w:rPr>
          <w:rFonts w:ascii="Times New Roman" w:hAnsi="Times New Roman" w:cs="Times New Roman"/>
        </w:rPr>
        <w:t xml:space="preserve"> studio and counseling hours schedule will be mentioned on course outlines and also</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communicated</w:t>
      </w:r>
      <w:proofErr w:type="gramEnd"/>
      <w:r w:rsidRPr="00AD1628">
        <w:rPr>
          <w:rFonts w:ascii="Times New Roman" w:hAnsi="Times New Roman" w:cs="Times New Roman"/>
        </w:rPr>
        <w:t xml:space="preserve"> through email.</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 </w:t>
      </w:r>
      <w:proofErr w:type="gramStart"/>
      <w:r w:rsidRPr="00AD1628">
        <w:rPr>
          <w:rFonts w:ascii="Times New Roman" w:hAnsi="Times New Roman" w:cs="Times New Roman"/>
        </w:rPr>
        <w:t>All</w:t>
      </w:r>
      <w:proofErr w:type="gramEnd"/>
      <w:r w:rsidRPr="00AD1628">
        <w:rPr>
          <w:rFonts w:ascii="Times New Roman" w:hAnsi="Times New Roman" w:cs="Times New Roman"/>
        </w:rPr>
        <w:t xml:space="preserve"> progress or other studio activity missed must be completed according to the terms</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clarified</w:t>
      </w:r>
      <w:proofErr w:type="gramEnd"/>
      <w:r w:rsidRPr="00AD1628">
        <w:rPr>
          <w:rFonts w:ascii="Times New Roman" w:hAnsi="Times New Roman" w:cs="Times New Roman"/>
        </w:rPr>
        <w:t xml:space="preserve"> by the individual instructor.</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 </w:t>
      </w:r>
      <w:proofErr w:type="gramStart"/>
      <w:r w:rsidRPr="00AD1628">
        <w:rPr>
          <w:rFonts w:ascii="Times New Roman" w:hAnsi="Times New Roman" w:cs="Times New Roman"/>
        </w:rPr>
        <w:t>It</w:t>
      </w:r>
      <w:proofErr w:type="gramEnd"/>
      <w:r w:rsidRPr="00AD1628">
        <w:rPr>
          <w:rFonts w:ascii="Times New Roman" w:hAnsi="Times New Roman" w:cs="Times New Roman"/>
        </w:rPr>
        <w:t xml:space="preserve"> is the responsibility of students, instructors and administrative staff to ensure studio</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decorum</w:t>
      </w:r>
      <w:proofErr w:type="gramEnd"/>
      <w:r w:rsidRPr="00AD1628">
        <w:rPr>
          <w:rFonts w:ascii="Times New Roman" w:hAnsi="Times New Roman" w:cs="Times New Roman"/>
        </w:rPr>
        <w:t>, cleanliness and safety of equipment.</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 </w:t>
      </w:r>
      <w:proofErr w:type="gramStart"/>
      <w:r w:rsidRPr="00AD1628">
        <w:rPr>
          <w:rFonts w:ascii="Times New Roman" w:hAnsi="Times New Roman" w:cs="Times New Roman"/>
        </w:rPr>
        <w:t>Every</w:t>
      </w:r>
      <w:proofErr w:type="gramEnd"/>
      <w:r w:rsidRPr="00AD1628">
        <w:rPr>
          <w:rFonts w:ascii="Times New Roman" w:hAnsi="Times New Roman" w:cs="Times New Roman"/>
        </w:rPr>
        <w:t xml:space="preserve"> student can use the allocated space in studio comfortably with respect to his/her</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surroundings</w:t>
      </w:r>
      <w:proofErr w:type="gramEnd"/>
      <w:r w:rsidRPr="00AD1628">
        <w:rPr>
          <w:rFonts w:ascii="Times New Roman" w:hAnsi="Times New Roman" w:cs="Times New Roman"/>
        </w:rPr>
        <w:t xml:space="preserve"> in terms of sound levels, language and humor used etc.</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 </w:t>
      </w:r>
      <w:proofErr w:type="gramStart"/>
      <w:r w:rsidRPr="00AD1628">
        <w:rPr>
          <w:rFonts w:ascii="Times New Roman" w:hAnsi="Times New Roman" w:cs="Times New Roman"/>
        </w:rPr>
        <w:t>Only</w:t>
      </w:r>
      <w:proofErr w:type="gramEnd"/>
      <w:r w:rsidRPr="00AD1628">
        <w:rPr>
          <w:rFonts w:ascii="Times New Roman" w:hAnsi="Times New Roman" w:cs="Times New Roman"/>
        </w:rPr>
        <w:t xml:space="preserve"> authorized members (students, instructors and administrative staff) will be allowed</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to</w:t>
      </w:r>
      <w:proofErr w:type="gramEnd"/>
      <w:r w:rsidRPr="00AD1628">
        <w:rPr>
          <w:rFonts w:ascii="Times New Roman" w:hAnsi="Times New Roman" w:cs="Times New Roman"/>
        </w:rPr>
        <w:t xml:space="preserve"> enter the studio.</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Architecture Studio instructors should establish the transparent assessment methods in</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order</w:t>
      </w:r>
      <w:proofErr w:type="gramEnd"/>
      <w:r w:rsidRPr="00AD1628">
        <w:rPr>
          <w:rFonts w:ascii="Times New Roman" w:hAnsi="Times New Roman" w:cs="Times New Roman"/>
        </w:rPr>
        <w:t xml:space="preserve"> to ensure quality and excellence.</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Student Attendance and Process of Studio Work</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1. The attendance is a serious concern in Architecture Studios. The students only adhering</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to</w:t>
      </w:r>
      <w:proofErr w:type="gramEnd"/>
      <w:r w:rsidRPr="00AD1628">
        <w:rPr>
          <w:rFonts w:ascii="Times New Roman" w:hAnsi="Times New Roman" w:cs="Times New Roman"/>
        </w:rPr>
        <w:t xml:space="preserve"> the following conditions will qualify for Final Examination.</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2. A student is considered absent if he comes above 15 minutes late after the scheduled</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time</w:t>
      </w:r>
      <w:proofErr w:type="gramEnd"/>
      <w:r w:rsidRPr="00AD1628">
        <w:rPr>
          <w:rFonts w:ascii="Times New Roman" w:hAnsi="Times New Roman" w:cs="Times New Roman"/>
        </w:rPr>
        <w:t>.</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3. No student is exempted from submission of assignments and projects in any case. The</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submission</w:t>
      </w:r>
      <w:proofErr w:type="gramEnd"/>
      <w:r w:rsidRPr="00AD1628">
        <w:rPr>
          <w:rFonts w:ascii="Times New Roman" w:hAnsi="Times New Roman" w:cs="Times New Roman"/>
        </w:rPr>
        <w:t xml:space="preserve"> are considered Late if the following conditions apply.</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lastRenderedPageBreak/>
        <w:t>a. Student must meet the deadline, specified by the teacher, for “Late Submission”.</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For each Studio Project Work Maximum 6 absences are allowed</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Minimum &amp; Preferred Attendance Level 80%</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b. A deduction of up to 10% (as decided by the resource person and batch advisor)</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is</w:t>
      </w:r>
      <w:proofErr w:type="gramEnd"/>
      <w:r w:rsidRPr="00AD1628">
        <w:rPr>
          <w:rFonts w:ascii="Times New Roman" w:hAnsi="Times New Roman" w:cs="Times New Roman"/>
        </w:rPr>
        <w:t xml:space="preserve"> applicable on the grades given in the case of all “Late Submissions”.</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4. The hand drafting / manual drawings are mandatory for students up till 4th semester.</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From</w:t>
      </w:r>
    </w:p>
    <w:p w:rsidR="00474C43" w:rsidRPr="00AD1628" w:rsidRDefault="00AD1628" w:rsidP="00474C43">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5</w:t>
      </w:r>
      <w:r w:rsidR="00474C43" w:rsidRPr="00474C43">
        <w:rPr>
          <w:rFonts w:ascii="Times New Roman" w:hAnsi="Times New Roman" w:cs="Times New Roman"/>
        </w:rPr>
        <w:t xml:space="preserve"> </w:t>
      </w:r>
      <w:proofErr w:type="spellStart"/>
      <w:proofErr w:type="gramStart"/>
      <w:r w:rsidR="00474C43" w:rsidRPr="00AD1628">
        <w:rPr>
          <w:rFonts w:ascii="Times New Roman" w:hAnsi="Times New Roman" w:cs="Times New Roman"/>
        </w:rPr>
        <w:t>th</w:t>
      </w:r>
      <w:proofErr w:type="spellEnd"/>
      <w:proofErr w:type="gramEnd"/>
      <w:r w:rsidR="00474C43" w:rsidRPr="00AD1628">
        <w:rPr>
          <w:rFonts w:ascii="Times New Roman" w:hAnsi="Times New Roman" w:cs="Times New Roman"/>
        </w:rPr>
        <w:t xml:space="preserve"> semester onwards, preliminary work should be manual and mode of final presentation</w:t>
      </w:r>
    </w:p>
    <w:p w:rsidR="00474C43" w:rsidRPr="00AD1628" w:rsidRDefault="00474C43" w:rsidP="00474C43">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is</w:t>
      </w:r>
      <w:proofErr w:type="gramEnd"/>
      <w:r w:rsidRPr="00AD1628">
        <w:rPr>
          <w:rFonts w:ascii="Times New Roman" w:hAnsi="Times New Roman" w:cs="Times New Roman"/>
        </w:rPr>
        <w:t xml:space="preserve"> digital.</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474C43" w:rsidRDefault="00AD1628" w:rsidP="00AD1628">
      <w:pPr>
        <w:pBdr>
          <w:bottom w:val="single" w:sz="6" w:space="1" w:color="auto"/>
        </w:pBdr>
        <w:tabs>
          <w:tab w:val="left" w:pos="270"/>
        </w:tabs>
        <w:rPr>
          <w:rFonts w:ascii="Times New Roman" w:hAnsi="Times New Roman" w:cs="Times New Roman"/>
          <w:b/>
          <w:sz w:val="28"/>
        </w:rPr>
      </w:pPr>
      <w:r w:rsidRPr="00474C43">
        <w:rPr>
          <w:rFonts w:ascii="Times New Roman" w:hAnsi="Times New Roman" w:cs="Times New Roman"/>
          <w:b/>
          <w:sz w:val="28"/>
        </w:rPr>
        <w:t>Assessments and Evaluation Criteria</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1. Two projects are given in a semester. Total 4 projects in a year.</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2. In each studio, discussion and debate among students is generated. Each student is</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required</w:t>
      </w:r>
      <w:proofErr w:type="gramEnd"/>
      <w:r w:rsidRPr="00AD1628">
        <w:rPr>
          <w:rFonts w:ascii="Times New Roman" w:hAnsi="Times New Roman" w:cs="Times New Roman"/>
        </w:rPr>
        <w:t xml:space="preserve"> to bring innovative ideas of his/her own.</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The following assessment and evaluation criteria for studio learning shall be followed:</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Dimension Internal Evaluation External Jurors</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Basic Studio – 1st Year 90% 10%</w:t>
      </w:r>
    </w:p>
    <w:p w:rsidR="00474C43" w:rsidRPr="00AD1628" w:rsidRDefault="00AD1628" w:rsidP="00474C43">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2</w:t>
      </w:r>
      <w:r w:rsidR="00474C43" w:rsidRPr="00474C43">
        <w:rPr>
          <w:rFonts w:ascii="Times New Roman" w:hAnsi="Times New Roman" w:cs="Times New Roman"/>
        </w:rPr>
        <w:t xml:space="preserve"> </w:t>
      </w:r>
      <w:proofErr w:type="spellStart"/>
      <w:r w:rsidR="00474C43" w:rsidRPr="00AD1628">
        <w:rPr>
          <w:rFonts w:ascii="Times New Roman" w:hAnsi="Times New Roman" w:cs="Times New Roman"/>
        </w:rPr>
        <w:t>nd</w:t>
      </w:r>
      <w:proofErr w:type="spellEnd"/>
      <w:r w:rsidR="00474C43" w:rsidRPr="00AD1628">
        <w:rPr>
          <w:rFonts w:ascii="Times New Roman" w:hAnsi="Times New Roman" w:cs="Times New Roman"/>
        </w:rPr>
        <w:t xml:space="preserve"> Year 80% 20%</w:t>
      </w:r>
    </w:p>
    <w:p w:rsidR="00AD1628" w:rsidRPr="00AD1628" w:rsidRDefault="00AD1628" w:rsidP="00AD1628">
      <w:pPr>
        <w:pBdr>
          <w:bottom w:val="single" w:sz="6" w:space="1" w:color="auto"/>
        </w:pBdr>
        <w:tabs>
          <w:tab w:val="left" w:pos="270"/>
        </w:tabs>
        <w:rPr>
          <w:rFonts w:ascii="Times New Roman" w:hAnsi="Times New Roman" w:cs="Times New Roman"/>
        </w:rPr>
      </w:pPr>
    </w:p>
    <w:p w:rsidR="00474C43" w:rsidRPr="00AD1628" w:rsidRDefault="00AD1628" w:rsidP="00474C43">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3</w:t>
      </w:r>
      <w:r w:rsidR="00474C43" w:rsidRPr="00474C43">
        <w:rPr>
          <w:rFonts w:ascii="Times New Roman" w:hAnsi="Times New Roman" w:cs="Times New Roman"/>
        </w:rPr>
        <w:t xml:space="preserve"> </w:t>
      </w:r>
      <w:r w:rsidR="00474C43" w:rsidRPr="00AD1628">
        <w:rPr>
          <w:rFonts w:ascii="Times New Roman" w:hAnsi="Times New Roman" w:cs="Times New Roman"/>
        </w:rPr>
        <w:t>rd Year 70% 30%</w:t>
      </w:r>
    </w:p>
    <w:p w:rsidR="00AD1628" w:rsidRPr="00AD1628" w:rsidRDefault="00AD1628" w:rsidP="00AD1628">
      <w:pPr>
        <w:pBdr>
          <w:bottom w:val="single" w:sz="6" w:space="1" w:color="auto"/>
        </w:pBdr>
        <w:tabs>
          <w:tab w:val="left" w:pos="270"/>
        </w:tabs>
        <w:rPr>
          <w:rFonts w:ascii="Times New Roman" w:hAnsi="Times New Roman" w:cs="Times New Roman"/>
        </w:rPr>
      </w:pPr>
    </w:p>
    <w:p w:rsidR="00474C43" w:rsidRPr="00AD1628" w:rsidRDefault="00AD1628" w:rsidP="00474C43">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4</w:t>
      </w:r>
      <w:r w:rsidR="00474C43" w:rsidRPr="00474C43">
        <w:rPr>
          <w:rFonts w:ascii="Times New Roman" w:hAnsi="Times New Roman" w:cs="Times New Roman"/>
        </w:rPr>
        <w:t xml:space="preserve"> </w:t>
      </w:r>
      <w:proofErr w:type="spellStart"/>
      <w:proofErr w:type="gramStart"/>
      <w:r w:rsidR="00474C43" w:rsidRPr="00AD1628">
        <w:rPr>
          <w:rFonts w:ascii="Times New Roman" w:hAnsi="Times New Roman" w:cs="Times New Roman"/>
        </w:rPr>
        <w:t>th</w:t>
      </w:r>
      <w:proofErr w:type="spellEnd"/>
      <w:proofErr w:type="gramEnd"/>
      <w:r w:rsidR="00474C43" w:rsidRPr="00AD1628">
        <w:rPr>
          <w:rFonts w:ascii="Times New Roman" w:hAnsi="Times New Roman" w:cs="Times New Roman"/>
        </w:rPr>
        <w:t xml:space="preserve"> Year 60% 40%</w:t>
      </w:r>
    </w:p>
    <w:p w:rsidR="00AD1628" w:rsidRPr="00AD1628" w:rsidRDefault="00AD1628" w:rsidP="00AD1628">
      <w:pPr>
        <w:pBdr>
          <w:bottom w:val="single" w:sz="6" w:space="1" w:color="auto"/>
        </w:pBdr>
        <w:tabs>
          <w:tab w:val="left" w:pos="270"/>
        </w:tabs>
        <w:rPr>
          <w:rFonts w:ascii="Times New Roman" w:hAnsi="Times New Roman" w:cs="Times New Roman"/>
        </w:rPr>
      </w:pPr>
    </w:p>
    <w:p w:rsidR="00474C43" w:rsidRPr="00AD1628" w:rsidRDefault="00AD1628" w:rsidP="00474C43">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9</w:t>
      </w:r>
      <w:r w:rsidR="00474C43" w:rsidRPr="00474C43">
        <w:rPr>
          <w:rFonts w:ascii="Times New Roman" w:hAnsi="Times New Roman" w:cs="Times New Roman"/>
        </w:rPr>
        <w:t xml:space="preserve"> </w:t>
      </w:r>
      <w:proofErr w:type="spellStart"/>
      <w:proofErr w:type="gramStart"/>
      <w:r w:rsidR="00474C43" w:rsidRPr="00AD1628">
        <w:rPr>
          <w:rFonts w:ascii="Times New Roman" w:hAnsi="Times New Roman" w:cs="Times New Roman"/>
        </w:rPr>
        <w:t>th</w:t>
      </w:r>
      <w:proofErr w:type="spellEnd"/>
      <w:proofErr w:type="gramEnd"/>
      <w:r w:rsidR="00474C43" w:rsidRPr="00AD1628">
        <w:rPr>
          <w:rFonts w:ascii="Times New Roman" w:hAnsi="Times New Roman" w:cs="Times New Roman"/>
        </w:rPr>
        <w:t xml:space="preserve"> Semester 50% 50%</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lastRenderedPageBreak/>
        <w:t>10th Semester 40% 60%</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Requirements for promotion or repetition of failed course/s</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To pass a precedent design studio course will be mandatory to be considered eligible for taking</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up</w:t>
      </w:r>
      <w:proofErr w:type="gramEnd"/>
      <w:r w:rsidRPr="00AD1628">
        <w:rPr>
          <w:rFonts w:ascii="Times New Roman" w:hAnsi="Times New Roman" w:cs="Times New Roman"/>
        </w:rPr>
        <w:t xml:space="preserve"> the design studio course in the next semester. The following policy will apply for promotion</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in</w:t>
      </w:r>
      <w:proofErr w:type="gramEnd"/>
      <w:r w:rsidRPr="00AD1628">
        <w:rPr>
          <w:rFonts w:ascii="Times New Roman" w:hAnsi="Times New Roman" w:cs="Times New Roman"/>
        </w:rPr>
        <w:t xml:space="preserve"> design studio courses:</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1. Basic design studio - Architectural design studio-VI:</w:t>
      </w: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i</w:t>
      </w:r>
      <w:proofErr w:type="spellEnd"/>
      <w:r w:rsidRPr="00AD1628">
        <w:rPr>
          <w:rFonts w:ascii="Times New Roman" w:hAnsi="Times New Roman" w:cs="Times New Roman"/>
        </w:rPr>
        <w:t>) The student has passed the pre-requisite studio course.</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2. Thesis Design:</w:t>
      </w: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i</w:t>
      </w:r>
      <w:proofErr w:type="spellEnd"/>
      <w:r w:rsidRPr="00AD1628">
        <w:rPr>
          <w:rFonts w:ascii="Times New Roman" w:hAnsi="Times New Roman" w:cs="Times New Roman"/>
        </w:rPr>
        <w:t>) The student has passed all the pre-requisite studio courses till eighth semester.</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ii) He/ she has cleared all the theory courses till eighth semester.</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Approved by:</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CoD</w:t>
      </w:r>
      <w:proofErr w:type="spellEnd"/>
      <w:r w:rsidRPr="00AD1628">
        <w:rPr>
          <w:rFonts w:ascii="Times New Roman" w:hAnsi="Times New Roman" w:cs="Times New Roman"/>
        </w:rPr>
        <w:t xml:space="preserve"> Architecture, SAP Dean SAP</w:t>
      </w: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Dr</w:t>
      </w:r>
      <w:proofErr w:type="spellEnd"/>
      <w:r w:rsidRPr="00AD1628">
        <w:rPr>
          <w:rFonts w:ascii="Times New Roman" w:hAnsi="Times New Roman" w:cs="Times New Roman"/>
        </w:rPr>
        <w:t xml:space="preserve"> Sana Malik </w:t>
      </w:r>
      <w:proofErr w:type="spellStart"/>
      <w:r w:rsidRPr="00AD1628">
        <w:rPr>
          <w:rFonts w:ascii="Times New Roman" w:hAnsi="Times New Roman" w:cs="Times New Roman"/>
        </w:rPr>
        <w:t>Dr</w:t>
      </w:r>
      <w:proofErr w:type="spellEnd"/>
      <w:r w:rsidRPr="00AD1628">
        <w:rPr>
          <w:rFonts w:ascii="Times New Roman" w:hAnsi="Times New Roman" w:cs="Times New Roman"/>
        </w:rPr>
        <w:t xml:space="preserve"> </w:t>
      </w:r>
      <w:proofErr w:type="spellStart"/>
      <w:r w:rsidRPr="00AD1628">
        <w:rPr>
          <w:rFonts w:ascii="Times New Roman" w:hAnsi="Times New Roman" w:cs="Times New Roman"/>
        </w:rPr>
        <w:t>Fariha</w:t>
      </w:r>
      <w:proofErr w:type="spellEnd"/>
      <w:r w:rsidRPr="00AD1628">
        <w:rPr>
          <w:rFonts w:ascii="Times New Roman" w:hAnsi="Times New Roman" w:cs="Times New Roman"/>
        </w:rPr>
        <w:t xml:space="preserve"> Tariq</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b/>
          <w:sz w:val="24"/>
          <w:u w:val="single"/>
        </w:rPr>
      </w:pPr>
      <w:r w:rsidRPr="00AD1628">
        <w:rPr>
          <w:rFonts w:ascii="Times New Roman" w:hAnsi="Times New Roman" w:cs="Times New Roman"/>
          <w:b/>
          <w:sz w:val="24"/>
          <w:u w:val="single"/>
        </w:rPr>
        <w:t>ATTENDANCE POLICY:</w:t>
      </w:r>
    </w:p>
    <w:p w:rsidR="00AD1628" w:rsidRPr="00AD1628" w:rsidRDefault="00AD1628" w:rsidP="00AD1628">
      <w:pPr>
        <w:pBdr>
          <w:bottom w:val="single" w:sz="6" w:space="1" w:color="auto"/>
        </w:pBdr>
        <w:tabs>
          <w:tab w:val="left" w:pos="270"/>
        </w:tabs>
        <w:rPr>
          <w:rFonts w:ascii="Times New Roman" w:hAnsi="Times New Roman" w:cs="Times New Roman"/>
          <w:b/>
          <w:sz w:val="24"/>
          <w:u w:val="single"/>
        </w:rPr>
      </w:pPr>
      <w:r w:rsidRPr="00AD1628">
        <w:rPr>
          <w:rFonts w:ascii="Times New Roman" w:hAnsi="Times New Roman" w:cs="Times New Roman"/>
          <w:b/>
          <w:sz w:val="24"/>
          <w:u w:val="single"/>
        </w:rPr>
        <w:t>APPLICABLE FROM 01 OCT 2022</w:t>
      </w:r>
    </w:p>
    <w:p w:rsidR="00AD1628" w:rsidRPr="00AD1628" w:rsidRDefault="00AD1628" w:rsidP="00AD1628">
      <w:pPr>
        <w:pBdr>
          <w:bottom w:val="single" w:sz="6" w:space="1" w:color="auto"/>
        </w:pBdr>
        <w:tabs>
          <w:tab w:val="left" w:pos="270"/>
        </w:tabs>
        <w:rPr>
          <w:rFonts w:ascii="Times New Roman" w:hAnsi="Times New Roman" w:cs="Times New Roman"/>
          <w:b/>
          <w:sz w:val="24"/>
          <w:u w:val="single"/>
        </w:rPr>
      </w:pPr>
      <w:r w:rsidRPr="00AD1628">
        <w:rPr>
          <w:rFonts w:ascii="Times New Roman" w:hAnsi="Times New Roman" w:cs="Times New Roman"/>
          <w:b/>
          <w:sz w:val="24"/>
          <w:u w:val="single"/>
        </w:rPr>
        <w:t>FALL 2022 ON ALL BATCHES</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1. The student will be marked ABSENT whose portal is blocked due to fee or any other reason.</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2. Students scoring less than 80% attendance will be marked S.A (SHORT ATTENDANCE) and will</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be</w:t>
      </w:r>
      <w:proofErr w:type="gramEnd"/>
      <w:r w:rsidRPr="00AD1628">
        <w:rPr>
          <w:rFonts w:ascii="Times New Roman" w:hAnsi="Times New Roman" w:cs="Times New Roman"/>
        </w:rPr>
        <w:t xml:space="preserve"> intimated before Mid and Final term examinations.</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3. Participant leaving the mid/end term exams/assessment without approval shall result in the</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award</w:t>
      </w:r>
      <w:proofErr w:type="gramEnd"/>
      <w:r w:rsidRPr="00AD1628">
        <w:rPr>
          <w:rFonts w:ascii="Times New Roman" w:hAnsi="Times New Roman" w:cs="Times New Roman"/>
        </w:rPr>
        <w:t xml:space="preserve"> of an ‘F’ grade.</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4. Students with previous F, SA or W grades will not be allowed to study subjects with time clash in</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the</w:t>
      </w:r>
      <w:proofErr w:type="gramEnd"/>
      <w:r w:rsidRPr="00AD1628">
        <w:rPr>
          <w:rFonts w:ascii="Times New Roman" w:hAnsi="Times New Roman" w:cs="Times New Roman"/>
        </w:rPr>
        <w:t xml:space="preserve"> next semester.</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5. Students from gulf countries are allowed to go for </w:t>
      </w:r>
      <w:proofErr w:type="spellStart"/>
      <w:r w:rsidRPr="00AD1628">
        <w:rPr>
          <w:rFonts w:ascii="Times New Roman" w:hAnsi="Times New Roman" w:cs="Times New Roman"/>
        </w:rPr>
        <w:t>Iqama</w:t>
      </w:r>
      <w:proofErr w:type="spellEnd"/>
      <w:r w:rsidRPr="00AD1628">
        <w:rPr>
          <w:rFonts w:ascii="Times New Roman" w:hAnsi="Times New Roman" w:cs="Times New Roman"/>
        </w:rPr>
        <w:t xml:space="preserve"> renewal, as per UMT policy. The </w:t>
      </w:r>
      <w:proofErr w:type="spellStart"/>
      <w:r w:rsidRPr="00AD1628">
        <w:rPr>
          <w:rFonts w:ascii="Times New Roman" w:hAnsi="Times New Roman" w:cs="Times New Roman"/>
        </w:rPr>
        <w:t>Iqama</w:t>
      </w:r>
      <w:proofErr w:type="spellEnd"/>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renewal</w:t>
      </w:r>
      <w:proofErr w:type="gramEnd"/>
      <w:r w:rsidRPr="00AD1628">
        <w:rPr>
          <w:rFonts w:ascii="Times New Roman" w:hAnsi="Times New Roman" w:cs="Times New Roman"/>
        </w:rPr>
        <w:t xml:space="preserve"> is possible 6 months in advance. </w:t>
      </w:r>
      <w:proofErr w:type="spellStart"/>
      <w:r w:rsidRPr="00AD1628">
        <w:rPr>
          <w:rFonts w:ascii="Times New Roman" w:hAnsi="Times New Roman" w:cs="Times New Roman"/>
        </w:rPr>
        <w:t>Iqama</w:t>
      </w:r>
      <w:proofErr w:type="spellEnd"/>
      <w:r w:rsidRPr="00AD1628">
        <w:rPr>
          <w:rFonts w:ascii="Times New Roman" w:hAnsi="Times New Roman" w:cs="Times New Roman"/>
        </w:rPr>
        <w:t xml:space="preserve"> renewal for expats is possible while they are</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outside</w:t>
      </w:r>
      <w:proofErr w:type="gramEnd"/>
      <w:r w:rsidRPr="00AD1628">
        <w:rPr>
          <w:rFonts w:ascii="Times New Roman" w:hAnsi="Times New Roman" w:cs="Times New Roman"/>
        </w:rPr>
        <w:t xml:space="preserve"> Saudi Arabia and UAE. No one will be accommodated at the eleventh hour.</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lastRenderedPageBreak/>
        <w:t>6. Late arrivals are allowed only till 15 minutes. Afterwards the student will be graded absent for</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the</w:t>
      </w:r>
      <w:proofErr w:type="gramEnd"/>
      <w:r w:rsidRPr="00AD1628">
        <w:rPr>
          <w:rFonts w:ascii="Times New Roman" w:hAnsi="Times New Roman" w:cs="Times New Roman"/>
        </w:rPr>
        <w:t xml:space="preserve"> whole session.</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7. Students with only 50% (or less) attendance, before midterm, will be graded as SA and will not</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be</w:t>
      </w:r>
      <w:proofErr w:type="gramEnd"/>
      <w:r w:rsidRPr="00AD1628">
        <w:rPr>
          <w:rFonts w:ascii="Times New Roman" w:hAnsi="Times New Roman" w:cs="Times New Roman"/>
        </w:rPr>
        <w:t xml:space="preserve"> allowed to sit in midterm exam. Especially for final year students who are attempting their</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thesis</w:t>
      </w:r>
      <w:proofErr w:type="gramEnd"/>
      <w:r w:rsidRPr="00AD1628">
        <w:rPr>
          <w:rFonts w:ascii="Times New Roman" w:hAnsi="Times New Roman" w:cs="Times New Roman"/>
        </w:rPr>
        <w:t xml:space="preserve"> project, they will not be allowed to display their project.</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8. All medical issues will be referred to UMT Medical center, psychological issue to UMT clinical</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psychology</w:t>
      </w:r>
      <w:proofErr w:type="gramEnd"/>
      <w:r w:rsidRPr="00AD1628">
        <w:rPr>
          <w:rFonts w:ascii="Times New Roman" w:hAnsi="Times New Roman" w:cs="Times New Roman"/>
        </w:rPr>
        <w:t xml:space="preserve"> department for verification. The final decision will be by the teachers in charge as</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following</w:t>
      </w:r>
      <w:proofErr w:type="gramEnd"/>
      <w:r w:rsidRPr="00AD1628">
        <w:rPr>
          <w:rFonts w:ascii="Times New Roman" w:hAnsi="Times New Roman" w:cs="Times New Roman"/>
        </w:rPr>
        <w:t>:</w:t>
      </w: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i</w:t>
      </w:r>
      <w:proofErr w:type="spellEnd"/>
      <w:r w:rsidRPr="00AD1628">
        <w:rPr>
          <w:rFonts w:ascii="Times New Roman" w:hAnsi="Times New Roman" w:cs="Times New Roman"/>
        </w:rPr>
        <w:t>) In case of prolonged health issues the student will be awarded W-GRADE.</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ii) If any medical issue is faced just before the final exam, the student will be awarded I-</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grade</w:t>
      </w:r>
      <w:proofErr w:type="gramEnd"/>
      <w:r w:rsidRPr="00AD1628">
        <w:rPr>
          <w:rFonts w:ascii="Times New Roman" w:hAnsi="Times New Roman" w:cs="Times New Roman"/>
        </w:rPr>
        <w:t>.</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iii) Maternity cases are advised to freeze their semester till the Mid-term exam. They will</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be</w:t>
      </w:r>
      <w:proofErr w:type="gramEnd"/>
      <w:r w:rsidRPr="00AD1628">
        <w:rPr>
          <w:rFonts w:ascii="Times New Roman" w:hAnsi="Times New Roman" w:cs="Times New Roman"/>
        </w:rPr>
        <w:t xml:space="preserve"> graded I-GRADE if they apply after given </w:t>
      </w:r>
      <w:proofErr w:type="spellStart"/>
      <w:r w:rsidRPr="00AD1628">
        <w:rPr>
          <w:rFonts w:ascii="Times New Roman" w:hAnsi="Times New Roman" w:cs="Times New Roman"/>
        </w:rPr>
        <w:t>Mids</w:t>
      </w:r>
      <w:proofErr w:type="spellEnd"/>
      <w:r w:rsidRPr="00AD1628">
        <w:rPr>
          <w:rFonts w:ascii="Times New Roman" w:hAnsi="Times New Roman" w:cs="Times New Roman"/>
        </w:rPr>
        <w:t xml:space="preserve"> and before Finals.</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Approved by:</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CoD</w:t>
      </w:r>
      <w:proofErr w:type="spellEnd"/>
      <w:r w:rsidRPr="00AD1628">
        <w:rPr>
          <w:rFonts w:ascii="Times New Roman" w:hAnsi="Times New Roman" w:cs="Times New Roman"/>
        </w:rPr>
        <w:t xml:space="preserve"> Architecture, SAP Dean SAP</w:t>
      </w: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Dr</w:t>
      </w:r>
      <w:proofErr w:type="spellEnd"/>
      <w:r w:rsidRPr="00AD1628">
        <w:rPr>
          <w:rFonts w:ascii="Times New Roman" w:hAnsi="Times New Roman" w:cs="Times New Roman"/>
        </w:rPr>
        <w:t xml:space="preserve"> Sana Malik </w:t>
      </w:r>
      <w:proofErr w:type="spellStart"/>
      <w:r w:rsidRPr="00AD1628">
        <w:rPr>
          <w:rFonts w:ascii="Times New Roman" w:hAnsi="Times New Roman" w:cs="Times New Roman"/>
        </w:rPr>
        <w:t>Dr</w:t>
      </w:r>
      <w:proofErr w:type="spellEnd"/>
      <w:r w:rsidRPr="00AD1628">
        <w:rPr>
          <w:rFonts w:ascii="Times New Roman" w:hAnsi="Times New Roman" w:cs="Times New Roman"/>
        </w:rPr>
        <w:t xml:space="preserve"> </w:t>
      </w:r>
      <w:proofErr w:type="spellStart"/>
      <w:r w:rsidRPr="00AD1628">
        <w:rPr>
          <w:rFonts w:ascii="Times New Roman" w:hAnsi="Times New Roman" w:cs="Times New Roman"/>
        </w:rPr>
        <w:t>Fariha</w:t>
      </w:r>
      <w:proofErr w:type="spellEnd"/>
      <w:r w:rsidRPr="00AD1628">
        <w:rPr>
          <w:rFonts w:ascii="Times New Roman" w:hAnsi="Times New Roman" w:cs="Times New Roman"/>
        </w:rPr>
        <w:t xml:space="preserve"> Tariq</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INTERNSHIP POLICY:</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APPLICABLE FROM 01 OCT 2022</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FALL 2022 ON ALL BATCHES</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Students enrolled in the 3</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rd</w:t>
      </w:r>
      <w:proofErr w:type="gramEnd"/>
      <w:r w:rsidRPr="00AD1628">
        <w:rPr>
          <w:rFonts w:ascii="Times New Roman" w:hAnsi="Times New Roman" w:cs="Times New Roman"/>
        </w:rPr>
        <w:t xml:space="preserve"> and 4rth year are entitled to undergo an internship</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evaluation</w:t>
      </w:r>
      <w:proofErr w:type="gramEnd"/>
      <w:r w:rsidRPr="00AD1628">
        <w:rPr>
          <w:rFonts w:ascii="Times New Roman" w:hAnsi="Times New Roman" w:cs="Times New Roman"/>
        </w:rPr>
        <w:t xml:space="preserve"> process at any point during the said time.</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Students can use their personal sources or through OCLP and SAP for internships.</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For Internships 6-8 weeks/ 3-6 Credit hours (20 hours minimum, per week) time is</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mandatory</w:t>
      </w:r>
      <w:proofErr w:type="gramEnd"/>
      <w:r w:rsidRPr="00AD1628">
        <w:rPr>
          <w:rFonts w:ascii="Times New Roman" w:hAnsi="Times New Roman" w:cs="Times New Roman"/>
        </w:rPr>
        <w:t xml:space="preserve"> with any reputed yet PCATP accredited Firm/ Architect having a minimum</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experience</w:t>
      </w:r>
      <w:proofErr w:type="gramEnd"/>
      <w:r w:rsidRPr="00AD1628">
        <w:rPr>
          <w:rFonts w:ascii="Times New Roman" w:hAnsi="Times New Roman" w:cs="Times New Roman"/>
        </w:rPr>
        <w:t xml:space="preserve"> of 10 years/ good 10 years standing with PCATP.</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 </w:t>
      </w:r>
      <w:proofErr w:type="gramStart"/>
      <w:r w:rsidRPr="00AD1628">
        <w:rPr>
          <w:rFonts w:ascii="Times New Roman" w:hAnsi="Times New Roman" w:cs="Times New Roman"/>
        </w:rPr>
        <w:t>A</w:t>
      </w:r>
      <w:proofErr w:type="gramEnd"/>
      <w:r w:rsidRPr="00AD1628">
        <w:rPr>
          <w:rFonts w:ascii="Times New Roman" w:hAnsi="Times New Roman" w:cs="Times New Roman"/>
        </w:rPr>
        <w:t xml:space="preserve"> minimum of 1500 words internship report is mandatory at the end of the Internship</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by</w:t>
      </w:r>
      <w:proofErr w:type="gramEnd"/>
      <w:r w:rsidRPr="00AD1628">
        <w:rPr>
          <w:rFonts w:ascii="Times New Roman" w:hAnsi="Times New Roman" w:cs="Times New Roman"/>
        </w:rPr>
        <w:t xml:space="preserve"> the student.</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Students doing internship will get the benefit (IN any evaluation) upon satisfactory</w:t>
      </w:r>
    </w:p>
    <w:p w:rsidR="00AD1628" w:rsidRPr="00AD1628" w:rsidRDefault="00AD1628" w:rsidP="00AD1628">
      <w:pPr>
        <w:pBdr>
          <w:bottom w:val="single" w:sz="6" w:space="1" w:color="auto"/>
        </w:pBdr>
        <w:tabs>
          <w:tab w:val="left" w:pos="270"/>
        </w:tabs>
        <w:rPr>
          <w:rFonts w:ascii="Times New Roman" w:hAnsi="Times New Roman" w:cs="Times New Roman"/>
        </w:rPr>
      </w:pPr>
      <w:proofErr w:type="gramStart"/>
      <w:r w:rsidRPr="00AD1628">
        <w:rPr>
          <w:rFonts w:ascii="Times New Roman" w:hAnsi="Times New Roman" w:cs="Times New Roman"/>
        </w:rPr>
        <w:t>performance</w:t>
      </w:r>
      <w:proofErr w:type="gramEnd"/>
      <w:r w:rsidRPr="00AD1628">
        <w:rPr>
          <w:rFonts w:ascii="Times New Roman" w:hAnsi="Times New Roman" w:cs="Times New Roman"/>
        </w:rPr>
        <w:t xml:space="preserve"> on the Internship Evaluation Sheet/Report “duly signed by the firm head.</w:t>
      </w: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 xml:space="preserve"> </w:t>
      </w:r>
      <w:proofErr w:type="gramStart"/>
      <w:r w:rsidRPr="00AD1628">
        <w:rPr>
          <w:rFonts w:ascii="Times New Roman" w:hAnsi="Times New Roman" w:cs="Times New Roman"/>
        </w:rPr>
        <w:t>The</w:t>
      </w:r>
      <w:proofErr w:type="gramEnd"/>
      <w:r w:rsidRPr="00AD1628">
        <w:rPr>
          <w:rFonts w:ascii="Times New Roman" w:hAnsi="Times New Roman" w:cs="Times New Roman"/>
        </w:rPr>
        <w:t xml:space="preserve"> department will mark the status of Internship form, with employer.</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r w:rsidRPr="00AD1628">
        <w:rPr>
          <w:rFonts w:ascii="Times New Roman" w:hAnsi="Times New Roman" w:cs="Times New Roman"/>
        </w:rPr>
        <w:t>Approved by:</w:t>
      </w:r>
    </w:p>
    <w:p w:rsidR="00AD1628" w:rsidRPr="00AD1628" w:rsidRDefault="00AD1628" w:rsidP="00AD1628">
      <w:pPr>
        <w:pBdr>
          <w:bottom w:val="single" w:sz="6" w:space="1" w:color="auto"/>
        </w:pBdr>
        <w:tabs>
          <w:tab w:val="left" w:pos="270"/>
        </w:tabs>
        <w:rPr>
          <w:rFonts w:ascii="Times New Roman" w:hAnsi="Times New Roman" w:cs="Times New Roman"/>
        </w:rPr>
      </w:pPr>
    </w:p>
    <w:p w:rsidR="00AD1628" w:rsidRPr="00AD1628"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CoD</w:t>
      </w:r>
      <w:proofErr w:type="spellEnd"/>
      <w:r w:rsidRPr="00AD1628">
        <w:rPr>
          <w:rFonts w:ascii="Times New Roman" w:hAnsi="Times New Roman" w:cs="Times New Roman"/>
        </w:rPr>
        <w:t xml:space="preserve"> Architecture, SAP Dean SAP</w:t>
      </w:r>
    </w:p>
    <w:p w:rsidR="00AD1628" w:rsidRPr="00486432" w:rsidRDefault="00AD1628" w:rsidP="00AD1628">
      <w:pPr>
        <w:pBdr>
          <w:bottom w:val="single" w:sz="6" w:space="1" w:color="auto"/>
        </w:pBdr>
        <w:tabs>
          <w:tab w:val="left" w:pos="270"/>
        </w:tabs>
        <w:rPr>
          <w:rFonts w:ascii="Times New Roman" w:hAnsi="Times New Roman" w:cs="Times New Roman"/>
        </w:rPr>
      </w:pPr>
      <w:proofErr w:type="spellStart"/>
      <w:r w:rsidRPr="00AD1628">
        <w:rPr>
          <w:rFonts w:ascii="Times New Roman" w:hAnsi="Times New Roman" w:cs="Times New Roman"/>
        </w:rPr>
        <w:t>Dr</w:t>
      </w:r>
      <w:proofErr w:type="spellEnd"/>
      <w:r w:rsidRPr="00AD1628">
        <w:rPr>
          <w:rFonts w:ascii="Times New Roman" w:hAnsi="Times New Roman" w:cs="Times New Roman"/>
        </w:rPr>
        <w:t xml:space="preserve"> Sana Malik </w:t>
      </w:r>
      <w:proofErr w:type="spellStart"/>
      <w:r w:rsidRPr="00AD1628">
        <w:rPr>
          <w:rFonts w:ascii="Times New Roman" w:hAnsi="Times New Roman" w:cs="Times New Roman"/>
        </w:rPr>
        <w:t>Dr</w:t>
      </w:r>
      <w:proofErr w:type="spellEnd"/>
      <w:r w:rsidRPr="00AD1628">
        <w:rPr>
          <w:rFonts w:ascii="Times New Roman" w:hAnsi="Times New Roman" w:cs="Times New Roman"/>
        </w:rPr>
        <w:t xml:space="preserve"> </w:t>
      </w:r>
      <w:proofErr w:type="spellStart"/>
      <w:r w:rsidRPr="00AD1628">
        <w:rPr>
          <w:rFonts w:ascii="Times New Roman" w:hAnsi="Times New Roman" w:cs="Times New Roman"/>
        </w:rPr>
        <w:t>Fariha</w:t>
      </w:r>
      <w:proofErr w:type="spellEnd"/>
      <w:r w:rsidRPr="00AD1628">
        <w:rPr>
          <w:rFonts w:ascii="Times New Roman" w:hAnsi="Times New Roman" w:cs="Times New Roman"/>
        </w:rPr>
        <w:t xml:space="preserve"> Tariq</w:t>
      </w:r>
    </w:p>
    <w:sectPr w:rsidR="00AD1628" w:rsidRPr="00486432" w:rsidSect="00AC3B6D">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1E5"/>
    <w:multiLevelType w:val="hybridMultilevel"/>
    <w:tmpl w:val="0D781AF4"/>
    <w:lvl w:ilvl="0" w:tplc="59EC322A">
      <w:start w:val="1"/>
      <w:numFmt w:val="bullet"/>
      <w:lvlText w:val=""/>
      <w:lvlJc w:val="left"/>
      <w:pPr>
        <w:tabs>
          <w:tab w:val="num" w:pos="720"/>
        </w:tabs>
        <w:ind w:left="720" w:hanging="360"/>
      </w:pPr>
      <w:rPr>
        <w:rFonts w:ascii="Wingdings 2" w:hAnsi="Wingdings 2" w:hint="default"/>
      </w:rPr>
    </w:lvl>
    <w:lvl w:ilvl="1" w:tplc="D9483156" w:tentative="1">
      <w:start w:val="1"/>
      <w:numFmt w:val="bullet"/>
      <w:lvlText w:val=""/>
      <w:lvlJc w:val="left"/>
      <w:pPr>
        <w:tabs>
          <w:tab w:val="num" w:pos="1440"/>
        </w:tabs>
        <w:ind w:left="1440" w:hanging="360"/>
      </w:pPr>
      <w:rPr>
        <w:rFonts w:ascii="Wingdings 2" w:hAnsi="Wingdings 2" w:hint="default"/>
      </w:rPr>
    </w:lvl>
    <w:lvl w:ilvl="2" w:tplc="FF8AFC76" w:tentative="1">
      <w:start w:val="1"/>
      <w:numFmt w:val="bullet"/>
      <w:lvlText w:val=""/>
      <w:lvlJc w:val="left"/>
      <w:pPr>
        <w:tabs>
          <w:tab w:val="num" w:pos="2160"/>
        </w:tabs>
        <w:ind w:left="2160" w:hanging="360"/>
      </w:pPr>
      <w:rPr>
        <w:rFonts w:ascii="Wingdings 2" w:hAnsi="Wingdings 2" w:hint="default"/>
      </w:rPr>
    </w:lvl>
    <w:lvl w:ilvl="3" w:tplc="DBAA8DB6" w:tentative="1">
      <w:start w:val="1"/>
      <w:numFmt w:val="bullet"/>
      <w:lvlText w:val=""/>
      <w:lvlJc w:val="left"/>
      <w:pPr>
        <w:tabs>
          <w:tab w:val="num" w:pos="2880"/>
        </w:tabs>
        <w:ind w:left="2880" w:hanging="360"/>
      </w:pPr>
      <w:rPr>
        <w:rFonts w:ascii="Wingdings 2" w:hAnsi="Wingdings 2" w:hint="default"/>
      </w:rPr>
    </w:lvl>
    <w:lvl w:ilvl="4" w:tplc="22405C42" w:tentative="1">
      <w:start w:val="1"/>
      <w:numFmt w:val="bullet"/>
      <w:lvlText w:val=""/>
      <w:lvlJc w:val="left"/>
      <w:pPr>
        <w:tabs>
          <w:tab w:val="num" w:pos="3600"/>
        </w:tabs>
        <w:ind w:left="3600" w:hanging="360"/>
      </w:pPr>
      <w:rPr>
        <w:rFonts w:ascii="Wingdings 2" w:hAnsi="Wingdings 2" w:hint="default"/>
      </w:rPr>
    </w:lvl>
    <w:lvl w:ilvl="5" w:tplc="CD9211BC" w:tentative="1">
      <w:start w:val="1"/>
      <w:numFmt w:val="bullet"/>
      <w:lvlText w:val=""/>
      <w:lvlJc w:val="left"/>
      <w:pPr>
        <w:tabs>
          <w:tab w:val="num" w:pos="4320"/>
        </w:tabs>
        <w:ind w:left="4320" w:hanging="360"/>
      </w:pPr>
      <w:rPr>
        <w:rFonts w:ascii="Wingdings 2" w:hAnsi="Wingdings 2" w:hint="default"/>
      </w:rPr>
    </w:lvl>
    <w:lvl w:ilvl="6" w:tplc="AB5A2240" w:tentative="1">
      <w:start w:val="1"/>
      <w:numFmt w:val="bullet"/>
      <w:lvlText w:val=""/>
      <w:lvlJc w:val="left"/>
      <w:pPr>
        <w:tabs>
          <w:tab w:val="num" w:pos="5040"/>
        </w:tabs>
        <w:ind w:left="5040" w:hanging="360"/>
      </w:pPr>
      <w:rPr>
        <w:rFonts w:ascii="Wingdings 2" w:hAnsi="Wingdings 2" w:hint="default"/>
      </w:rPr>
    </w:lvl>
    <w:lvl w:ilvl="7" w:tplc="3610687C" w:tentative="1">
      <w:start w:val="1"/>
      <w:numFmt w:val="bullet"/>
      <w:lvlText w:val=""/>
      <w:lvlJc w:val="left"/>
      <w:pPr>
        <w:tabs>
          <w:tab w:val="num" w:pos="5760"/>
        </w:tabs>
        <w:ind w:left="5760" w:hanging="360"/>
      </w:pPr>
      <w:rPr>
        <w:rFonts w:ascii="Wingdings 2" w:hAnsi="Wingdings 2" w:hint="default"/>
      </w:rPr>
    </w:lvl>
    <w:lvl w:ilvl="8" w:tplc="F44462A4" w:tentative="1">
      <w:start w:val="1"/>
      <w:numFmt w:val="bullet"/>
      <w:lvlText w:val=""/>
      <w:lvlJc w:val="left"/>
      <w:pPr>
        <w:tabs>
          <w:tab w:val="num" w:pos="6480"/>
        </w:tabs>
        <w:ind w:left="6480" w:hanging="360"/>
      </w:pPr>
      <w:rPr>
        <w:rFonts w:ascii="Wingdings 2" w:hAnsi="Wingdings 2" w:hint="default"/>
      </w:rPr>
    </w:lvl>
  </w:abstractNum>
  <w:abstractNum w:abstractNumId="1">
    <w:nsid w:val="07BE3A96"/>
    <w:multiLevelType w:val="hybridMultilevel"/>
    <w:tmpl w:val="C68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76F50"/>
    <w:multiLevelType w:val="hybridMultilevel"/>
    <w:tmpl w:val="FA4A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51CFE"/>
    <w:multiLevelType w:val="hybridMultilevel"/>
    <w:tmpl w:val="E6665D94"/>
    <w:lvl w:ilvl="0" w:tplc="59BE60C8">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82D8E"/>
    <w:multiLevelType w:val="hybridMultilevel"/>
    <w:tmpl w:val="374C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F1860"/>
    <w:multiLevelType w:val="hybridMultilevel"/>
    <w:tmpl w:val="C2CE1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E9E6AED"/>
    <w:multiLevelType w:val="hybridMultilevel"/>
    <w:tmpl w:val="510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F31D3"/>
    <w:multiLevelType w:val="hybridMultilevel"/>
    <w:tmpl w:val="559A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06117"/>
    <w:multiLevelType w:val="hybridMultilevel"/>
    <w:tmpl w:val="1200F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EB7CBE"/>
    <w:multiLevelType w:val="hybridMultilevel"/>
    <w:tmpl w:val="6C1C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C177F"/>
    <w:multiLevelType w:val="hybridMultilevel"/>
    <w:tmpl w:val="4E1C0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B5E9A"/>
    <w:multiLevelType w:val="hybridMultilevel"/>
    <w:tmpl w:val="FA02D4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137162"/>
    <w:multiLevelType w:val="hybridMultilevel"/>
    <w:tmpl w:val="045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433BF"/>
    <w:multiLevelType w:val="hybridMultilevel"/>
    <w:tmpl w:val="C908BC74"/>
    <w:lvl w:ilvl="0" w:tplc="3D400ACE">
      <w:start w:val="1"/>
      <w:numFmt w:val="bullet"/>
      <w:lvlText w:val="•"/>
      <w:lvlJc w:val="left"/>
      <w:pPr>
        <w:tabs>
          <w:tab w:val="num" w:pos="720"/>
        </w:tabs>
        <w:ind w:left="720" w:hanging="360"/>
      </w:pPr>
      <w:rPr>
        <w:rFonts w:ascii="Arial" w:hAnsi="Arial" w:hint="default"/>
      </w:rPr>
    </w:lvl>
    <w:lvl w:ilvl="1" w:tplc="D4B49FD8" w:tentative="1">
      <w:start w:val="1"/>
      <w:numFmt w:val="bullet"/>
      <w:lvlText w:val="•"/>
      <w:lvlJc w:val="left"/>
      <w:pPr>
        <w:tabs>
          <w:tab w:val="num" w:pos="1440"/>
        </w:tabs>
        <w:ind w:left="1440" w:hanging="360"/>
      </w:pPr>
      <w:rPr>
        <w:rFonts w:ascii="Arial" w:hAnsi="Arial" w:hint="default"/>
      </w:rPr>
    </w:lvl>
    <w:lvl w:ilvl="2" w:tplc="C1AEC7E0" w:tentative="1">
      <w:start w:val="1"/>
      <w:numFmt w:val="bullet"/>
      <w:lvlText w:val="•"/>
      <w:lvlJc w:val="left"/>
      <w:pPr>
        <w:tabs>
          <w:tab w:val="num" w:pos="2160"/>
        </w:tabs>
        <w:ind w:left="2160" w:hanging="360"/>
      </w:pPr>
      <w:rPr>
        <w:rFonts w:ascii="Arial" w:hAnsi="Arial" w:hint="default"/>
      </w:rPr>
    </w:lvl>
    <w:lvl w:ilvl="3" w:tplc="5B5644AC" w:tentative="1">
      <w:start w:val="1"/>
      <w:numFmt w:val="bullet"/>
      <w:lvlText w:val="•"/>
      <w:lvlJc w:val="left"/>
      <w:pPr>
        <w:tabs>
          <w:tab w:val="num" w:pos="2880"/>
        </w:tabs>
        <w:ind w:left="2880" w:hanging="360"/>
      </w:pPr>
      <w:rPr>
        <w:rFonts w:ascii="Arial" w:hAnsi="Arial" w:hint="default"/>
      </w:rPr>
    </w:lvl>
    <w:lvl w:ilvl="4" w:tplc="04743D82" w:tentative="1">
      <w:start w:val="1"/>
      <w:numFmt w:val="bullet"/>
      <w:lvlText w:val="•"/>
      <w:lvlJc w:val="left"/>
      <w:pPr>
        <w:tabs>
          <w:tab w:val="num" w:pos="3600"/>
        </w:tabs>
        <w:ind w:left="3600" w:hanging="360"/>
      </w:pPr>
      <w:rPr>
        <w:rFonts w:ascii="Arial" w:hAnsi="Arial" w:hint="default"/>
      </w:rPr>
    </w:lvl>
    <w:lvl w:ilvl="5" w:tplc="FC7264F6" w:tentative="1">
      <w:start w:val="1"/>
      <w:numFmt w:val="bullet"/>
      <w:lvlText w:val="•"/>
      <w:lvlJc w:val="left"/>
      <w:pPr>
        <w:tabs>
          <w:tab w:val="num" w:pos="4320"/>
        </w:tabs>
        <w:ind w:left="4320" w:hanging="360"/>
      </w:pPr>
      <w:rPr>
        <w:rFonts w:ascii="Arial" w:hAnsi="Arial" w:hint="default"/>
      </w:rPr>
    </w:lvl>
    <w:lvl w:ilvl="6" w:tplc="CEF8B3FA" w:tentative="1">
      <w:start w:val="1"/>
      <w:numFmt w:val="bullet"/>
      <w:lvlText w:val="•"/>
      <w:lvlJc w:val="left"/>
      <w:pPr>
        <w:tabs>
          <w:tab w:val="num" w:pos="5040"/>
        </w:tabs>
        <w:ind w:left="5040" w:hanging="360"/>
      </w:pPr>
      <w:rPr>
        <w:rFonts w:ascii="Arial" w:hAnsi="Arial" w:hint="default"/>
      </w:rPr>
    </w:lvl>
    <w:lvl w:ilvl="7" w:tplc="F11675AE" w:tentative="1">
      <w:start w:val="1"/>
      <w:numFmt w:val="bullet"/>
      <w:lvlText w:val="•"/>
      <w:lvlJc w:val="left"/>
      <w:pPr>
        <w:tabs>
          <w:tab w:val="num" w:pos="5760"/>
        </w:tabs>
        <w:ind w:left="5760" w:hanging="360"/>
      </w:pPr>
      <w:rPr>
        <w:rFonts w:ascii="Arial" w:hAnsi="Arial" w:hint="default"/>
      </w:rPr>
    </w:lvl>
    <w:lvl w:ilvl="8" w:tplc="294489BC" w:tentative="1">
      <w:start w:val="1"/>
      <w:numFmt w:val="bullet"/>
      <w:lvlText w:val="•"/>
      <w:lvlJc w:val="left"/>
      <w:pPr>
        <w:tabs>
          <w:tab w:val="num" w:pos="6480"/>
        </w:tabs>
        <w:ind w:left="6480" w:hanging="360"/>
      </w:pPr>
      <w:rPr>
        <w:rFonts w:ascii="Arial" w:hAnsi="Arial" w:hint="default"/>
      </w:rPr>
    </w:lvl>
  </w:abstractNum>
  <w:abstractNum w:abstractNumId="14">
    <w:nsid w:val="42F74CFC"/>
    <w:multiLevelType w:val="hybridMultilevel"/>
    <w:tmpl w:val="C8700646"/>
    <w:lvl w:ilvl="0" w:tplc="04090001">
      <w:start w:val="1"/>
      <w:numFmt w:val="bullet"/>
      <w:lvlText w:val=""/>
      <w:lvlJc w:val="left"/>
      <w:pPr>
        <w:ind w:left="1080" w:hanging="360"/>
      </w:pPr>
      <w:rPr>
        <w:rFonts w:ascii="Symbol" w:hAnsi="Symbol" w:hint="default"/>
      </w:rPr>
    </w:lvl>
    <w:lvl w:ilvl="1" w:tplc="643A673A">
      <w:start w:val="8"/>
      <w:numFmt w:val="bullet"/>
      <w:lvlText w:val="•"/>
      <w:lvlJc w:val="left"/>
      <w:pPr>
        <w:ind w:left="1800" w:hanging="360"/>
      </w:pPr>
      <w:rPr>
        <w:rFonts w:ascii="SymbolMT" w:eastAsiaTheme="minorHAnsi" w:hAnsi="SymbolMT" w:cs="SymbolMT"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3553F3"/>
    <w:multiLevelType w:val="hybridMultilevel"/>
    <w:tmpl w:val="AB708CD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50A0B"/>
    <w:multiLevelType w:val="hybridMultilevel"/>
    <w:tmpl w:val="F8B6FD78"/>
    <w:lvl w:ilvl="0" w:tplc="867A75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84116"/>
    <w:multiLevelType w:val="hybridMultilevel"/>
    <w:tmpl w:val="CCCA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046FF"/>
    <w:multiLevelType w:val="hybridMultilevel"/>
    <w:tmpl w:val="ECDC5F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97B7B88"/>
    <w:multiLevelType w:val="hybridMultilevel"/>
    <w:tmpl w:val="AB30BA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20180E"/>
    <w:multiLevelType w:val="hybridMultilevel"/>
    <w:tmpl w:val="FEAA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E1082"/>
    <w:multiLevelType w:val="hybridMultilevel"/>
    <w:tmpl w:val="0A92DCA8"/>
    <w:lvl w:ilvl="0" w:tplc="D4764800">
      <w:start w:val="1"/>
      <w:numFmt w:val="bullet"/>
      <w:lvlText w:val=""/>
      <w:lvlJc w:val="left"/>
      <w:pPr>
        <w:tabs>
          <w:tab w:val="num" w:pos="720"/>
        </w:tabs>
        <w:ind w:left="720" w:hanging="360"/>
      </w:pPr>
      <w:rPr>
        <w:rFonts w:ascii="Wingdings" w:hAnsi="Wingdings" w:hint="default"/>
      </w:rPr>
    </w:lvl>
    <w:lvl w:ilvl="1" w:tplc="BF1C1220" w:tentative="1">
      <w:start w:val="1"/>
      <w:numFmt w:val="bullet"/>
      <w:lvlText w:val=""/>
      <w:lvlJc w:val="left"/>
      <w:pPr>
        <w:tabs>
          <w:tab w:val="num" w:pos="1440"/>
        </w:tabs>
        <w:ind w:left="1440" w:hanging="360"/>
      </w:pPr>
      <w:rPr>
        <w:rFonts w:ascii="Wingdings" w:hAnsi="Wingdings" w:hint="default"/>
      </w:rPr>
    </w:lvl>
    <w:lvl w:ilvl="2" w:tplc="AF06FD50" w:tentative="1">
      <w:start w:val="1"/>
      <w:numFmt w:val="bullet"/>
      <w:lvlText w:val=""/>
      <w:lvlJc w:val="left"/>
      <w:pPr>
        <w:tabs>
          <w:tab w:val="num" w:pos="2160"/>
        </w:tabs>
        <w:ind w:left="2160" w:hanging="360"/>
      </w:pPr>
      <w:rPr>
        <w:rFonts w:ascii="Wingdings" w:hAnsi="Wingdings" w:hint="default"/>
      </w:rPr>
    </w:lvl>
    <w:lvl w:ilvl="3" w:tplc="9D78AAEA" w:tentative="1">
      <w:start w:val="1"/>
      <w:numFmt w:val="bullet"/>
      <w:lvlText w:val=""/>
      <w:lvlJc w:val="left"/>
      <w:pPr>
        <w:tabs>
          <w:tab w:val="num" w:pos="2880"/>
        </w:tabs>
        <w:ind w:left="2880" w:hanging="360"/>
      </w:pPr>
      <w:rPr>
        <w:rFonts w:ascii="Wingdings" w:hAnsi="Wingdings" w:hint="default"/>
      </w:rPr>
    </w:lvl>
    <w:lvl w:ilvl="4" w:tplc="43D6CC7C" w:tentative="1">
      <w:start w:val="1"/>
      <w:numFmt w:val="bullet"/>
      <w:lvlText w:val=""/>
      <w:lvlJc w:val="left"/>
      <w:pPr>
        <w:tabs>
          <w:tab w:val="num" w:pos="3600"/>
        </w:tabs>
        <w:ind w:left="3600" w:hanging="360"/>
      </w:pPr>
      <w:rPr>
        <w:rFonts w:ascii="Wingdings" w:hAnsi="Wingdings" w:hint="default"/>
      </w:rPr>
    </w:lvl>
    <w:lvl w:ilvl="5" w:tplc="52E0EB98" w:tentative="1">
      <w:start w:val="1"/>
      <w:numFmt w:val="bullet"/>
      <w:lvlText w:val=""/>
      <w:lvlJc w:val="left"/>
      <w:pPr>
        <w:tabs>
          <w:tab w:val="num" w:pos="4320"/>
        </w:tabs>
        <w:ind w:left="4320" w:hanging="360"/>
      </w:pPr>
      <w:rPr>
        <w:rFonts w:ascii="Wingdings" w:hAnsi="Wingdings" w:hint="default"/>
      </w:rPr>
    </w:lvl>
    <w:lvl w:ilvl="6" w:tplc="DF9617A0" w:tentative="1">
      <w:start w:val="1"/>
      <w:numFmt w:val="bullet"/>
      <w:lvlText w:val=""/>
      <w:lvlJc w:val="left"/>
      <w:pPr>
        <w:tabs>
          <w:tab w:val="num" w:pos="5040"/>
        </w:tabs>
        <w:ind w:left="5040" w:hanging="360"/>
      </w:pPr>
      <w:rPr>
        <w:rFonts w:ascii="Wingdings" w:hAnsi="Wingdings" w:hint="default"/>
      </w:rPr>
    </w:lvl>
    <w:lvl w:ilvl="7" w:tplc="C9BCB8F0" w:tentative="1">
      <w:start w:val="1"/>
      <w:numFmt w:val="bullet"/>
      <w:lvlText w:val=""/>
      <w:lvlJc w:val="left"/>
      <w:pPr>
        <w:tabs>
          <w:tab w:val="num" w:pos="5760"/>
        </w:tabs>
        <w:ind w:left="5760" w:hanging="360"/>
      </w:pPr>
      <w:rPr>
        <w:rFonts w:ascii="Wingdings" w:hAnsi="Wingdings" w:hint="default"/>
      </w:rPr>
    </w:lvl>
    <w:lvl w:ilvl="8" w:tplc="58E84A1E" w:tentative="1">
      <w:start w:val="1"/>
      <w:numFmt w:val="bullet"/>
      <w:lvlText w:val=""/>
      <w:lvlJc w:val="left"/>
      <w:pPr>
        <w:tabs>
          <w:tab w:val="num" w:pos="6480"/>
        </w:tabs>
        <w:ind w:left="6480" w:hanging="360"/>
      </w:pPr>
      <w:rPr>
        <w:rFonts w:ascii="Wingdings" w:hAnsi="Wingdings" w:hint="default"/>
      </w:rPr>
    </w:lvl>
  </w:abstractNum>
  <w:abstractNum w:abstractNumId="22">
    <w:nsid w:val="5EE117BD"/>
    <w:multiLevelType w:val="hybridMultilevel"/>
    <w:tmpl w:val="A26A55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6C4AF4"/>
    <w:multiLevelType w:val="hybridMultilevel"/>
    <w:tmpl w:val="D02E0810"/>
    <w:lvl w:ilvl="0" w:tplc="8DC8A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6432A"/>
    <w:multiLevelType w:val="hybridMultilevel"/>
    <w:tmpl w:val="E9C242A4"/>
    <w:lvl w:ilvl="0" w:tplc="0BCA8C06">
      <w:start w:val="1"/>
      <w:numFmt w:val="bullet"/>
      <w:lvlText w:val=""/>
      <w:lvlJc w:val="left"/>
      <w:pPr>
        <w:tabs>
          <w:tab w:val="num" w:pos="720"/>
        </w:tabs>
        <w:ind w:left="720" w:hanging="360"/>
      </w:pPr>
      <w:rPr>
        <w:rFonts w:ascii="Wingdings" w:hAnsi="Wingdings" w:hint="default"/>
      </w:rPr>
    </w:lvl>
    <w:lvl w:ilvl="1" w:tplc="5A96BC1C" w:tentative="1">
      <w:start w:val="1"/>
      <w:numFmt w:val="bullet"/>
      <w:lvlText w:val=""/>
      <w:lvlJc w:val="left"/>
      <w:pPr>
        <w:tabs>
          <w:tab w:val="num" w:pos="1440"/>
        </w:tabs>
        <w:ind w:left="1440" w:hanging="360"/>
      </w:pPr>
      <w:rPr>
        <w:rFonts w:ascii="Wingdings" w:hAnsi="Wingdings" w:hint="default"/>
      </w:rPr>
    </w:lvl>
    <w:lvl w:ilvl="2" w:tplc="0C80EAB2" w:tentative="1">
      <w:start w:val="1"/>
      <w:numFmt w:val="bullet"/>
      <w:lvlText w:val=""/>
      <w:lvlJc w:val="left"/>
      <w:pPr>
        <w:tabs>
          <w:tab w:val="num" w:pos="2160"/>
        </w:tabs>
        <w:ind w:left="2160" w:hanging="360"/>
      </w:pPr>
      <w:rPr>
        <w:rFonts w:ascii="Wingdings" w:hAnsi="Wingdings" w:hint="default"/>
      </w:rPr>
    </w:lvl>
    <w:lvl w:ilvl="3" w:tplc="57E66DDE" w:tentative="1">
      <w:start w:val="1"/>
      <w:numFmt w:val="bullet"/>
      <w:lvlText w:val=""/>
      <w:lvlJc w:val="left"/>
      <w:pPr>
        <w:tabs>
          <w:tab w:val="num" w:pos="2880"/>
        </w:tabs>
        <w:ind w:left="2880" w:hanging="360"/>
      </w:pPr>
      <w:rPr>
        <w:rFonts w:ascii="Wingdings" w:hAnsi="Wingdings" w:hint="default"/>
      </w:rPr>
    </w:lvl>
    <w:lvl w:ilvl="4" w:tplc="63006010" w:tentative="1">
      <w:start w:val="1"/>
      <w:numFmt w:val="bullet"/>
      <w:lvlText w:val=""/>
      <w:lvlJc w:val="left"/>
      <w:pPr>
        <w:tabs>
          <w:tab w:val="num" w:pos="3600"/>
        </w:tabs>
        <w:ind w:left="3600" w:hanging="360"/>
      </w:pPr>
      <w:rPr>
        <w:rFonts w:ascii="Wingdings" w:hAnsi="Wingdings" w:hint="default"/>
      </w:rPr>
    </w:lvl>
    <w:lvl w:ilvl="5" w:tplc="E3164F5A" w:tentative="1">
      <w:start w:val="1"/>
      <w:numFmt w:val="bullet"/>
      <w:lvlText w:val=""/>
      <w:lvlJc w:val="left"/>
      <w:pPr>
        <w:tabs>
          <w:tab w:val="num" w:pos="4320"/>
        </w:tabs>
        <w:ind w:left="4320" w:hanging="360"/>
      </w:pPr>
      <w:rPr>
        <w:rFonts w:ascii="Wingdings" w:hAnsi="Wingdings" w:hint="default"/>
      </w:rPr>
    </w:lvl>
    <w:lvl w:ilvl="6" w:tplc="C9C62C10" w:tentative="1">
      <w:start w:val="1"/>
      <w:numFmt w:val="bullet"/>
      <w:lvlText w:val=""/>
      <w:lvlJc w:val="left"/>
      <w:pPr>
        <w:tabs>
          <w:tab w:val="num" w:pos="5040"/>
        </w:tabs>
        <w:ind w:left="5040" w:hanging="360"/>
      </w:pPr>
      <w:rPr>
        <w:rFonts w:ascii="Wingdings" w:hAnsi="Wingdings" w:hint="default"/>
      </w:rPr>
    </w:lvl>
    <w:lvl w:ilvl="7" w:tplc="AAECD59C" w:tentative="1">
      <w:start w:val="1"/>
      <w:numFmt w:val="bullet"/>
      <w:lvlText w:val=""/>
      <w:lvlJc w:val="left"/>
      <w:pPr>
        <w:tabs>
          <w:tab w:val="num" w:pos="5760"/>
        </w:tabs>
        <w:ind w:left="5760" w:hanging="360"/>
      </w:pPr>
      <w:rPr>
        <w:rFonts w:ascii="Wingdings" w:hAnsi="Wingdings" w:hint="default"/>
      </w:rPr>
    </w:lvl>
    <w:lvl w:ilvl="8" w:tplc="3C32AA16" w:tentative="1">
      <w:start w:val="1"/>
      <w:numFmt w:val="bullet"/>
      <w:lvlText w:val=""/>
      <w:lvlJc w:val="left"/>
      <w:pPr>
        <w:tabs>
          <w:tab w:val="num" w:pos="6480"/>
        </w:tabs>
        <w:ind w:left="6480" w:hanging="360"/>
      </w:pPr>
      <w:rPr>
        <w:rFonts w:ascii="Wingdings" w:hAnsi="Wingdings" w:hint="default"/>
      </w:rPr>
    </w:lvl>
  </w:abstractNum>
  <w:abstractNum w:abstractNumId="25">
    <w:nsid w:val="617D4FFC"/>
    <w:multiLevelType w:val="hybridMultilevel"/>
    <w:tmpl w:val="63B4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32F4E"/>
    <w:multiLevelType w:val="hybridMultilevel"/>
    <w:tmpl w:val="1B0050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0408E"/>
    <w:multiLevelType w:val="hybridMultilevel"/>
    <w:tmpl w:val="858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D5ECF"/>
    <w:multiLevelType w:val="hybridMultilevel"/>
    <w:tmpl w:val="FA72A7CC"/>
    <w:lvl w:ilvl="0" w:tplc="C54C6624">
      <w:start w:val="1"/>
      <w:numFmt w:val="bullet"/>
      <w:lvlText w:val=""/>
      <w:lvlJc w:val="left"/>
      <w:pPr>
        <w:tabs>
          <w:tab w:val="num" w:pos="720"/>
        </w:tabs>
        <w:ind w:left="720" w:hanging="360"/>
      </w:pPr>
      <w:rPr>
        <w:rFonts w:ascii="Wingdings" w:hAnsi="Wingdings" w:hint="default"/>
      </w:rPr>
    </w:lvl>
    <w:lvl w:ilvl="1" w:tplc="088C3B30" w:tentative="1">
      <w:start w:val="1"/>
      <w:numFmt w:val="bullet"/>
      <w:lvlText w:val=""/>
      <w:lvlJc w:val="left"/>
      <w:pPr>
        <w:tabs>
          <w:tab w:val="num" w:pos="1440"/>
        </w:tabs>
        <w:ind w:left="1440" w:hanging="360"/>
      </w:pPr>
      <w:rPr>
        <w:rFonts w:ascii="Wingdings" w:hAnsi="Wingdings" w:hint="default"/>
      </w:rPr>
    </w:lvl>
    <w:lvl w:ilvl="2" w:tplc="F2C406E4" w:tentative="1">
      <w:start w:val="1"/>
      <w:numFmt w:val="bullet"/>
      <w:lvlText w:val=""/>
      <w:lvlJc w:val="left"/>
      <w:pPr>
        <w:tabs>
          <w:tab w:val="num" w:pos="2160"/>
        </w:tabs>
        <w:ind w:left="2160" w:hanging="360"/>
      </w:pPr>
      <w:rPr>
        <w:rFonts w:ascii="Wingdings" w:hAnsi="Wingdings" w:hint="default"/>
      </w:rPr>
    </w:lvl>
    <w:lvl w:ilvl="3" w:tplc="922059CE" w:tentative="1">
      <w:start w:val="1"/>
      <w:numFmt w:val="bullet"/>
      <w:lvlText w:val=""/>
      <w:lvlJc w:val="left"/>
      <w:pPr>
        <w:tabs>
          <w:tab w:val="num" w:pos="2880"/>
        </w:tabs>
        <w:ind w:left="2880" w:hanging="360"/>
      </w:pPr>
      <w:rPr>
        <w:rFonts w:ascii="Wingdings" w:hAnsi="Wingdings" w:hint="default"/>
      </w:rPr>
    </w:lvl>
    <w:lvl w:ilvl="4" w:tplc="B0D8D4C6" w:tentative="1">
      <w:start w:val="1"/>
      <w:numFmt w:val="bullet"/>
      <w:lvlText w:val=""/>
      <w:lvlJc w:val="left"/>
      <w:pPr>
        <w:tabs>
          <w:tab w:val="num" w:pos="3600"/>
        </w:tabs>
        <w:ind w:left="3600" w:hanging="360"/>
      </w:pPr>
      <w:rPr>
        <w:rFonts w:ascii="Wingdings" w:hAnsi="Wingdings" w:hint="default"/>
      </w:rPr>
    </w:lvl>
    <w:lvl w:ilvl="5" w:tplc="535C49DA" w:tentative="1">
      <w:start w:val="1"/>
      <w:numFmt w:val="bullet"/>
      <w:lvlText w:val=""/>
      <w:lvlJc w:val="left"/>
      <w:pPr>
        <w:tabs>
          <w:tab w:val="num" w:pos="4320"/>
        </w:tabs>
        <w:ind w:left="4320" w:hanging="360"/>
      </w:pPr>
      <w:rPr>
        <w:rFonts w:ascii="Wingdings" w:hAnsi="Wingdings" w:hint="default"/>
      </w:rPr>
    </w:lvl>
    <w:lvl w:ilvl="6" w:tplc="9F089FE6" w:tentative="1">
      <w:start w:val="1"/>
      <w:numFmt w:val="bullet"/>
      <w:lvlText w:val=""/>
      <w:lvlJc w:val="left"/>
      <w:pPr>
        <w:tabs>
          <w:tab w:val="num" w:pos="5040"/>
        </w:tabs>
        <w:ind w:left="5040" w:hanging="360"/>
      </w:pPr>
      <w:rPr>
        <w:rFonts w:ascii="Wingdings" w:hAnsi="Wingdings" w:hint="default"/>
      </w:rPr>
    </w:lvl>
    <w:lvl w:ilvl="7" w:tplc="C3564D6E" w:tentative="1">
      <w:start w:val="1"/>
      <w:numFmt w:val="bullet"/>
      <w:lvlText w:val=""/>
      <w:lvlJc w:val="left"/>
      <w:pPr>
        <w:tabs>
          <w:tab w:val="num" w:pos="5760"/>
        </w:tabs>
        <w:ind w:left="5760" w:hanging="360"/>
      </w:pPr>
      <w:rPr>
        <w:rFonts w:ascii="Wingdings" w:hAnsi="Wingdings" w:hint="default"/>
      </w:rPr>
    </w:lvl>
    <w:lvl w:ilvl="8" w:tplc="C2DE6560" w:tentative="1">
      <w:start w:val="1"/>
      <w:numFmt w:val="bullet"/>
      <w:lvlText w:val=""/>
      <w:lvlJc w:val="left"/>
      <w:pPr>
        <w:tabs>
          <w:tab w:val="num" w:pos="6480"/>
        </w:tabs>
        <w:ind w:left="6480" w:hanging="360"/>
      </w:pPr>
      <w:rPr>
        <w:rFonts w:ascii="Wingdings" w:hAnsi="Wingdings" w:hint="default"/>
      </w:rPr>
    </w:lvl>
  </w:abstractNum>
  <w:abstractNum w:abstractNumId="29">
    <w:nsid w:val="6E3B1612"/>
    <w:multiLevelType w:val="hybridMultilevel"/>
    <w:tmpl w:val="D02E0810"/>
    <w:lvl w:ilvl="0" w:tplc="8DC8A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F485A"/>
    <w:multiLevelType w:val="hybridMultilevel"/>
    <w:tmpl w:val="27321478"/>
    <w:lvl w:ilvl="0" w:tplc="584612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4236F7"/>
    <w:multiLevelType w:val="hybridMultilevel"/>
    <w:tmpl w:val="9F18E8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38D291F"/>
    <w:multiLevelType w:val="hybridMultilevel"/>
    <w:tmpl w:val="C6AEBD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D369BD"/>
    <w:multiLevelType w:val="hybridMultilevel"/>
    <w:tmpl w:val="6DCE0F2E"/>
    <w:lvl w:ilvl="0" w:tplc="04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4">
    <w:nsid w:val="79FD27AB"/>
    <w:multiLevelType w:val="hybridMultilevel"/>
    <w:tmpl w:val="23C6C72C"/>
    <w:lvl w:ilvl="0" w:tplc="97DEA4E2">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B670333"/>
    <w:multiLevelType w:val="hybridMultilevel"/>
    <w:tmpl w:val="5D96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40A08"/>
    <w:multiLevelType w:val="hybridMultilevel"/>
    <w:tmpl w:val="30BE63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3"/>
  </w:num>
  <w:num w:numId="3">
    <w:abstractNumId w:val="16"/>
  </w:num>
  <w:num w:numId="4">
    <w:abstractNumId w:val="8"/>
  </w:num>
  <w:num w:numId="5">
    <w:abstractNumId w:val="17"/>
  </w:num>
  <w:num w:numId="6">
    <w:abstractNumId w:val="7"/>
  </w:num>
  <w:num w:numId="7">
    <w:abstractNumId w:val="20"/>
  </w:num>
  <w:num w:numId="8">
    <w:abstractNumId w:val="1"/>
  </w:num>
  <w:num w:numId="9">
    <w:abstractNumId w:val="3"/>
  </w:num>
  <w:num w:numId="10">
    <w:abstractNumId w:val="27"/>
  </w:num>
  <w:num w:numId="11">
    <w:abstractNumId w:val="25"/>
  </w:num>
  <w:num w:numId="12">
    <w:abstractNumId w:val="14"/>
  </w:num>
  <w:num w:numId="13">
    <w:abstractNumId w:val="31"/>
  </w:num>
  <w:num w:numId="14">
    <w:abstractNumId w:val="36"/>
  </w:num>
  <w:num w:numId="15">
    <w:abstractNumId w:val="18"/>
  </w:num>
  <w:num w:numId="16">
    <w:abstractNumId w:val="22"/>
  </w:num>
  <w:num w:numId="17">
    <w:abstractNumId w:val="19"/>
  </w:num>
  <w:num w:numId="18">
    <w:abstractNumId w:val="11"/>
  </w:num>
  <w:num w:numId="19">
    <w:abstractNumId w:val="0"/>
  </w:num>
  <w:num w:numId="20">
    <w:abstractNumId w:val="28"/>
  </w:num>
  <w:num w:numId="21">
    <w:abstractNumId w:val="21"/>
  </w:num>
  <w:num w:numId="22">
    <w:abstractNumId w:val="13"/>
  </w:num>
  <w:num w:numId="23">
    <w:abstractNumId w:val="24"/>
  </w:num>
  <w:num w:numId="24">
    <w:abstractNumId w:val="15"/>
  </w:num>
  <w:num w:numId="25">
    <w:abstractNumId w:val="2"/>
  </w:num>
  <w:num w:numId="26">
    <w:abstractNumId w:val="32"/>
  </w:num>
  <w:num w:numId="27">
    <w:abstractNumId w:val="12"/>
  </w:num>
  <w:num w:numId="28">
    <w:abstractNumId w:val="9"/>
  </w:num>
  <w:num w:numId="29">
    <w:abstractNumId w:val="35"/>
  </w:num>
  <w:num w:numId="30">
    <w:abstractNumId w:val="6"/>
  </w:num>
  <w:num w:numId="31">
    <w:abstractNumId w:val="4"/>
  </w:num>
  <w:num w:numId="32">
    <w:abstractNumId w:val="5"/>
  </w:num>
  <w:num w:numId="33">
    <w:abstractNumId w:val="23"/>
  </w:num>
  <w:num w:numId="34">
    <w:abstractNumId w:val="26"/>
  </w:num>
  <w:num w:numId="35">
    <w:abstractNumId w:val="34"/>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TY3NTM3M7E0MDI0NzVQ0lEKTi0uzszPAykwrAUANBqMWiwAAAA="/>
  </w:docVars>
  <w:rsids>
    <w:rsidRoot w:val="000B628F"/>
    <w:rsid w:val="000468E3"/>
    <w:rsid w:val="000519C7"/>
    <w:rsid w:val="000579C1"/>
    <w:rsid w:val="000B42D1"/>
    <w:rsid w:val="000B5C46"/>
    <w:rsid w:val="000B628F"/>
    <w:rsid w:val="000C7B14"/>
    <w:rsid w:val="000D2358"/>
    <w:rsid w:val="000D7512"/>
    <w:rsid w:val="000E29AE"/>
    <w:rsid w:val="000E7AEE"/>
    <w:rsid w:val="000F069F"/>
    <w:rsid w:val="00107402"/>
    <w:rsid w:val="001318B5"/>
    <w:rsid w:val="0015416C"/>
    <w:rsid w:val="001921AD"/>
    <w:rsid w:val="00192EC7"/>
    <w:rsid w:val="001D10C4"/>
    <w:rsid w:val="001E5069"/>
    <w:rsid w:val="00204323"/>
    <w:rsid w:val="0021421B"/>
    <w:rsid w:val="002231BE"/>
    <w:rsid w:val="00262619"/>
    <w:rsid w:val="002733B3"/>
    <w:rsid w:val="00276140"/>
    <w:rsid w:val="00293B55"/>
    <w:rsid w:val="002A4175"/>
    <w:rsid w:val="002B2740"/>
    <w:rsid w:val="002C320B"/>
    <w:rsid w:val="002F7687"/>
    <w:rsid w:val="00305FD2"/>
    <w:rsid w:val="0032338F"/>
    <w:rsid w:val="00330232"/>
    <w:rsid w:val="003307D2"/>
    <w:rsid w:val="00332CFD"/>
    <w:rsid w:val="003446A1"/>
    <w:rsid w:val="003546B0"/>
    <w:rsid w:val="00365E5D"/>
    <w:rsid w:val="00387158"/>
    <w:rsid w:val="003945AC"/>
    <w:rsid w:val="003B2659"/>
    <w:rsid w:val="003B7DD1"/>
    <w:rsid w:val="003D7C6B"/>
    <w:rsid w:val="003E6A2E"/>
    <w:rsid w:val="003F6851"/>
    <w:rsid w:val="003F7521"/>
    <w:rsid w:val="00401919"/>
    <w:rsid w:val="00417E8F"/>
    <w:rsid w:val="0042440E"/>
    <w:rsid w:val="004261BA"/>
    <w:rsid w:val="00436CDD"/>
    <w:rsid w:val="00457F42"/>
    <w:rsid w:val="00474C43"/>
    <w:rsid w:val="00475992"/>
    <w:rsid w:val="00477614"/>
    <w:rsid w:val="0048255C"/>
    <w:rsid w:val="00486432"/>
    <w:rsid w:val="00490E53"/>
    <w:rsid w:val="00492BAB"/>
    <w:rsid w:val="004A348B"/>
    <w:rsid w:val="004C366A"/>
    <w:rsid w:val="004D32E7"/>
    <w:rsid w:val="004E07D9"/>
    <w:rsid w:val="004E1908"/>
    <w:rsid w:val="004E3D6D"/>
    <w:rsid w:val="004F13D8"/>
    <w:rsid w:val="005154A1"/>
    <w:rsid w:val="00560E03"/>
    <w:rsid w:val="0056614D"/>
    <w:rsid w:val="0057089B"/>
    <w:rsid w:val="00575F6E"/>
    <w:rsid w:val="0058089F"/>
    <w:rsid w:val="00583042"/>
    <w:rsid w:val="00583C52"/>
    <w:rsid w:val="00591D17"/>
    <w:rsid w:val="005A65A8"/>
    <w:rsid w:val="005B2563"/>
    <w:rsid w:val="005B6EAF"/>
    <w:rsid w:val="005D0316"/>
    <w:rsid w:val="005D2B6D"/>
    <w:rsid w:val="005E7FF7"/>
    <w:rsid w:val="005F485A"/>
    <w:rsid w:val="00614C2A"/>
    <w:rsid w:val="00616513"/>
    <w:rsid w:val="00616D23"/>
    <w:rsid w:val="006230F6"/>
    <w:rsid w:val="00626E6E"/>
    <w:rsid w:val="00642FA0"/>
    <w:rsid w:val="00646F5F"/>
    <w:rsid w:val="00653C6C"/>
    <w:rsid w:val="0067733B"/>
    <w:rsid w:val="00677DC2"/>
    <w:rsid w:val="00683CF5"/>
    <w:rsid w:val="00731853"/>
    <w:rsid w:val="007372F0"/>
    <w:rsid w:val="00744482"/>
    <w:rsid w:val="007453FC"/>
    <w:rsid w:val="00766F9C"/>
    <w:rsid w:val="00792A5A"/>
    <w:rsid w:val="007A0520"/>
    <w:rsid w:val="007A5B17"/>
    <w:rsid w:val="007B6ABA"/>
    <w:rsid w:val="007D40F6"/>
    <w:rsid w:val="007F7721"/>
    <w:rsid w:val="00827F26"/>
    <w:rsid w:val="008445BE"/>
    <w:rsid w:val="008450CE"/>
    <w:rsid w:val="00852751"/>
    <w:rsid w:val="00852EBE"/>
    <w:rsid w:val="00871E0A"/>
    <w:rsid w:val="0087261F"/>
    <w:rsid w:val="008A1D3A"/>
    <w:rsid w:val="008A5AA5"/>
    <w:rsid w:val="008B3732"/>
    <w:rsid w:val="00955877"/>
    <w:rsid w:val="00956D0E"/>
    <w:rsid w:val="009579CF"/>
    <w:rsid w:val="00967F5B"/>
    <w:rsid w:val="0097497A"/>
    <w:rsid w:val="00982324"/>
    <w:rsid w:val="009C756F"/>
    <w:rsid w:val="009D36A8"/>
    <w:rsid w:val="00A03865"/>
    <w:rsid w:val="00A24DA0"/>
    <w:rsid w:val="00A26339"/>
    <w:rsid w:val="00A46095"/>
    <w:rsid w:val="00A5127B"/>
    <w:rsid w:val="00AB1A1A"/>
    <w:rsid w:val="00AC3B6D"/>
    <w:rsid w:val="00AC6BB7"/>
    <w:rsid w:val="00AD1628"/>
    <w:rsid w:val="00AD5741"/>
    <w:rsid w:val="00AD79B8"/>
    <w:rsid w:val="00AE12AC"/>
    <w:rsid w:val="00B116A4"/>
    <w:rsid w:val="00B22345"/>
    <w:rsid w:val="00B50115"/>
    <w:rsid w:val="00B50C98"/>
    <w:rsid w:val="00B7014E"/>
    <w:rsid w:val="00B85820"/>
    <w:rsid w:val="00B94A80"/>
    <w:rsid w:val="00BA6B42"/>
    <w:rsid w:val="00BB3261"/>
    <w:rsid w:val="00BB5AC3"/>
    <w:rsid w:val="00C25B34"/>
    <w:rsid w:val="00C26798"/>
    <w:rsid w:val="00C75153"/>
    <w:rsid w:val="00CA18C2"/>
    <w:rsid w:val="00CF2CD6"/>
    <w:rsid w:val="00D049B1"/>
    <w:rsid w:val="00D12387"/>
    <w:rsid w:val="00D44C99"/>
    <w:rsid w:val="00D561D6"/>
    <w:rsid w:val="00DE6A76"/>
    <w:rsid w:val="00DF41FC"/>
    <w:rsid w:val="00DF60B1"/>
    <w:rsid w:val="00E36E07"/>
    <w:rsid w:val="00E37026"/>
    <w:rsid w:val="00E40CB6"/>
    <w:rsid w:val="00E53283"/>
    <w:rsid w:val="00E56366"/>
    <w:rsid w:val="00E6089C"/>
    <w:rsid w:val="00E649C9"/>
    <w:rsid w:val="00E82567"/>
    <w:rsid w:val="00E87FDF"/>
    <w:rsid w:val="00EA3C09"/>
    <w:rsid w:val="00EC1041"/>
    <w:rsid w:val="00ED4010"/>
    <w:rsid w:val="00EF3D60"/>
    <w:rsid w:val="00F00D00"/>
    <w:rsid w:val="00F15A8D"/>
    <w:rsid w:val="00F246CD"/>
    <w:rsid w:val="00F37A81"/>
    <w:rsid w:val="00F45816"/>
    <w:rsid w:val="00F52F30"/>
    <w:rsid w:val="00F703F8"/>
    <w:rsid w:val="00F709E8"/>
    <w:rsid w:val="00F8473A"/>
    <w:rsid w:val="00F920C8"/>
    <w:rsid w:val="00F92D3F"/>
    <w:rsid w:val="00FA580F"/>
    <w:rsid w:val="00FB2623"/>
    <w:rsid w:val="00FD1417"/>
    <w:rsid w:val="00FD4C33"/>
    <w:rsid w:val="00FD7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33426-5269-46F6-A9BF-7AB37B48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28F"/>
    <w:pPr>
      <w:spacing w:after="0" w:line="240" w:lineRule="auto"/>
    </w:pPr>
    <w:rPr>
      <w:rFonts w:eastAsiaTheme="minorEastAsia"/>
    </w:rPr>
  </w:style>
  <w:style w:type="paragraph" w:styleId="ListParagraph">
    <w:name w:val="List Paragraph"/>
    <w:basedOn w:val="Normal"/>
    <w:uiPriority w:val="34"/>
    <w:qFormat/>
    <w:rsid w:val="000B628F"/>
    <w:pPr>
      <w:ind w:left="720"/>
      <w:contextualSpacing/>
    </w:pPr>
  </w:style>
  <w:style w:type="table" w:styleId="TableGrid">
    <w:name w:val="Table Grid"/>
    <w:basedOn w:val="TableNormal"/>
    <w:uiPriority w:val="59"/>
    <w:rsid w:val="00956D0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99"/>
    <w:rPr>
      <w:rFonts w:ascii="Tahoma" w:eastAsiaTheme="minorEastAsia" w:hAnsi="Tahoma" w:cs="Tahoma"/>
      <w:sz w:val="16"/>
      <w:szCs w:val="16"/>
    </w:rPr>
  </w:style>
  <w:style w:type="paragraph" w:styleId="NormalWeb">
    <w:name w:val="Normal (Web)"/>
    <w:basedOn w:val="Normal"/>
    <w:uiPriority w:val="99"/>
    <w:unhideWhenUsed/>
    <w:rsid w:val="00614C2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8643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864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D3F"/>
    <w:rPr>
      <w:color w:val="0000FF" w:themeColor="hyperlink"/>
      <w:u w:val="single"/>
    </w:rPr>
  </w:style>
  <w:style w:type="paragraph" w:customStyle="1" w:styleId="Default">
    <w:name w:val="Default"/>
    <w:rsid w:val="00F92D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6570">
      <w:bodyDiv w:val="1"/>
      <w:marLeft w:val="0"/>
      <w:marRight w:val="0"/>
      <w:marTop w:val="0"/>
      <w:marBottom w:val="0"/>
      <w:divBdr>
        <w:top w:val="none" w:sz="0" w:space="0" w:color="auto"/>
        <w:left w:val="none" w:sz="0" w:space="0" w:color="auto"/>
        <w:bottom w:val="none" w:sz="0" w:space="0" w:color="auto"/>
        <w:right w:val="none" w:sz="0" w:space="0" w:color="auto"/>
      </w:divBdr>
    </w:div>
    <w:div w:id="271208564">
      <w:bodyDiv w:val="1"/>
      <w:marLeft w:val="0"/>
      <w:marRight w:val="0"/>
      <w:marTop w:val="0"/>
      <w:marBottom w:val="0"/>
      <w:divBdr>
        <w:top w:val="none" w:sz="0" w:space="0" w:color="auto"/>
        <w:left w:val="none" w:sz="0" w:space="0" w:color="auto"/>
        <w:bottom w:val="none" w:sz="0" w:space="0" w:color="auto"/>
        <w:right w:val="none" w:sz="0" w:space="0" w:color="auto"/>
      </w:divBdr>
      <w:divsChild>
        <w:div w:id="1084912454">
          <w:marLeft w:val="360"/>
          <w:marRight w:val="0"/>
          <w:marTop w:val="115"/>
          <w:marBottom w:val="0"/>
          <w:divBdr>
            <w:top w:val="none" w:sz="0" w:space="0" w:color="auto"/>
            <w:left w:val="none" w:sz="0" w:space="0" w:color="auto"/>
            <w:bottom w:val="none" w:sz="0" w:space="0" w:color="auto"/>
            <w:right w:val="none" w:sz="0" w:space="0" w:color="auto"/>
          </w:divBdr>
        </w:div>
        <w:div w:id="1643927680">
          <w:marLeft w:val="360"/>
          <w:marRight w:val="0"/>
          <w:marTop w:val="115"/>
          <w:marBottom w:val="0"/>
          <w:divBdr>
            <w:top w:val="none" w:sz="0" w:space="0" w:color="auto"/>
            <w:left w:val="none" w:sz="0" w:space="0" w:color="auto"/>
            <w:bottom w:val="none" w:sz="0" w:space="0" w:color="auto"/>
            <w:right w:val="none" w:sz="0" w:space="0" w:color="auto"/>
          </w:divBdr>
        </w:div>
        <w:div w:id="945383284">
          <w:marLeft w:val="360"/>
          <w:marRight w:val="0"/>
          <w:marTop w:val="115"/>
          <w:marBottom w:val="0"/>
          <w:divBdr>
            <w:top w:val="none" w:sz="0" w:space="0" w:color="auto"/>
            <w:left w:val="none" w:sz="0" w:space="0" w:color="auto"/>
            <w:bottom w:val="none" w:sz="0" w:space="0" w:color="auto"/>
            <w:right w:val="none" w:sz="0" w:space="0" w:color="auto"/>
          </w:divBdr>
        </w:div>
        <w:div w:id="1799448605">
          <w:marLeft w:val="360"/>
          <w:marRight w:val="0"/>
          <w:marTop w:val="115"/>
          <w:marBottom w:val="0"/>
          <w:divBdr>
            <w:top w:val="none" w:sz="0" w:space="0" w:color="auto"/>
            <w:left w:val="none" w:sz="0" w:space="0" w:color="auto"/>
            <w:bottom w:val="none" w:sz="0" w:space="0" w:color="auto"/>
            <w:right w:val="none" w:sz="0" w:space="0" w:color="auto"/>
          </w:divBdr>
        </w:div>
        <w:div w:id="1242787961">
          <w:marLeft w:val="360"/>
          <w:marRight w:val="0"/>
          <w:marTop w:val="115"/>
          <w:marBottom w:val="0"/>
          <w:divBdr>
            <w:top w:val="none" w:sz="0" w:space="0" w:color="auto"/>
            <w:left w:val="none" w:sz="0" w:space="0" w:color="auto"/>
            <w:bottom w:val="none" w:sz="0" w:space="0" w:color="auto"/>
            <w:right w:val="none" w:sz="0" w:space="0" w:color="auto"/>
          </w:divBdr>
        </w:div>
        <w:div w:id="2120369989">
          <w:marLeft w:val="360"/>
          <w:marRight w:val="0"/>
          <w:marTop w:val="115"/>
          <w:marBottom w:val="0"/>
          <w:divBdr>
            <w:top w:val="none" w:sz="0" w:space="0" w:color="auto"/>
            <w:left w:val="none" w:sz="0" w:space="0" w:color="auto"/>
            <w:bottom w:val="none" w:sz="0" w:space="0" w:color="auto"/>
            <w:right w:val="none" w:sz="0" w:space="0" w:color="auto"/>
          </w:divBdr>
        </w:div>
        <w:div w:id="1301227680">
          <w:marLeft w:val="360"/>
          <w:marRight w:val="0"/>
          <w:marTop w:val="115"/>
          <w:marBottom w:val="0"/>
          <w:divBdr>
            <w:top w:val="none" w:sz="0" w:space="0" w:color="auto"/>
            <w:left w:val="none" w:sz="0" w:space="0" w:color="auto"/>
            <w:bottom w:val="none" w:sz="0" w:space="0" w:color="auto"/>
            <w:right w:val="none" w:sz="0" w:space="0" w:color="auto"/>
          </w:divBdr>
        </w:div>
      </w:divsChild>
    </w:div>
    <w:div w:id="328558020">
      <w:bodyDiv w:val="1"/>
      <w:marLeft w:val="0"/>
      <w:marRight w:val="0"/>
      <w:marTop w:val="0"/>
      <w:marBottom w:val="0"/>
      <w:divBdr>
        <w:top w:val="none" w:sz="0" w:space="0" w:color="auto"/>
        <w:left w:val="none" w:sz="0" w:space="0" w:color="auto"/>
        <w:bottom w:val="none" w:sz="0" w:space="0" w:color="auto"/>
        <w:right w:val="none" w:sz="0" w:space="0" w:color="auto"/>
      </w:divBdr>
    </w:div>
    <w:div w:id="689455814">
      <w:bodyDiv w:val="1"/>
      <w:marLeft w:val="0"/>
      <w:marRight w:val="0"/>
      <w:marTop w:val="0"/>
      <w:marBottom w:val="0"/>
      <w:divBdr>
        <w:top w:val="none" w:sz="0" w:space="0" w:color="auto"/>
        <w:left w:val="none" w:sz="0" w:space="0" w:color="auto"/>
        <w:bottom w:val="none" w:sz="0" w:space="0" w:color="auto"/>
        <w:right w:val="none" w:sz="0" w:space="0" w:color="auto"/>
      </w:divBdr>
      <w:divsChild>
        <w:div w:id="1949654898">
          <w:marLeft w:val="360"/>
          <w:marRight w:val="0"/>
          <w:marTop w:val="115"/>
          <w:marBottom w:val="0"/>
          <w:divBdr>
            <w:top w:val="none" w:sz="0" w:space="0" w:color="auto"/>
            <w:left w:val="none" w:sz="0" w:space="0" w:color="auto"/>
            <w:bottom w:val="none" w:sz="0" w:space="0" w:color="auto"/>
            <w:right w:val="none" w:sz="0" w:space="0" w:color="auto"/>
          </w:divBdr>
        </w:div>
        <w:div w:id="1117481975">
          <w:marLeft w:val="360"/>
          <w:marRight w:val="0"/>
          <w:marTop w:val="115"/>
          <w:marBottom w:val="0"/>
          <w:divBdr>
            <w:top w:val="none" w:sz="0" w:space="0" w:color="auto"/>
            <w:left w:val="none" w:sz="0" w:space="0" w:color="auto"/>
            <w:bottom w:val="none" w:sz="0" w:space="0" w:color="auto"/>
            <w:right w:val="none" w:sz="0" w:space="0" w:color="auto"/>
          </w:divBdr>
        </w:div>
        <w:div w:id="199628529">
          <w:marLeft w:val="360"/>
          <w:marRight w:val="0"/>
          <w:marTop w:val="115"/>
          <w:marBottom w:val="0"/>
          <w:divBdr>
            <w:top w:val="none" w:sz="0" w:space="0" w:color="auto"/>
            <w:left w:val="none" w:sz="0" w:space="0" w:color="auto"/>
            <w:bottom w:val="none" w:sz="0" w:space="0" w:color="auto"/>
            <w:right w:val="none" w:sz="0" w:space="0" w:color="auto"/>
          </w:divBdr>
        </w:div>
        <w:div w:id="514468351">
          <w:marLeft w:val="360"/>
          <w:marRight w:val="0"/>
          <w:marTop w:val="115"/>
          <w:marBottom w:val="0"/>
          <w:divBdr>
            <w:top w:val="none" w:sz="0" w:space="0" w:color="auto"/>
            <w:left w:val="none" w:sz="0" w:space="0" w:color="auto"/>
            <w:bottom w:val="none" w:sz="0" w:space="0" w:color="auto"/>
            <w:right w:val="none" w:sz="0" w:space="0" w:color="auto"/>
          </w:divBdr>
        </w:div>
        <w:div w:id="1087461495">
          <w:marLeft w:val="360"/>
          <w:marRight w:val="0"/>
          <w:marTop w:val="115"/>
          <w:marBottom w:val="0"/>
          <w:divBdr>
            <w:top w:val="none" w:sz="0" w:space="0" w:color="auto"/>
            <w:left w:val="none" w:sz="0" w:space="0" w:color="auto"/>
            <w:bottom w:val="none" w:sz="0" w:space="0" w:color="auto"/>
            <w:right w:val="none" w:sz="0" w:space="0" w:color="auto"/>
          </w:divBdr>
        </w:div>
        <w:div w:id="1604994957">
          <w:marLeft w:val="360"/>
          <w:marRight w:val="0"/>
          <w:marTop w:val="115"/>
          <w:marBottom w:val="0"/>
          <w:divBdr>
            <w:top w:val="none" w:sz="0" w:space="0" w:color="auto"/>
            <w:left w:val="none" w:sz="0" w:space="0" w:color="auto"/>
            <w:bottom w:val="none" w:sz="0" w:space="0" w:color="auto"/>
            <w:right w:val="none" w:sz="0" w:space="0" w:color="auto"/>
          </w:divBdr>
        </w:div>
        <w:div w:id="370150305">
          <w:marLeft w:val="360"/>
          <w:marRight w:val="0"/>
          <w:marTop w:val="115"/>
          <w:marBottom w:val="0"/>
          <w:divBdr>
            <w:top w:val="none" w:sz="0" w:space="0" w:color="auto"/>
            <w:left w:val="none" w:sz="0" w:space="0" w:color="auto"/>
            <w:bottom w:val="none" w:sz="0" w:space="0" w:color="auto"/>
            <w:right w:val="none" w:sz="0" w:space="0" w:color="auto"/>
          </w:divBdr>
        </w:div>
      </w:divsChild>
    </w:div>
    <w:div w:id="732855150">
      <w:bodyDiv w:val="1"/>
      <w:marLeft w:val="0"/>
      <w:marRight w:val="0"/>
      <w:marTop w:val="0"/>
      <w:marBottom w:val="0"/>
      <w:divBdr>
        <w:top w:val="none" w:sz="0" w:space="0" w:color="auto"/>
        <w:left w:val="none" w:sz="0" w:space="0" w:color="auto"/>
        <w:bottom w:val="none" w:sz="0" w:space="0" w:color="auto"/>
        <w:right w:val="none" w:sz="0" w:space="0" w:color="auto"/>
      </w:divBdr>
    </w:div>
    <w:div w:id="1317997119">
      <w:bodyDiv w:val="1"/>
      <w:marLeft w:val="0"/>
      <w:marRight w:val="0"/>
      <w:marTop w:val="0"/>
      <w:marBottom w:val="0"/>
      <w:divBdr>
        <w:top w:val="none" w:sz="0" w:space="0" w:color="auto"/>
        <w:left w:val="none" w:sz="0" w:space="0" w:color="auto"/>
        <w:bottom w:val="none" w:sz="0" w:space="0" w:color="auto"/>
        <w:right w:val="none" w:sz="0" w:space="0" w:color="auto"/>
      </w:divBdr>
      <w:divsChild>
        <w:div w:id="956375143">
          <w:marLeft w:val="432"/>
          <w:marRight w:val="0"/>
          <w:marTop w:val="96"/>
          <w:marBottom w:val="0"/>
          <w:divBdr>
            <w:top w:val="none" w:sz="0" w:space="0" w:color="auto"/>
            <w:left w:val="none" w:sz="0" w:space="0" w:color="auto"/>
            <w:bottom w:val="none" w:sz="0" w:space="0" w:color="auto"/>
            <w:right w:val="none" w:sz="0" w:space="0" w:color="auto"/>
          </w:divBdr>
        </w:div>
        <w:div w:id="531377696">
          <w:marLeft w:val="432"/>
          <w:marRight w:val="0"/>
          <w:marTop w:val="96"/>
          <w:marBottom w:val="0"/>
          <w:divBdr>
            <w:top w:val="none" w:sz="0" w:space="0" w:color="auto"/>
            <w:left w:val="none" w:sz="0" w:space="0" w:color="auto"/>
            <w:bottom w:val="none" w:sz="0" w:space="0" w:color="auto"/>
            <w:right w:val="none" w:sz="0" w:space="0" w:color="auto"/>
          </w:divBdr>
        </w:div>
        <w:div w:id="373307468">
          <w:marLeft w:val="432"/>
          <w:marRight w:val="0"/>
          <w:marTop w:val="96"/>
          <w:marBottom w:val="0"/>
          <w:divBdr>
            <w:top w:val="none" w:sz="0" w:space="0" w:color="auto"/>
            <w:left w:val="none" w:sz="0" w:space="0" w:color="auto"/>
            <w:bottom w:val="none" w:sz="0" w:space="0" w:color="auto"/>
            <w:right w:val="none" w:sz="0" w:space="0" w:color="auto"/>
          </w:divBdr>
        </w:div>
        <w:div w:id="1636447811">
          <w:marLeft w:val="360"/>
          <w:marRight w:val="0"/>
          <w:marTop w:val="96"/>
          <w:marBottom w:val="0"/>
          <w:divBdr>
            <w:top w:val="none" w:sz="0" w:space="0" w:color="auto"/>
            <w:left w:val="none" w:sz="0" w:space="0" w:color="auto"/>
            <w:bottom w:val="none" w:sz="0" w:space="0" w:color="auto"/>
            <w:right w:val="none" w:sz="0" w:space="0" w:color="auto"/>
          </w:divBdr>
        </w:div>
        <w:div w:id="806892619">
          <w:marLeft w:val="360"/>
          <w:marRight w:val="0"/>
          <w:marTop w:val="96"/>
          <w:marBottom w:val="0"/>
          <w:divBdr>
            <w:top w:val="none" w:sz="0" w:space="0" w:color="auto"/>
            <w:left w:val="none" w:sz="0" w:space="0" w:color="auto"/>
            <w:bottom w:val="none" w:sz="0" w:space="0" w:color="auto"/>
            <w:right w:val="none" w:sz="0" w:space="0" w:color="auto"/>
          </w:divBdr>
        </w:div>
        <w:div w:id="632757189">
          <w:marLeft w:val="360"/>
          <w:marRight w:val="0"/>
          <w:marTop w:val="96"/>
          <w:marBottom w:val="0"/>
          <w:divBdr>
            <w:top w:val="none" w:sz="0" w:space="0" w:color="auto"/>
            <w:left w:val="none" w:sz="0" w:space="0" w:color="auto"/>
            <w:bottom w:val="none" w:sz="0" w:space="0" w:color="auto"/>
            <w:right w:val="none" w:sz="0" w:space="0" w:color="auto"/>
          </w:divBdr>
        </w:div>
        <w:div w:id="1796218310">
          <w:marLeft w:val="360"/>
          <w:marRight w:val="0"/>
          <w:marTop w:val="96"/>
          <w:marBottom w:val="0"/>
          <w:divBdr>
            <w:top w:val="none" w:sz="0" w:space="0" w:color="auto"/>
            <w:left w:val="none" w:sz="0" w:space="0" w:color="auto"/>
            <w:bottom w:val="none" w:sz="0" w:space="0" w:color="auto"/>
            <w:right w:val="none" w:sz="0" w:space="0" w:color="auto"/>
          </w:divBdr>
        </w:div>
      </w:divsChild>
    </w:div>
    <w:div w:id="16391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e" TargetMode="External"/><Relationship Id="rId13" Type="http://schemas.openxmlformats.org/officeDocument/2006/relationships/hyperlink" Target="https://en.wikipedia.org/wiki/Shantytown" TargetMode="External"/><Relationship Id="rId18" Type="http://schemas.openxmlformats.org/officeDocument/2006/relationships/hyperlink" Target="https://en.wikipedia.org/wiki/Bathroom" TargetMode="External"/><Relationship Id="rId3" Type="http://schemas.openxmlformats.org/officeDocument/2006/relationships/settings" Target="settings.xml"/><Relationship Id="rId21" Type="http://schemas.openxmlformats.org/officeDocument/2006/relationships/hyperlink" Target="https://en.wikipedia.org/wiki/Dining_room" TargetMode="External"/><Relationship Id="rId7" Type="http://schemas.openxmlformats.org/officeDocument/2006/relationships/hyperlink" Target="https://en.wikipedia.org/wiki/Building" TargetMode="External"/><Relationship Id="rId12" Type="http://schemas.openxmlformats.org/officeDocument/2006/relationships/hyperlink" Target="https://en.wikipedia.org/wiki/Shack" TargetMode="External"/><Relationship Id="rId17" Type="http://schemas.openxmlformats.org/officeDocument/2006/relationships/hyperlink" Target="https://en.wikipedia.org/wiki/Bedro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Lock_(security_device)" TargetMode="External"/><Relationship Id="rId20" Type="http://schemas.openxmlformats.org/officeDocument/2006/relationships/hyperlink" Target="https://en.wikipedia.org/wiki/Living_room" TargetMode="External"/><Relationship Id="rId1" Type="http://schemas.openxmlformats.org/officeDocument/2006/relationships/numbering" Target="numbering.xml"/><Relationship Id="rId6" Type="http://schemas.openxmlformats.org/officeDocument/2006/relationships/image" Target="http://educationinn.com/wp-content/uploads/2013/07/UMT-Lahore.jpg" TargetMode="External"/><Relationship Id="rId11" Type="http://schemas.openxmlformats.org/officeDocument/2006/relationships/hyperlink" Target="https://en.wikipedia.org/wiki/Nomadic_tribe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Door" TargetMode="External"/><Relationship Id="rId23" Type="http://schemas.openxmlformats.org/officeDocument/2006/relationships/hyperlink" Target="https://en.wikipedia.org/wiki/List_of_domesticated_animals" TargetMode="External"/><Relationship Id="rId10" Type="http://schemas.openxmlformats.org/officeDocument/2006/relationships/hyperlink" Target="https://en.wikipedia.org/wiki/Hut" TargetMode="External"/><Relationship Id="rId19" Type="http://schemas.openxmlformats.org/officeDocument/2006/relationships/hyperlink" Target="https://en.wikipedia.org/wiki/Kitchen" TargetMode="External"/><Relationship Id="rId4" Type="http://schemas.openxmlformats.org/officeDocument/2006/relationships/webSettings" Target="webSettings.xml"/><Relationship Id="rId9" Type="http://schemas.openxmlformats.org/officeDocument/2006/relationships/hyperlink" Target="https://en.wikipedia.org/wiki/Dwelling" TargetMode="External"/><Relationship Id="rId14" Type="http://schemas.openxmlformats.org/officeDocument/2006/relationships/hyperlink" Target="https://en.wikipedia.org/wiki/Roofing" TargetMode="External"/><Relationship Id="rId22" Type="http://schemas.openxmlformats.org/officeDocument/2006/relationships/hyperlink" Target="https://en.wikipedia.org/wiki/Recreation_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020032</dc:creator>
  <cp:lastModifiedBy>ZAKRA AHMAD</cp:lastModifiedBy>
  <cp:revision>6</cp:revision>
  <cp:lastPrinted>2016-08-23T08:51:00Z</cp:lastPrinted>
  <dcterms:created xsi:type="dcterms:W3CDTF">2022-09-14T11:50:00Z</dcterms:created>
  <dcterms:modified xsi:type="dcterms:W3CDTF">2022-10-31T07:22:00Z</dcterms:modified>
</cp:coreProperties>
</file>