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659F" w14:textId="77777777" w:rsidR="00C51926" w:rsidRPr="00FF5493" w:rsidRDefault="00C51926" w:rsidP="00C51926">
      <w:pPr>
        <w:spacing w:after="0" w:line="240" w:lineRule="auto"/>
        <w:jc w:val="center"/>
        <w:rPr>
          <w:rFonts w:ascii="Times New Roman" w:hAnsi="Times New Roman" w:cs="Times New Roman"/>
          <w:b/>
          <w:sz w:val="28"/>
          <w:szCs w:val="28"/>
          <w:u w:val="single"/>
        </w:rPr>
      </w:pPr>
      <w:r w:rsidRPr="00FF5493">
        <w:rPr>
          <w:rFonts w:ascii="Times New Roman" w:hAnsi="Times New Roman" w:cs="Times New Roman"/>
          <w:b/>
          <w:sz w:val="28"/>
          <w:szCs w:val="28"/>
          <w:u w:val="single"/>
        </w:rPr>
        <w:t>Department of Architecture</w:t>
      </w:r>
    </w:p>
    <w:p w14:paraId="6D0C7214" w14:textId="77777777" w:rsidR="00C51926" w:rsidRPr="00FF5493" w:rsidRDefault="00C51926" w:rsidP="00C51926">
      <w:pPr>
        <w:spacing w:after="0" w:line="240" w:lineRule="auto"/>
        <w:jc w:val="center"/>
        <w:rPr>
          <w:rFonts w:ascii="Times New Roman" w:hAnsi="Times New Roman" w:cs="Times New Roman"/>
          <w:b/>
          <w:sz w:val="28"/>
          <w:szCs w:val="28"/>
          <w:u w:val="single"/>
        </w:rPr>
      </w:pPr>
      <w:r w:rsidRPr="00FF5493">
        <w:rPr>
          <w:rFonts w:ascii="Times New Roman" w:hAnsi="Times New Roman" w:cs="Times New Roman"/>
          <w:b/>
          <w:sz w:val="28"/>
          <w:szCs w:val="28"/>
          <w:u w:val="single"/>
        </w:rPr>
        <w:t xml:space="preserve">School of Architecture and planning </w:t>
      </w:r>
    </w:p>
    <w:p w14:paraId="11816A12" w14:textId="77777777" w:rsidR="00C51926" w:rsidRPr="00FF5493" w:rsidRDefault="00C51926" w:rsidP="00C51926">
      <w:pPr>
        <w:spacing w:after="0" w:line="240" w:lineRule="auto"/>
        <w:jc w:val="center"/>
        <w:rPr>
          <w:rFonts w:ascii="Times New Roman" w:hAnsi="Times New Roman" w:cs="Times New Roman"/>
          <w:b/>
          <w:sz w:val="28"/>
          <w:szCs w:val="28"/>
          <w:u w:val="single"/>
        </w:rPr>
      </w:pPr>
      <w:r w:rsidRPr="00FF5493">
        <w:rPr>
          <w:rFonts w:ascii="Times New Roman" w:hAnsi="Times New Roman" w:cs="Times New Roman"/>
          <w:b/>
          <w:sz w:val="28"/>
          <w:szCs w:val="28"/>
          <w:u w:val="single"/>
        </w:rPr>
        <w:t>University of Management and technology</w:t>
      </w:r>
    </w:p>
    <w:p w14:paraId="2CCEF14F" w14:textId="77777777" w:rsidR="00C51926" w:rsidRPr="00FF5493" w:rsidRDefault="00C51926" w:rsidP="00C51926">
      <w:pPr>
        <w:spacing w:after="0" w:line="240" w:lineRule="auto"/>
        <w:jc w:val="center"/>
        <w:rPr>
          <w:rFonts w:ascii="Times New Roman" w:hAnsi="Times New Roman" w:cs="Times New Roman"/>
          <w:b/>
          <w:sz w:val="28"/>
          <w:szCs w:val="28"/>
          <w:u w:val="single"/>
        </w:rPr>
      </w:pPr>
      <w:r w:rsidRPr="00FF5493">
        <w:rPr>
          <w:rFonts w:ascii="Times New Roman" w:hAnsi="Times New Roman" w:cs="Times New Roman"/>
          <w:b/>
          <w:sz w:val="28"/>
          <w:szCs w:val="28"/>
          <w:u w:val="single"/>
        </w:rPr>
        <w:t>Course Outline (on OBE)</w:t>
      </w:r>
    </w:p>
    <w:p w14:paraId="1A0C2317" w14:textId="77777777" w:rsidR="00C51926" w:rsidRPr="00FF5493" w:rsidRDefault="00C51926" w:rsidP="00C51926">
      <w:pPr>
        <w:pStyle w:val="Heading2"/>
        <w:spacing w:before="0" w:line="360" w:lineRule="auto"/>
        <w:ind w:left="576" w:hanging="576"/>
        <w:rPr>
          <w:rFonts w:ascii="Times New Roman" w:hAnsi="Times New Roman" w:cs="Times New Roman"/>
        </w:rPr>
      </w:pPr>
    </w:p>
    <w:p w14:paraId="5EAAF675" w14:textId="77777777" w:rsidR="009C3246" w:rsidRPr="00FF5493" w:rsidRDefault="009C3246" w:rsidP="009C3246">
      <w:pPr>
        <w:pStyle w:val="Heading2"/>
        <w:spacing w:before="0" w:line="360" w:lineRule="auto"/>
        <w:ind w:left="576" w:hanging="576"/>
        <w:rPr>
          <w:rFonts w:ascii="Times New Roman" w:hAnsi="Times New Roman" w:cs="Times New Roman"/>
        </w:rPr>
      </w:pPr>
      <w:r w:rsidRPr="00FF5493">
        <w:rPr>
          <w:rFonts w:ascii="Times New Roman" w:hAnsi="Times New Roman" w:cs="Times New Roman"/>
        </w:rPr>
        <w:t>UMT’s Vision</w:t>
      </w:r>
    </w:p>
    <w:p w14:paraId="5FBDBCD2" w14:textId="77777777" w:rsidR="009C3246" w:rsidRPr="00FF5493" w:rsidRDefault="009C3246" w:rsidP="009C3246">
      <w:pPr>
        <w:pStyle w:val="Heading2"/>
        <w:spacing w:before="0" w:line="360" w:lineRule="auto"/>
        <w:ind w:left="576" w:firstLine="0"/>
        <w:jc w:val="center"/>
        <w:rPr>
          <w:rFonts w:ascii="Times New Roman" w:hAnsi="Times New Roman" w:cs="Times New Roman"/>
          <w:b/>
          <w:color w:val="FF0000"/>
          <w:sz w:val="28"/>
          <w:szCs w:val="28"/>
          <w:lang w:bidi="en-US"/>
        </w:rPr>
      </w:pPr>
      <w:r w:rsidRPr="00FF5493">
        <w:rPr>
          <w:rFonts w:ascii="Times New Roman" w:hAnsi="Times New Roman" w:cs="Times New Roman"/>
          <w:b/>
          <w:i/>
          <w:iCs/>
          <w:sz w:val="24"/>
          <w:szCs w:val="24"/>
          <w:lang w:val="en-GB" w:eastAsia="en-GB"/>
        </w:rPr>
        <w:t>Our Vision is... Learning</w:t>
      </w:r>
    </w:p>
    <w:p w14:paraId="0D01A7B9" w14:textId="77777777" w:rsidR="009C3246" w:rsidRPr="00FF5493" w:rsidRDefault="009C3246" w:rsidP="009C3246">
      <w:pPr>
        <w:spacing w:after="0" w:line="360" w:lineRule="auto"/>
        <w:rPr>
          <w:rFonts w:ascii="Times New Roman" w:hAnsi="Times New Roman" w:cs="Times New Roman"/>
        </w:rPr>
      </w:pPr>
      <w:r w:rsidRPr="00FF5493">
        <w:rPr>
          <w:rFonts w:ascii="Times New Roman" w:hAnsi="Times New Roman" w:cs="Times New Roman"/>
        </w:rPr>
        <w:t>It defines our existence, inspires all stakeholders associated with us, creates a powerful momentum inside, and responds to the challenges outside. It continues to evolve as present captures new realities and foresight to unfold new possibilities. All in an incessant attempt to help individuals and organizations discover their God-given potentials to achieve Ultimate Success actualizing the highest standards of efficiency, effectiveness, excellence, equity, trusteeship and sustainable development of global human society.</w:t>
      </w:r>
    </w:p>
    <w:p w14:paraId="138C191C" w14:textId="77777777" w:rsidR="009C3246" w:rsidRPr="00FF5493" w:rsidRDefault="009C3246" w:rsidP="009C3246">
      <w:pPr>
        <w:pStyle w:val="Heading2"/>
        <w:spacing w:before="0" w:line="360" w:lineRule="auto"/>
        <w:ind w:left="576" w:hanging="576"/>
        <w:rPr>
          <w:rFonts w:ascii="Times New Roman" w:hAnsi="Times New Roman" w:cs="Times New Roman"/>
        </w:rPr>
      </w:pPr>
      <w:r w:rsidRPr="00FF5493">
        <w:rPr>
          <w:rFonts w:ascii="Times New Roman" w:hAnsi="Times New Roman" w:cs="Times New Roman"/>
        </w:rPr>
        <w:t xml:space="preserve">UMT Mission </w:t>
      </w:r>
    </w:p>
    <w:p w14:paraId="00AC03CB" w14:textId="77777777" w:rsidR="009C3246" w:rsidRPr="00FF5493" w:rsidRDefault="009C3246" w:rsidP="009C3246">
      <w:pPr>
        <w:spacing w:after="0" w:line="360" w:lineRule="auto"/>
        <w:jc w:val="center"/>
        <w:rPr>
          <w:rFonts w:ascii="Times New Roman" w:hAnsi="Times New Roman" w:cs="Times New Roman"/>
        </w:rPr>
      </w:pPr>
      <w:r w:rsidRPr="00FF5493">
        <w:rPr>
          <w:rFonts w:ascii="Times New Roman" w:hAnsi="Times New Roman" w:cs="Times New Roman"/>
        </w:rPr>
        <w:t>Our Mission is.... Leading</w:t>
      </w:r>
    </w:p>
    <w:p w14:paraId="621A3432" w14:textId="77777777" w:rsidR="009C3246" w:rsidRPr="00FF5493" w:rsidRDefault="009C3246" w:rsidP="009C3246">
      <w:pPr>
        <w:spacing w:after="0" w:line="360" w:lineRule="auto"/>
        <w:rPr>
          <w:rFonts w:ascii="Times New Roman" w:hAnsi="Times New Roman" w:cs="Times New Roman"/>
        </w:rPr>
      </w:pPr>
      <w:r w:rsidRPr="00FF5493">
        <w:rPr>
          <w:rFonts w:ascii="Times New Roman" w:hAnsi="Times New Roman" w:cs="Times New Roman"/>
        </w:rPr>
        <w:t>We aspire to become a learning institution and evolve as the LEADING COMMUNITY for the purpose of integrated development of the society by actualizing strategic partnership with stakeholders, harnessing leadership, generating useful knowledge, fostering enduring values, and projecting sustainable technologies and practices.</w:t>
      </w:r>
    </w:p>
    <w:p w14:paraId="22515DE0" w14:textId="77777777" w:rsidR="009C3246" w:rsidRPr="00FF5493" w:rsidRDefault="009C3246" w:rsidP="009C3246">
      <w:pPr>
        <w:pStyle w:val="Heading3"/>
        <w:spacing w:before="0" w:line="360" w:lineRule="auto"/>
        <w:ind w:left="720" w:hanging="720"/>
        <w:rPr>
          <w:rFonts w:ascii="Times New Roman" w:hAnsi="Times New Roman" w:cs="Times New Roman"/>
        </w:rPr>
      </w:pPr>
      <w:r w:rsidRPr="00FF5493">
        <w:rPr>
          <w:rFonts w:ascii="Times New Roman" w:hAnsi="Times New Roman" w:cs="Times New Roman"/>
        </w:rPr>
        <w:t>Mission of the School</w:t>
      </w:r>
    </w:p>
    <w:p w14:paraId="268B150C" w14:textId="77777777" w:rsidR="009C3246" w:rsidRPr="00FF5493" w:rsidRDefault="009C3246" w:rsidP="009C3246">
      <w:pPr>
        <w:spacing w:after="0" w:line="360" w:lineRule="auto"/>
        <w:rPr>
          <w:rFonts w:ascii="Times New Roman" w:hAnsi="Times New Roman" w:cs="Times New Roman"/>
        </w:rPr>
      </w:pPr>
    </w:p>
    <w:p w14:paraId="40B32974" w14:textId="77777777" w:rsidR="009C3246" w:rsidRPr="00FF5493" w:rsidRDefault="009C3246" w:rsidP="009C3246">
      <w:pPr>
        <w:spacing w:after="0" w:line="360" w:lineRule="auto"/>
        <w:rPr>
          <w:rFonts w:ascii="Times New Roman" w:hAnsi="Times New Roman" w:cs="Times New Roman"/>
        </w:rPr>
      </w:pPr>
      <w:r w:rsidRPr="00FF5493">
        <w:rPr>
          <w:rFonts w:ascii="Times New Roman" w:hAnsi="Times New Roman" w:cs="Times New Roman"/>
        </w:rPr>
        <w:t>The mission of the School is to provide the best leadership in the fields of the built environment; particularly in the development, management and innovation in the fields of architecture, urban planning and related specializations and sub-specializations</w:t>
      </w:r>
    </w:p>
    <w:p w14:paraId="344A148B" w14:textId="77777777" w:rsidR="009C3246" w:rsidRPr="00FF5493" w:rsidRDefault="009C3246" w:rsidP="009C3246">
      <w:pPr>
        <w:pStyle w:val="Heading3"/>
        <w:spacing w:before="0" w:line="360" w:lineRule="auto"/>
        <w:ind w:left="720" w:hanging="720"/>
        <w:rPr>
          <w:rFonts w:ascii="Times New Roman" w:hAnsi="Times New Roman" w:cs="Times New Roman"/>
        </w:rPr>
      </w:pPr>
      <w:r w:rsidRPr="00FF5493">
        <w:rPr>
          <w:rFonts w:ascii="Times New Roman" w:hAnsi="Times New Roman" w:cs="Times New Roman"/>
        </w:rPr>
        <w:t>Mission of the Department</w:t>
      </w:r>
    </w:p>
    <w:p w14:paraId="1902E454" w14:textId="77777777" w:rsidR="009C3246" w:rsidRPr="00FF5493" w:rsidRDefault="009C3246" w:rsidP="009C3246">
      <w:pPr>
        <w:spacing w:after="0" w:line="360" w:lineRule="auto"/>
        <w:rPr>
          <w:rFonts w:ascii="Times New Roman" w:hAnsi="Times New Roman" w:cs="Times New Roman"/>
        </w:rPr>
      </w:pPr>
    </w:p>
    <w:p w14:paraId="1EFE171A" w14:textId="77777777" w:rsidR="009C3246" w:rsidRPr="00FF5493" w:rsidRDefault="009C3246" w:rsidP="009C3246">
      <w:pPr>
        <w:spacing w:after="0" w:line="360" w:lineRule="auto"/>
        <w:rPr>
          <w:rFonts w:ascii="Times New Roman" w:hAnsi="Times New Roman" w:cs="Times New Roman"/>
        </w:rPr>
      </w:pPr>
      <w:r w:rsidRPr="00FF5493">
        <w:rPr>
          <w:rFonts w:ascii="Times New Roman" w:hAnsi="Times New Roman" w:cs="Times New Roman"/>
        </w:rPr>
        <w:t>At the Department of Architecture our mission is to challenge the participants to develop their abilities in solving complex problems by thinking creatively &amp; informed decision making as a core of their professional schooling. Offering them a diverse interdisciplinary and meticulous program of studies led by an adroit faculty in a comprehensive studios or class environment and preparing them for leadership roles in the field of Architecture, Construction, Landscape, Built Environment and community development.</w:t>
      </w:r>
    </w:p>
    <w:p w14:paraId="14C8F6D9" w14:textId="77777777" w:rsidR="00D80121" w:rsidRPr="00FF5493" w:rsidRDefault="00D80121" w:rsidP="00C51926">
      <w:pPr>
        <w:spacing w:after="214" w:line="259" w:lineRule="auto"/>
        <w:ind w:left="0" w:right="0" w:firstLine="0"/>
        <w:rPr>
          <w:rFonts w:ascii="Times New Roman" w:hAnsi="Times New Roman" w:cs="Times New Roman"/>
        </w:rPr>
      </w:pPr>
    </w:p>
    <w:p w14:paraId="7CB2915C" w14:textId="77777777" w:rsidR="009C3246" w:rsidRPr="00FF5493" w:rsidRDefault="009C3246" w:rsidP="009C3246">
      <w:pPr>
        <w:rPr>
          <w:rFonts w:ascii="Times New Roman" w:hAnsi="Times New Roman" w:cs="Times New Roman"/>
          <w:b/>
        </w:rPr>
      </w:pPr>
      <w:r w:rsidRPr="00FF5493">
        <w:rPr>
          <w:rFonts w:ascii="Times New Roman" w:hAnsi="Times New Roman" w:cs="Times New Roman"/>
        </w:rPr>
        <w:t xml:space="preserve">Course code: </w:t>
      </w:r>
      <w:r w:rsidR="00BB1487">
        <w:rPr>
          <w:rFonts w:ascii="Times New Roman" w:hAnsi="Times New Roman" w:cs="Times New Roman"/>
          <w:b/>
        </w:rPr>
        <w:t>AR-</w:t>
      </w:r>
      <w:r w:rsidRPr="00FF5493">
        <w:rPr>
          <w:rFonts w:ascii="Times New Roman" w:hAnsi="Times New Roman" w:cs="Times New Roman"/>
        </w:rPr>
        <w:t xml:space="preserve"> </w:t>
      </w:r>
      <w:r w:rsidR="00880CBF">
        <w:rPr>
          <w:rFonts w:ascii="Times New Roman" w:hAnsi="Times New Roman" w:cs="Times New Roman"/>
        </w:rPr>
        <w:t>316</w:t>
      </w:r>
      <w:r w:rsidRPr="00FF5493">
        <w:rPr>
          <w:rFonts w:ascii="Times New Roman" w:hAnsi="Times New Roman" w:cs="Times New Roman"/>
        </w:rPr>
        <w:t xml:space="preserve">                    </w:t>
      </w:r>
      <w:r w:rsidR="00BB1487">
        <w:rPr>
          <w:rFonts w:ascii="Times New Roman" w:hAnsi="Times New Roman" w:cs="Times New Roman"/>
        </w:rPr>
        <w:t xml:space="preserve">     </w:t>
      </w:r>
      <w:r w:rsidRPr="00FF5493">
        <w:rPr>
          <w:rFonts w:ascii="Times New Roman" w:hAnsi="Times New Roman" w:cs="Times New Roman"/>
        </w:rPr>
        <w:t xml:space="preserve"> Course title: </w:t>
      </w:r>
      <w:r w:rsidR="00BB1487" w:rsidRPr="00D555D8">
        <w:rPr>
          <w:rFonts w:ascii="Times New Roman" w:hAnsi="Times New Roman"/>
          <w:b/>
          <w:color w:val="000000" w:themeColor="text1"/>
          <w:szCs w:val="24"/>
        </w:rPr>
        <w:t>Computer Applications in Architecture – II</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BB1487" w:rsidRPr="00D555D8" w14:paraId="43155BC4" w14:textId="77777777" w:rsidTr="00004244">
        <w:trPr>
          <w:trHeight w:val="213"/>
        </w:trPr>
        <w:tc>
          <w:tcPr>
            <w:tcW w:w="2272" w:type="dxa"/>
            <w:vAlign w:val="center"/>
          </w:tcPr>
          <w:p w14:paraId="697F6EE8" w14:textId="77777777" w:rsidR="00BB1487" w:rsidRPr="00D555D8" w:rsidRDefault="00BB1487" w:rsidP="00004244">
            <w:pPr>
              <w:spacing w:after="0" w:line="240" w:lineRule="auto"/>
              <w:jc w:val="center"/>
              <w:rPr>
                <w:rFonts w:ascii="Times New Roman" w:hAnsi="Times New Roman"/>
                <w:color w:val="000000" w:themeColor="text1"/>
                <w:szCs w:val="24"/>
              </w:rPr>
            </w:pPr>
          </w:p>
          <w:p w14:paraId="58CE971E" w14:textId="77777777" w:rsidR="00BB1487" w:rsidRPr="00D555D8" w:rsidRDefault="00BB1487" w:rsidP="00004244">
            <w:pPr>
              <w:spacing w:after="0" w:line="240" w:lineRule="auto"/>
              <w:jc w:val="center"/>
              <w:rPr>
                <w:rFonts w:ascii="Times New Roman" w:hAnsi="Times New Roman"/>
                <w:color w:val="000000" w:themeColor="text1"/>
                <w:szCs w:val="24"/>
              </w:rPr>
            </w:pPr>
            <w:r w:rsidRPr="00D555D8">
              <w:rPr>
                <w:rFonts w:ascii="Times New Roman" w:hAnsi="Times New Roman"/>
                <w:color w:val="000000" w:themeColor="text1"/>
                <w:szCs w:val="24"/>
              </w:rPr>
              <w:t>Program</w:t>
            </w:r>
          </w:p>
        </w:tc>
        <w:tc>
          <w:tcPr>
            <w:tcW w:w="7319" w:type="dxa"/>
            <w:vAlign w:val="center"/>
          </w:tcPr>
          <w:p w14:paraId="088835C4" w14:textId="77777777" w:rsidR="00BB1487" w:rsidRPr="00D555D8" w:rsidRDefault="00BB1487" w:rsidP="00004244">
            <w:pPr>
              <w:spacing w:after="0" w:line="240" w:lineRule="auto"/>
              <w:jc w:val="center"/>
              <w:rPr>
                <w:rFonts w:ascii="Times New Roman" w:hAnsi="Times New Roman"/>
                <w:color w:val="000000" w:themeColor="text1"/>
                <w:szCs w:val="24"/>
              </w:rPr>
            </w:pPr>
          </w:p>
          <w:p w14:paraId="6C8347D6" w14:textId="77777777" w:rsidR="00BB1487" w:rsidRPr="00D555D8" w:rsidRDefault="00BB1487" w:rsidP="00004244">
            <w:pPr>
              <w:spacing w:after="0" w:line="240" w:lineRule="auto"/>
              <w:jc w:val="center"/>
              <w:rPr>
                <w:rFonts w:ascii="Times New Roman" w:hAnsi="Times New Roman"/>
                <w:color w:val="000000" w:themeColor="text1"/>
                <w:szCs w:val="24"/>
              </w:rPr>
            </w:pPr>
            <w:r w:rsidRPr="00D555D8">
              <w:rPr>
                <w:rFonts w:ascii="Times New Roman" w:hAnsi="Times New Roman"/>
                <w:color w:val="000000" w:themeColor="text1"/>
                <w:szCs w:val="24"/>
              </w:rPr>
              <w:t>B.Arch.</w:t>
            </w:r>
          </w:p>
          <w:p w14:paraId="0367E052" w14:textId="77777777" w:rsidR="00BB1487" w:rsidRPr="00D555D8" w:rsidRDefault="00BB1487" w:rsidP="00004244">
            <w:pPr>
              <w:spacing w:after="0" w:line="240" w:lineRule="auto"/>
              <w:jc w:val="center"/>
              <w:rPr>
                <w:rFonts w:ascii="Times New Roman" w:hAnsi="Times New Roman"/>
                <w:color w:val="000000" w:themeColor="text1"/>
                <w:szCs w:val="24"/>
              </w:rPr>
            </w:pPr>
          </w:p>
        </w:tc>
      </w:tr>
      <w:tr w:rsidR="00BB1487" w:rsidRPr="00D555D8" w14:paraId="1B6560CD" w14:textId="77777777" w:rsidTr="00004244">
        <w:trPr>
          <w:trHeight w:val="50"/>
        </w:trPr>
        <w:tc>
          <w:tcPr>
            <w:tcW w:w="2272" w:type="dxa"/>
            <w:vAlign w:val="center"/>
          </w:tcPr>
          <w:p w14:paraId="256E4DF7" w14:textId="77777777" w:rsidR="00BB1487" w:rsidRPr="00D555D8" w:rsidRDefault="00BB1487" w:rsidP="00004244">
            <w:pPr>
              <w:spacing w:after="0" w:line="240" w:lineRule="auto"/>
              <w:jc w:val="center"/>
              <w:rPr>
                <w:rFonts w:ascii="Times New Roman" w:hAnsi="Times New Roman"/>
                <w:color w:val="000000" w:themeColor="text1"/>
                <w:szCs w:val="24"/>
              </w:rPr>
            </w:pPr>
          </w:p>
          <w:p w14:paraId="13B1B574" w14:textId="77777777" w:rsidR="00BB1487" w:rsidRPr="00D555D8" w:rsidRDefault="00BB1487" w:rsidP="00004244">
            <w:pPr>
              <w:spacing w:after="0" w:line="240" w:lineRule="auto"/>
              <w:jc w:val="center"/>
              <w:rPr>
                <w:rFonts w:ascii="Times New Roman" w:hAnsi="Times New Roman"/>
                <w:color w:val="000000" w:themeColor="text1"/>
                <w:szCs w:val="24"/>
              </w:rPr>
            </w:pPr>
            <w:r w:rsidRPr="00D555D8">
              <w:rPr>
                <w:rFonts w:ascii="Times New Roman" w:hAnsi="Times New Roman"/>
                <w:color w:val="000000" w:themeColor="text1"/>
                <w:szCs w:val="24"/>
              </w:rPr>
              <w:t>Credit Hours</w:t>
            </w:r>
          </w:p>
        </w:tc>
        <w:tc>
          <w:tcPr>
            <w:tcW w:w="7319" w:type="dxa"/>
            <w:vAlign w:val="center"/>
          </w:tcPr>
          <w:p w14:paraId="238AE9E0" w14:textId="77777777" w:rsidR="00BB1487" w:rsidRPr="00D555D8" w:rsidRDefault="00BB1487" w:rsidP="00004244">
            <w:pPr>
              <w:spacing w:after="0" w:line="240" w:lineRule="auto"/>
              <w:jc w:val="center"/>
              <w:rPr>
                <w:rFonts w:ascii="Times New Roman" w:hAnsi="Times New Roman"/>
                <w:color w:val="000000" w:themeColor="text1"/>
                <w:szCs w:val="24"/>
              </w:rPr>
            </w:pPr>
          </w:p>
          <w:p w14:paraId="233AFBD6" w14:textId="77777777" w:rsidR="00BB1487" w:rsidRPr="00D555D8" w:rsidRDefault="00BB1487" w:rsidP="00004244">
            <w:pPr>
              <w:spacing w:after="0" w:line="240" w:lineRule="auto"/>
              <w:jc w:val="center"/>
              <w:rPr>
                <w:rFonts w:ascii="Times New Roman" w:hAnsi="Times New Roman"/>
                <w:color w:val="000000" w:themeColor="text1"/>
                <w:szCs w:val="24"/>
              </w:rPr>
            </w:pPr>
            <w:r w:rsidRPr="00D555D8">
              <w:rPr>
                <w:rFonts w:ascii="Times New Roman" w:hAnsi="Times New Roman"/>
                <w:color w:val="000000" w:themeColor="text1"/>
                <w:szCs w:val="24"/>
              </w:rPr>
              <w:t>0+2</w:t>
            </w:r>
          </w:p>
          <w:p w14:paraId="28DC02D5" w14:textId="77777777" w:rsidR="00BB1487" w:rsidRPr="00D555D8" w:rsidRDefault="00BB1487" w:rsidP="00004244">
            <w:pPr>
              <w:spacing w:after="0" w:line="240" w:lineRule="auto"/>
              <w:jc w:val="center"/>
              <w:rPr>
                <w:rFonts w:ascii="Times New Roman" w:hAnsi="Times New Roman"/>
                <w:color w:val="000000" w:themeColor="text1"/>
                <w:szCs w:val="24"/>
              </w:rPr>
            </w:pPr>
          </w:p>
        </w:tc>
      </w:tr>
      <w:tr w:rsidR="00BB1487" w:rsidRPr="00D555D8" w14:paraId="55493601" w14:textId="77777777" w:rsidTr="00004244">
        <w:trPr>
          <w:trHeight w:val="303"/>
        </w:trPr>
        <w:tc>
          <w:tcPr>
            <w:tcW w:w="2272" w:type="dxa"/>
            <w:vAlign w:val="center"/>
          </w:tcPr>
          <w:p w14:paraId="1B3F4D86" w14:textId="77777777" w:rsidR="00BB1487" w:rsidRPr="00D555D8" w:rsidRDefault="00BB1487" w:rsidP="00004244">
            <w:pPr>
              <w:spacing w:after="0" w:line="240" w:lineRule="auto"/>
              <w:jc w:val="center"/>
              <w:rPr>
                <w:rFonts w:ascii="Times New Roman" w:hAnsi="Times New Roman"/>
                <w:color w:val="000000" w:themeColor="text1"/>
                <w:szCs w:val="24"/>
              </w:rPr>
            </w:pPr>
          </w:p>
          <w:p w14:paraId="668DD83B" w14:textId="77777777" w:rsidR="00BB1487" w:rsidRPr="00D555D8" w:rsidRDefault="00BB1487" w:rsidP="00004244">
            <w:pPr>
              <w:spacing w:after="0" w:line="240" w:lineRule="auto"/>
              <w:jc w:val="center"/>
              <w:rPr>
                <w:rFonts w:ascii="Times New Roman" w:hAnsi="Times New Roman"/>
                <w:color w:val="000000" w:themeColor="text1"/>
                <w:szCs w:val="24"/>
              </w:rPr>
            </w:pPr>
            <w:r w:rsidRPr="00D555D8">
              <w:rPr>
                <w:rFonts w:ascii="Times New Roman" w:hAnsi="Times New Roman"/>
                <w:color w:val="000000" w:themeColor="text1"/>
                <w:szCs w:val="24"/>
              </w:rPr>
              <w:t>Duration</w:t>
            </w:r>
          </w:p>
        </w:tc>
        <w:tc>
          <w:tcPr>
            <w:tcW w:w="7319" w:type="dxa"/>
            <w:vAlign w:val="center"/>
          </w:tcPr>
          <w:p w14:paraId="6AAD455E" w14:textId="77777777" w:rsidR="00BB1487" w:rsidRPr="00D555D8" w:rsidRDefault="00BB1487" w:rsidP="00004244">
            <w:pPr>
              <w:spacing w:after="0" w:line="240" w:lineRule="auto"/>
              <w:jc w:val="center"/>
              <w:rPr>
                <w:rFonts w:ascii="Times New Roman" w:hAnsi="Times New Roman"/>
                <w:color w:val="000000" w:themeColor="text1"/>
                <w:szCs w:val="24"/>
              </w:rPr>
            </w:pPr>
          </w:p>
          <w:p w14:paraId="144B239B" w14:textId="77777777" w:rsidR="00BB1487" w:rsidRPr="00D555D8" w:rsidRDefault="00BB1487" w:rsidP="00004244">
            <w:pPr>
              <w:spacing w:after="0" w:line="240" w:lineRule="auto"/>
              <w:jc w:val="center"/>
              <w:rPr>
                <w:rFonts w:ascii="Times New Roman" w:hAnsi="Times New Roman"/>
                <w:color w:val="000000" w:themeColor="text1"/>
                <w:szCs w:val="24"/>
              </w:rPr>
            </w:pPr>
            <w:r w:rsidRPr="00D555D8">
              <w:rPr>
                <w:rFonts w:ascii="Times New Roman" w:hAnsi="Times New Roman"/>
                <w:color w:val="000000" w:themeColor="text1"/>
                <w:szCs w:val="24"/>
              </w:rPr>
              <w:t>16 Weeks</w:t>
            </w:r>
          </w:p>
          <w:p w14:paraId="21A1BFD6" w14:textId="77777777" w:rsidR="00BB1487" w:rsidRPr="00D555D8" w:rsidRDefault="00BB1487" w:rsidP="00004244">
            <w:pPr>
              <w:spacing w:after="0" w:line="240" w:lineRule="auto"/>
              <w:jc w:val="center"/>
              <w:rPr>
                <w:rFonts w:ascii="Times New Roman" w:hAnsi="Times New Roman"/>
                <w:color w:val="000000" w:themeColor="text1"/>
                <w:szCs w:val="24"/>
              </w:rPr>
            </w:pPr>
          </w:p>
        </w:tc>
      </w:tr>
      <w:tr w:rsidR="00BB1487" w:rsidRPr="00D555D8" w14:paraId="6FF3E256" w14:textId="77777777" w:rsidTr="00004244">
        <w:trPr>
          <w:trHeight w:val="50"/>
        </w:trPr>
        <w:tc>
          <w:tcPr>
            <w:tcW w:w="2272" w:type="dxa"/>
            <w:vAlign w:val="center"/>
          </w:tcPr>
          <w:p w14:paraId="74A9A637" w14:textId="77777777" w:rsidR="00BB1487" w:rsidRPr="00D555D8" w:rsidRDefault="00BB1487" w:rsidP="00004244">
            <w:pPr>
              <w:spacing w:after="0" w:line="240" w:lineRule="auto"/>
              <w:jc w:val="center"/>
              <w:rPr>
                <w:rFonts w:ascii="Times New Roman" w:hAnsi="Times New Roman"/>
                <w:color w:val="000000" w:themeColor="text1"/>
                <w:szCs w:val="24"/>
              </w:rPr>
            </w:pPr>
          </w:p>
          <w:p w14:paraId="2B5A94BA" w14:textId="77777777" w:rsidR="00BB1487" w:rsidRPr="00D555D8" w:rsidRDefault="00BB1487" w:rsidP="00004244">
            <w:pPr>
              <w:spacing w:after="0" w:line="240" w:lineRule="auto"/>
              <w:jc w:val="center"/>
              <w:rPr>
                <w:rFonts w:ascii="Times New Roman" w:hAnsi="Times New Roman"/>
                <w:color w:val="000000" w:themeColor="text1"/>
                <w:szCs w:val="24"/>
              </w:rPr>
            </w:pPr>
            <w:r w:rsidRPr="00D555D8">
              <w:rPr>
                <w:rFonts w:ascii="Times New Roman" w:hAnsi="Times New Roman"/>
                <w:color w:val="000000" w:themeColor="text1"/>
                <w:szCs w:val="24"/>
              </w:rPr>
              <w:t>Prerequisites</w:t>
            </w:r>
          </w:p>
        </w:tc>
        <w:tc>
          <w:tcPr>
            <w:tcW w:w="7319" w:type="dxa"/>
            <w:vAlign w:val="center"/>
          </w:tcPr>
          <w:p w14:paraId="4D086A14" w14:textId="77777777" w:rsidR="00BB1487" w:rsidRPr="00D555D8" w:rsidRDefault="00BB1487" w:rsidP="00004244">
            <w:pPr>
              <w:spacing w:after="0" w:line="240" w:lineRule="auto"/>
              <w:jc w:val="center"/>
              <w:rPr>
                <w:rFonts w:ascii="Times New Roman" w:hAnsi="Times New Roman"/>
                <w:color w:val="000000" w:themeColor="text1"/>
                <w:szCs w:val="24"/>
              </w:rPr>
            </w:pPr>
          </w:p>
          <w:p w14:paraId="56DA582E" w14:textId="780066FC" w:rsidR="00BB1487" w:rsidRPr="00D555D8" w:rsidRDefault="00BB1487" w:rsidP="00004244">
            <w:pPr>
              <w:spacing w:after="0" w:line="240" w:lineRule="auto"/>
              <w:jc w:val="center"/>
              <w:rPr>
                <w:rFonts w:ascii="Times New Roman" w:hAnsi="Times New Roman"/>
                <w:color w:val="000000" w:themeColor="text1"/>
                <w:szCs w:val="24"/>
              </w:rPr>
            </w:pPr>
            <w:r w:rsidRPr="00D555D8">
              <w:rPr>
                <w:rFonts w:ascii="Times New Roman" w:hAnsi="Times New Roman"/>
                <w:color w:val="000000" w:themeColor="text1"/>
                <w:szCs w:val="24"/>
              </w:rPr>
              <w:t xml:space="preserve">AR-216, Computer Applications </w:t>
            </w:r>
            <w:r w:rsidR="00D23297" w:rsidRPr="00D555D8">
              <w:rPr>
                <w:rFonts w:ascii="Times New Roman" w:hAnsi="Times New Roman"/>
                <w:color w:val="000000" w:themeColor="text1"/>
                <w:szCs w:val="24"/>
              </w:rPr>
              <w:t>in</w:t>
            </w:r>
            <w:r w:rsidRPr="00D555D8">
              <w:rPr>
                <w:rFonts w:ascii="Times New Roman" w:hAnsi="Times New Roman"/>
                <w:color w:val="000000" w:themeColor="text1"/>
                <w:szCs w:val="24"/>
              </w:rPr>
              <w:t xml:space="preserve"> Architecture – I</w:t>
            </w:r>
          </w:p>
          <w:p w14:paraId="1175D187" w14:textId="77777777" w:rsidR="00BB1487" w:rsidRPr="00D555D8" w:rsidRDefault="00BB1487" w:rsidP="00004244">
            <w:pPr>
              <w:spacing w:after="0" w:line="240" w:lineRule="auto"/>
              <w:jc w:val="center"/>
              <w:rPr>
                <w:rFonts w:ascii="Times New Roman" w:hAnsi="Times New Roman"/>
                <w:color w:val="000000" w:themeColor="text1"/>
                <w:szCs w:val="24"/>
              </w:rPr>
            </w:pPr>
          </w:p>
        </w:tc>
      </w:tr>
      <w:tr w:rsidR="00BB1487" w:rsidRPr="00D555D8" w14:paraId="3EA65DB7" w14:textId="77777777" w:rsidTr="00004244">
        <w:trPr>
          <w:trHeight w:val="363"/>
        </w:trPr>
        <w:tc>
          <w:tcPr>
            <w:tcW w:w="2272" w:type="dxa"/>
            <w:vMerge w:val="restart"/>
            <w:vAlign w:val="center"/>
          </w:tcPr>
          <w:p w14:paraId="7A3EE337" w14:textId="77777777" w:rsidR="00BB1487" w:rsidRPr="00D555D8" w:rsidRDefault="00BB1487" w:rsidP="00004244">
            <w:pPr>
              <w:spacing w:after="0" w:line="240" w:lineRule="auto"/>
              <w:jc w:val="center"/>
              <w:rPr>
                <w:rFonts w:ascii="Times New Roman" w:hAnsi="Times New Roman"/>
                <w:color w:val="000000" w:themeColor="text1"/>
                <w:szCs w:val="24"/>
              </w:rPr>
            </w:pPr>
          </w:p>
          <w:p w14:paraId="599FBD6C" w14:textId="77777777" w:rsidR="00BB1487" w:rsidRPr="00D555D8" w:rsidRDefault="00BB1487" w:rsidP="00004244">
            <w:pPr>
              <w:spacing w:after="0" w:line="240" w:lineRule="auto"/>
              <w:jc w:val="center"/>
              <w:rPr>
                <w:rFonts w:ascii="Times New Roman" w:hAnsi="Times New Roman"/>
                <w:color w:val="000000" w:themeColor="text1"/>
                <w:szCs w:val="24"/>
              </w:rPr>
            </w:pPr>
            <w:r w:rsidRPr="00D555D8">
              <w:rPr>
                <w:rFonts w:ascii="Times New Roman" w:hAnsi="Times New Roman"/>
                <w:color w:val="000000" w:themeColor="text1"/>
                <w:szCs w:val="24"/>
              </w:rPr>
              <w:t>Resource Person</w:t>
            </w:r>
          </w:p>
        </w:tc>
        <w:tc>
          <w:tcPr>
            <w:tcW w:w="7319" w:type="dxa"/>
            <w:vAlign w:val="center"/>
          </w:tcPr>
          <w:p w14:paraId="158EBAC3" w14:textId="6A696489" w:rsidR="00D23297" w:rsidRDefault="00D23297" w:rsidP="00004244">
            <w:pPr>
              <w:spacing w:after="0" w:line="240" w:lineRule="auto"/>
              <w:jc w:val="center"/>
              <w:rPr>
                <w:rFonts w:ascii="Times New Roman" w:hAnsi="Times New Roman"/>
                <w:color w:val="000000" w:themeColor="text1"/>
                <w:szCs w:val="24"/>
              </w:rPr>
            </w:pPr>
            <w:r>
              <w:rPr>
                <w:rFonts w:ascii="Times New Roman" w:hAnsi="Times New Roman"/>
                <w:color w:val="000000" w:themeColor="text1"/>
                <w:szCs w:val="24"/>
              </w:rPr>
              <w:t>Sec A</w:t>
            </w:r>
          </w:p>
          <w:p w14:paraId="6032CF98" w14:textId="0720EF73" w:rsidR="00BB1487" w:rsidRPr="00D555D8" w:rsidRDefault="00BB1487" w:rsidP="00004244">
            <w:pPr>
              <w:spacing w:after="0" w:line="240" w:lineRule="auto"/>
              <w:jc w:val="center"/>
              <w:rPr>
                <w:rFonts w:ascii="Times New Roman" w:hAnsi="Times New Roman"/>
                <w:color w:val="000000" w:themeColor="text1"/>
                <w:szCs w:val="24"/>
              </w:rPr>
            </w:pPr>
            <w:r w:rsidRPr="00D555D8">
              <w:rPr>
                <w:rFonts w:ascii="Times New Roman" w:hAnsi="Times New Roman"/>
                <w:color w:val="000000" w:themeColor="text1"/>
                <w:szCs w:val="24"/>
              </w:rPr>
              <w:t>Ar. Muhammad Nasir Chaudhry</w:t>
            </w:r>
          </w:p>
          <w:p w14:paraId="1852E19F" w14:textId="4447C15E" w:rsidR="00BB1487" w:rsidRPr="00D555D8" w:rsidRDefault="00852D2C" w:rsidP="00004244">
            <w:pPr>
              <w:spacing w:after="0" w:line="240" w:lineRule="auto"/>
              <w:jc w:val="center"/>
              <w:rPr>
                <w:rFonts w:ascii="Times New Roman" w:hAnsi="Times New Roman"/>
                <w:color w:val="000000" w:themeColor="text1"/>
                <w:szCs w:val="24"/>
              </w:rPr>
            </w:pPr>
            <w:r>
              <w:rPr>
                <w:rFonts w:ascii="Times New Roman" w:hAnsi="Times New Roman"/>
                <w:color w:val="000000" w:themeColor="text1"/>
                <w:szCs w:val="24"/>
              </w:rPr>
              <w:t>Ar. Usman Baksh</w:t>
            </w:r>
          </w:p>
        </w:tc>
      </w:tr>
      <w:tr w:rsidR="00BB1487" w:rsidRPr="00D555D8" w14:paraId="574498F5" w14:textId="77777777" w:rsidTr="00004244">
        <w:trPr>
          <w:trHeight w:val="362"/>
        </w:trPr>
        <w:tc>
          <w:tcPr>
            <w:tcW w:w="2272" w:type="dxa"/>
            <w:vMerge/>
            <w:vAlign w:val="center"/>
          </w:tcPr>
          <w:p w14:paraId="0F65FDDD" w14:textId="77777777" w:rsidR="00BB1487" w:rsidRPr="00D555D8" w:rsidRDefault="00BB1487" w:rsidP="00004244">
            <w:pPr>
              <w:spacing w:after="0" w:line="240" w:lineRule="auto"/>
              <w:jc w:val="center"/>
              <w:rPr>
                <w:rFonts w:ascii="Times New Roman" w:hAnsi="Times New Roman"/>
                <w:color w:val="000000" w:themeColor="text1"/>
                <w:szCs w:val="24"/>
              </w:rPr>
            </w:pPr>
          </w:p>
        </w:tc>
        <w:tc>
          <w:tcPr>
            <w:tcW w:w="7319" w:type="dxa"/>
            <w:vAlign w:val="center"/>
          </w:tcPr>
          <w:p w14:paraId="426FFC23" w14:textId="284CA9C0" w:rsidR="00D23297" w:rsidRDefault="00D23297" w:rsidP="00D23297">
            <w:pPr>
              <w:spacing w:after="0" w:line="240" w:lineRule="auto"/>
              <w:jc w:val="center"/>
              <w:rPr>
                <w:rFonts w:ascii="Times New Roman" w:hAnsi="Times New Roman"/>
                <w:color w:val="000000" w:themeColor="text1"/>
                <w:szCs w:val="24"/>
              </w:rPr>
            </w:pPr>
            <w:r>
              <w:rPr>
                <w:rFonts w:ascii="Times New Roman" w:hAnsi="Times New Roman"/>
                <w:color w:val="000000" w:themeColor="text1"/>
                <w:szCs w:val="24"/>
              </w:rPr>
              <w:t xml:space="preserve">Sec </w:t>
            </w:r>
            <w:r>
              <w:rPr>
                <w:rFonts w:ascii="Times New Roman" w:hAnsi="Times New Roman"/>
                <w:color w:val="000000" w:themeColor="text1"/>
                <w:szCs w:val="24"/>
              </w:rPr>
              <w:t>B</w:t>
            </w:r>
          </w:p>
          <w:p w14:paraId="56C8CC98" w14:textId="7A08E617" w:rsidR="00BB1487" w:rsidRDefault="00BB1487" w:rsidP="00004244">
            <w:pPr>
              <w:spacing w:after="0" w:line="240" w:lineRule="auto"/>
              <w:jc w:val="center"/>
              <w:rPr>
                <w:rFonts w:ascii="Times New Roman" w:hAnsi="Times New Roman"/>
                <w:color w:val="000000" w:themeColor="text1"/>
                <w:szCs w:val="24"/>
              </w:rPr>
            </w:pPr>
            <w:r w:rsidRPr="00D555D8">
              <w:rPr>
                <w:rFonts w:ascii="Times New Roman" w:hAnsi="Times New Roman"/>
                <w:color w:val="000000" w:themeColor="text1"/>
                <w:szCs w:val="24"/>
              </w:rPr>
              <w:t>Ar. Hassan Jafri</w:t>
            </w:r>
          </w:p>
          <w:p w14:paraId="705DBDBB" w14:textId="63490683" w:rsidR="00BB1487" w:rsidRPr="00D555D8" w:rsidRDefault="00852D2C" w:rsidP="00004244">
            <w:pPr>
              <w:spacing w:after="0" w:line="240" w:lineRule="auto"/>
              <w:jc w:val="center"/>
              <w:rPr>
                <w:rFonts w:ascii="Times New Roman" w:hAnsi="Times New Roman"/>
                <w:color w:val="000000" w:themeColor="text1"/>
                <w:szCs w:val="24"/>
              </w:rPr>
            </w:pPr>
            <w:r>
              <w:rPr>
                <w:rFonts w:ascii="Times New Roman" w:hAnsi="Times New Roman"/>
                <w:color w:val="000000" w:themeColor="text1"/>
                <w:szCs w:val="24"/>
              </w:rPr>
              <w:t>Ar. Arsala Hashmi</w:t>
            </w:r>
          </w:p>
        </w:tc>
      </w:tr>
      <w:tr w:rsidR="00BB1487" w:rsidRPr="00D555D8" w14:paraId="1F54D5EF" w14:textId="77777777" w:rsidTr="00004244">
        <w:trPr>
          <w:trHeight w:val="528"/>
        </w:trPr>
        <w:tc>
          <w:tcPr>
            <w:tcW w:w="2272" w:type="dxa"/>
            <w:vAlign w:val="center"/>
          </w:tcPr>
          <w:p w14:paraId="7DACC9BD" w14:textId="77777777" w:rsidR="00BB1487" w:rsidRPr="00D555D8" w:rsidRDefault="00BB1487" w:rsidP="00004244">
            <w:pPr>
              <w:spacing w:after="0" w:line="240" w:lineRule="auto"/>
              <w:jc w:val="center"/>
              <w:rPr>
                <w:rFonts w:ascii="Times New Roman" w:hAnsi="Times New Roman"/>
                <w:color w:val="000000" w:themeColor="text1"/>
                <w:szCs w:val="24"/>
              </w:rPr>
            </w:pPr>
          </w:p>
          <w:p w14:paraId="68C45696" w14:textId="77777777" w:rsidR="00BB1487" w:rsidRPr="00D555D8" w:rsidRDefault="00BB1487" w:rsidP="00004244">
            <w:pPr>
              <w:spacing w:after="0" w:line="240" w:lineRule="auto"/>
              <w:jc w:val="center"/>
              <w:rPr>
                <w:rFonts w:ascii="Times New Roman" w:hAnsi="Times New Roman"/>
                <w:color w:val="000000" w:themeColor="text1"/>
                <w:szCs w:val="24"/>
              </w:rPr>
            </w:pPr>
            <w:r w:rsidRPr="00D555D8">
              <w:rPr>
                <w:rFonts w:ascii="Times New Roman" w:hAnsi="Times New Roman"/>
                <w:color w:val="000000" w:themeColor="text1"/>
                <w:szCs w:val="24"/>
              </w:rPr>
              <w:t>Counseling Timing</w:t>
            </w:r>
          </w:p>
          <w:p w14:paraId="4F3AAD4E" w14:textId="2579E4B6" w:rsidR="00BB1487" w:rsidRPr="00D555D8" w:rsidRDefault="00BB1487" w:rsidP="00004244">
            <w:pPr>
              <w:spacing w:after="0" w:line="240" w:lineRule="auto"/>
              <w:jc w:val="center"/>
              <w:rPr>
                <w:rFonts w:ascii="Times New Roman" w:hAnsi="Times New Roman"/>
                <w:color w:val="000000" w:themeColor="text1"/>
                <w:szCs w:val="24"/>
              </w:rPr>
            </w:pPr>
            <w:r w:rsidRPr="00D555D8">
              <w:rPr>
                <w:rFonts w:ascii="Times New Roman" w:hAnsi="Times New Roman"/>
                <w:color w:val="000000" w:themeColor="text1"/>
                <w:szCs w:val="24"/>
              </w:rPr>
              <w:t>(Room</w:t>
            </w:r>
            <w:proofErr w:type="gramStart"/>
            <w:r w:rsidRPr="00D555D8">
              <w:rPr>
                <w:rFonts w:ascii="Times New Roman" w:hAnsi="Times New Roman"/>
                <w:color w:val="000000" w:themeColor="text1"/>
                <w:szCs w:val="24"/>
              </w:rPr>
              <w:t># )</w:t>
            </w:r>
            <w:proofErr w:type="gramEnd"/>
          </w:p>
          <w:p w14:paraId="191769FF" w14:textId="77777777" w:rsidR="00BB1487" w:rsidRPr="00D555D8" w:rsidRDefault="00BB1487" w:rsidP="00004244">
            <w:pPr>
              <w:spacing w:after="0" w:line="240" w:lineRule="auto"/>
              <w:jc w:val="center"/>
              <w:rPr>
                <w:rFonts w:ascii="Times New Roman" w:hAnsi="Times New Roman"/>
                <w:color w:val="000000" w:themeColor="text1"/>
                <w:szCs w:val="24"/>
              </w:rPr>
            </w:pPr>
          </w:p>
        </w:tc>
        <w:tc>
          <w:tcPr>
            <w:tcW w:w="7319" w:type="dxa"/>
            <w:vAlign w:val="center"/>
          </w:tcPr>
          <w:p w14:paraId="324A1B41" w14:textId="77777777" w:rsidR="00BB1487" w:rsidRPr="00D555D8" w:rsidRDefault="00BB1487" w:rsidP="00004244">
            <w:pPr>
              <w:spacing w:after="0" w:line="240" w:lineRule="auto"/>
              <w:jc w:val="center"/>
              <w:rPr>
                <w:rFonts w:ascii="Times New Roman" w:hAnsi="Times New Roman"/>
                <w:color w:val="000000" w:themeColor="text1"/>
                <w:szCs w:val="24"/>
              </w:rPr>
            </w:pPr>
          </w:p>
          <w:p w14:paraId="60044841" w14:textId="77777777" w:rsidR="00BB1487" w:rsidRPr="00D555D8" w:rsidRDefault="00BB1487" w:rsidP="00004244">
            <w:pPr>
              <w:spacing w:after="0" w:line="240" w:lineRule="auto"/>
              <w:jc w:val="center"/>
              <w:rPr>
                <w:rFonts w:ascii="Times New Roman" w:hAnsi="Times New Roman"/>
                <w:color w:val="000000" w:themeColor="text1"/>
                <w:szCs w:val="24"/>
              </w:rPr>
            </w:pPr>
            <w:r w:rsidRPr="00D555D8">
              <w:rPr>
                <w:rFonts w:ascii="Times New Roman" w:hAnsi="Times New Roman"/>
                <w:color w:val="000000" w:themeColor="text1"/>
                <w:szCs w:val="24"/>
              </w:rPr>
              <w:t>As per timetable</w:t>
            </w:r>
          </w:p>
        </w:tc>
      </w:tr>
      <w:tr w:rsidR="00BB1487" w:rsidRPr="00D555D8" w14:paraId="4C1257BA" w14:textId="77777777" w:rsidTr="00004244">
        <w:trPr>
          <w:trHeight w:val="50"/>
        </w:trPr>
        <w:tc>
          <w:tcPr>
            <w:tcW w:w="2272" w:type="dxa"/>
            <w:vAlign w:val="center"/>
          </w:tcPr>
          <w:p w14:paraId="149FF005" w14:textId="77777777" w:rsidR="00BB1487" w:rsidRPr="00D555D8" w:rsidRDefault="00BB1487" w:rsidP="00852D2C">
            <w:pPr>
              <w:spacing w:after="0" w:line="360" w:lineRule="auto"/>
              <w:jc w:val="center"/>
              <w:rPr>
                <w:rFonts w:ascii="Times New Roman" w:hAnsi="Times New Roman"/>
                <w:color w:val="000000" w:themeColor="text1"/>
                <w:szCs w:val="24"/>
              </w:rPr>
            </w:pPr>
          </w:p>
          <w:p w14:paraId="56C79A26" w14:textId="77777777" w:rsidR="00BB1487" w:rsidRPr="00D555D8" w:rsidRDefault="00BB1487" w:rsidP="00852D2C">
            <w:pPr>
              <w:spacing w:after="0" w:line="360" w:lineRule="auto"/>
              <w:jc w:val="center"/>
              <w:rPr>
                <w:rFonts w:ascii="Times New Roman" w:hAnsi="Times New Roman"/>
                <w:color w:val="000000" w:themeColor="text1"/>
                <w:szCs w:val="24"/>
              </w:rPr>
            </w:pPr>
            <w:r w:rsidRPr="00D555D8">
              <w:rPr>
                <w:rFonts w:ascii="Times New Roman" w:hAnsi="Times New Roman"/>
                <w:color w:val="000000" w:themeColor="text1"/>
                <w:szCs w:val="24"/>
              </w:rPr>
              <w:t>Contact</w:t>
            </w:r>
          </w:p>
        </w:tc>
        <w:tc>
          <w:tcPr>
            <w:tcW w:w="7319" w:type="dxa"/>
            <w:vAlign w:val="center"/>
          </w:tcPr>
          <w:p w14:paraId="427195B2" w14:textId="1AF1159A" w:rsidR="00BB1487" w:rsidRPr="00D555D8" w:rsidRDefault="00613586" w:rsidP="00852D2C">
            <w:pPr>
              <w:spacing w:after="0" w:line="360" w:lineRule="auto"/>
              <w:rPr>
                <w:rFonts w:ascii="Times New Roman" w:hAnsi="Times New Roman"/>
                <w:color w:val="000000" w:themeColor="text1"/>
                <w:szCs w:val="24"/>
              </w:rPr>
            </w:pPr>
            <w:hyperlink r:id="rId7" w:history="1">
              <w:r w:rsidR="00852D2C" w:rsidRPr="0050626B">
                <w:rPr>
                  <w:rStyle w:val="Hyperlink"/>
                  <w:rFonts w:ascii="Times New Roman" w:hAnsi="Times New Roman"/>
                  <w:szCs w:val="24"/>
                </w:rPr>
                <w:t>nasir.chaudhry@umt.edu.pk</w:t>
              </w:r>
            </w:hyperlink>
            <w:r w:rsidR="00BB1487" w:rsidRPr="00D555D8">
              <w:rPr>
                <w:rStyle w:val="Hyperlink"/>
                <w:rFonts w:ascii="Times New Roman" w:hAnsi="Times New Roman"/>
                <w:color w:val="000000" w:themeColor="text1"/>
                <w:szCs w:val="24"/>
              </w:rPr>
              <w:t xml:space="preserve">, </w:t>
            </w:r>
            <w:r w:rsidR="00BB1487" w:rsidRPr="00D555D8">
              <w:rPr>
                <w:rFonts w:ascii="Times New Roman" w:hAnsi="Times New Roman"/>
                <w:color w:val="000000" w:themeColor="text1"/>
                <w:szCs w:val="24"/>
              </w:rPr>
              <w:t>0331-6274724</w:t>
            </w:r>
          </w:p>
          <w:p w14:paraId="06CCD96E" w14:textId="464CF278" w:rsidR="00852D2C" w:rsidRDefault="00613586" w:rsidP="00852D2C">
            <w:pPr>
              <w:tabs>
                <w:tab w:val="left" w:pos="578"/>
                <w:tab w:val="left" w:pos="3131"/>
                <w:tab w:val="left" w:pos="5607"/>
                <w:tab w:val="left" w:pos="8082"/>
              </w:tabs>
              <w:spacing w:after="0" w:line="360" w:lineRule="auto"/>
              <w:ind w:right="-25"/>
              <w:rPr>
                <w:rStyle w:val="gi"/>
              </w:rPr>
            </w:pPr>
            <w:hyperlink r:id="rId8" w:history="1">
              <w:r w:rsidR="00852D2C" w:rsidRPr="0050626B">
                <w:rPr>
                  <w:rStyle w:val="Hyperlink"/>
                </w:rPr>
                <w:t>usman.buksh@umt.edu.pk</w:t>
              </w:r>
            </w:hyperlink>
          </w:p>
          <w:p w14:paraId="3A3D28E9" w14:textId="2E40CB88" w:rsidR="00BB1487" w:rsidRDefault="00613586" w:rsidP="00852D2C">
            <w:pPr>
              <w:tabs>
                <w:tab w:val="left" w:pos="578"/>
                <w:tab w:val="left" w:pos="3131"/>
                <w:tab w:val="left" w:pos="5607"/>
                <w:tab w:val="left" w:pos="8082"/>
              </w:tabs>
              <w:spacing w:after="0" w:line="360" w:lineRule="auto"/>
              <w:ind w:right="-25"/>
              <w:rPr>
                <w:rFonts w:ascii="Times New Roman" w:hAnsi="Times New Roman"/>
                <w:szCs w:val="24"/>
              </w:rPr>
            </w:pPr>
            <w:hyperlink r:id="rId9" w:history="1">
              <w:r w:rsidR="00852D2C" w:rsidRPr="0050626B">
                <w:rPr>
                  <w:rStyle w:val="Hyperlink"/>
                  <w:rFonts w:ascii="Times New Roman" w:hAnsi="Times New Roman"/>
                  <w:szCs w:val="24"/>
                </w:rPr>
                <w:t>hassan.amir@umt.edu.pk</w:t>
              </w:r>
            </w:hyperlink>
          </w:p>
          <w:p w14:paraId="575752DA" w14:textId="03F7478A" w:rsidR="00BB1487" w:rsidRPr="00852D2C" w:rsidRDefault="00613586" w:rsidP="00852D2C">
            <w:pPr>
              <w:tabs>
                <w:tab w:val="left" w:pos="578"/>
                <w:tab w:val="left" w:pos="3131"/>
                <w:tab w:val="left" w:pos="5607"/>
                <w:tab w:val="left" w:pos="8082"/>
              </w:tabs>
              <w:spacing w:after="0" w:line="360" w:lineRule="auto"/>
              <w:ind w:right="-25"/>
              <w:rPr>
                <w:rFonts w:ascii="Times New Roman" w:hAnsi="Times New Roman"/>
                <w:szCs w:val="24"/>
              </w:rPr>
            </w:pPr>
            <w:hyperlink r:id="rId10" w:history="1">
              <w:r w:rsidR="00852D2C" w:rsidRPr="0050626B">
                <w:rPr>
                  <w:rStyle w:val="Hyperlink"/>
                  <w:rFonts w:ascii="Times New Roman" w:hAnsi="Times New Roman"/>
                  <w:szCs w:val="24"/>
                </w:rPr>
                <w:t>arsala.hashmi@umt.edu.pk</w:t>
              </w:r>
            </w:hyperlink>
            <w:r w:rsidR="00852D2C">
              <w:rPr>
                <w:rFonts w:ascii="Times New Roman" w:hAnsi="Times New Roman"/>
                <w:szCs w:val="24"/>
              </w:rPr>
              <w:t xml:space="preserve"> </w:t>
            </w:r>
          </w:p>
        </w:tc>
      </w:tr>
    </w:tbl>
    <w:p w14:paraId="76BC4EF0" w14:textId="77777777" w:rsidR="009C3246" w:rsidRPr="00FF5493" w:rsidRDefault="009C3246">
      <w:pPr>
        <w:spacing w:after="389" w:line="265" w:lineRule="auto"/>
        <w:ind w:left="-5" w:right="0"/>
        <w:jc w:val="left"/>
        <w:rPr>
          <w:rFonts w:ascii="Times New Roman" w:hAnsi="Times New Roman" w:cs="Times New Roman"/>
          <w:b/>
        </w:rPr>
      </w:pPr>
    </w:p>
    <w:p w14:paraId="312D3B42" w14:textId="77777777" w:rsidR="00D80121" w:rsidRPr="00FF5493" w:rsidRDefault="00800EE9" w:rsidP="009C3246">
      <w:pPr>
        <w:spacing w:after="389" w:line="265" w:lineRule="auto"/>
        <w:ind w:left="0" w:right="0" w:firstLine="0"/>
        <w:jc w:val="left"/>
        <w:rPr>
          <w:rFonts w:ascii="Times New Roman" w:hAnsi="Times New Roman" w:cs="Times New Roman"/>
        </w:rPr>
      </w:pPr>
      <w:r w:rsidRPr="00FF5493">
        <w:rPr>
          <w:rFonts w:ascii="Times New Roman" w:hAnsi="Times New Roman" w:cs="Times New Roman"/>
          <w:b/>
        </w:rPr>
        <w:t xml:space="preserve">Chairman/Director signature…………………………………. </w:t>
      </w:r>
    </w:p>
    <w:p w14:paraId="2F472660" w14:textId="77777777" w:rsidR="002F2C03" w:rsidRPr="00FF5493" w:rsidRDefault="00800EE9" w:rsidP="002F2C03">
      <w:pPr>
        <w:spacing w:after="149" w:line="265" w:lineRule="auto"/>
        <w:ind w:left="-5" w:right="0"/>
        <w:jc w:val="left"/>
        <w:rPr>
          <w:rFonts w:ascii="Times New Roman" w:hAnsi="Times New Roman" w:cs="Times New Roman"/>
        </w:rPr>
      </w:pPr>
      <w:r w:rsidRPr="00FF5493">
        <w:rPr>
          <w:rFonts w:ascii="Times New Roman" w:hAnsi="Times New Roman" w:cs="Times New Roman"/>
          <w:b/>
        </w:rPr>
        <w:t xml:space="preserve">Dean’s signature……………………………                                  Date…………………………………………. </w:t>
      </w:r>
    </w:p>
    <w:p w14:paraId="5797EAB8" w14:textId="77777777" w:rsidR="009C3246" w:rsidRPr="00FF5493" w:rsidRDefault="009C3246" w:rsidP="002F2C03">
      <w:pPr>
        <w:rPr>
          <w:rFonts w:ascii="Times New Roman" w:hAnsi="Times New Roman" w:cs="Times New Roman"/>
          <w:b/>
          <w:sz w:val="28"/>
          <w:szCs w:val="28"/>
          <w:u w:val="single"/>
        </w:rPr>
      </w:pPr>
    </w:p>
    <w:p w14:paraId="7A14775F" w14:textId="5762317D" w:rsidR="009C3246" w:rsidRDefault="009C3246" w:rsidP="002F2C03">
      <w:pPr>
        <w:rPr>
          <w:rFonts w:ascii="Times New Roman" w:hAnsi="Times New Roman" w:cs="Times New Roman"/>
          <w:b/>
          <w:sz w:val="28"/>
          <w:szCs w:val="28"/>
          <w:u w:val="single"/>
        </w:rPr>
      </w:pPr>
    </w:p>
    <w:p w14:paraId="6D117CFF" w14:textId="52F534C0" w:rsidR="00BF4795" w:rsidRDefault="00BF4795" w:rsidP="002F2C03">
      <w:pPr>
        <w:rPr>
          <w:rFonts w:ascii="Times New Roman" w:hAnsi="Times New Roman" w:cs="Times New Roman"/>
          <w:b/>
          <w:sz w:val="28"/>
          <w:szCs w:val="28"/>
          <w:u w:val="single"/>
        </w:rPr>
      </w:pPr>
    </w:p>
    <w:p w14:paraId="23F59C2B" w14:textId="2074DF1C" w:rsidR="00BF4795" w:rsidRDefault="00BF4795" w:rsidP="002F2C03">
      <w:pPr>
        <w:rPr>
          <w:rFonts w:ascii="Times New Roman" w:hAnsi="Times New Roman" w:cs="Times New Roman"/>
          <w:b/>
          <w:sz w:val="28"/>
          <w:szCs w:val="28"/>
          <w:u w:val="single"/>
        </w:rPr>
      </w:pPr>
    </w:p>
    <w:p w14:paraId="3EA00592" w14:textId="1C02880F" w:rsidR="00BF4795" w:rsidRDefault="00BF4795" w:rsidP="002F2C03">
      <w:pPr>
        <w:rPr>
          <w:rFonts w:ascii="Times New Roman" w:hAnsi="Times New Roman" w:cs="Times New Roman"/>
          <w:b/>
          <w:sz w:val="28"/>
          <w:szCs w:val="28"/>
          <w:u w:val="single"/>
        </w:rPr>
      </w:pPr>
    </w:p>
    <w:p w14:paraId="282A6F02" w14:textId="7EF1651B" w:rsidR="00BF4795" w:rsidRDefault="00BF4795" w:rsidP="002F2C03">
      <w:pPr>
        <w:rPr>
          <w:rFonts w:ascii="Times New Roman" w:hAnsi="Times New Roman" w:cs="Times New Roman"/>
          <w:b/>
          <w:sz w:val="28"/>
          <w:szCs w:val="28"/>
          <w:u w:val="single"/>
        </w:rPr>
      </w:pPr>
    </w:p>
    <w:p w14:paraId="0DC0C4A8" w14:textId="77777777" w:rsidR="00BF4795" w:rsidRPr="00FF5493" w:rsidRDefault="00BF4795" w:rsidP="002F2C03">
      <w:pPr>
        <w:rPr>
          <w:rFonts w:ascii="Times New Roman" w:hAnsi="Times New Roman" w:cs="Times New Roman"/>
          <w:b/>
          <w:sz w:val="28"/>
          <w:szCs w:val="28"/>
          <w:u w:val="single"/>
        </w:rPr>
      </w:pPr>
    </w:p>
    <w:p w14:paraId="7E34723E" w14:textId="77777777" w:rsidR="009C3246" w:rsidRPr="00FF5493" w:rsidRDefault="009C3246" w:rsidP="009C3246">
      <w:pPr>
        <w:rPr>
          <w:rFonts w:ascii="Times New Roman" w:hAnsi="Times New Roman" w:cs="Times New Roman"/>
          <w:b/>
          <w:sz w:val="28"/>
          <w:szCs w:val="28"/>
          <w:u w:val="single"/>
        </w:rPr>
      </w:pPr>
      <w:r w:rsidRPr="00FF5493">
        <w:rPr>
          <w:rFonts w:ascii="Times New Roman" w:hAnsi="Times New Roman" w:cs="Times New Roman"/>
          <w:b/>
          <w:sz w:val="28"/>
          <w:szCs w:val="28"/>
          <w:u w:val="single"/>
        </w:rPr>
        <w:t>Program educational objectives (PEO’s) of Bachelor of Architecture</w:t>
      </w:r>
    </w:p>
    <w:p w14:paraId="3D0FA2BE" w14:textId="77777777" w:rsidR="009C3246" w:rsidRPr="00FF5493" w:rsidRDefault="009C3246" w:rsidP="009C3246">
      <w:pPr>
        <w:pStyle w:val="NormalWeb"/>
        <w:spacing w:before="0" w:beforeAutospacing="0" w:after="0" w:afterAutospacing="0" w:line="300" w:lineRule="auto"/>
        <w:jc w:val="both"/>
      </w:pPr>
      <w:r w:rsidRPr="00FF5493">
        <w:rPr>
          <w:b/>
        </w:rPr>
        <w:t xml:space="preserve">PEO 1: </w:t>
      </w:r>
      <w:r w:rsidRPr="00FF5493">
        <w:t xml:space="preserve">Ability to comprehend architectural skills manual as well as relevant computer programs </w:t>
      </w:r>
    </w:p>
    <w:p w14:paraId="1BE3345C" w14:textId="77777777" w:rsidR="009C3246" w:rsidRPr="00FF5493" w:rsidRDefault="009C3246" w:rsidP="009C3246">
      <w:pPr>
        <w:pStyle w:val="NormalWeb"/>
        <w:spacing w:before="0" w:beforeAutospacing="0" w:after="0" w:afterAutospacing="0" w:line="300" w:lineRule="auto"/>
        <w:ind w:firstLine="720"/>
        <w:jc w:val="both"/>
      </w:pPr>
      <w:r w:rsidRPr="00FF5493">
        <w:t>and think creatively and identify new trends in Architectural design</w:t>
      </w:r>
    </w:p>
    <w:p w14:paraId="765C5F05" w14:textId="77777777" w:rsidR="009C3246" w:rsidRPr="00FF5493" w:rsidRDefault="009C3246" w:rsidP="009C3246">
      <w:pPr>
        <w:pStyle w:val="NormalWeb"/>
        <w:spacing w:before="0" w:beforeAutospacing="0" w:after="0" w:afterAutospacing="0" w:line="300" w:lineRule="auto"/>
        <w:jc w:val="both"/>
      </w:pPr>
      <w:r w:rsidRPr="00FF5493">
        <w:rPr>
          <w:b/>
        </w:rPr>
        <w:t xml:space="preserve">PEO 2: </w:t>
      </w:r>
      <w:r w:rsidRPr="00FF5493">
        <w:t xml:space="preserve">Critical learning for a broad function in various areas of Architectural sciences and </w:t>
      </w:r>
    </w:p>
    <w:p w14:paraId="50B64C76" w14:textId="77777777" w:rsidR="009C3246" w:rsidRPr="00FF5493" w:rsidRDefault="009C3246" w:rsidP="009C3246">
      <w:pPr>
        <w:pStyle w:val="NormalWeb"/>
        <w:spacing w:before="0" w:beforeAutospacing="0" w:after="0" w:afterAutospacing="0" w:line="300" w:lineRule="auto"/>
        <w:ind w:left="720"/>
        <w:jc w:val="both"/>
      </w:pPr>
      <w:r w:rsidRPr="00FF5493">
        <w:t>building technology including building materials, construction techniques, structural, mechanical, electrical, environmental, earthquake, and construction management</w:t>
      </w:r>
    </w:p>
    <w:p w14:paraId="7CA01844" w14:textId="77777777" w:rsidR="009C3246" w:rsidRPr="00FF5493" w:rsidRDefault="009C3246" w:rsidP="009C3246">
      <w:pPr>
        <w:pStyle w:val="NormalWeb"/>
        <w:spacing w:before="0" w:beforeAutospacing="0" w:after="0" w:afterAutospacing="0"/>
        <w:jc w:val="both"/>
      </w:pPr>
      <w:r w:rsidRPr="00FF5493">
        <w:rPr>
          <w:b/>
        </w:rPr>
        <w:t xml:space="preserve">PEO 3: </w:t>
      </w:r>
      <w:r w:rsidRPr="00FF5493">
        <w:t xml:space="preserve">Ability to keep themselves abreast with recent developments in the relevant Architecture </w:t>
      </w:r>
    </w:p>
    <w:p w14:paraId="24CFDAE5" w14:textId="77777777" w:rsidR="009C3246" w:rsidRPr="00FF5493" w:rsidRDefault="009C3246" w:rsidP="009C3246">
      <w:pPr>
        <w:pStyle w:val="NormalWeb"/>
        <w:spacing w:before="0" w:beforeAutospacing="0" w:after="0" w:afterAutospacing="0"/>
        <w:ind w:firstLine="720"/>
        <w:jc w:val="both"/>
      </w:pPr>
      <w:r w:rsidRPr="00FF5493">
        <w:t>and a broad theoretical and conceptual base focusing on research, creativity and</w:t>
      </w:r>
    </w:p>
    <w:p w14:paraId="550D5623" w14:textId="77777777" w:rsidR="009C3246" w:rsidRPr="00FF5493" w:rsidRDefault="009C3246" w:rsidP="009C3246">
      <w:pPr>
        <w:pStyle w:val="NormalWeb"/>
        <w:spacing w:before="0" w:beforeAutospacing="0" w:after="0" w:afterAutospacing="0"/>
        <w:ind w:left="720"/>
        <w:jc w:val="both"/>
      </w:pPr>
      <w:r w:rsidRPr="00FF5493">
        <w:t xml:space="preserve"> innovation </w:t>
      </w:r>
    </w:p>
    <w:p w14:paraId="7BAE5979" w14:textId="77777777" w:rsidR="009C3246" w:rsidRPr="00FF5493" w:rsidRDefault="009C3246" w:rsidP="009C3246">
      <w:pPr>
        <w:pStyle w:val="NormalWeb"/>
        <w:spacing w:before="0" w:beforeAutospacing="0" w:after="0" w:afterAutospacing="0" w:line="300" w:lineRule="auto"/>
        <w:jc w:val="both"/>
        <w:rPr>
          <w:sz w:val="22"/>
          <w:szCs w:val="22"/>
        </w:rPr>
      </w:pPr>
      <w:r w:rsidRPr="00FF5493">
        <w:rPr>
          <w:b/>
        </w:rPr>
        <w:t xml:space="preserve">PEO 4: </w:t>
      </w:r>
      <w:r w:rsidRPr="00FF5493">
        <w:t>Spirit of discipline and respect for the code of ethics of the profession.</w:t>
      </w:r>
    </w:p>
    <w:p w14:paraId="6AAB7236" w14:textId="77777777" w:rsidR="009C3246" w:rsidRPr="00FF5493" w:rsidRDefault="009C3246" w:rsidP="009C3246">
      <w:pPr>
        <w:rPr>
          <w:rFonts w:ascii="Times New Roman" w:hAnsi="Times New Roman" w:cs="Times New Roman"/>
          <w:b/>
          <w:sz w:val="28"/>
          <w:szCs w:val="28"/>
          <w:u w:val="single"/>
        </w:rPr>
      </w:pPr>
    </w:p>
    <w:p w14:paraId="4E497A2D" w14:textId="77777777" w:rsidR="009C3246" w:rsidRPr="00FF5493" w:rsidRDefault="009C3246" w:rsidP="009C3246">
      <w:pPr>
        <w:rPr>
          <w:rFonts w:ascii="Times New Roman" w:hAnsi="Times New Roman" w:cs="Times New Roman"/>
          <w:b/>
          <w:sz w:val="28"/>
          <w:szCs w:val="28"/>
          <w:u w:val="single"/>
        </w:rPr>
      </w:pPr>
      <w:r w:rsidRPr="00FF5493">
        <w:rPr>
          <w:rFonts w:ascii="Times New Roman" w:hAnsi="Times New Roman" w:cs="Times New Roman"/>
          <w:b/>
          <w:sz w:val="28"/>
          <w:szCs w:val="28"/>
          <w:u w:val="single"/>
        </w:rPr>
        <w:t>Program Learning outcomes PLO’s)</w:t>
      </w:r>
    </w:p>
    <w:p w14:paraId="73E0F426" w14:textId="77777777" w:rsidR="009C3246" w:rsidRPr="00FF5493" w:rsidRDefault="009C3246" w:rsidP="009C3246">
      <w:pPr>
        <w:pStyle w:val="Default"/>
        <w:spacing w:line="360" w:lineRule="auto"/>
        <w:rPr>
          <w:rFonts w:eastAsia="Times New Roman"/>
          <w:color w:val="auto"/>
        </w:rPr>
      </w:pPr>
      <w:r w:rsidRPr="00FF5493">
        <w:rPr>
          <w:rFonts w:eastAsia="Times New Roman"/>
          <w:color w:val="auto"/>
        </w:rPr>
        <w:t>Graduates of the B-Architecture at UMT are expected to have acquired and developed the following set of knowledge, skills and personality traits (these are also referred to as graduate attributes).</w:t>
      </w:r>
    </w:p>
    <w:p w14:paraId="180353E9" w14:textId="77777777" w:rsidR="009C3246" w:rsidRPr="00FF5493" w:rsidRDefault="009C3246" w:rsidP="009C3246">
      <w:pPr>
        <w:pStyle w:val="Default"/>
        <w:spacing w:line="360" w:lineRule="auto"/>
        <w:rPr>
          <w:sz w:val="23"/>
          <w:szCs w:val="23"/>
        </w:rPr>
      </w:pPr>
    </w:p>
    <w:p w14:paraId="52B6E018" w14:textId="77777777" w:rsidR="009C3246" w:rsidRPr="00FF5493" w:rsidRDefault="009C3246" w:rsidP="009C3246">
      <w:pPr>
        <w:pStyle w:val="NormalWeb"/>
        <w:spacing w:before="0" w:beforeAutospacing="0" w:after="0" w:afterAutospacing="0" w:line="360" w:lineRule="auto"/>
        <w:jc w:val="both"/>
      </w:pPr>
      <w:r w:rsidRPr="00FF5493">
        <w:rPr>
          <w:b/>
        </w:rPr>
        <w:t>PLO 1</w:t>
      </w:r>
      <w:r w:rsidRPr="00FF5493">
        <w:t xml:space="preserve"> </w:t>
      </w:r>
      <w:r w:rsidRPr="00FF5493">
        <w:rPr>
          <w:b/>
        </w:rPr>
        <w:t>Architectural Knowledge:</w:t>
      </w:r>
      <w:r w:rsidRPr="00FF5493">
        <w:t xml:space="preserve"> An ability to apply knowledge of mathematics, science, architectural fundamentals and an architectural specialization to the solution of complex architectural problems. </w:t>
      </w:r>
    </w:p>
    <w:p w14:paraId="4CBFD960" w14:textId="77777777" w:rsidR="009C3246" w:rsidRPr="00FF5493" w:rsidRDefault="009C3246" w:rsidP="009C3246">
      <w:pPr>
        <w:pStyle w:val="NormalWeb"/>
        <w:spacing w:before="0" w:beforeAutospacing="0" w:after="0" w:afterAutospacing="0" w:line="360" w:lineRule="auto"/>
        <w:jc w:val="both"/>
      </w:pPr>
      <w:r w:rsidRPr="00FF5493">
        <w:rPr>
          <w:b/>
        </w:rPr>
        <w:t>PLO 2</w:t>
      </w:r>
      <w:r w:rsidRPr="00FF5493">
        <w:t xml:space="preserve"> </w:t>
      </w:r>
      <w:r w:rsidRPr="00FF5493">
        <w:rPr>
          <w:b/>
        </w:rPr>
        <w:t>Design Analysis:</w:t>
      </w:r>
      <w:r w:rsidRPr="00FF5493">
        <w:t xml:space="preserve"> An ability to identify, formulate, search literature, and analyze complex architectural problems reaching substantiated conclusions using principles of natural sciences and architecture.</w:t>
      </w:r>
    </w:p>
    <w:p w14:paraId="77031DD9" w14:textId="77777777" w:rsidR="009C3246" w:rsidRPr="00FF5493" w:rsidRDefault="009C3246" w:rsidP="009C3246">
      <w:pPr>
        <w:pStyle w:val="NormalWeb"/>
        <w:spacing w:before="0" w:beforeAutospacing="0" w:after="0" w:afterAutospacing="0" w:line="360" w:lineRule="auto"/>
        <w:jc w:val="both"/>
      </w:pPr>
      <w:r w:rsidRPr="00FF5493">
        <w:rPr>
          <w:b/>
        </w:rPr>
        <w:t>PLO 3</w:t>
      </w:r>
      <w:r w:rsidRPr="00FF5493">
        <w:t xml:space="preserve"> </w:t>
      </w:r>
      <w:r w:rsidRPr="00FF5493">
        <w:rPr>
          <w:b/>
        </w:rPr>
        <w:t>Design/Development of Solutions:</w:t>
      </w:r>
      <w:r w:rsidRPr="00FF5493">
        <w:t xml:space="preserve"> An ability to design solutions for complex architectural problems and design systems, components or processes that meet specified needs with appropriate consideration for public health and safety, cultural, societal, and environmental considerations. </w:t>
      </w:r>
    </w:p>
    <w:p w14:paraId="4D9D1633" w14:textId="77777777" w:rsidR="009C3246" w:rsidRPr="00FF5493" w:rsidRDefault="009C3246" w:rsidP="009C3246">
      <w:pPr>
        <w:pStyle w:val="NormalWeb"/>
        <w:spacing w:before="0" w:beforeAutospacing="0" w:after="0" w:afterAutospacing="0" w:line="360" w:lineRule="auto"/>
        <w:jc w:val="both"/>
      </w:pPr>
      <w:r w:rsidRPr="00FF5493">
        <w:rPr>
          <w:b/>
        </w:rPr>
        <w:t>PLO 4</w:t>
      </w:r>
      <w:r w:rsidRPr="00FF5493">
        <w:t xml:space="preserve"> </w:t>
      </w:r>
      <w:r w:rsidRPr="00FF5493">
        <w:rPr>
          <w:b/>
        </w:rPr>
        <w:t>Case study analysis:</w:t>
      </w:r>
      <w:r w:rsidRPr="00FF5493">
        <w:t xml:space="preserve"> An ability to investigate complex architectural problems in a methodical way including literature survey, design and conduct of field surveys, analysis and interpretation of field data, and synthesis of information to derive valid conclusions. </w:t>
      </w:r>
    </w:p>
    <w:p w14:paraId="1E6992D9" w14:textId="77777777" w:rsidR="009C3246" w:rsidRPr="00FF5493" w:rsidRDefault="009C3246" w:rsidP="009C3246">
      <w:pPr>
        <w:pStyle w:val="NormalWeb"/>
        <w:spacing w:before="0" w:beforeAutospacing="0" w:after="0" w:afterAutospacing="0" w:line="360" w:lineRule="auto"/>
        <w:jc w:val="both"/>
      </w:pPr>
      <w:r w:rsidRPr="00FF5493">
        <w:rPr>
          <w:b/>
        </w:rPr>
        <w:t>PLO 5</w:t>
      </w:r>
      <w:r w:rsidRPr="00FF5493">
        <w:t xml:space="preserve"> </w:t>
      </w:r>
      <w:r w:rsidRPr="00FF5493">
        <w:rPr>
          <w:b/>
        </w:rPr>
        <w:t>Modern Tool Usage:</w:t>
      </w:r>
      <w:r w:rsidRPr="00FF5493">
        <w:t xml:space="preserve"> An ability to create, select and apply appropriate techniques, resources, and modern architectural computer simulations, including prediction and modeling, to complex activities, with an understanding of the limitations. </w:t>
      </w:r>
    </w:p>
    <w:p w14:paraId="53334D06" w14:textId="77777777" w:rsidR="009C3246" w:rsidRPr="00FF5493" w:rsidRDefault="009C3246" w:rsidP="009C3246">
      <w:pPr>
        <w:pStyle w:val="NormalWeb"/>
        <w:spacing w:before="0" w:beforeAutospacing="0" w:after="0" w:afterAutospacing="0" w:line="360" w:lineRule="auto"/>
        <w:jc w:val="both"/>
      </w:pPr>
      <w:r w:rsidRPr="00FF5493">
        <w:rPr>
          <w:b/>
        </w:rPr>
        <w:lastRenderedPageBreak/>
        <w:t>PLO 6</w:t>
      </w:r>
      <w:r w:rsidRPr="00FF5493">
        <w:t xml:space="preserve"> </w:t>
      </w:r>
      <w:r w:rsidRPr="00FF5493">
        <w:rPr>
          <w:b/>
        </w:rPr>
        <w:t>The Architect and Society:</w:t>
      </w:r>
      <w:r w:rsidRPr="00FF5493">
        <w:t xml:space="preserve"> An ability to apply reasoning informed by contextual knowledge to assess societal, health, safety, legal and cultural issues and the consequent responsibilities relevant to professional architectural practice and solution to complex problems. </w:t>
      </w:r>
    </w:p>
    <w:p w14:paraId="721EAFE0" w14:textId="77777777" w:rsidR="009C3246" w:rsidRPr="00FF5493" w:rsidRDefault="009C3246" w:rsidP="009C3246">
      <w:pPr>
        <w:pStyle w:val="NormalWeb"/>
        <w:spacing w:before="0" w:beforeAutospacing="0" w:after="0" w:afterAutospacing="0" w:line="360" w:lineRule="auto"/>
        <w:jc w:val="both"/>
      </w:pPr>
      <w:r w:rsidRPr="00FF5493">
        <w:rPr>
          <w:b/>
        </w:rPr>
        <w:t>PLO 7</w:t>
      </w:r>
      <w:r w:rsidRPr="00FF5493">
        <w:t xml:space="preserve"> </w:t>
      </w:r>
      <w:r w:rsidRPr="00FF5493">
        <w:rPr>
          <w:b/>
        </w:rPr>
        <w:t>Environment and Sustainability:</w:t>
      </w:r>
      <w:r w:rsidRPr="00FF5493">
        <w:t xml:space="preserve"> Ability to understand the impact of professional architectural solutions in societal and environmental contexts and demonstrate knowledge of and need for sustainable development. </w:t>
      </w:r>
    </w:p>
    <w:p w14:paraId="1E4E1645" w14:textId="77777777" w:rsidR="009C3246" w:rsidRPr="00FF5493" w:rsidRDefault="009C3246" w:rsidP="009C3246">
      <w:pPr>
        <w:pStyle w:val="NormalWeb"/>
        <w:spacing w:before="0" w:beforeAutospacing="0" w:after="0" w:afterAutospacing="0" w:line="360" w:lineRule="auto"/>
        <w:jc w:val="both"/>
      </w:pPr>
      <w:r w:rsidRPr="00FF5493">
        <w:rPr>
          <w:b/>
        </w:rPr>
        <w:t>PLO 8</w:t>
      </w:r>
      <w:r w:rsidRPr="00FF5493">
        <w:t xml:space="preserve"> </w:t>
      </w:r>
      <w:r w:rsidRPr="00FF5493">
        <w:rPr>
          <w:b/>
        </w:rPr>
        <w:t>Ethics:</w:t>
      </w:r>
      <w:r w:rsidRPr="00FF5493">
        <w:t xml:space="preserve"> Apply ethical principles and commit to professional ethics and responsibilities and norms of architectural practice. </w:t>
      </w:r>
    </w:p>
    <w:p w14:paraId="34B90C24" w14:textId="77777777" w:rsidR="009C3246" w:rsidRPr="00FF5493" w:rsidRDefault="009C3246" w:rsidP="009C3246">
      <w:pPr>
        <w:pStyle w:val="NormalWeb"/>
        <w:spacing w:before="0" w:beforeAutospacing="0" w:after="0" w:afterAutospacing="0" w:line="360" w:lineRule="auto"/>
        <w:jc w:val="both"/>
      </w:pPr>
      <w:r w:rsidRPr="00FF5493">
        <w:rPr>
          <w:b/>
        </w:rPr>
        <w:t>PLO 9</w:t>
      </w:r>
      <w:r w:rsidRPr="00FF5493">
        <w:t xml:space="preserve"> </w:t>
      </w:r>
      <w:r w:rsidRPr="00FF5493">
        <w:rPr>
          <w:b/>
        </w:rPr>
        <w:t>Individual and Team Work:</w:t>
      </w:r>
      <w:r w:rsidRPr="00FF5493">
        <w:t xml:space="preserve"> An ability to work effectively, as an individual or in a team, on multifaceted and/or multidisciplinary settings.</w:t>
      </w:r>
    </w:p>
    <w:p w14:paraId="3A1387F6" w14:textId="77777777" w:rsidR="009C3246" w:rsidRPr="00FF5493" w:rsidRDefault="009C3246" w:rsidP="009C3246">
      <w:pPr>
        <w:pStyle w:val="NormalWeb"/>
        <w:spacing w:before="0" w:beforeAutospacing="0" w:after="0" w:afterAutospacing="0" w:line="360" w:lineRule="auto"/>
        <w:jc w:val="both"/>
      </w:pPr>
      <w:r w:rsidRPr="00FF5493">
        <w:rPr>
          <w:b/>
        </w:rPr>
        <w:t>PLO 10</w:t>
      </w:r>
      <w:r w:rsidRPr="00FF5493">
        <w:t xml:space="preserve"> </w:t>
      </w:r>
      <w:r w:rsidRPr="00FF5493">
        <w:rPr>
          <w:b/>
        </w:rPr>
        <w:t>Communication:</w:t>
      </w:r>
      <w:r w:rsidRPr="00FF5493">
        <w:t xml:space="preserve"> An ability to communicate effectively, orally and written, on complex architectural activities with the architectural community and with society at large, such as being able to comprehend and write effective reports, design documentation and make effective presentations. To develop an understanding of architectural language through manual and digital ways, in order to make working drawings and presentable sheets using different rendering modes.</w:t>
      </w:r>
    </w:p>
    <w:p w14:paraId="1A53BBC4" w14:textId="77777777" w:rsidR="009C3246" w:rsidRPr="00FF5493" w:rsidRDefault="009C3246" w:rsidP="009C3246">
      <w:pPr>
        <w:pStyle w:val="NormalWeb"/>
        <w:spacing w:before="0" w:beforeAutospacing="0" w:after="0" w:afterAutospacing="0" w:line="360" w:lineRule="auto"/>
        <w:jc w:val="both"/>
      </w:pPr>
      <w:r w:rsidRPr="00FF5493">
        <w:rPr>
          <w:b/>
        </w:rPr>
        <w:t>PLO 11</w:t>
      </w:r>
      <w:r w:rsidRPr="00FF5493">
        <w:t xml:space="preserve"> </w:t>
      </w:r>
      <w:r w:rsidRPr="00FF5493">
        <w:rPr>
          <w:b/>
        </w:rPr>
        <w:t>Project Management:</w:t>
      </w:r>
      <w:r w:rsidRPr="00FF5493">
        <w:t xml:space="preserve"> An ability to demonstrate management skills and apply architectural principles to one's own work as a member and/or leader in a team and to manage projects in a multidisciplinary environment. </w:t>
      </w:r>
    </w:p>
    <w:p w14:paraId="1957080D" w14:textId="77777777" w:rsidR="009C3246" w:rsidRPr="00FF5493" w:rsidRDefault="009C3246" w:rsidP="009C3246">
      <w:pPr>
        <w:pStyle w:val="NormalWeb"/>
        <w:spacing w:before="0" w:beforeAutospacing="0" w:after="0" w:afterAutospacing="0" w:line="360" w:lineRule="auto"/>
        <w:jc w:val="both"/>
      </w:pPr>
      <w:r w:rsidRPr="00FF5493">
        <w:rPr>
          <w:b/>
        </w:rPr>
        <w:t>PLO 12</w:t>
      </w:r>
      <w:r w:rsidRPr="00FF5493">
        <w:t xml:space="preserve"> </w:t>
      </w:r>
      <w:r w:rsidRPr="00FF5493">
        <w:rPr>
          <w:b/>
        </w:rPr>
        <w:t xml:space="preserve">Lifelong Learning: </w:t>
      </w:r>
      <w:r w:rsidRPr="00FF5493">
        <w:t>Ability to recognize the importance of, and pursue lifelong learning in the broader context of innovation and technological developments.</w:t>
      </w:r>
    </w:p>
    <w:p w14:paraId="3ADC96E4" w14:textId="77777777" w:rsidR="002F2C03" w:rsidRPr="00FF5493" w:rsidRDefault="002F2C03" w:rsidP="002F2C03">
      <w:pPr>
        <w:rPr>
          <w:rFonts w:ascii="Times New Roman" w:hAnsi="Times New Roman" w:cs="Times New Roman"/>
          <w:b/>
          <w:sz w:val="28"/>
          <w:szCs w:val="28"/>
          <w:u w:val="single"/>
        </w:rPr>
      </w:pPr>
    </w:p>
    <w:p w14:paraId="3B957D33" w14:textId="77777777" w:rsidR="002F2C03" w:rsidRPr="00FF5493" w:rsidRDefault="002F2C03" w:rsidP="002F2C03">
      <w:pPr>
        <w:rPr>
          <w:rFonts w:ascii="Times New Roman" w:hAnsi="Times New Roman" w:cs="Times New Roman"/>
          <w:b/>
          <w:sz w:val="28"/>
          <w:szCs w:val="28"/>
          <w:u w:val="single"/>
        </w:rPr>
      </w:pPr>
      <w:r w:rsidRPr="00FF5493">
        <w:rPr>
          <w:rFonts w:ascii="Times New Roman" w:hAnsi="Times New Roman" w:cs="Times New Roman"/>
          <w:b/>
          <w:sz w:val="28"/>
          <w:szCs w:val="28"/>
          <w:u w:val="single"/>
        </w:rPr>
        <w:t xml:space="preserve">Course </w:t>
      </w:r>
      <w:r w:rsidR="00B62BC7" w:rsidRPr="00FF5493">
        <w:rPr>
          <w:rFonts w:ascii="Times New Roman" w:hAnsi="Times New Roman" w:cs="Times New Roman"/>
          <w:b/>
          <w:sz w:val="28"/>
          <w:szCs w:val="28"/>
          <w:u w:val="single"/>
        </w:rPr>
        <w:t>learning</w:t>
      </w:r>
      <w:r w:rsidRPr="00FF5493">
        <w:rPr>
          <w:rFonts w:ascii="Times New Roman" w:hAnsi="Times New Roman" w:cs="Times New Roman"/>
          <w:b/>
          <w:sz w:val="28"/>
          <w:szCs w:val="28"/>
          <w:u w:val="single"/>
        </w:rPr>
        <w:t xml:space="preserve"> outcomes (CLO’s)</w:t>
      </w:r>
    </w:p>
    <w:p w14:paraId="70F0D53B" w14:textId="77777777" w:rsidR="00AD212D" w:rsidRDefault="002F2C03" w:rsidP="00B62BC7">
      <w:pPr>
        <w:tabs>
          <w:tab w:val="left" w:pos="720"/>
        </w:tabs>
        <w:rPr>
          <w:rFonts w:ascii="Times New Roman" w:hAnsi="Times New Roman" w:cs="Times New Roman"/>
          <w:szCs w:val="24"/>
        </w:rPr>
      </w:pPr>
      <w:r w:rsidRPr="00FF5493">
        <w:rPr>
          <w:rFonts w:ascii="Times New Roman" w:hAnsi="Times New Roman" w:cs="Times New Roman"/>
          <w:szCs w:val="24"/>
        </w:rPr>
        <w:t>After studying this course, the students will be able to:</w:t>
      </w:r>
    </w:p>
    <w:p w14:paraId="6231321E" w14:textId="77777777" w:rsidR="00C7447A" w:rsidRDefault="00C7447A" w:rsidP="00B62BC7">
      <w:pPr>
        <w:tabs>
          <w:tab w:val="left" w:pos="720"/>
        </w:tabs>
        <w:rPr>
          <w:rFonts w:ascii="Times New Roman" w:hAnsi="Times New Roman" w:cs="Times New Roman"/>
          <w:szCs w:val="24"/>
        </w:rPr>
      </w:pPr>
    </w:p>
    <w:p w14:paraId="145C8224" w14:textId="77777777" w:rsidR="00C7447A" w:rsidRPr="0082000F" w:rsidRDefault="00C7447A" w:rsidP="00C7447A">
      <w:pPr>
        <w:widowControl w:val="0"/>
        <w:numPr>
          <w:ilvl w:val="0"/>
          <w:numId w:val="15"/>
        </w:numPr>
        <w:tabs>
          <w:tab w:val="num" w:pos="360"/>
        </w:tabs>
        <w:adjustRightInd w:val="0"/>
        <w:snapToGrid w:val="0"/>
        <w:spacing w:after="0" w:line="240" w:lineRule="auto"/>
        <w:ind w:right="0"/>
        <w:jc w:val="left"/>
        <w:rPr>
          <w:rFonts w:ascii="Times New Roman" w:hAnsi="Times New Roman" w:cs="Times New Roman"/>
          <w:szCs w:val="24"/>
          <w:lang w:eastAsia="zh-HK"/>
        </w:rPr>
      </w:pPr>
      <w:r w:rsidRPr="0082000F">
        <w:rPr>
          <w:rFonts w:ascii="Times New Roman" w:hAnsi="Times New Roman" w:cs="Times New Roman"/>
          <w:szCs w:val="24"/>
          <w:lang w:eastAsia="zh-HK"/>
        </w:rPr>
        <w:t>Recall the basic 3D modelling commands (C1)</w:t>
      </w:r>
    </w:p>
    <w:p w14:paraId="3BF95F5E" w14:textId="77777777" w:rsidR="00C7447A" w:rsidRPr="0082000F" w:rsidRDefault="00C7447A" w:rsidP="00C7447A">
      <w:pPr>
        <w:widowControl w:val="0"/>
        <w:numPr>
          <w:ilvl w:val="0"/>
          <w:numId w:val="15"/>
        </w:numPr>
        <w:tabs>
          <w:tab w:val="num" w:pos="360"/>
        </w:tabs>
        <w:adjustRightInd w:val="0"/>
        <w:snapToGrid w:val="0"/>
        <w:spacing w:after="0" w:line="240" w:lineRule="auto"/>
        <w:ind w:right="0"/>
        <w:jc w:val="left"/>
        <w:rPr>
          <w:rFonts w:ascii="Times New Roman" w:hAnsi="Times New Roman" w:cs="Times New Roman"/>
          <w:szCs w:val="24"/>
          <w:lang w:eastAsia="zh-HK"/>
        </w:rPr>
      </w:pPr>
      <w:r w:rsidRPr="0082000F">
        <w:rPr>
          <w:rFonts w:ascii="Times New Roman" w:hAnsi="Times New Roman" w:cs="Times New Roman"/>
          <w:szCs w:val="24"/>
          <w:lang w:eastAsia="zh-HK"/>
        </w:rPr>
        <w:t xml:space="preserve">Interpret design to enhance the design development process </w:t>
      </w:r>
      <w:r w:rsidRPr="0082000F">
        <w:rPr>
          <w:rFonts w:ascii="Times New Roman" w:hAnsi="Times New Roman" w:cs="Times New Roman"/>
          <w:szCs w:val="24"/>
        </w:rPr>
        <w:t>(C2)</w:t>
      </w:r>
      <w:r w:rsidRPr="0082000F">
        <w:rPr>
          <w:rFonts w:ascii="Times New Roman" w:hAnsi="Times New Roman" w:cs="Times New Roman"/>
          <w:szCs w:val="24"/>
          <w:lang w:eastAsia="zh-HK"/>
        </w:rPr>
        <w:t>.</w:t>
      </w:r>
    </w:p>
    <w:p w14:paraId="68CC6D24" w14:textId="77777777" w:rsidR="00C7447A" w:rsidRPr="0082000F" w:rsidRDefault="00C7447A" w:rsidP="00C7447A">
      <w:pPr>
        <w:pStyle w:val="ListParagraph"/>
        <w:numPr>
          <w:ilvl w:val="0"/>
          <w:numId w:val="15"/>
        </w:numPr>
        <w:spacing w:after="200" w:line="252" w:lineRule="auto"/>
        <w:ind w:right="0"/>
        <w:rPr>
          <w:rFonts w:ascii="Times New Roman" w:hAnsi="Times New Roman" w:cs="Times New Roman"/>
          <w:szCs w:val="24"/>
          <w:lang w:bidi="en-US"/>
        </w:rPr>
      </w:pPr>
      <w:r w:rsidRPr="0082000F">
        <w:rPr>
          <w:rStyle w:val="hgkelc"/>
          <w:rFonts w:ascii="Times New Roman" w:hAnsi="Times New Roman" w:cs="Times New Roman"/>
          <w:bCs/>
          <w:szCs w:val="24"/>
        </w:rPr>
        <w:t xml:space="preserve">Build and edit 3D models with solids, surfaces, and objects </w:t>
      </w:r>
      <w:r w:rsidRPr="0082000F">
        <w:rPr>
          <w:rStyle w:val="hgkelc"/>
          <w:rFonts w:ascii="Times New Roman" w:hAnsi="Times New Roman" w:cs="Times New Roman"/>
          <w:szCs w:val="24"/>
        </w:rPr>
        <w:t>(C3)</w:t>
      </w:r>
    </w:p>
    <w:p w14:paraId="0583EFAC" w14:textId="77777777" w:rsidR="00C7447A" w:rsidRPr="0082000F" w:rsidRDefault="00C7447A" w:rsidP="00C7447A">
      <w:pPr>
        <w:pStyle w:val="ListParagraph"/>
        <w:numPr>
          <w:ilvl w:val="0"/>
          <w:numId w:val="15"/>
        </w:numPr>
        <w:spacing w:after="200" w:line="252" w:lineRule="auto"/>
        <w:ind w:right="0"/>
        <w:rPr>
          <w:rStyle w:val="hgkelc"/>
          <w:rFonts w:ascii="Times New Roman" w:hAnsi="Times New Roman" w:cs="Times New Roman"/>
          <w:bCs/>
          <w:szCs w:val="24"/>
        </w:rPr>
      </w:pPr>
      <w:r w:rsidRPr="0082000F">
        <w:rPr>
          <w:rFonts w:ascii="Times New Roman" w:hAnsi="Times New Roman" w:cs="Times New Roman"/>
          <w:szCs w:val="24"/>
        </w:rPr>
        <w:t>Design ideas, visualize the concepts, and simulate the performance of designs in the real world (C6)</w:t>
      </w:r>
    </w:p>
    <w:p w14:paraId="318E5B0C" w14:textId="77777777" w:rsidR="00C7447A" w:rsidRPr="0082000F" w:rsidRDefault="00C7447A" w:rsidP="00C7447A">
      <w:pPr>
        <w:pStyle w:val="ListParagraph"/>
        <w:numPr>
          <w:ilvl w:val="0"/>
          <w:numId w:val="15"/>
        </w:numPr>
        <w:spacing w:after="200" w:line="252" w:lineRule="auto"/>
        <w:ind w:right="0"/>
        <w:rPr>
          <w:rFonts w:ascii="Times New Roman" w:hAnsi="Times New Roman" w:cs="Times New Roman"/>
          <w:color w:val="000000" w:themeColor="text1"/>
          <w:szCs w:val="24"/>
        </w:rPr>
      </w:pPr>
      <w:r w:rsidRPr="0082000F">
        <w:rPr>
          <w:rFonts w:ascii="Times New Roman" w:hAnsi="Times New Roman" w:cs="Times New Roman"/>
          <w:szCs w:val="24"/>
        </w:rPr>
        <w:t>To develop and enhance the graduate’s communication and digital skills in the field of architecture (C3)</w:t>
      </w:r>
    </w:p>
    <w:p w14:paraId="3D47B2BA" w14:textId="77777777" w:rsidR="00C7447A" w:rsidRPr="00FF5493" w:rsidRDefault="00C7447A" w:rsidP="00B62BC7">
      <w:pPr>
        <w:tabs>
          <w:tab w:val="left" w:pos="720"/>
        </w:tabs>
        <w:rPr>
          <w:rFonts w:ascii="Times New Roman" w:hAnsi="Times New Roman" w:cs="Times New Roman"/>
          <w:szCs w:val="24"/>
        </w:rPr>
      </w:pPr>
    </w:p>
    <w:p w14:paraId="02A05B79" w14:textId="77777777" w:rsidR="007C1B40" w:rsidRPr="00FF5493" w:rsidRDefault="007C1B40" w:rsidP="002D0295">
      <w:pPr>
        <w:ind w:left="0" w:firstLine="0"/>
        <w:rPr>
          <w:rFonts w:ascii="Times New Roman" w:hAnsi="Times New Roman" w:cs="Times New Roman"/>
          <w:b/>
          <w:sz w:val="28"/>
          <w:u w:val="single" w:color="000000"/>
        </w:rPr>
      </w:pPr>
    </w:p>
    <w:p w14:paraId="5CE1D286" w14:textId="77777777" w:rsidR="00B62BC7" w:rsidRPr="00FF5493" w:rsidRDefault="00B62BC7" w:rsidP="002F2C03">
      <w:pPr>
        <w:rPr>
          <w:rFonts w:ascii="Times New Roman" w:hAnsi="Times New Roman" w:cs="Times New Roman"/>
          <w:b/>
          <w:sz w:val="28"/>
          <w:szCs w:val="28"/>
          <w:u w:val="single"/>
        </w:rPr>
      </w:pPr>
    </w:p>
    <w:p w14:paraId="5E5646E8" w14:textId="77777777" w:rsidR="00B62BC7" w:rsidRPr="00FF5493" w:rsidRDefault="00B62BC7" w:rsidP="002F2C03">
      <w:pPr>
        <w:rPr>
          <w:rFonts w:ascii="Times New Roman" w:hAnsi="Times New Roman" w:cs="Times New Roman"/>
          <w:b/>
          <w:sz w:val="28"/>
          <w:szCs w:val="28"/>
          <w:u w:val="single"/>
        </w:rPr>
      </w:pPr>
    </w:p>
    <w:p w14:paraId="2EEB1629" w14:textId="77777777" w:rsidR="00B62BC7" w:rsidRPr="00FF5493" w:rsidRDefault="00B62BC7" w:rsidP="002F2C03">
      <w:pPr>
        <w:rPr>
          <w:rFonts w:ascii="Times New Roman" w:hAnsi="Times New Roman" w:cs="Times New Roman"/>
          <w:b/>
          <w:sz w:val="28"/>
          <w:szCs w:val="28"/>
          <w:u w:val="single"/>
        </w:rPr>
      </w:pPr>
    </w:p>
    <w:p w14:paraId="0BBE019B" w14:textId="77777777" w:rsidR="00C7447A" w:rsidRDefault="00C7447A" w:rsidP="002F2C03">
      <w:pPr>
        <w:rPr>
          <w:rFonts w:ascii="Times New Roman" w:hAnsi="Times New Roman" w:cs="Times New Roman"/>
          <w:b/>
          <w:sz w:val="28"/>
          <w:szCs w:val="28"/>
          <w:u w:val="single"/>
        </w:rPr>
      </w:pPr>
    </w:p>
    <w:p w14:paraId="13506191" w14:textId="77777777" w:rsidR="002F2C03" w:rsidRPr="00FF5493" w:rsidRDefault="002F2C03" w:rsidP="002F2C03">
      <w:pPr>
        <w:rPr>
          <w:rFonts w:ascii="Times New Roman" w:hAnsi="Times New Roman" w:cs="Times New Roman"/>
          <w:b/>
          <w:sz w:val="28"/>
          <w:szCs w:val="28"/>
          <w:u w:val="single"/>
        </w:rPr>
      </w:pPr>
      <w:r w:rsidRPr="00FF5493">
        <w:rPr>
          <w:rFonts w:ascii="Times New Roman" w:hAnsi="Times New Roman" w:cs="Times New Roman"/>
          <w:b/>
          <w:sz w:val="28"/>
          <w:szCs w:val="28"/>
          <w:u w:val="single"/>
        </w:rPr>
        <w:t xml:space="preserve">Mapping of </w:t>
      </w:r>
      <w:proofErr w:type="gramStart"/>
      <w:r w:rsidRPr="00FF5493">
        <w:rPr>
          <w:rFonts w:ascii="Times New Roman" w:hAnsi="Times New Roman" w:cs="Times New Roman"/>
          <w:b/>
          <w:sz w:val="28"/>
          <w:szCs w:val="28"/>
          <w:u w:val="single"/>
        </w:rPr>
        <w:t>CLO’s</w:t>
      </w:r>
      <w:proofErr w:type="gramEnd"/>
      <w:r w:rsidRPr="00FF5493">
        <w:rPr>
          <w:rFonts w:ascii="Times New Roman" w:hAnsi="Times New Roman" w:cs="Times New Roman"/>
          <w:b/>
          <w:sz w:val="28"/>
          <w:szCs w:val="28"/>
          <w:u w:val="single"/>
        </w:rPr>
        <w:t xml:space="preserve"> to Program’s </w:t>
      </w:r>
      <w:r w:rsidR="00B62BC7" w:rsidRPr="00FF5493">
        <w:rPr>
          <w:rFonts w:ascii="Times New Roman" w:hAnsi="Times New Roman" w:cs="Times New Roman"/>
          <w:b/>
          <w:sz w:val="28"/>
          <w:szCs w:val="28"/>
          <w:u w:val="single"/>
        </w:rPr>
        <w:t>learning</w:t>
      </w:r>
      <w:r w:rsidRPr="00FF5493">
        <w:rPr>
          <w:rFonts w:ascii="Times New Roman" w:hAnsi="Times New Roman" w:cs="Times New Roman"/>
          <w:b/>
          <w:sz w:val="28"/>
          <w:szCs w:val="28"/>
          <w:u w:val="single"/>
        </w:rPr>
        <w:t xml:space="preserve"> outcomes (PLO’S)</w:t>
      </w:r>
    </w:p>
    <w:tbl>
      <w:tblPr>
        <w:tblW w:w="1032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450"/>
        <w:gridCol w:w="1057"/>
        <w:gridCol w:w="4091"/>
        <w:gridCol w:w="360"/>
        <w:gridCol w:w="360"/>
        <w:gridCol w:w="360"/>
        <w:gridCol w:w="360"/>
        <w:gridCol w:w="360"/>
        <w:gridCol w:w="360"/>
        <w:gridCol w:w="360"/>
        <w:gridCol w:w="360"/>
        <w:gridCol w:w="360"/>
        <w:gridCol w:w="360"/>
        <w:gridCol w:w="360"/>
        <w:gridCol w:w="319"/>
      </w:tblGrid>
      <w:tr w:rsidR="002F2C03" w:rsidRPr="00FF5493" w14:paraId="32566834" w14:textId="77777777" w:rsidTr="00880CBF">
        <w:trPr>
          <w:cantSplit/>
          <w:trHeight w:val="3077"/>
        </w:trPr>
        <w:tc>
          <w:tcPr>
            <w:tcW w:w="450" w:type="dxa"/>
            <w:textDirection w:val="btLr"/>
          </w:tcPr>
          <w:p w14:paraId="0DBBAB61" w14:textId="77777777" w:rsidR="002F2C03" w:rsidRPr="00FF5493" w:rsidRDefault="002F2C03" w:rsidP="00853ACB">
            <w:pPr>
              <w:ind w:left="113" w:right="113"/>
              <w:jc w:val="center"/>
              <w:rPr>
                <w:rFonts w:ascii="Times New Roman" w:hAnsi="Times New Roman" w:cs="Times New Roman"/>
                <w:b/>
                <w:szCs w:val="24"/>
              </w:rPr>
            </w:pPr>
            <w:r w:rsidRPr="00FF5493">
              <w:rPr>
                <w:rFonts w:ascii="Times New Roman" w:hAnsi="Times New Roman" w:cs="Times New Roman"/>
                <w:b/>
                <w:szCs w:val="24"/>
              </w:rPr>
              <w:t>Semester</w:t>
            </w:r>
          </w:p>
        </w:tc>
        <w:tc>
          <w:tcPr>
            <w:tcW w:w="450" w:type="dxa"/>
            <w:textDirection w:val="btLr"/>
          </w:tcPr>
          <w:p w14:paraId="73AA6873" w14:textId="77777777" w:rsidR="002F2C03" w:rsidRPr="00FF5493" w:rsidRDefault="002F2C03" w:rsidP="00853ACB">
            <w:pPr>
              <w:ind w:left="113" w:right="113"/>
              <w:jc w:val="center"/>
              <w:rPr>
                <w:rFonts w:ascii="Times New Roman" w:hAnsi="Times New Roman" w:cs="Times New Roman"/>
                <w:b/>
                <w:szCs w:val="24"/>
              </w:rPr>
            </w:pPr>
            <w:r w:rsidRPr="00FF5493">
              <w:rPr>
                <w:rFonts w:ascii="Times New Roman" w:hAnsi="Times New Roman" w:cs="Times New Roman"/>
                <w:b/>
                <w:szCs w:val="24"/>
              </w:rPr>
              <w:t>Course Code</w:t>
            </w:r>
          </w:p>
        </w:tc>
        <w:tc>
          <w:tcPr>
            <w:tcW w:w="1057" w:type="dxa"/>
            <w:textDirection w:val="btLr"/>
          </w:tcPr>
          <w:p w14:paraId="6B75F72A" w14:textId="77777777" w:rsidR="002F2C03" w:rsidRPr="00FF5493" w:rsidRDefault="002F2C03" w:rsidP="00853ACB">
            <w:pPr>
              <w:ind w:left="113" w:right="113"/>
              <w:jc w:val="center"/>
              <w:rPr>
                <w:rFonts w:ascii="Times New Roman" w:hAnsi="Times New Roman" w:cs="Times New Roman"/>
                <w:b/>
                <w:szCs w:val="24"/>
              </w:rPr>
            </w:pPr>
            <w:r w:rsidRPr="00FF5493">
              <w:rPr>
                <w:rFonts w:ascii="Times New Roman" w:hAnsi="Times New Roman" w:cs="Times New Roman"/>
                <w:b/>
                <w:szCs w:val="24"/>
              </w:rPr>
              <w:t>Title</w:t>
            </w:r>
          </w:p>
        </w:tc>
        <w:tc>
          <w:tcPr>
            <w:tcW w:w="4091" w:type="dxa"/>
            <w:vAlign w:val="center"/>
          </w:tcPr>
          <w:p w14:paraId="2797FBF9" w14:textId="77777777" w:rsidR="002F2C03" w:rsidRPr="00FF5493" w:rsidRDefault="002F2C03" w:rsidP="00880CBF">
            <w:pPr>
              <w:ind w:left="113" w:right="113"/>
              <w:rPr>
                <w:rFonts w:ascii="Times New Roman" w:hAnsi="Times New Roman" w:cs="Times New Roman"/>
                <w:b/>
                <w:szCs w:val="24"/>
                <w:u w:val="single"/>
              </w:rPr>
            </w:pPr>
            <w:r w:rsidRPr="00FF5493">
              <w:rPr>
                <w:rFonts w:ascii="Times New Roman" w:hAnsi="Times New Roman" w:cs="Times New Roman"/>
                <w:b/>
                <w:szCs w:val="24"/>
                <w:u w:val="single"/>
              </w:rPr>
              <w:t>Course Learning outcomes</w:t>
            </w:r>
          </w:p>
        </w:tc>
        <w:tc>
          <w:tcPr>
            <w:tcW w:w="360" w:type="dxa"/>
            <w:textDirection w:val="btLr"/>
          </w:tcPr>
          <w:p w14:paraId="0CAA40B9" w14:textId="77777777"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1: Architectural Knowledge</w:t>
            </w:r>
          </w:p>
          <w:p w14:paraId="7A81B4B2" w14:textId="77777777" w:rsidR="002F2C03" w:rsidRPr="00FF5493" w:rsidRDefault="002F2C03" w:rsidP="00853ACB">
            <w:pPr>
              <w:ind w:left="113" w:right="113"/>
              <w:rPr>
                <w:rFonts w:ascii="Times New Roman" w:eastAsia="Times New Roman" w:hAnsi="Times New Roman" w:cs="Times New Roman"/>
                <w:b/>
                <w:sz w:val="16"/>
                <w:szCs w:val="16"/>
              </w:rPr>
            </w:pPr>
          </w:p>
        </w:tc>
        <w:tc>
          <w:tcPr>
            <w:tcW w:w="360" w:type="dxa"/>
            <w:textDirection w:val="btLr"/>
          </w:tcPr>
          <w:p w14:paraId="5CFE1968" w14:textId="77777777"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2: Design Analysis:</w:t>
            </w:r>
          </w:p>
          <w:p w14:paraId="1B2197A8" w14:textId="77777777" w:rsidR="002F2C03" w:rsidRPr="00FF5493"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14:paraId="72C3B895" w14:textId="77777777"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PLO3: Design/Development of Solutions Design/Development of Solutions Design/Development of Solutions Design/Development of Solutions</w:t>
            </w:r>
          </w:p>
          <w:p w14:paraId="598D20F1" w14:textId="77777777" w:rsidR="002F2C03" w:rsidRPr="00FF5493"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14:paraId="16359E49" w14:textId="77777777"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4: Case study analysis</w:t>
            </w:r>
          </w:p>
          <w:p w14:paraId="22061D1B" w14:textId="77777777" w:rsidR="002F2C03" w:rsidRPr="00FF5493"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14:paraId="5F974C54" w14:textId="77777777"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5: Modern Tool Usage</w:t>
            </w:r>
          </w:p>
          <w:p w14:paraId="4A582335" w14:textId="77777777" w:rsidR="002F2C03" w:rsidRPr="00FF5493"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14:paraId="324B894A" w14:textId="77777777"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6: The Architect and Society</w:t>
            </w:r>
          </w:p>
          <w:p w14:paraId="16DE97FA" w14:textId="77777777" w:rsidR="002F2C03" w:rsidRPr="00FF5493"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14:paraId="74791F38" w14:textId="77777777"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7: Environment and Sustainability</w:t>
            </w:r>
          </w:p>
          <w:p w14:paraId="65AF9988" w14:textId="77777777" w:rsidR="002F2C03" w:rsidRPr="00FF5493"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14:paraId="1CA1EFB8" w14:textId="77777777"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8: Ethics</w:t>
            </w:r>
          </w:p>
          <w:p w14:paraId="0B761C3F" w14:textId="77777777" w:rsidR="002F2C03" w:rsidRPr="00FF5493"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14:paraId="4D264B6B" w14:textId="77777777"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9: Individual and Team Work</w:t>
            </w:r>
          </w:p>
          <w:p w14:paraId="512819FE" w14:textId="77777777" w:rsidR="002F2C03" w:rsidRPr="00FF5493"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14:paraId="0A7A021D" w14:textId="77777777"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10: Communication</w:t>
            </w:r>
          </w:p>
          <w:p w14:paraId="05AFC80A" w14:textId="77777777" w:rsidR="002F2C03" w:rsidRPr="00FF5493"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14:paraId="4399CF45" w14:textId="77777777"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11: Project Management</w:t>
            </w:r>
          </w:p>
          <w:p w14:paraId="7EB16746" w14:textId="77777777" w:rsidR="002F2C03" w:rsidRPr="00FF5493" w:rsidRDefault="002F2C03" w:rsidP="00853ACB">
            <w:pPr>
              <w:pStyle w:val="NormalWeb"/>
              <w:spacing w:before="0" w:beforeAutospacing="0" w:after="0" w:afterAutospacing="0" w:line="300" w:lineRule="auto"/>
              <w:ind w:left="113" w:right="113"/>
              <w:rPr>
                <w:b/>
                <w:sz w:val="16"/>
                <w:szCs w:val="16"/>
              </w:rPr>
            </w:pPr>
          </w:p>
        </w:tc>
        <w:tc>
          <w:tcPr>
            <w:tcW w:w="319" w:type="dxa"/>
            <w:textDirection w:val="btLr"/>
          </w:tcPr>
          <w:p w14:paraId="76D3E721" w14:textId="77777777"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12: Lifelong Learning</w:t>
            </w:r>
          </w:p>
          <w:p w14:paraId="3A56E32F" w14:textId="77777777" w:rsidR="002F2C03" w:rsidRPr="00FF5493" w:rsidRDefault="002F2C03" w:rsidP="00853ACB">
            <w:pPr>
              <w:pStyle w:val="NormalWeb"/>
              <w:spacing w:before="0" w:beforeAutospacing="0" w:after="0" w:afterAutospacing="0" w:line="300" w:lineRule="auto"/>
              <w:ind w:left="113" w:right="113"/>
              <w:rPr>
                <w:b/>
                <w:sz w:val="16"/>
                <w:szCs w:val="16"/>
              </w:rPr>
            </w:pPr>
          </w:p>
        </w:tc>
      </w:tr>
      <w:tr w:rsidR="00B62BC7" w:rsidRPr="00FF5493" w14:paraId="30F9180E" w14:textId="77777777" w:rsidTr="00880CBF">
        <w:tc>
          <w:tcPr>
            <w:tcW w:w="450" w:type="dxa"/>
            <w:vMerge w:val="restart"/>
            <w:textDirection w:val="btLr"/>
          </w:tcPr>
          <w:p w14:paraId="37E85C79" w14:textId="77777777" w:rsidR="00B62BC7" w:rsidRPr="00FF5493" w:rsidRDefault="00B62BC7" w:rsidP="002F2C03">
            <w:pPr>
              <w:ind w:left="113" w:right="113"/>
              <w:jc w:val="center"/>
              <w:rPr>
                <w:rFonts w:ascii="Times New Roman" w:hAnsi="Times New Roman" w:cs="Times New Roman"/>
                <w:b/>
                <w:szCs w:val="24"/>
              </w:rPr>
            </w:pPr>
            <w:r w:rsidRPr="00FF5493">
              <w:rPr>
                <w:rFonts w:ascii="Times New Roman" w:hAnsi="Times New Roman" w:cs="Times New Roman"/>
                <w:b/>
                <w:szCs w:val="24"/>
              </w:rPr>
              <w:t>5</w:t>
            </w:r>
            <w:r w:rsidRPr="00FF5493">
              <w:rPr>
                <w:rFonts w:ascii="Times New Roman" w:hAnsi="Times New Roman" w:cs="Times New Roman"/>
                <w:b/>
                <w:szCs w:val="24"/>
                <w:vertAlign w:val="superscript"/>
              </w:rPr>
              <w:t>th</w:t>
            </w:r>
            <w:r w:rsidRPr="00FF5493">
              <w:rPr>
                <w:rFonts w:ascii="Times New Roman" w:hAnsi="Times New Roman" w:cs="Times New Roman"/>
                <w:b/>
                <w:szCs w:val="24"/>
              </w:rPr>
              <w:t xml:space="preserve">  </w:t>
            </w:r>
          </w:p>
        </w:tc>
        <w:tc>
          <w:tcPr>
            <w:tcW w:w="450" w:type="dxa"/>
            <w:vMerge w:val="restart"/>
            <w:textDirection w:val="btLr"/>
          </w:tcPr>
          <w:p w14:paraId="68304FAB" w14:textId="77777777" w:rsidR="00B62BC7" w:rsidRPr="00FF5493" w:rsidRDefault="00880CBF" w:rsidP="002F2C03">
            <w:pPr>
              <w:ind w:left="113" w:right="113"/>
              <w:jc w:val="center"/>
              <w:rPr>
                <w:rFonts w:ascii="Times New Roman" w:hAnsi="Times New Roman" w:cs="Times New Roman"/>
                <w:b/>
                <w:szCs w:val="24"/>
              </w:rPr>
            </w:pPr>
            <w:r>
              <w:rPr>
                <w:rFonts w:ascii="Times New Roman" w:hAnsi="Times New Roman" w:cs="Times New Roman"/>
                <w:b/>
                <w:szCs w:val="24"/>
              </w:rPr>
              <w:t>AR-216</w:t>
            </w:r>
          </w:p>
        </w:tc>
        <w:tc>
          <w:tcPr>
            <w:tcW w:w="1057" w:type="dxa"/>
            <w:vMerge w:val="restart"/>
            <w:textDirection w:val="btLr"/>
          </w:tcPr>
          <w:p w14:paraId="206D386D" w14:textId="77777777" w:rsidR="00B62BC7" w:rsidRPr="00FF5493" w:rsidRDefault="00880CBF" w:rsidP="009C3246">
            <w:pPr>
              <w:ind w:left="113" w:right="113"/>
              <w:jc w:val="center"/>
              <w:rPr>
                <w:rFonts w:ascii="Times New Roman" w:hAnsi="Times New Roman" w:cs="Times New Roman"/>
                <w:b/>
                <w:szCs w:val="24"/>
              </w:rPr>
            </w:pPr>
            <w:r>
              <w:rPr>
                <w:rFonts w:ascii="Times New Roman" w:hAnsi="Times New Roman" w:cs="Times New Roman"/>
                <w:b/>
              </w:rPr>
              <w:t>COMPUTER APPLICATINS IN ARCHITECTURE-II</w:t>
            </w:r>
            <w:r w:rsidR="00B62BC7" w:rsidRPr="00FF5493">
              <w:rPr>
                <w:rFonts w:ascii="Times New Roman" w:hAnsi="Times New Roman" w:cs="Times New Roman"/>
                <w:b/>
                <w:sz w:val="32"/>
              </w:rPr>
              <w:t xml:space="preserve"> </w:t>
            </w:r>
          </w:p>
        </w:tc>
        <w:tc>
          <w:tcPr>
            <w:tcW w:w="4091" w:type="dxa"/>
          </w:tcPr>
          <w:p w14:paraId="191A7741" w14:textId="77777777" w:rsidR="00B62BC7" w:rsidRPr="00880CBF" w:rsidRDefault="00880CBF" w:rsidP="00880CBF">
            <w:pPr>
              <w:widowControl w:val="0"/>
              <w:adjustRightInd w:val="0"/>
              <w:snapToGrid w:val="0"/>
              <w:spacing w:after="0" w:line="240" w:lineRule="auto"/>
              <w:ind w:right="0"/>
              <w:jc w:val="left"/>
              <w:rPr>
                <w:rFonts w:ascii="Times New Roman" w:hAnsi="Times New Roman" w:cs="Times New Roman"/>
                <w:szCs w:val="24"/>
                <w:lang w:eastAsia="zh-HK"/>
              </w:rPr>
            </w:pPr>
            <w:r w:rsidRPr="0082000F">
              <w:rPr>
                <w:rFonts w:ascii="Times New Roman" w:hAnsi="Times New Roman" w:cs="Times New Roman"/>
                <w:szCs w:val="24"/>
                <w:lang w:eastAsia="zh-HK"/>
              </w:rPr>
              <w:t>Recall the basic 3D mo</w:t>
            </w:r>
            <w:r>
              <w:rPr>
                <w:rFonts w:ascii="Times New Roman" w:hAnsi="Times New Roman" w:cs="Times New Roman"/>
                <w:szCs w:val="24"/>
                <w:lang w:eastAsia="zh-HK"/>
              </w:rPr>
              <w:t>delling commands.</w:t>
            </w:r>
          </w:p>
        </w:tc>
        <w:tc>
          <w:tcPr>
            <w:tcW w:w="360" w:type="dxa"/>
          </w:tcPr>
          <w:p w14:paraId="275DC14C" w14:textId="77777777"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60" w:type="dxa"/>
          </w:tcPr>
          <w:p w14:paraId="52CD3B6D" w14:textId="77777777" w:rsidR="00B62BC7" w:rsidRPr="00FF5493" w:rsidRDefault="00B62BC7" w:rsidP="00853ACB">
            <w:pPr>
              <w:rPr>
                <w:rFonts w:ascii="Times New Roman" w:hAnsi="Times New Roman" w:cs="Times New Roman"/>
                <w:sz w:val="28"/>
                <w:szCs w:val="28"/>
              </w:rPr>
            </w:pPr>
          </w:p>
        </w:tc>
        <w:tc>
          <w:tcPr>
            <w:tcW w:w="360" w:type="dxa"/>
          </w:tcPr>
          <w:p w14:paraId="266DB4FE" w14:textId="77777777" w:rsidR="00B62BC7" w:rsidRPr="00FF5493" w:rsidRDefault="00B62BC7" w:rsidP="00853ACB">
            <w:pPr>
              <w:rPr>
                <w:rFonts w:ascii="Times New Roman" w:hAnsi="Times New Roman" w:cs="Times New Roman"/>
                <w:sz w:val="28"/>
                <w:szCs w:val="28"/>
              </w:rPr>
            </w:pPr>
          </w:p>
        </w:tc>
        <w:tc>
          <w:tcPr>
            <w:tcW w:w="360" w:type="dxa"/>
          </w:tcPr>
          <w:p w14:paraId="59C5396E" w14:textId="77777777" w:rsidR="00B62BC7" w:rsidRPr="00FF5493" w:rsidRDefault="00B62BC7" w:rsidP="00853ACB">
            <w:pPr>
              <w:rPr>
                <w:rFonts w:ascii="Times New Roman" w:hAnsi="Times New Roman" w:cs="Times New Roman"/>
                <w:sz w:val="28"/>
                <w:szCs w:val="28"/>
              </w:rPr>
            </w:pPr>
          </w:p>
        </w:tc>
        <w:tc>
          <w:tcPr>
            <w:tcW w:w="360" w:type="dxa"/>
          </w:tcPr>
          <w:p w14:paraId="7E3923E6" w14:textId="583951E8" w:rsidR="00B62BC7" w:rsidRPr="00FF5493" w:rsidRDefault="00B62BC7" w:rsidP="002F2C03">
            <w:pPr>
              <w:ind w:left="0" w:firstLine="0"/>
              <w:rPr>
                <w:rFonts w:ascii="Times New Roman" w:hAnsi="Times New Roman" w:cs="Times New Roman"/>
                <w:sz w:val="36"/>
                <w:szCs w:val="36"/>
              </w:rPr>
            </w:pPr>
          </w:p>
        </w:tc>
        <w:tc>
          <w:tcPr>
            <w:tcW w:w="360" w:type="dxa"/>
          </w:tcPr>
          <w:p w14:paraId="712320D1" w14:textId="77777777" w:rsidR="00B62BC7" w:rsidRPr="00FF5493" w:rsidRDefault="00B62BC7" w:rsidP="00853ACB">
            <w:pPr>
              <w:rPr>
                <w:rFonts w:ascii="Times New Roman" w:hAnsi="Times New Roman" w:cs="Times New Roman"/>
                <w:sz w:val="28"/>
                <w:szCs w:val="28"/>
              </w:rPr>
            </w:pPr>
          </w:p>
        </w:tc>
        <w:tc>
          <w:tcPr>
            <w:tcW w:w="360" w:type="dxa"/>
          </w:tcPr>
          <w:p w14:paraId="6BAEF247" w14:textId="77777777" w:rsidR="00B62BC7" w:rsidRPr="00FF5493" w:rsidRDefault="00B62BC7" w:rsidP="00853ACB">
            <w:pPr>
              <w:rPr>
                <w:rFonts w:ascii="Times New Roman" w:hAnsi="Times New Roman" w:cs="Times New Roman"/>
                <w:sz w:val="28"/>
                <w:szCs w:val="28"/>
              </w:rPr>
            </w:pPr>
          </w:p>
        </w:tc>
        <w:tc>
          <w:tcPr>
            <w:tcW w:w="360" w:type="dxa"/>
          </w:tcPr>
          <w:p w14:paraId="31916D7A" w14:textId="77777777" w:rsidR="00B62BC7" w:rsidRPr="00FF5493" w:rsidRDefault="00B62BC7" w:rsidP="00853ACB">
            <w:pPr>
              <w:rPr>
                <w:rFonts w:ascii="Times New Roman" w:hAnsi="Times New Roman" w:cs="Times New Roman"/>
                <w:sz w:val="28"/>
                <w:szCs w:val="28"/>
              </w:rPr>
            </w:pPr>
          </w:p>
        </w:tc>
        <w:tc>
          <w:tcPr>
            <w:tcW w:w="360" w:type="dxa"/>
          </w:tcPr>
          <w:p w14:paraId="3321B983" w14:textId="77777777" w:rsidR="00B62BC7" w:rsidRPr="00FF5493" w:rsidRDefault="00B62BC7" w:rsidP="00853ACB">
            <w:pPr>
              <w:rPr>
                <w:rFonts w:ascii="Times New Roman" w:hAnsi="Times New Roman" w:cs="Times New Roman"/>
                <w:sz w:val="28"/>
                <w:szCs w:val="28"/>
              </w:rPr>
            </w:pPr>
          </w:p>
        </w:tc>
        <w:tc>
          <w:tcPr>
            <w:tcW w:w="360" w:type="dxa"/>
          </w:tcPr>
          <w:p w14:paraId="2FD6A86A" w14:textId="77777777" w:rsidR="00B62BC7" w:rsidRPr="00FF5493" w:rsidRDefault="00B62BC7" w:rsidP="00853ACB">
            <w:pPr>
              <w:rPr>
                <w:rFonts w:ascii="Times New Roman" w:hAnsi="Times New Roman" w:cs="Times New Roman"/>
                <w:sz w:val="28"/>
                <w:szCs w:val="28"/>
              </w:rPr>
            </w:pPr>
          </w:p>
        </w:tc>
        <w:tc>
          <w:tcPr>
            <w:tcW w:w="360" w:type="dxa"/>
          </w:tcPr>
          <w:p w14:paraId="5907AB78" w14:textId="77777777" w:rsidR="00B62BC7" w:rsidRPr="00FF5493" w:rsidRDefault="00B62BC7" w:rsidP="00853ACB">
            <w:pPr>
              <w:rPr>
                <w:rFonts w:ascii="Times New Roman" w:hAnsi="Times New Roman" w:cs="Times New Roman"/>
                <w:sz w:val="28"/>
                <w:szCs w:val="28"/>
              </w:rPr>
            </w:pPr>
          </w:p>
        </w:tc>
        <w:tc>
          <w:tcPr>
            <w:tcW w:w="319" w:type="dxa"/>
          </w:tcPr>
          <w:p w14:paraId="164A06F1" w14:textId="374520A5" w:rsidR="00B62BC7" w:rsidRPr="00FF5493" w:rsidRDefault="00B62BC7" w:rsidP="00853ACB">
            <w:pPr>
              <w:rPr>
                <w:rFonts w:ascii="Times New Roman" w:hAnsi="Times New Roman" w:cs="Times New Roman"/>
                <w:sz w:val="28"/>
                <w:szCs w:val="28"/>
              </w:rPr>
            </w:pPr>
          </w:p>
        </w:tc>
      </w:tr>
      <w:tr w:rsidR="00B62BC7" w:rsidRPr="00FF5493" w14:paraId="00B7B580" w14:textId="77777777" w:rsidTr="00880CBF">
        <w:tc>
          <w:tcPr>
            <w:tcW w:w="450" w:type="dxa"/>
            <w:vMerge/>
          </w:tcPr>
          <w:p w14:paraId="5F1C9605" w14:textId="77777777" w:rsidR="00B62BC7" w:rsidRPr="00FF5493" w:rsidRDefault="00B62BC7" w:rsidP="00853ACB">
            <w:pPr>
              <w:rPr>
                <w:rFonts w:ascii="Times New Roman" w:hAnsi="Times New Roman" w:cs="Times New Roman"/>
                <w:sz w:val="28"/>
                <w:szCs w:val="28"/>
              </w:rPr>
            </w:pPr>
          </w:p>
        </w:tc>
        <w:tc>
          <w:tcPr>
            <w:tcW w:w="450" w:type="dxa"/>
            <w:vMerge/>
          </w:tcPr>
          <w:p w14:paraId="66B41BD9" w14:textId="77777777" w:rsidR="00B62BC7" w:rsidRPr="00FF5493" w:rsidRDefault="00B62BC7" w:rsidP="00853ACB">
            <w:pPr>
              <w:rPr>
                <w:rFonts w:ascii="Times New Roman" w:hAnsi="Times New Roman" w:cs="Times New Roman"/>
                <w:sz w:val="28"/>
                <w:szCs w:val="28"/>
              </w:rPr>
            </w:pPr>
          </w:p>
        </w:tc>
        <w:tc>
          <w:tcPr>
            <w:tcW w:w="1057" w:type="dxa"/>
            <w:vMerge/>
          </w:tcPr>
          <w:p w14:paraId="269D5276" w14:textId="77777777" w:rsidR="00B62BC7" w:rsidRPr="00FF5493" w:rsidRDefault="00B62BC7" w:rsidP="00853ACB">
            <w:pPr>
              <w:rPr>
                <w:rFonts w:ascii="Times New Roman" w:hAnsi="Times New Roman" w:cs="Times New Roman"/>
                <w:sz w:val="28"/>
                <w:szCs w:val="28"/>
              </w:rPr>
            </w:pPr>
          </w:p>
        </w:tc>
        <w:tc>
          <w:tcPr>
            <w:tcW w:w="4091" w:type="dxa"/>
          </w:tcPr>
          <w:p w14:paraId="7C7151A7" w14:textId="77777777" w:rsidR="00B62BC7" w:rsidRPr="00880CBF" w:rsidRDefault="00880CBF" w:rsidP="00880CBF">
            <w:pPr>
              <w:widowControl w:val="0"/>
              <w:adjustRightInd w:val="0"/>
              <w:snapToGrid w:val="0"/>
              <w:spacing w:after="0" w:line="240" w:lineRule="auto"/>
              <w:ind w:right="0"/>
              <w:jc w:val="left"/>
              <w:rPr>
                <w:rFonts w:ascii="Times New Roman" w:hAnsi="Times New Roman" w:cs="Times New Roman"/>
                <w:szCs w:val="24"/>
                <w:lang w:eastAsia="zh-HK"/>
              </w:rPr>
            </w:pPr>
            <w:r w:rsidRPr="0082000F">
              <w:rPr>
                <w:rFonts w:ascii="Times New Roman" w:hAnsi="Times New Roman" w:cs="Times New Roman"/>
                <w:szCs w:val="24"/>
                <w:lang w:eastAsia="zh-HK"/>
              </w:rPr>
              <w:t>Interpret design to enhance the design development process.</w:t>
            </w:r>
          </w:p>
        </w:tc>
        <w:tc>
          <w:tcPr>
            <w:tcW w:w="360" w:type="dxa"/>
          </w:tcPr>
          <w:p w14:paraId="22567D3D" w14:textId="3E05847B" w:rsidR="00B62BC7" w:rsidRPr="00FF5493" w:rsidRDefault="00B62BC7" w:rsidP="00853ACB">
            <w:pPr>
              <w:rPr>
                <w:rFonts w:ascii="Times New Roman" w:hAnsi="Times New Roman" w:cs="Times New Roman"/>
                <w:sz w:val="28"/>
                <w:szCs w:val="28"/>
              </w:rPr>
            </w:pPr>
          </w:p>
        </w:tc>
        <w:tc>
          <w:tcPr>
            <w:tcW w:w="360" w:type="dxa"/>
          </w:tcPr>
          <w:p w14:paraId="6B0F5384" w14:textId="45F2B0B0" w:rsidR="00B62BC7" w:rsidRPr="00FF5493" w:rsidRDefault="005E1365"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60" w:type="dxa"/>
          </w:tcPr>
          <w:p w14:paraId="4603DE4C" w14:textId="79E0F3B7" w:rsidR="00B62BC7" w:rsidRPr="00FF5493" w:rsidRDefault="00B62BC7" w:rsidP="00853ACB">
            <w:pPr>
              <w:rPr>
                <w:rFonts w:ascii="Times New Roman" w:hAnsi="Times New Roman" w:cs="Times New Roman"/>
                <w:sz w:val="28"/>
                <w:szCs w:val="28"/>
              </w:rPr>
            </w:pPr>
          </w:p>
        </w:tc>
        <w:tc>
          <w:tcPr>
            <w:tcW w:w="360" w:type="dxa"/>
          </w:tcPr>
          <w:p w14:paraId="1D73E074" w14:textId="77777777" w:rsidR="00B62BC7" w:rsidRPr="00FF5493" w:rsidRDefault="00B62BC7" w:rsidP="00853ACB">
            <w:pPr>
              <w:rPr>
                <w:rFonts w:ascii="Times New Roman" w:hAnsi="Times New Roman" w:cs="Times New Roman"/>
                <w:sz w:val="28"/>
                <w:szCs w:val="28"/>
              </w:rPr>
            </w:pPr>
          </w:p>
        </w:tc>
        <w:tc>
          <w:tcPr>
            <w:tcW w:w="360" w:type="dxa"/>
          </w:tcPr>
          <w:p w14:paraId="017689A0" w14:textId="74B82A3D" w:rsidR="00B62BC7" w:rsidRPr="00FF5493" w:rsidRDefault="00B62BC7" w:rsidP="00853ACB">
            <w:pPr>
              <w:rPr>
                <w:rFonts w:ascii="Times New Roman" w:hAnsi="Times New Roman" w:cs="Times New Roman"/>
                <w:sz w:val="28"/>
                <w:szCs w:val="28"/>
              </w:rPr>
            </w:pPr>
          </w:p>
        </w:tc>
        <w:tc>
          <w:tcPr>
            <w:tcW w:w="360" w:type="dxa"/>
          </w:tcPr>
          <w:p w14:paraId="3B8A7D8A" w14:textId="77777777" w:rsidR="00B62BC7" w:rsidRPr="00FF5493" w:rsidRDefault="00B62BC7" w:rsidP="00853ACB">
            <w:pPr>
              <w:rPr>
                <w:rFonts w:ascii="Times New Roman" w:hAnsi="Times New Roman" w:cs="Times New Roman"/>
                <w:sz w:val="28"/>
                <w:szCs w:val="28"/>
              </w:rPr>
            </w:pPr>
          </w:p>
        </w:tc>
        <w:tc>
          <w:tcPr>
            <w:tcW w:w="360" w:type="dxa"/>
          </w:tcPr>
          <w:p w14:paraId="4AFEFCBD" w14:textId="77777777" w:rsidR="00B62BC7" w:rsidRPr="00FF5493" w:rsidRDefault="00B62BC7" w:rsidP="00853ACB">
            <w:pPr>
              <w:rPr>
                <w:rFonts w:ascii="Times New Roman" w:hAnsi="Times New Roman" w:cs="Times New Roman"/>
                <w:sz w:val="28"/>
                <w:szCs w:val="28"/>
              </w:rPr>
            </w:pPr>
          </w:p>
        </w:tc>
        <w:tc>
          <w:tcPr>
            <w:tcW w:w="360" w:type="dxa"/>
          </w:tcPr>
          <w:p w14:paraId="3332A94A" w14:textId="77777777" w:rsidR="00B62BC7" w:rsidRPr="00FF5493" w:rsidRDefault="00B62BC7" w:rsidP="00853ACB">
            <w:pPr>
              <w:rPr>
                <w:rFonts w:ascii="Times New Roman" w:hAnsi="Times New Roman" w:cs="Times New Roman"/>
                <w:sz w:val="28"/>
                <w:szCs w:val="28"/>
              </w:rPr>
            </w:pPr>
          </w:p>
        </w:tc>
        <w:tc>
          <w:tcPr>
            <w:tcW w:w="360" w:type="dxa"/>
          </w:tcPr>
          <w:p w14:paraId="3995526D" w14:textId="77777777" w:rsidR="00B62BC7" w:rsidRPr="00FF5493" w:rsidRDefault="00B62BC7" w:rsidP="00853ACB">
            <w:pPr>
              <w:rPr>
                <w:rFonts w:ascii="Times New Roman" w:hAnsi="Times New Roman" w:cs="Times New Roman"/>
                <w:sz w:val="28"/>
                <w:szCs w:val="28"/>
              </w:rPr>
            </w:pPr>
          </w:p>
        </w:tc>
        <w:tc>
          <w:tcPr>
            <w:tcW w:w="360" w:type="dxa"/>
          </w:tcPr>
          <w:p w14:paraId="3087F192" w14:textId="77777777" w:rsidR="00B62BC7" w:rsidRPr="00FF5493" w:rsidRDefault="00B62BC7" w:rsidP="00853ACB">
            <w:pPr>
              <w:rPr>
                <w:rFonts w:ascii="Times New Roman" w:hAnsi="Times New Roman" w:cs="Times New Roman"/>
                <w:sz w:val="28"/>
                <w:szCs w:val="28"/>
              </w:rPr>
            </w:pPr>
          </w:p>
        </w:tc>
        <w:tc>
          <w:tcPr>
            <w:tcW w:w="360" w:type="dxa"/>
          </w:tcPr>
          <w:p w14:paraId="6A4B3CF0" w14:textId="77777777" w:rsidR="00B62BC7" w:rsidRPr="00FF5493" w:rsidRDefault="00B62BC7" w:rsidP="00853ACB">
            <w:pPr>
              <w:rPr>
                <w:rFonts w:ascii="Times New Roman" w:hAnsi="Times New Roman" w:cs="Times New Roman"/>
                <w:sz w:val="28"/>
                <w:szCs w:val="28"/>
              </w:rPr>
            </w:pPr>
          </w:p>
        </w:tc>
        <w:tc>
          <w:tcPr>
            <w:tcW w:w="319" w:type="dxa"/>
          </w:tcPr>
          <w:p w14:paraId="636DA74A" w14:textId="72023BF2" w:rsidR="00B62BC7" w:rsidRPr="00FF5493" w:rsidRDefault="00B62BC7" w:rsidP="00853ACB">
            <w:pPr>
              <w:rPr>
                <w:rFonts w:ascii="Times New Roman" w:hAnsi="Times New Roman" w:cs="Times New Roman"/>
                <w:sz w:val="28"/>
                <w:szCs w:val="28"/>
              </w:rPr>
            </w:pPr>
          </w:p>
        </w:tc>
      </w:tr>
      <w:tr w:rsidR="00B62BC7" w:rsidRPr="00FF5493" w14:paraId="44478626" w14:textId="77777777" w:rsidTr="00880CBF">
        <w:tc>
          <w:tcPr>
            <w:tcW w:w="450" w:type="dxa"/>
            <w:vMerge/>
          </w:tcPr>
          <w:p w14:paraId="22BAAD65" w14:textId="77777777" w:rsidR="00B62BC7" w:rsidRPr="00FF5493" w:rsidRDefault="00B62BC7" w:rsidP="00853ACB">
            <w:pPr>
              <w:rPr>
                <w:rFonts w:ascii="Times New Roman" w:hAnsi="Times New Roman" w:cs="Times New Roman"/>
                <w:sz w:val="28"/>
                <w:szCs w:val="28"/>
              </w:rPr>
            </w:pPr>
          </w:p>
        </w:tc>
        <w:tc>
          <w:tcPr>
            <w:tcW w:w="450" w:type="dxa"/>
            <w:vMerge/>
          </w:tcPr>
          <w:p w14:paraId="6E9AB084" w14:textId="77777777" w:rsidR="00B62BC7" w:rsidRPr="00FF5493" w:rsidRDefault="00B62BC7" w:rsidP="00853ACB">
            <w:pPr>
              <w:rPr>
                <w:rFonts w:ascii="Times New Roman" w:hAnsi="Times New Roman" w:cs="Times New Roman"/>
                <w:sz w:val="28"/>
                <w:szCs w:val="28"/>
              </w:rPr>
            </w:pPr>
          </w:p>
        </w:tc>
        <w:tc>
          <w:tcPr>
            <w:tcW w:w="1057" w:type="dxa"/>
            <w:vMerge/>
          </w:tcPr>
          <w:p w14:paraId="3F729F78" w14:textId="77777777" w:rsidR="00B62BC7" w:rsidRPr="00FF5493" w:rsidRDefault="00B62BC7" w:rsidP="00853ACB">
            <w:pPr>
              <w:rPr>
                <w:rFonts w:ascii="Times New Roman" w:hAnsi="Times New Roman" w:cs="Times New Roman"/>
                <w:sz w:val="28"/>
                <w:szCs w:val="28"/>
              </w:rPr>
            </w:pPr>
          </w:p>
        </w:tc>
        <w:tc>
          <w:tcPr>
            <w:tcW w:w="4091" w:type="dxa"/>
          </w:tcPr>
          <w:p w14:paraId="2B5C82DB" w14:textId="77777777" w:rsidR="00B62BC7" w:rsidRPr="00880CBF" w:rsidRDefault="00880CBF" w:rsidP="00880CBF">
            <w:pPr>
              <w:spacing w:after="200" w:line="252" w:lineRule="auto"/>
              <w:ind w:right="0"/>
              <w:rPr>
                <w:rFonts w:ascii="Times New Roman" w:hAnsi="Times New Roman" w:cs="Times New Roman"/>
                <w:szCs w:val="24"/>
                <w:lang w:bidi="en-US"/>
              </w:rPr>
            </w:pPr>
            <w:r w:rsidRPr="00880CBF">
              <w:rPr>
                <w:rStyle w:val="hgkelc"/>
                <w:rFonts w:ascii="Times New Roman" w:hAnsi="Times New Roman" w:cs="Times New Roman"/>
                <w:bCs/>
                <w:szCs w:val="24"/>
              </w:rPr>
              <w:t xml:space="preserve">Build and edit 3D models with solids, surfaces, and objects </w:t>
            </w:r>
          </w:p>
        </w:tc>
        <w:tc>
          <w:tcPr>
            <w:tcW w:w="360" w:type="dxa"/>
          </w:tcPr>
          <w:p w14:paraId="1714D13F" w14:textId="77777777" w:rsidR="00B62BC7" w:rsidRPr="00FF5493" w:rsidRDefault="00B62BC7" w:rsidP="00853ACB">
            <w:pPr>
              <w:rPr>
                <w:rFonts w:ascii="Times New Roman" w:hAnsi="Times New Roman" w:cs="Times New Roman"/>
                <w:sz w:val="28"/>
                <w:szCs w:val="28"/>
              </w:rPr>
            </w:pPr>
          </w:p>
        </w:tc>
        <w:tc>
          <w:tcPr>
            <w:tcW w:w="360" w:type="dxa"/>
          </w:tcPr>
          <w:p w14:paraId="14AC0E85" w14:textId="77777777" w:rsidR="00B62BC7" w:rsidRPr="00FF5493" w:rsidRDefault="00B62BC7" w:rsidP="00853ACB">
            <w:pPr>
              <w:rPr>
                <w:rFonts w:ascii="Times New Roman" w:hAnsi="Times New Roman" w:cs="Times New Roman"/>
                <w:sz w:val="28"/>
                <w:szCs w:val="28"/>
              </w:rPr>
            </w:pPr>
          </w:p>
        </w:tc>
        <w:tc>
          <w:tcPr>
            <w:tcW w:w="360" w:type="dxa"/>
          </w:tcPr>
          <w:p w14:paraId="27B5B360" w14:textId="77777777" w:rsidR="00B62BC7" w:rsidRPr="00FF5493" w:rsidRDefault="00B62BC7" w:rsidP="00853ACB">
            <w:pPr>
              <w:rPr>
                <w:rFonts w:ascii="Times New Roman" w:hAnsi="Times New Roman" w:cs="Times New Roman"/>
                <w:sz w:val="28"/>
                <w:szCs w:val="28"/>
              </w:rPr>
            </w:pPr>
          </w:p>
        </w:tc>
        <w:tc>
          <w:tcPr>
            <w:tcW w:w="360" w:type="dxa"/>
          </w:tcPr>
          <w:p w14:paraId="00AF200D" w14:textId="77777777" w:rsidR="00B62BC7" w:rsidRPr="00FF5493" w:rsidRDefault="00B62BC7" w:rsidP="00853ACB">
            <w:pPr>
              <w:rPr>
                <w:rFonts w:ascii="Times New Roman" w:hAnsi="Times New Roman" w:cs="Times New Roman"/>
                <w:sz w:val="28"/>
                <w:szCs w:val="28"/>
              </w:rPr>
            </w:pPr>
          </w:p>
        </w:tc>
        <w:tc>
          <w:tcPr>
            <w:tcW w:w="360" w:type="dxa"/>
          </w:tcPr>
          <w:p w14:paraId="596D52B6" w14:textId="77777777" w:rsidR="00B62BC7" w:rsidRPr="00FF5493" w:rsidRDefault="00880CBF"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60" w:type="dxa"/>
          </w:tcPr>
          <w:p w14:paraId="520AEE9A" w14:textId="77777777" w:rsidR="00B62BC7" w:rsidRPr="00FF5493" w:rsidRDefault="00B62BC7" w:rsidP="00853ACB">
            <w:pPr>
              <w:rPr>
                <w:rFonts w:ascii="Times New Roman" w:hAnsi="Times New Roman" w:cs="Times New Roman"/>
                <w:sz w:val="28"/>
                <w:szCs w:val="28"/>
              </w:rPr>
            </w:pPr>
          </w:p>
        </w:tc>
        <w:tc>
          <w:tcPr>
            <w:tcW w:w="360" w:type="dxa"/>
          </w:tcPr>
          <w:p w14:paraId="08707120" w14:textId="77777777" w:rsidR="00B62BC7" w:rsidRPr="00FF5493" w:rsidRDefault="00B62BC7" w:rsidP="00853ACB">
            <w:pPr>
              <w:rPr>
                <w:rFonts w:ascii="Times New Roman" w:hAnsi="Times New Roman" w:cs="Times New Roman"/>
                <w:sz w:val="28"/>
                <w:szCs w:val="28"/>
              </w:rPr>
            </w:pPr>
          </w:p>
        </w:tc>
        <w:tc>
          <w:tcPr>
            <w:tcW w:w="360" w:type="dxa"/>
          </w:tcPr>
          <w:p w14:paraId="5CB090AC" w14:textId="77777777" w:rsidR="00B62BC7" w:rsidRPr="00FF5493" w:rsidRDefault="00B62BC7" w:rsidP="00853ACB">
            <w:pPr>
              <w:rPr>
                <w:rFonts w:ascii="Times New Roman" w:hAnsi="Times New Roman" w:cs="Times New Roman"/>
                <w:sz w:val="28"/>
                <w:szCs w:val="28"/>
              </w:rPr>
            </w:pPr>
          </w:p>
        </w:tc>
        <w:tc>
          <w:tcPr>
            <w:tcW w:w="360" w:type="dxa"/>
          </w:tcPr>
          <w:p w14:paraId="7CAAEB3A" w14:textId="77777777" w:rsidR="00B62BC7" w:rsidRPr="00FF5493" w:rsidRDefault="00880CBF"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60" w:type="dxa"/>
          </w:tcPr>
          <w:p w14:paraId="440EFA9E" w14:textId="77777777" w:rsidR="00B62BC7" w:rsidRPr="00FF5493" w:rsidRDefault="00B62BC7" w:rsidP="00853ACB">
            <w:pPr>
              <w:rPr>
                <w:rFonts w:ascii="Times New Roman" w:hAnsi="Times New Roman" w:cs="Times New Roman"/>
                <w:sz w:val="28"/>
                <w:szCs w:val="28"/>
              </w:rPr>
            </w:pPr>
          </w:p>
        </w:tc>
        <w:tc>
          <w:tcPr>
            <w:tcW w:w="360" w:type="dxa"/>
          </w:tcPr>
          <w:p w14:paraId="0DB164A1" w14:textId="77777777" w:rsidR="00B62BC7" w:rsidRPr="00FF5493" w:rsidRDefault="00B62BC7" w:rsidP="00853ACB">
            <w:pPr>
              <w:rPr>
                <w:rFonts w:ascii="Times New Roman" w:hAnsi="Times New Roman" w:cs="Times New Roman"/>
                <w:sz w:val="28"/>
                <w:szCs w:val="28"/>
              </w:rPr>
            </w:pPr>
          </w:p>
        </w:tc>
        <w:tc>
          <w:tcPr>
            <w:tcW w:w="319" w:type="dxa"/>
          </w:tcPr>
          <w:p w14:paraId="696E372C" w14:textId="77777777" w:rsidR="00B62BC7" w:rsidRPr="00FF5493" w:rsidRDefault="00B62BC7" w:rsidP="00853ACB">
            <w:pPr>
              <w:rPr>
                <w:rFonts w:ascii="Times New Roman" w:hAnsi="Times New Roman" w:cs="Times New Roman"/>
                <w:sz w:val="28"/>
                <w:szCs w:val="28"/>
              </w:rPr>
            </w:pPr>
          </w:p>
        </w:tc>
      </w:tr>
      <w:tr w:rsidR="00B62BC7" w:rsidRPr="00FF5493" w14:paraId="6CAE8352" w14:textId="77777777" w:rsidTr="00880CBF">
        <w:trPr>
          <w:trHeight w:val="894"/>
        </w:trPr>
        <w:tc>
          <w:tcPr>
            <w:tcW w:w="450" w:type="dxa"/>
            <w:vMerge/>
          </w:tcPr>
          <w:p w14:paraId="06F2409E" w14:textId="77777777" w:rsidR="00B62BC7" w:rsidRPr="00FF5493" w:rsidRDefault="00B62BC7" w:rsidP="00853ACB">
            <w:pPr>
              <w:rPr>
                <w:rFonts w:ascii="Times New Roman" w:hAnsi="Times New Roman" w:cs="Times New Roman"/>
                <w:sz w:val="28"/>
                <w:szCs w:val="28"/>
              </w:rPr>
            </w:pPr>
          </w:p>
        </w:tc>
        <w:tc>
          <w:tcPr>
            <w:tcW w:w="450" w:type="dxa"/>
            <w:vMerge/>
          </w:tcPr>
          <w:p w14:paraId="16A59497" w14:textId="77777777" w:rsidR="00B62BC7" w:rsidRPr="00FF5493" w:rsidRDefault="00B62BC7" w:rsidP="00853ACB">
            <w:pPr>
              <w:rPr>
                <w:rFonts w:ascii="Times New Roman" w:hAnsi="Times New Roman" w:cs="Times New Roman"/>
                <w:sz w:val="28"/>
                <w:szCs w:val="28"/>
              </w:rPr>
            </w:pPr>
          </w:p>
        </w:tc>
        <w:tc>
          <w:tcPr>
            <w:tcW w:w="1057" w:type="dxa"/>
            <w:vMerge/>
          </w:tcPr>
          <w:p w14:paraId="69421841" w14:textId="77777777" w:rsidR="00B62BC7" w:rsidRPr="00FF5493" w:rsidRDefault="00B62BC7" w:rsidP="00853ACB">
            <w:pPr>
              <w:rPr>
                <w:rFonts w:ascii="Times New Roman" w:hAnsi="Times New Roman" w:cs="Times New Roman"/>
                <w:sz w:val="28"/>
                <w:szCs w:val="28"/>
              </w:rPr>
            </w:pPr>
          </w:p>
        </w:tc>
        <w:tc>
          <w:tcPr>
            <w:tcW w:w="4091" w:type="dxa"/>
          </w:tcPr>
          <w:p w14:paraId="27A966AF" w14:textId="77777777" w:rsidR="00B62BC7" w:rsidRPr="00880CBF" w:rsidRDefault="00880CBF" w:rsidP="00880CBF">
            <w:pPr>
              <w:spacing w:after="200" w:line="252" w:lineRule="auto"/>
              <w:ind w:left="0" w:right="0" w:firstLine="0"/>
              <w:rPr>
                <w:rFonts w:ascii="Times New Roman" w:hAnsi="Times New Roman" w:cs="Times New Roman"/>
                <w:bCs/>
                <w:szCs w:val="24"/>
              </w:rPr>
            </w:pPr>
            <w:r w:rsidRPr="00880CBF">
              <w:rPr>
                <w:rFonts w:ascii="Times New Roman" w:hAnsi="Times New Roman" w:cs="Times New Roman"/>
                <w:szCs w:val="24"/>
              </w:rPr>
              <w:t xml:space="preserve">Design ideas, visualize the concepts, and simulate the performance of designs in the real world </w:t>
            </w:r>
          </w:p>
        </w:tc>
        <w:tc>
          <w:tcPr>
            <w:tcW w:w="360" w:type="dxa"/>
          </w:tcPr>
          <w:p w14:paraId="28D4FEB9" w14:textId="77777777" w:rsidR="00B62BC7" w:rsidRPr="00FF5493" w:rsidRDefault="00B62BC7" w:rsidP="00853ACB">
            <w:pPr>
              <w:rPr>
                <w:rFonts w:ascii="Times New Roman" w:hAnsi="Times New Roman" w:cs="Times New Roman"/>
                <w:sz w:val="28"/>
                <w:szCs w:val="28"/>
              </w:rPr>
            </w:pPr>
          </w:p>
        </w:tc>
        <w:tc>
          <w:tcPr>
            <w:tcW w:w="360" w:type="dxa"/>
          </w:tcPr>
          <w:p w14:paraId="0E3CCD10" w14:textId="77777777" w:rsidR="00B62BC7" w:rsidRPr="00FF5493" w:rsidRDefault="00B62BC7" w:rsidP="00853ACB">
            <w:pPr>
              <w:rPr>
                <w:rFonts w:ascii="Times New Roman" w:hAnsi="Times New Roman" w:cs="Times New Roman"/>
                <w:sz w:val="28"/>
                <w:szCs w:val="28"/>
              </w:rPr>
            </w:pPr>
          </w:p>
        </w:tc>
        <w:tc>
          <w:tcPr>
            <w:tcW w:w="360" w:type="dxa"/>
          </w:tcPr>
          <w:p w14:paraId="4D9387B9" w14:textId="77777777" w:rsidR="00B62BC7" w:rsidRPr="00FF5493" w:rsidRDefault="00880CBF"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60" w:type="dxa"/>
          </w:tcPr>
          <w:p w14:paraId="2FCAA4CA" w14:textId="77777777" w:rsidR="00B62BC7" w:rsidRPr="00FF5493" w:rsidRDefault="00B62BC7" w:rsidP="00853ACB">
            <w:pPr>
              <w:rPr>
                <w:rFonts w:ascii="Times New Roman" w:hAnsi="Times New Roman" w:cs="Times New Roman"/>
                <w:sz w:val="28"/>
                <w:szCs w:val="28"/>
              </w:rPr>
            </w:pPr>
          </w:p>
        </w:tc>
        <w:tc>
          <w:tcPr>
            <w:tcW w:w="360" w:type="dxa"/>
          </w:tcPr>
          <w:p w14:paraId="0C20B865" w14:textId="2A0812EA" w:rsidR="00B62BC7" w:rsidRPr="00FF5493" w:rsidRDefault="00B62BC7" w:rsidP="00853ACB">
            <w:pPr>
              <w:rPr>
                <w:rFonts w:ascii="Times New Roman" w:hAnsi="Times New Roman" w:cs="Times New Roman"/>
                <w:sz w:val="28"/>
                <w:szCs w:val="28"/>
              </w:rPr>
            </w:pPr>
          </w:p>
        </w:tc>
        <w:tc>
          <w:tcPr>
            <w:tcW w:w="360" w:type="dxa"/>
          </w:tcPr>
          <w:p w14:paraId="5E4EBA74" w14:textId="4CE5E7F3" w:rsidR="00B62BC7" w:rsidRPr="00FF5493" w:rsidRDefault="00B62BC7" w:rsidP="00853ACB">
            <w:pPr>
              <w:rPr>
                <w:rFonts w:ascii="Times New Roman" w:hAnsi="Times New Roman" w:cs="Times New Roman"/>
                <w:sz w:val="28"/>
                <w:szCs w:val="28"/>
              </w:rPr>
            </w:pPr>
          </w:p>
        </w:tc>
        <w:tc>
          <w:tcPr>
            <w:tcW w:w="360" w:type="dxa"/>
          </w:tcPr>
          <w:p w14:paraId="0D53E416" w14:textId="77777777" w:rsidR="00B62BC7" w:rsidRPr="00FF5493" w:rsidRDefault="00B62BC7" w:rsidP="00853ACB">
            <w:pPr>
              <w:rPr>
                <w:rFonts w:ascii="Times New Roman" w:hAnsi="Times New Roman" w:cs="Times New Roman"/>
                <w:sz w:val="28"/>
                <w:szCs w:val="28"/>
              </w:rPr>
            </w:pPr>
          </w:p>
        </w:tc>
        <w:tc>
          <w:tcPr>
            <w:tcW w:w="360" w:type="dxa"/>
          </w:tcPr>
          <w:p w14:paraId="6661E1B4" w14:textId="77777777" w:rsidR="00B62BC7" w:rsidRPr="00FF5493" w:rsidRDefault="00B62BC7" w:rsidP="00853ACB">
            <w:pPr>
              <w:rPr>
                <w:rFonts w:ascii="Times New Roman" w:hAnsi="Times New Roman" w:cs="Times New Roman"/>
                <w:sz w:val="28"/>
                <w:szCs w:val="28"/>
              </w:rPr>
            </w:pPr>
          </w:p>
        </w:tc>
        <w:tc>
          <w:tcPr>
            <w:tcW w:w="360" w:type="dxa"/>
          </w:tcPr>
          <w:p w14:paraId="541C9BB1" w14:textId="77777777" w:rsidR="00B62BC7" w:rsidRPr="00FF5493" w:rsidRDefault="00B62BC7" w:rsidP="00853ACB">
            <w:pPr>
              <w:rPr>
                <w:rFonts w:ascii="Times New Roman" w:hAnsi="Times New Roman" w:cs="Times New Roman"/>
                <w:sz w:val="28"/>
                <w:szCs w:val="28"/>
              </w:rPr>
            </w:pPr>
          </w:p>
        </w:tc>
        <w:tc>
          <w:tcPr>
            <w:tcW w:w="360" w:type="dxa"/>
          </w:tcPr>
          <w:p w14:paraId="688DC551" w14:textId="77777777" w:rsidR="00B62BC7" w:rsidRPr="00FF5493" w:rsidRDefault="00B62BC7" w:rsidP="00853ACB">
            <w:pPr>
              <w:rPr>
                <w:rFonts w:ascii="Times New Roman" w:hAnsi="Times New Roman" w:cs="Times New Roman"/>
                <w:sz w:val="28"/>
                <w:szCs w:val="28"/>
              </w:rPr>
            </w:pPr>
          </w:p>
        </w:tc>
        <w:tc>
          <w:tcPr>
            <w:tcW w:w="360" w:type="dxa"/>
          </w:tcPr>
          <w:p w14:paraId="21D7A379" w14:textId="6693404B" w:rsidR="00B62BC7" w:rsidRPr="00FF5493" w:rsidRDefault="00B62BC7" w:rsidP="00853ACB">
            <w:pPr>
              <w:rPr>
                <w:rFonts w:ascii="Times New Roman" w:hAnsi="Times New Roman" w:cs="Times New Roman"/>
                <w:sz w:val="28"/>
                <w:szCs w:val="28"/>
              </w:rPr>
            </w:pPr>
          </w:p>
        </w:tc>
        <w:tc>
          <w:tcPr>
            <w:tcW w:w="319" w:type="dxa"/>
          </w:tcPr>
          <w:p w14:paraId="68A713C6" w14:textId="5AC2A33B" w:rsidR="00B62BC7" w:rsidRPr="00FF5493" w:rsidRDefault="00B62BC7" w:rsidP="00853ACB">
            <w:pPr>
              <w:rPr>
                <w:rFonts w:ascii="Times New Roman" w:hAnsi="Times New Roman" w:cs="Times New Roman"/>
                <w:sz w:val="28"/>
                <w:szCs w:val="28"/>
              </w:rPr>
            </w:pPr>
          </w:p>
        </w:tc>
      </w:tr>
      <w:tr w:rsidR="00B62BC7" w:rsidRPr="00FF5493" w14:paraId="2524EF32" w14:textId="77777777" w:rsidTr="00880CBF">
        <w:tc>
          <w:tcPr>
            <w:tcW w:w="450" w:type="dxa"/>
            <w:vMerge/>
          </w:tcPr>
          <w:p w14:paraId="7DF0CC4F" w14:textId="77777777" w:rsidR="00B62BC7" w:rsidRPr="00FF5493" w:rsidRDefault="00B62BC7" w:rsidP="00853ACB">
            <w:pPr>
              <w:rPr>
                <w:rFonts w:ascii="Times New Roman" w:hAnsi="Times New Roman" w:cs="Times New Roman"/>
                <w:sz w:val="28"/>
                <w:szCs w:val="28"/>
              </w:rPr>
            </w:pPr>
          </w:p>
        </w:tc>
        <w:tc>
          <w:tcPr>
            <w:tcW w:w="450" w:type="dxa"/>
            <w:vMerge/>
          </w:tcPr>
          <w:p w14:paraId="19DAE5B8" w14:textId="77777777" w:rsidR="00B62BC7" w:rsidRPr="00FF5493" w:rsidRDefault="00B62BC7" w:rsidP="00853ACB">
            <w:pPr>
              <w:rPr>
                <w:rFonts w:ascii="Times New Roman" w:hAnsi="Times New Roman" w:cs="Times New Roman"/>
                <w:sz w:val="28"/>
                <w:szCs w:val="28"/>
              </w:rPr>
            </w:pPr>
          </w:p>
        </w:tc>
        <w:tc>
          <w:tcPr>
            <w:tcW w:w="1057" w:type="dxa"/>
            <w:vMerge/>
          </w:tcPr>
          <w:p w14:paraId="7DAB706C" w14:textId="77777777" w:rsidR="00B62BC7" w:rsidRPr="00FF5493" w:rsidRDefault="00B62BC7" w:rsidP="00853ACB">
            <w:pPr>
              <w:rPr>
                <w:rFonts w:ascii="Times New Roman" w:hAnsi="Times New Roman" w:cs="Times New Roman"/>
                <w:sz w:val="28"/>
                <w:szCs w:val="28"/>
              </w:rPr>
            </w:pPr>
          </w:p>
        </w:tc>
        <w:tc>
          <w:tcPr>
            <w:tcW w:w="4091" w:type="dxa"/>
          </w:tcPr>
          <w:p w14:paraId="3504E25C" w14:textId="77777777" w:rsidR="00B62BC7" w:rsidRPr="00FF5493" w:rsidRDefault="00880CBF" w:rsidP="009C3246">
            <w:pPr>
              <w:spacing w:after="0" w:line="259" w:lineRule="auto"/>
              <w:ind w:right="0"/>
              <w:jc w:val="left"/>
              <w:rPr>
                <w:rFonts w:ascii="Times New Roman" w:eastAsia="Times New Roman" w:hAnsi="Times New Roman" w:cs="Times New Roman"/>
                <w:szCs w:val="24"/>
              </w:rPr>
            </w:pPr>
            <w:r w:rsidRPr="0082000F">
              <w:rPr>
                <w:rFonts w:ascii="Times New Roman" w:hAnsi="Times New Roman" w:cs="Times New Roman"/>
                <w:szCs w:val="24"/>
              </w:rPr>
              <w:t xml:space="preserve">To develop and enhance the graduate’s communication and digital skills in the field of architecture </w:t>
            </w:r>
          </w:p>
        </w:tc>
        <w:tc>
          <w:tcPr>
            <w:tcW w:w="360" w:type="dxa"/>
          </w:tcPr>
          <w:p w14:paraId="176CB878" w14:textId="44863C41" w:rsidR="00B62BC7" w:rsidRPr="00FF5493" w:rsidRDefault="00B62BC7" w:rsidP="00853ACB">
            <w:pPr>
              <w:rPr>
                <w:rFonts w:ascii="Times New Roman" w:hAnsi="Times New Roman" w:cs="Times New Roman"/>
                <w:sz w:val="28"/>
                <w:szCs w:val="28"/>
              </w:rPr>
            </w:pPr>
          </w:p>
        </w:tc>
        <w:tc>
          <w:tcPr>
            <w:tcW w:w="360" w:type="dxa"/>
          </w:tcPr>
          <w:p w14:paraId="40ED8D4A" w14:textId="07E257CD" w:rsidR="00B62BC7" w:rsidRPr="00FF5493" w:rsidRDefault="00B62BC7" w:rsidP="00853ACB">
            <w:pPr>
              <w:rPr>
                <w:rFonts w:ascii="Times New Roman" w:hAnsi="Times New Roman" w:cs="Times New Roman"/>
                <w:sz w:val="28"/>
                <w:szCs w:val="28"/>
              </w:rPr>
            </w:pPr>
          </w:p>
        </w:tc>
        <w:tc>
          <w:tcPr>
            <w:tcW w:w="360" w:type="dxa"/>
          </w:tcPr>
          <w:p w14:paraId="74522479" w14:textId="77777777" w:rsidR="00B62BC7" w:rsidRPr="00FF5493" w:rsidRDefault="00B62BC7" w:rsidP="00853ACB">
            <w:pPr>
              <w:rPr>
                <w:rFonts w:ascii="Times New Roman" w:hAnsi="Times New Roman" w:cs="Times New Roman"/>
                <w:sz w:val="28"/>
                <w:szCs w:val="28"/>
              </w:rPr>
            </w:pPr>
          </w:p>
        </w:tc>
        <w:tc>
          <w:tcPr>
            <w:tcW w:w="360" w:type="dxa"/>
          </w:tcPr>
          <w:p w14:paraId="0E4E38EF" w14:textId="114F1304" w:rsidR="00B62BC7" w:rsidRPr="00FF5493" w:rsidRDefault="005E1365"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60" w:type="dxa"/>
          </w:tcPr>
          <w:p w14:paraId="69EAEFC7" w14:textId="09689A78" w:rsidR="00B62BC7" w:rsidRPr="00FF5493" w:rsidRDefault="00B62BC7" w:rsidP="00853ACB">
            <w:pPr>
              <w:rPr>
                <w:rFonts w:ascii="Times New Roman" w:hAnsi="Times New Roman" w:cs="Times New Roman"/>
                <w:sz w:val="28"/>
                <w:szCs w:val="28"/>
              </w:rPr>
            </w:pPr>
          </w:p>
        </w:tc>
        <w:tc>
          <w:tcPr>
            <w:tcW w:w="360" w:type="dxa"/>
          </w:tcPr>
          <w:p w14:paraId="74FDA604" w14:textId="77777777" w:rsidR="00B62BC7" w:rsidRPr="00FF5493" w:rsidRDefault="00B62BC7" w:rsidP="00853ACB">
            <w:pPr>
              <w:rPr>
                <w:rFonts w:ascii="Times New Roman" w:hAnsi="Times New Roman" w:cs="Times New Roman"/>
                <w:sz w:val="28"/>
                <w:szCs w:val="28"/>
              </w:rPr>
            </w:pPr>
          </w:p>
        </w:tc>
        <w:tc>
          <w:tcPr>
            <w:tcW w:w="360" w:type="dxa"/>
          </w:tcPr>
          <w:p w14:paraId="41D6E9E7" w14:textId="77777777" w:rsidR="00B62BC7" w:rsidRPr="00FF5493" w:rsidRDefault="00B62BC7" w:rsidP="00853ACB">
            <w:pPr>
              <w:rPr>
                <w:rFonts w:ascii="Times New Roman" w:hAnsi="Times New Roman" w:cs="Times New Roman"/>
                <w:sz w:val="28"/>
                <w:szCs w:val="28"/>
              </w:rPr>
            </w:pPr>
          </w:p>
        </w:tc>
        <w:tc>
          <w:tcPr>
            <w:tcW w:w="360" w:type="dxa"/>
          </w:tcPr>
          <w:p w14:paraId="6CD825E5" w14:textId="77777777" w:rsidR="00B62BC7" w:rsidRPr="00FF5493" w:rsidRDefault="00B62BC7" w:rsidP="00853ACB">
            <w:pPr>
              <w:rPr>
                <w:rFonts w:ascii="Times New Roman" w:hAnsi="Times New Roman" w:cs="Times New Roman"/>
                <w:sz w:val="28"/>
                <w:szCs w:val="28"/>
              </w:rPr>
            </w:pPr>
          </w:p>
        </w:tc>
        <w:tc>
          <w:tcPr>
            <w:tcW w:w="360" w:type="dxa"/>
          </w:tcPr>
          <w:p w14:paraId="3B32C05F" w14:textId="77777777" w:rsidR="00B62BC7" w:rsidRPr="00FF5493" w:rsidRDefault="00B62BC7" w:rsidP="00853ACB">
            <w:pPr>
              <w:rPr>
                <w:rFonts w:ascii="Times New Roman" w:hAnsi="Times New Roman" w:cs="Times New Roman"/>
                <w:sz w:val="28"/>
                <w:szCs w:val="28"/>
              </w:rPr>
            </w:pPr>
          </w:p>
        </w:tc>
        <w:tc>
          <w:tcPr>
            <w:tcW w:w="360" w:type="dxa"/>
          </w:tcPr>
          <w:p w14:paraId="250AD1DB" w14:textId="052A6AEA" w:rsidR="00B62BC7" w:rsidRPr="00FF5493" w:rsidRDefault="00B62BC7" w:rsidP="00853ACB">
            <w:pPr>
              <w:rPr>
                <w:rFonts w:ascii="Times New Roman" w:hAnsi="Times New Roman" w:cs="Times New Roman"/>
                <w:sz w:val="28"/>
                <w:szCs w:val="28"/>
              </w:rPr>
            </w:pPr>
          </w:p>
        </w:tc>
        <w:tc>
          <w:tcPr>
            <w:tcW w:w="360" w:type="dxa"/>
          </w:tcPr>
          <w:p w14:paraId="2B219421" w14:textId="77777777" w:rsidR="00B62BC7" w:rsidRPr="00FF5493" w:rsidRDefault="00B62BC7" w:rsidP="00853ACB">
            <w:pPr>
              <w:rPr>
                <w:rFonts w:ascii="Times New Roman" w:hAnsi="Times New Roman" w:cs="Times New Roman"/>
                <w:sz w:val="28"/>
                <w:szCs w:val="28"/>
              </w:rPr>
            </w:pPr>
          </w:p>
        </w:tc>
        <w:tc>
          <w:tcPr>
            <w:tcW w:w="319" w:type="dxa"/>
          </w:tcPr>
          <w:p w14:paraId="423C7A19" w14:textId="77FCF30F" w:rsidR="00B62BC7" w:rsidRPr="00FF5493" w:rsidRDefault="00B62BC7" w:rsidP="00853ACB">
            <w:pPr>
              <w:rPr>
                <w:rFonts w:ascii="Times New Roman" w:hAnsi="Times New Roman" w:cs="Times New Roman"/>
                <w:sz w:val="28"/>
                <w:szCs w:val="28"/>
              </w:rPr>
            </w:pPr>
          </w:p>
        </w:tc>
      </w:tr>
    </w:tbl>
    <w:p w14:paraId="14F90A0A" w14:textId="77777777" w:rsidR="00D80121" w:rsidRPr="00FF5493" w:rsidRDefault="00800EE9">
      <w:pPr>
        <w:spacing w:after="24" w:line="259" w:lineRule="auto"/>
        <w:ind w:left="720" w:right="0" w:firstLine="0"/>
        <w:jc w:val="left"/>
        <w:rPr>
          <w:rFonts w:ascii="Times New Roman" w:hAnsi="Times New Roman" w:cs="Times New Roman"/>
        </w:rPr>
      </w:pPr>
      <w:r w:rsidRPr="00FF5493">
        <w:rPr>
          <w:rFonts w:ascii="Times New Roman" w:eastAsia="Times New Roman" w:hAnsi="Times New Roman" w:cs="Times New Roman"/>
        </w:rPr>
        <w:t xml:space="preserve"> </w:t>
      </w:r>
    </w:p>
    <w:p w14:paraId="52ECDFDB" w14:textId="77777777" w:rsidR="00BE268D" w:rsidRDefault="00BE268D" w:rsidP="00FF5493">
      <w:pPr>
        <w:rPr>
          <w:rFonts w:ascii="Times New Roman" w:hAnsi="Times New Roman" w:cs="Times New Roman"/>
          <w:b/>
          <w:sz w:val="28"/>
          <w:u w:val="single"/>
        </w:rPr>
      </w:pPr>
    </w:p>
    <w:p w14:paraId="22F20B5A" w14:textId="77777777" w:rsidR="00BE268D" w:rsidRDefault="00BE268D" w:rsidP="00FF5493">
      <w:pPr>
        <w:rPr>
          <w:rFonts w:ascii="Times New Roman" w:hAnsi="Times New Roman" w:cs="Times New Roman"/>
          <w:b/>
          <w:sz w:val="28"/>
          <w:u w:val="single"/>
        </w:rPr>
      </w:pPr>
    </w:p>
    <w:p w14:paraId="3102CFF1" w14:textId="51819F9C" w:rsidR="00FF5493" w:rsidRPr="00FF5493" w:rsidRDefault="00FF5493" w:rsidP="00FF5493">
      <w:pPr>
        <w:rPr>
          <w:rFonts w:ascii="Times New Roman" w:hAnsi="Times New Roman" w:cs="Times New Roman"/>
          <w:b/>
          <w:sz w:val="28"/>
          <w:u w:val="single"/>
        </w:rPr>
      </w:pPr>
      <w:r w:rsidRPr="00FF5493">
        <w:rPr>
          <w:rFonts w:ascii="Times New Roman" w:hAnsi="Times New Roman" w:cs="Times New Roman"/>
          <w:b/>
          <w:sz w:val="28"/>
          <w:u w:val="single"/>
        </w:rPr>
        <w:t>Learning Methodology</w:t>
      </w:r>
    </w:p>
    <w:p w14:paraId="53F00DC4" w14:textId="77777777" w:rsidR="0067492A" w:rsidRDefault="0067492A" w:rsidP="0067492A">
      <w:pPr>
        <w:ind w:left="0" w:firstLine="0"/>
        <w:rPr>
          <w:rFonts w:ascii="Times New Roman" w:hAnsi="Times New Roman" w:cs="Times New Roman"/>
          <w:b/>
          <w:u w:val="single"/>
        </w:rPr>
      </w:pPr>
    </w:p>
    <w:p w14:paraId="3B4D0167" w14:textId="77777777" w:rsidR="0067492A" w:rsidRDefault="0067492A" w:rsidP="0067492A">
      <w:pPr>
        <w:ind w:left="0" w:firstLine="0"/>
        <w:rPr>
          <w:rFonts w:ascii="Times New Roman" w:hAnsi="Times New Roman"/>
          <w:color w:val="000000" w:themeColor="text1"/>
          <w:szCs w:val="24"/>
        </w:rPr>
      </w:pPr>
      <w:r w:rsidRPr="00D555D8">
        <w:rPr>
          <w:rFonts w:ascii="Times New Roman" w:hAnsi="Times New Roman"/>
          <w:color w:val="000000" w:themeColor="text1"/>
          <w:szCs w:val="24"/>
        </w:rPr>
        <w:t>Lectures as provided in the schedule of the semester activities, along with practical demonstration in computer lab would done. New techniques would be incorporated along with the Moodle. Presentations and demonstrations will be given.</w:t>
      </w:r>
    </w:p>
    <w:p w14:paraId="143BA729" w14:textId="77777777" w:rsidR="0067492A" w:rsidRPr="00D555D8" w:rsidRDefault="0067492A" w:rsidP="0067492A">
      <w:pPr>
        <w:ind w:left="0" w:firstLine="0"/>
        <w:rPr>
          <w:rFonts w:ascii="Times New Roman" w:hAnsi="Times New Roman"/>
          <w:color w:val="000000" w:themeColor="text1"/>
          <w:szCs w:val="24"/>
        </w:rPr>
      </w:pPr>
    </w:p>
    <w:p w14:paraId="50531A25" w14:textId="77777777" w:rsidR="00BE268D" w:rsidRDefault="00BE268D" w:rsidP="00BD6BB9">
      <w:pPr>
        <w:tabs>
          <w:tab w:val="left" w:pos="930"/>
        </w:tabs>
        <w:ind w:left="0" w:firstLine="0"/>
        <w:rPr>
          <w:rFonts w:ascii="Times New Roman" w:hAnsi="Times New Roman" w:cs="Times New Roman"/>
          <w:b/>
          <w:sz w:val="28"/>
          <w:szCs w:val="28"/>
          <w:u w:val="single"/>
        </w:rPr>
      </w:pPr>
    </w:p>
    <w:p w14:paraId="7D1BD7FD" w14:textId="77777777" w:rsidR="00BE268D" w:rsidRDefault="00BE268D" w:rsidP="00BD6BB9">
      <w:pPr>
        <w:tabs>
          <w:tab w:val="left" w:pos="930"/>
        </w:tabs>
        <w:ind w:left="0" w:firstLine="0"/>
        <w:rPr>
          <w:rFonts w:ascii="Times New Roman" w:hAnsi="Times New Roman" w:cs="Times New Roman"/>
          <w:b/>
          <w:sz w:val="28"/>
          <w:szCs w:val="28"/>
          <w:u w:val="single"/>
        </w:rPr>
      </w:pPr>
    </w:p>
    <w:p w14:paraId="3CA0DE2F" w14:textId="77777777" w:rsidR="00BE268D" w:rsidRDefault="00BE268D" w:rsidP="00BD6BB9">
      <w:pPr>
        <w:tabs>
          <w:tab w:val="left" w:pos="930"/>
        </w:tabs>
        <w:ind w:left="0" w:firstLine="0"/>
        <w:rPr>
          <w:rFonts w:ascii="Times New Roman" w:hAnsi="Times New Roman" w:cs="Times New Roman"/>
          <w:b/>
          <w:sz w:val="28"/>
          <w:szCs w:val="28"/>
          <w:u w:val="single"/>
        </w:rPr>
      </w:pPr>
    </w:p>
    <w:p w14:paraId="6259C880" w14:textId="77777777" w:rsidR="00BE268D" w:rsidRDefault="00BE268D" w:rsidP="00BD6BB9">
      <w:pPr>
        <w:tabs>
          <w:tab w:val="left" w:pos="930"/>
        </w:tabs>
        <w:ind w:left="0" w:firstLine="0"/>
        <w:rPr>
          <w:rFonts w:ascii="Times New Roman" w:hAnsi="Times New Roman" w:cs="Times New Roman"/>
          <w:b/>
          <w:sz w:val="28"/>
          <w:szCs w:val="28"/>
          <w:u w:val="single"/>
        </w:rPr>
      </w:pPr>
    </w:p>
    <w:p w14:paraId="4F888219" w14:textId="296DCCE4" w:rsidR="009C3246" w:rsidRPr="00FF5493" w:rsidRDefault="009C3246" w:rsidP="00BD6BB9">
      <w:pPr>
        <w:tabs>
          <w:tab w:val="left" w:pos="930"/>
        </w:tabs>
        <w:ind w:left="0" w:firstLine="0"/>
        <w:rPr>
          <w:rFonts w:ascii="Times New Roman" w:hAnsi="Times New Roman" w:cs="Times New Roman"/>
          <w:b/>
          <w:sz w:val="28"/>
          <w:szCs w:val="28"/>
          <w:u w:val="single"/>
        </w:rPr>
      </w:pPr>
      <w:r w:rsidRPr="00FF5493">
        <w:rPr>
          <w:rFonts w:ascii="Times New Roman" w:hAnsi="Times New Roman" w:cs="Times New Roman"/>
          <w:b/>
          <w:sz w:val="28"/>
          <w:szCs w:val="28"/>
          <w:u w:val="single"/>
        </w:rPr>
        <w:lastRenderedPageBreak/>
        <w:t>Grade Evaluation Criteria</w:t>
      </w:r>
    </w:p>
    <w:p w14:paraId="42F3C762" w14:textId="451BDC6F" w:rsidR="009C3246" w:rsidRPr="00FF5493" w:rsidRDefault="009C3246" w:rsidP="009C3246">
      <w:pPr>
        <w:tabs>
          <w:tab w:val="left" w:pos="930"/>
        </w:tabs>
        <w:rPr>
          <w:rFonts w:ascii="Times New Roman" w:hAnsi="Times New Roman" w:cs="Times New Roman"/>
          <w:sz w:val="28"/>
          <w:szCs w:val="28"/>
        </w:rPr>
      </w:pPr>
      <w:r w:rsidRPr="00FF5493">
        <w:rPr>
          <w:rFonts w:ascii="Times New Roman" w:hAnsi="Times New Roman" w:cs="Times New Roman"/>
          <w:szCs w:val="28"/>
        </w:rPr>
        <w:t xml:space="preserve">Following </w:t>
      </w:r>
      <w:r w:rsidR="00BE268D" w:rsidRPr="00FF5493">
        <w:rPr>
          <w:rFonts w:ascii="Times New Roman" w:hAnsi="Times New Roman" w:cs="Times New Roman"/>
          <w:szCs w:val="28"/>
        </w:rPr>
        <w:t>are</w:t>
      </w:r>
      <w:r w:rsidRPr="00FF5493">
        <w:rPr>
          <w:rFonts w:ascii="Times New Roman" w:hAnsi="Times New Roman" w:cs="Times New Roman"/>
          <w:szCs w:val="28"/>
        </w:rPr>
        <w:t xml:space="preserve"> the criteria for the distribution of marks to evaluate final grade in a semester</w:t>
      </w:r>
      <w:r w:rsidRPr="00FF5493">
        <w:rPr>
          <w:rFonts w:ascii="Times New Roman" w:hAnsi="Times New Roman" w:cs="Times New Roman"/>
          <w:sz w:val="28"/>
          <w:szCs w:val="28"/>
        </w:rPr>
        <w:t>.</w:t>
      </w:r>
    </w:p>
    <w:p w14:paraId="1D34CD53" w14:textId="77777777" w:rsidR="009C3246" w:rsidRPr="00FF5493" w:rsidRDefault="009C3246" w:rsidP="009C3246">
      <w:pPr>
        <w:tabs>
          <w:tab w:val="left" w:pos="930"/>
        </w:tabs>
        <w:rPr>
          <w:rFonts w:ascii="Times New Roman" w:hAnsi="Times New Roman" w:cs="Times New Roman"/>
          <w:sz w:val="28"/>
          <w:szCs w:val="28"/>
        </w:rPr>
      </w:pPr>
    </w:p>
    <w:tbl>
      <w:tblPr>
        <w:tblStyle w:val="TableGrid0"/>
        <w:tblW w:w="0" w:type="auto"/>
        <w:tblInd w:w="2425" w:type="dxa"/>
        <w:tblLook w:val="04A0" w:firstRow="1" w:lastRow="0" w:firstColumn="1" w:lastColumn="0" w:noHBand="0" w:noVBand="1"/>
      </w:tblPr>
      <w:tblGrid>
        <w:gridCol w:w="2700"/>
        <w:gridCol w:w="3150"/>
      </w:tblGrid>
      <w:tr w:rsidR="0067492A" w:rsidRPr="00D555D8" w14:paraId="59FEE68B" w14:textId="77777777" w:rsidTr="0067492A">
        <w:trPr>
          <w:trHeight w:val="368"/>
        </w:trPr>
        <w:tc>
          <w:tcPr>
            <w:tcW w:w="2700" w:type="dxa"/>
          </w:tcPr>
          <w:p w14:paraId="0DB5B103" w14:textId="77777777" w:rsidR="0067492A" w:rsidRPr="00D555D8" w:rsidRDefault="0067492A" w:rsidP="00004244">
            <w:pPr>
              <w:tabs>
                <w:tab w:val="left" w:pos="930"/>
              </w:tabs>
              <w:rPr>
                <w:rFonts w:ascii="Times New Roman" w:hAnsi="Times New Roman"/>
                <w:color w:val="000000" w:themeColor="text1"/>
                <w:szCs w:val="28"/>
              </w:rPr>
            </w:pPr>
            <w:r w:rsidRPr="00D555D8">
              <w:rPr>
                <w:rFonts w:ascii="Times New Roman" w:hAnsi="Times New Roman"/>
                <w:b/>
                <w:color w:val="000000" w:themeColor="text1"/>
                <w:szCs w:val="28"/>
              </w:rPr>
              <w:t>Marks Evaluation</w:t>
            </w:r>
          </w:p>
        </w:tc>
        <w:tc>
          <w:tcPr>
            <w:tcW w:w="3150" w:type="dxa"/>
          </w:tcPr>
          <w:p w14:paraId="0E547AFD" w14:textId="77777777" w:rsidR="0067492A" w:rsidRPr="00D555D8" w:rsidRDefault="0067492A" w:rsidP="00004244">
            <w:pPr>
              <w:tabs>
                <w:tab w:val="left" w:pos="930"/>
              </w:tabs>
              <w:rPr>
                <w:rFonts w:ascii="Times New Roman" w:hAnsi="Times New Roman"/>
                <w:color w:val="000000" w:themeColor="text1"/>
                <w:szCs w:val="28"/>
              </w:rPr>
            </w:pPr>
            <w:r w:rsidRPr="00D555D8">
              <w:rPr>
                <w:rFonts w:ascii="Times New Roman" w:hAnsi="Times New Roman"/>
                <w:b/>
                <w:color w:val="000000" w:themeColor="text1"/>
                <w:szCs w:val="28"/>
              </w:rPr>
              <w:t>Marks in percentage</w:t>
            </w:r>
          </w:p>
        </w:tc>
      </w:tr>
      <w:tr w:rsidR="0067492A" w:rsidRPr="00D555D8" w14:paraId="3099489C" w14:textId="77777777" w:rsidTr="0067492A">
        <w:tc>
          <w:tcPr>
            <w:tcW w:w="2700" w:type="dxa"/>
          </w:tcPr>
          <w:p w14:paraId="22DF49E6" w14:textId="77777777" w:rsidR="0067492A" w:rsidRPr="00D555D8" w:rsidRDefault="0067492A" w:rsidP="00004244">
            <w:pPr>
              <w:tabs>
                <w:tab w:val="left" w:pos="930"/>
              </w:tabs>
              <w:rPr>
                <w:rFonts w:ascii="Times New Roman" w:hAnsi="Times New Roman"/>
                <w:b/>
                <w:color w:val="000000" w:themeColor="text1"/>
                <w:szCs w:val="28"/>
              </w:rPr>
            </w:pPr>
            <w:r w:rsidRPr="00D555D8">
              <w:rPr>
                <w:rFonts w:ascii="Times New Roman" w:hAnsi="Times New Roman"/>
                <w:color w:val="000000" w:themeColor="text1"/>
                <w:szCs w:val="28"/>
              </w:rPr>
              <w:t>Quizzes</w:t>
            </w:r>
          </w:p>
        </w:tc>
        <w:tc>
          <w:tcPr>
            <w:tcW w:w="3150" w:type="dxa"/>
          </w:tcPr>
          <w:p w14:paraId="6B22C981" w14:textId="77777777" w:rsidR="0067492A" w:rsidRPr="00D555D8" w:rsidRDefault="0067492A" w:rsidP="00004244">
            <w:pPr>
              <w:tabs>
                <w:tab w:val="left" w:pos="930"/>
              </w:tabs>
              <w:rPr>
                <w:rFonts w:ascii="Times New Roman" w:hAnsi="Times New Roman"/>
                <w:b/>
                <w:color w:val="000000" w:themeColor="text1"/>
                <w:szCs w:val="28"/>
              </w:rPr>
            </w:pPr>
            <w:r w:rsidRPr="00D555D8">
              <w:rPr>
                <w:rFonts w:ascii="Times New Roman" w:hAnsi="Times New Roman"/>
                <w:color w:val="000000" w:themeColor="text1"/>
                <w:szCs w:val="28"/>
              </w:rPr>
              <w:t>10%</w:t>
            </w:r>
          </w:p>
        </w:tc>
      </w:tr>
      <w:tr w:rsidR="0067492A" w:rsidRPr="00D555D8" w14:paraId="7BA41A77" w14:textId="77777777" w:rsidTr="0067492A">
        <w:tc>
          <w:tcPr>
            <w:tcW w:w="2700" w:type="dxa"/>
          </w:tcPr>
          <w:p w14:paraId="03834E22" w14:textId="77777777" w:rsidR="0067492A" w:rsidRPr="00D555D8" w:rsidRDefault="0067492A" w:rsidP="00004244">
            <w:pPr>
              <w:tabs>
                <w:tab w:val="left" w:pos="930"/>
              </w:tabs>
              <w:rPr>
                <w:rFonts w:ascii="Times New Roman" w:hAnsi="Times New Roman"/>
                <w:color w:val="000000" w:themeColor="text1"/>
                <w:szCs w:val="28"/>
              </w:rPr>
            </w:pPr>
            <w:r w:rsidRPr="00D555D8">
              <w:rPr>
                <w:rFonts w:ascii="Times New Roman" w:hAnsi="Times New Roman"/>
                <w:color w:val="000000" w:themeColor="text1"/>
                <w:szCs w:val="28"/>
              </w:rPr>
              <w:t>Assignments</w:t>
            </w:r>
          </w:p>
        </w:tc>
        <w:tc>
          <w:tcPr>
            <w:tcW w:w="3150" w:type="dxa"/>
          </w:tcPr>
          <w:p w14:paraId="5F593070" w14:textId="77777777" w:rsidR="0067492A" w:rsidRPr="00D555D8" w:rsidRDefault="0067492A" w:rsidP="00004244">
            <w:pPr>
              <w:tabs>
                <w:tab w:val="left" w:pos="930"/>
              </w:tabs>
              <w:rPr>
                <w:rFonts w:ascii="Times New Roman" w:hAnsi="Times New Roman"/>
                <w:color w:val="000000" w:themeColor="text1"/>
                <w:szCs w:val="28"/>
              </w:rPr>
            </w:pPr>
            <w:r w:rsidRPr="00D555D8">
              <w:rPr>
                <w:rFonts w:ascii="Times New Roman" w:hAnsi="Times New Roman"/>
                <w:color w:val="000000" w:themeColor="text1"/>
                <w:szCs w:val="28"/>
              </w:rPr>
              <w:t>60%</w:t>
            </w:r>
          </w:p>
        </w:tc>
      </w:tr>
      <w:tr w:rsidR="0067492A" w:rsidRPr="00D555D8" w14:paraId="65B945BA" w14:textId="77777777" w:rsidTr="0067492A">
        <w:tc>
          <w:tcPr>
            <w:tcW w:w="2700" w:type="dxa"/>
          </w:tcPr>
          <w:p w14:paraId="61984901" w14:textId="77777777" w:rsidR="0067492A" w:rsidRPr="00D555D8" w:rsidRDefault="0067492A" w:rsidP="00004244">
            <w:pPr>
              <w:tabs>
                <w:tab w:val="left" w:pos="930"/>
              </w:tabs>
              <w:rPr>
                <w:rFonts w:ascii="Times New Roman" w:hAnsi="Times New Roman"/>
                <w:color w:val="000000" w:themeColor="text1"/>
                <w:szCs w:val="28"/>
              </w:rPr>
            </w:pPr>
            <w:r w:rsidRPr="00D555D8">
              <w:rPr>
                <w:rFonts w:ascii="Times New Roman" w:hAnsi="Times New Roman"/>
                <w:color w:val="000000" w:themeColor="text1"/>
                <w:szCs w:val="28"/>
              </w:rPr>
              <w:t xml:space="preserve">Mid Term        </w:t>
            </w:r>
          </w:p>
        </w:tc>
        <w:tc>
          <w:tcPr>
            <w:tcW w:w="3150" w:type="dxa"/>
          </w:tcPr>
          <w:p w14:paraId="2A359C48" w14:textId="77777777" w:rsidR="0067492A" w:rsidRPr="00D555D8" w:rsidRDefault="0067492A" w:rsidP="00004244">
            <w:pPr>
              <w:tabs>
                <w:tab w:val="left" w:pos="930"/>
              </w:tabs>
              <w:rPr>
                <w:rFonts w:ascii="Times New Roman" w:hAnsi="Times New Roman"/>
                <w:color w:val="000000" w:themeColor="text1"/>
                <w:szCs w:val="28"/>
              </w:rPr>
            </w:pPr>
            <w:r w:rsidRPr="00D555D8">
              <w:rPr>
                <w:rFonts w:ascii="Times New Roman" w:hAnsi="Times New Roman"/>
                <w:color w:val="000000" w:themeColor="text1"/>
                <w:szCs w:val="28"/>
              </w:rPr>
              <w:t>15%</w:t>
            </w:r>
          </w:p>
        </w:tc>
      </w:tr>
      <w:tr w:rsidR="0067492A" w:rsidRPr="00D555D8" w14:paraId="38A117CD" w14:textId="77777777" w:rsidTr="0067492A">
        <w:trPr>
          <w:trHeight w:val="404"/>
        </w:trPr>
        <w:tc>
          <w:tcPr>
            <w:tcW w:w="2700" w:type="dxa"/>
          </w:tcPr>
          <w:p w14:paraId="0FB4ED08" w14:textId="77777777" w:rsidR="0067492A" w:rsidRPr="00D555D8" w:rsidRDefault="0067492A" w:rsidP="00004244">
            <w:pPr>
              <w:tabs>
                <w:tab w:val="left" w:pos="930"/>
              </w:tabs>
              <w:rPr>
                <w:rFonts w:ascii="Times New Roman" w:hAnsi="Times New Roman"/>
                <w:color w:val="000000" w:themeColor="text1"/>
                <w:szCs w:val="28"/>
              </w:rPr>
            </w:pPr>
            <w:r w:rsidRPr="00D555D8">
              <w:rPr>
                <w:rFonts w:ascii="Times New Roman" w:hAnsi="Times New Roman"/>
                <w:color w:val="000000" w:themeColor="text1"/>
                <w:szCs w:val="28"/>
              </w:rPr>
              <w:t>Final exam</w:t>
            </w:r>
            <w:r w:rsidRPr="00D555D8">
              <w:rPr>
                <w:rFonts w:ascii="Times New Roman" w:hAnsi="Times New Roman"/>
                <w:color w:val="000000" w:themeColor="text1"/>
                <w:szCs w:val="28"/>
              </w:rPr>
              <w:tab/>
            </w:r>
          </w:p>
        </w:tc>
        <w:tc>
          <w:tcPr>
            <w:tcW w:w="3150" w:type="dxa"/>
          </w:tcPr>
          <w:p w14:paraId="2AF5F412" w14:textId="77777777" w:rsidR="0067492A" w:rsidRPr="00D555D8" w:rsidRDefault="0067492A" w:rsidP="00004244">
            <w:pPr>
              <w:tabs>
                <w:tab w:val="left" w:pos="930"/>
              </w:tabs>
              <w:rPr>
                <w:rFonts w:ascii="Times New Roman" w:hAnsi="Times New Roman"/>
                <w:color w:val="000000" w:themeColor="text1"/>
                <w:szCs w:val="28"/>
              </w:rPr>
            </w:pPr>
            <w:r w:rsidRPr="00D555D8">
              <w:rPr>
                <w:rFonts w:ascii="Times New Roman" w:hAnsi="Times New Roman"/>
                <w:color w:val="000000" w:themeColor="text1"/>
                <w:szCs w:val="28"/>
              </w:rPr>
              <w:t>15%</w:t>
            </w:r>
          </w:p>
        </w:tc>
      </w:tr>
      <w:tr w:rsidR="0067492A" w:rsidRPr="00D555D8" w14:paraId="114B32FE" w14:textId="77777777" w:rsidTr="0067492A">
        <w:tc>
          <w:tcPr>
            <w:tcW w:w="2700" w:type="dxa"/>
          </w:tcPr>
          <w:p w14:paraId="171AF555" w14:textId="77777777" w:rsidR="0067492A" w:rsidRPr="00D555D8" w:rsidRDefault="0067492A" w:rsidP="00004244">
            <w:pPr>
              <w:tabs>
                <w:tab w:val="left" w:pos="930"/>
              </w:tabs>
              <w:rPr>
                <w:rFonts w:ascii="Times New Roman" w:hAnsi="Times New Roman"/>
                <w:color w:val="000000" w:themeColor="text1"/>
                <w:szCs w:val="28"/>
              </w:rPr>
            </w:pPr>
            <w:r w:rsidRPr="00D555D8">
              <w:rPr>
                <w:rFonts w:ascii="Times New Roman" w:hAnsi="Times New Roman"/>
                <w:b/>
                <w:color w:val="000000" w:themeColor="text1"/>
                <w:szCs w:val="28"/>
              </w:rPr>
              <w:t>Total</w:t>
            </w:r>
            <w:r w:rsidRPr="00D555D8">
              <w:rPr>
                <w:rFonts w:ascii="Times New Roman" w:hAnsi="Times New Roman"/>
                <w:b/>
                <w:color w:val="000000" w:themeColor="text1"/>
                <w:szCs w:val="28"/>
              </w:rPr>
              <w:tab/>
            </w:r>
          </w:p>
        </w:tc>
        <w:tc>
          <w:tcPr>
            <w:tcW w:w="3150" w:type="dxa"/>
          </w:tcPr>
          <w:p w14:paraId="004279E7" w14:textId="77777777" w:rsidR="0067492A" w:rsidRPr="00D555D8" w:rsidRDefault="0067492A" w:rsidP="00004244">
            <w:pPr>
              <w:tabs>
                <w:tab w:val="left" w:pos="930"/>
              </w:tabs>
              <w:rPr>
                <w:rFonts w:ascii="Times New Roman" w:hAnsi="Times New Roman"/>
                <w:color w:val="000000" w:themeColor="text1"/>
                <w:szCs w:val="28"/>
              </w:rPr>
            </w:pPr>
            <w:r w:rsidRPr="00D555D8">
              <w:rPr>
                <w:rFonts w:ascii="Times New Roman" w:hAnsi="Times New Roman"/>
                <w:b/>
                <w:color w:val="000000" w:themeColor="text1"/>
                <w:szCs w:val="28"/>
              </w:rPr>
              <w:t>100%</w:t>
            </w:r>
          </w:p>
        </w:tc>
      </w:tr>
    </w:tbl>
    <w:p w14:paraId="0CEFE3DD" w14:textId="77777777" w:rsidR="00E25EC9" w:rsidRPr="00D555D8" w:rsidRDefault="00E25EC9" w:rsidP="00E25EC9">
      <w:pPr>
        <w:tabs>
          <w:tab w:val="left" w:pos="930"/>
        </w:tabs>
        <w:rPr>
          <w:rFonts w:ascii="Times New Roman" w:hAnsi="Times New Roman"/>
          <w:b/>
          <w:color w:val="000000" w:themeColor="text1"/>
          <w:sz w:val="28"/>
          <w:szCs w:val="28"/>
          <w:u w:val="single"/>
        </w:rPr>
      </w:pPr>
      <w:r w:rsidRPr="00D555D8">
        <w:rPr>
          <w:rFonts w:ascii="Times New Roman" w:hAnsi="Times New Roman"/>
          <w:b/>
          <w:color w:val="000000" w:themeColor="text1"/>
          <w:sz w:val="28"/>
          <w:szCs w:val="28"/>
          <w:u w:val="single"/>
        </w:rPr>
        <w:t>Recommended Text Books:</w:t>
      </w:r>
    </w:p>
    <w:p w14:paraId="6A054FDC" w14:textId="77777777" w:rsidR="00E25EC9" w:rsidRPr="00D555D8" w:rsidRDefault="00E25EC9" w:rsidP="00E25EC9">
      <w:pPr>
        <w:rPr>
          <w:rFonts w:ascii="Times New Roman" w:hAnsi="Times New Roman"/>
          <w:b/>
          <w:color w:val="000000" w:themeColor="text1"/>
        </w:rPr>
      </w:pPr>
      <w:r w:rsidRPr="00D555D8">
        <w:rPr>
          <w:rFonts w:ascii="Times New Roman" w:hAnsi="Times New Roman"/>
          <w:b/>
          <w:color w:val="000000" w:themeColor="text1"/>
        </w:rPr>
        <w:t>Autodesk AutoCAD 2020 Fundamentals</w:t>
      </w:r>
    </w:p>
    <w:p w14:paraId="68D58E42" w14:textId="77777777" w:rsidR="00E25EC9" w:rsidRPr="00D555D8" w:rsidRDefault="00E25EC9" w:rsidP="00E25EC9">
      <w:pPr>
        <w:pStyle w:val="ListParagraph"/>
        <w:numPr>
          <w:ilvl w:val="0"/>
          <w:numId w:val="19"/>
        </w:numPr>
        <w:spacing w:after="200" w:line="252" w:lineRule="auto"/>
        <w:ind w:left="720" w:right="0"/>
        <w:jc w:val="left"/>
        <w:rPr>
          <w:rFonts w:ascii="Times New Roman" w:hAnsi="Times New Roman"/>
          <w:color w:val="000000" w:themeColor="text1"/>
        </w:rPr>
      </w:pPr>
      <w:r w:rsidRPr="00D555D8">
        <w:rPr>
          <w:rFonts w:ascii="Times New Roman" w:hAnsi="Times New Roman"/>
          <w:color w:val="000000" w:themeColor="text1"/>
        </w:rPr>
        <w:t>Publisher: SDC Publications (April 24, 2019)</w:t>
      </w:r>
    </w:p>
    <w:p w14:paraId="63BF5623" w14:textId="77777777" w:rsidR="00E25EC9" w:rsidRPr="00D555D8" w:rsidRDefault="00E25EC9" w:rsidP="00E25EC9">
      <w:pPr>
        <w:pStyle w:val="ListParagraph"/>
        <w:numPr>
          <w:ilvl w:val="0"/>
          <w:numId w:val="19"/>
        </w:numPr>
        <w:spacing w:after="200" w:line="252" w:lineRule="auto"/>
        <w:ind w:left="720" w:right="0"/>
        <w:jc w:val="left"/>
        <w:rPr>
          <w:rFonts w:ascii="Times New Roman" w:hAnsi="Times New Roman"/>
          <w:color w:val="000000" w:themeColor="text1"/>
        </w:rPr>
      </w:pPr>
      <w:r w:rsidRPr="00D555D8">
        <w:rPr>
          <w:rFonts w:ascii="Times New Roman" w:hAnsi="Times New Roman"/>
          <w:color w:val="000000" w:themeColor="text1"/>
        </w:rPr>
        <w:t>Language: English</w:t>
      </w:r>
    </w:p>
    <w:p w14:paraId="3E586697" w14:textId="77777777" w:rsidR="00E25EC9" w:rsidRPr="00D555D8" w:rsidRDefault="00E25EC9" w:rsidP="00E25EC9">
      <w:pPr>
        <w:pStyle w:val="ListParagraph"/>
        <w:numPr>
          <w:ilvl w:val="0"/>
          <w:numId w:val="19"/>
        </w:numPr>
        <w:spacing w:after="200" w:line="252" w:lineRule="auto"/>
        <w:ind w:left="720" w:right="0"/>
        <w:jc w:val="left"/>
        <w:rPr>
          <w:rFonts w:ascii="Times New Roman" w:hAnsi="Times New Roman"/>
          <w:color w:val="000000" w:themeColor="text1"/>
        </w:rPr>
      </w:pPr>
      <w:r w:rsidRPr="00D555D8">
        <w:rPr>
          <w:rFonts w:ascii="Times New Roman" w:hAnsi="Times New Roman"/>
          <w:color w:val="000000" w:themeColor="text1"/>
        </w:rPr>
        <w:t>ISBN-10: 1630572594</w:t>
      </w:r>
    </w:p>
    <w:p w14:paraId="60647B95" w14:textId="77777777" w:rsidR="00E25EC9" w:rsidRPr="00D555D8" w:rsidRDefault="00E25EC9" w:rsidP="00E25EC9">
      <w:pPr>
        <w:pStyle w:val="ListParagraph"/>
        <w:numPr>
          <w:ilvl w:val="0"/>
          <w:numId w:val="19"/>
        </w:numPr>
        <w:spacing w:after="200" w:line="252" w:lineRule="auto"/>
        <w:ind w:left="720" w:right="0"/>
        <w:jc w:val="left"/>
        <w:rPr>
          <w:rFonts w:ascii="Times New Roman" w:hAnsi="Times New Roman"/>
          <w:color w:val="000000" w:themeColor="text1"/>
        </w:rPr>
      </w:pPr>
      <w:r w:rsidRPr="00D555D8">
        <w:rPr>
          <w:rFonts w:ascii="Times New Roman" w:hAnsi="Times New Roman"/>
          <w:color w:val="000000" w:themeColor="text1"/>
        </w:rPr>
        <w:t>ISBN-13: 978-1630572594</w:t>
      </w:r>
    </w:p>
    <w:p w14:paraId="09E5DCF9" w14:textId="77777777" w:rsidR="00E25EC9" w:rsidRPr="00D555D8" w:rsidRDefault="00E25EC9" w:rsidP="00E25EC9">
      <w:pPr>
        <w:tabs>
          <w:tab w:val="left" w:pos="930"/>
        </w:tabs>
        <w:rPr>
          <w:rFonts w:ascii="Times New Roman" w:hAnsi="Times New Roman"/>
          <w:b/>
          <w:color w:val="000000" w:themeColor="text1"/>
          <w:sz w:val="28"/>
          <w:szCs w:val="28"/>
          <w:u w:val="single"/>
        </w:rPr>
      </w:pPr>
      <w:r w:rsidRPr="00D555D8">
        <w:rPr>
          <w:rFonts w:ascii="Times New Roman" w:hAnsi="Times New Roman"/>
          <w:b/>
          <w:color w:val="000000" w:themeColor="text1"/>
          <w:sz w:val="28"/>
          <w:szCs w:val="28"/>
          <w:u w:val="single"/>
        </w:rPr>
        <w:t>Reference Books:</w:t>
      </w:r>
    </w:p>
    <w:p w14:paraId="525AE7C4" w14:textId="77777777" w:rsidR="00E25EC9" w:rsidRPr="00D555D8" w:rsidRDefault="00E25EC9" w:rsidP="00E25EC9">
      <w:pPr>
        <w:rPr>
          <w:rFonts w:ascii="Times New Roman" w:hAnsi="Times New Roman"/>
          <w:b/>
          <w:color w:val="000000" w:themeColor="text1"/>
        </w:rPr>
      </w:pPr>
      <w:r w:rsidRPr="00D555D8">
        <w:rPr>
          <w:rFonts w:ascii="Times New Roman" w:hAnsi="Times New Roman"/>
          <w:b/>
          <w:color w:val="000000" w:themeColor="text1"/>
        </w:rPr>
        <w:t>AutoCAD 2020 3D Modeling</w:t>
      </w:r>
    </w:p>
    <w:p w14:paraId="047A2399" w14:textId="77777777" w:rsidR="00E25EC9" w:rsidRPr="00D555D8" w:rsidRDefault="00E25EC9" w:rsidP="00E25EC9">
      <w:pPr>
        <w:pStyle w:val="ListParagraph"/>
        <w:numPr>
          <w:ilvl w:val="0"/>
          <w:numId w:val="20"/>
        </w:numPr>
        <w:spacing w:after="200" w:line="252" w:lineRule="auto"/>
        <w:ind w:left="720" w:right="0"/>
        <w:jc w:val="left"/>
        <w:rPr>
          <w:rFonts w:ascii="Times New Roman" w:hAnsi="Times New Roman"/>
          <w:color w:val="000000" w:themeColor="text1"/>
        </w:rPr>
      </w:pPr>
      <w:r w:rsidRPr="00D555D8">
        <w:rPr>
          <w:rFonts w:ascii="Times New Roman" w:hAnsi="Times New Roman"/>
          <w:color w:val="000000" w:themeColor="text1"/>
        </w:rPr>
        <w:t>Paperback: 450 pages</w:t>
      </w:r>
    </w:p>
    <w:p w14:paraId="5CB44C71" w14:textId="77777777" w:rsidR="00E25EC9" w:rsidRPr="00D555D8" w:rsidRDefault="00E25EC9" w:rsidP="00E25EC9">
      <w:pPr>
        <w:pStyle w:val="ListParagraph"/>
        <w:numPr>
          <w:ilvl w:val="0"/>
          <w:numId w:val="20"/>
        </w:numPr>
        <w:spacing w:after="200" w:line="252" w:lineRule="auto"/>
        <w:ind w:left="720" w:right="0"/>
        <w:jc w:val="left"/>
        <w:rPr>
          <w:rFonts w:ascii="Times New Roman" w:hAnsi="Times New Roman"/>
          <w:color w:val="000000" w:themeColor="text1"/>
        </w:rPr>
      </w:pPr>
      <w:r w:rsidRPr="00D555D8">
        <w:rPr>
          <w:rFonts w:ascii="Times New Roman" w:hAnsi="Times New Roman"/>
          <w:color w:val="000000" w:themeColor="text1"/>
        </w:rPr>
        <w:t>Publisher: Mercury Learning &amp; Information (April 18, 2019)</w:t>
      </w:r>
    </w:p>
    <w:p w14:paraId="0BE57D2C" w14:textId="77777777" w:rsidR="00E25EC9" w:rsidRPr="00D555D8" w:rsidRDefault="00E25EC9" w:rsidP="00E25EC9">
      <w:pPr>
        <w:pStyle w:val="ListParagraph"/>
        <w:numPr>
          <w:ilvl w:val="0"/>
          <w:numId w:val="20"/>
        </w:numPr>
        <w:spacing w:after="200" w:line="252" w:lineRule="auto"/>
        <w:ind w:left="720" w:right="0"/>
        <w:jc w:val="left"/>
        <w:rPr>
          <w:rFonts w:ascii="Times New Roman" w:hAnsi="Times New Roman"/>
          <w:color w:val="000000" w:themeColor="text1"/>
        </w:rPr>
      </w:pPr>
      <w:r w:rsidRPr="00D555D8">
        <w:rPr>
          <w:rFonts w:ascii="Times New Roman" w:hAnsi="Times New Roman"/>
          <w:color w:val="000000" w:themeColor="text1"/>
        </w:rPr>
        <w:t>Language: English</w:t>
      </w:r>
    </w:p>
    <w:p w14:paraId="7DFFA698" w14:textId="77777777" w:rsidR="00E25EC9" w:rsidRPr="00D555D8" w:rsidRDefault="00E25EC9" w:rsidP="00E25EC9">
      <w:pPr>
        <w:pStyle w:val="ListParagraph"/>
        <w:numPr>
          <w:ilvl w:val="0"/>
          <w:numId w:val="20"/>
        </w:numPr>
        <w:spacing w:after="200" w:line="252" w:lineRule="auto"/>
        <w:ind w:left="720" w:right="0"/>
        <w:jc w:val="left"/>
        <w:rPr>
          <w:rFonts w:ascii="Times New Roman" w:hAnsi="Times New Roman"/>
          <w:color w:val="000000" w:themeColor="text1"/>
        </w:rPr>
      </w:pPr>
      <w:r w:rsidRPr="00D555D8">
        <w:rPr>
          <w:rFonts w:ascii="Times New Roman" w:hAnsi="Times New Roman"/>
          <w:color w:val="000000" w:themeColor="text1"/>
        </w:rPr>
        <w:t>ISBN-10: 1683923790</w:t>
      </w:r>
    </w:p>
    <w:p w14:paraId="53A71C77" w14:textId="77777777" w:rsidR="00E25EC9" w:rsidRPr="00D555D8" w:rsidRDefault="00E25EC9" w:rsidP="00E25EC9">
      <w:pPr>
        <w:pStyle w:val="ListParagraph"/>
        <w:numPr>
          <w:ilvl w:val="0"/>
          <w:numId w:val="20"/>
        </w:numPr>
        <w:spacing w:after="200" w:line="252" w:lineRule="auto"/>
        <w:ind w:left="720" w:right="0"/>
        <w:jc w:val="left"/>
        <w:rPr>
          <w:rFonts w:ascii="Times New Roman" w:hAnsi="Times New Roman"/>
          <w:color w:val="000000" w:themeColor="text1"/>
        </w:rPr>
      </w:pPr>
      <w:r w:rsidRPr="00D555D8">
        <w:rPr>
          <w:rFonts w:ascii="Times New Roman" w:hAnsi="Times New Roman"/>
          <w:color w:val="000000" w:themeColor="text1"/>
        </w:rPr>
        <w:t>ISBN-13: 978-1683923794</w:t>
      </w:r>
    </w:p>
    <w:p w14:paraId="4CFBD5D3" w14:textId="77777777" w:rsidR="00E25EC9" w:rsidRPr="00D555D8" w:rsidRDefault="00E25EC9" w:rsidP="00E25EC9">
      <w:pPr>
        <w:rPr>
          <w:rFonts w:ascii="Times New Roman" w:hAnsi="Times New Roman"/>
          <w:b/>
          <w:color w:val="000000" w:themeColor="text1"/>
        </w:rPr>
      </w:pPr>
      <w:r w:rsidRPr="00D555D8">
        <w:rPr>
          <w:rFonts w:ascii="Times New Roman" w:hAnsi="Times New Roman"/>
          <w:b/>
          <w:color w:val="000000" w:themeColor="text1"/>
        </w:rPr>
        <w:t>SketchUP for Interior Design: 3D Visualizing, Designing, and Space Planning</w:t>
      </w:r>
    </w:p>
    <w:p w14:paraId="7446DC43" w14:textId="77777777" w:rsidR="00E25EC9" w:rsidRPr="00D555D8" w:rsidRDefault="00E25EC9" w:rsidP="00E25EC9">
      <w:pPr>
        <w:pStyle w:val="ListParagraph"/>
        <w:numPr>
          <w:ilvl w:val="0"/>
          <w:numId w:val="21"/>
        </w:numPr>
        <w:spacing w:after="200" w:line="252" w:lineRule="auto"/>
        <w:ind w:left="720" w:right="0"/>
        <w:jc w:val="left"/>
        <w:rPr>
          <w:rFonts w:ascii="Times New Roman" w:hAnsi="Times New Roman"/>
          <w:color w:val="000000" w:themeColor="text1"/>
        </w:rPr>
      </w:pPr>
      <w:r w:rsidRPr="00D555D8">
        <w:rPr>
          <w:rFonts w:ascii="Times New Roman" w:hAnsi="Times New Roman"/>
          <w:color w:val="000000" w:themeColor="text1"/>
        </w:rPr>
        <w:t>Page Numbers Source ISBN: 1118627695</w:t>
      </w:r>
    </w:p>
    <w:p w14:paraId="5D7CE3A9" w14:textId="77777777" w:rsidR="00E25EC9" w:rsidRPr="00D555D8" w:rsidRDefault="00E25EC9" w:rsidP="00E25EC9">
      <w:pPr>
        <w:pStyle w:val="ListParagraph"/>
        <w:numPr>
          <w:ilvl w:val="0"/>
          <w:numId w:val="21"/>
        </w:numPr>
        <w:spacing w:after="200" w:line="252" w:lineRule="auto"/>
        <w:ind w:left="720" w:right="0"/>
        <w:jc w:val="left"/>
        <w:rPr>
          <w:rFonts w:ascii="Times New Roman" w:hAnsi="Times New Roman"/>
          <w:color w:val="000000" w:themeColor="text1"/>
        </w:rPr>
      </w:pPr>
      <w:r w:rsidRPr="00D555D8">
        <w:rPr>
          <w:rFonts w:ascii="Times New Roman" w:hAnsi="Times New Roman"/>
          <w:color w:val="000000" w:themeColor="text1"/>
        </w:rPr>
        <w:t>Publisher: Wiley; 1 edition (February 12, 2014)</w:t>
      </w:r>
    </w:p>
    <w:p w14:paraId="1B36A4D6" w14:textId="77777777" w:rsidR="00E25EC9" w:rsidRPr="00D555D8" w:rsidRDefault="00E25EC9" w:rsidP="00E25EC9">
      <w:pPr>
        <w:pStyle w:val="ListParagraph"/>
        <w:numPr>
          <w:ilvl w:val="0"/>
          <w:numId w:val="21"/>
        </w:numPr>
        <w:spacing w:after="200" w:line="252" w:lineRule="auto"/>
        <w:ind w:left="720" w:right="0"/>
        <w:jc w:val="left"/>
        <w:rPr>
          <w:rFonts w:ascii="Times New Roman" w:hAnsi="Times New Roman"/>
          <w:color w:val="000000" w:themeColor="text1"/>
        </w:rPr>
      </w:pPr>
      <w:r w:rsidRPr="00D555D8">
        <w:rPr>
          <w:rFonts w:ascii="Times New Roman" w:hAnsi="Times New Roman"/>
          <w:color w:val="000000" w:themeColor="text1"/>
        </w:rPr>
        <w:t>Publication Date: February 12, 2014</w:t>
      </w:r>
    </w:p>
    <w:p w14:paraId="1A5E6270" w14:textId="77777777" w:rsidR="00E25EC9" w:rsidRPr="00D555D8" w:rsidRDefault="00E25EC9" w:rsidP="00E25EC9">
      <w:pPr>
        <w:pStyle w:val="ListParagraph"/>
        <w:numPr>
          <w:ilvl w:val="0"/>
          <w:numId w:val="21"/>
        </w:numPr>
        <w:spacing w:after="200" w:line="252" w:lineRule="auto"/>
        <w:ind w:left="720" w:right="0"/>
        <w:jc w:val="left"/>
        <w:rPr>
          <w:rFonts w:ascii="Times New Roman" w:hAnsi="Times New Roman"/>
          <w:color w:val="000000" w:themeColor="text1"/>
        </w:rPr>
      </w:pPr>
      <w:r w:rsidRPr="00D555D8">
        <w:rPr>
          <w:rFonts w:ascii="Times New Roman" w:hAnsi="Times New Roman"/>
          <w:color w:val="000000" w:themeColor="text1"/>
        </w:rPr>
        <w:t>Language: English</w:t>
      </w:r>
    </w:p>
    <w:p w14:paraId="31F31B1C" w14:textId="77777777" w:rsidR="00E25EC9" w:rsidRPr="00D555D8" w:rsidRDefault="00E25EC9" w:rsidP="00E25EC9">
      <w:pPr>
        <w:pStyle w:val="ListParagraph"/>
        <w:numPr>
          <w:ilvl w:val="0"/>
          <w:numId w:val="21"/>
        </w:numPr>
        <w:spacing w:after="200" w:line="252" w:lineRule="auto"/>
        <w:ind w:left="720" w:right="0"/>
        <w:jc w:val="left"/>
        <w:rPr>
          <w:rFonts w:ascii="Times New Roman" w:hAnsi="Times New Roman"/>
          <w:color w:val="000000" w:themeColor="text1"/>
        </w:rPr>
      </w:pPr>
      <w:r w:rsidRPr="00D555D8">
        <w:rPr>
          <w:rFonts w:ascii="Times New Roman" w:hAnsi="Times New Roman"/>
          <w:color w:val="000000" w:themeColor="text1"/>
        </w:rPr>
        <w:t>ASIN: B00IG6M2ZQ</w:t>
      </w:r>
    </w:p>
    <w:p w14:paraId="5663D265" w14:textId="77777777" w:rsidR="00E25EC9" w:rsidRPr="00D555D8" w:rsidRDefault="00E25EC9" w:rsidP="00E25EC9">
      <w:pPr>
        <w:spacing w:line="240" w:lineRule="auto"/>
        <w:rPr>
          <w:rFonts w:ascii="Times New Roman" w:hAnsi="Times New Roman"/>
          <w:b/>
          <w:color w:val="000000" w:themeColor="text1"/>
          <w:szCs w:val="28"/>
        </w:rPr>
      </w:pPr>
      <w:r w:rsidRPr="00D555D8">
        <w:rPr>
          <w:rFonts w:ascii="Times New Roman" w:hAnsi="Times New Roman"/>
          <w:b/>
          <w:color w:val="000000" w:themeColor="text1"/>
          <w:szCs w:val="28"/>
        </w:rPr>
        <w:t>The SketchUP® Book, Version 5</w:t>
      </w:r>
    </w:p>
    <w:p w14:paraId="4E8B42A2" w14:textId="77777777" w:rsidR="00E25EC9" w:rsidRPr="00D555D8" w:rsidRDefault="00E25EC9" w:rsidP="00E25EC9">
      <w:pPr>
        <w:spacing w:after="0" w:line="240" w:lineRule="auto"/>
        <w:rPr>
          <w:rFonts w:ascii="Times New Roman" w:hAnsi="Times New Roman"/>
          <w:color w:val="000000" w:themeColor="text1"/>
          <w:szCs w:val="28"/>
        </w:rPr>
      </w:pPr>
      <w:r w:rsidRPr="00D555D8">
        <w:rPr>
          <w:rFonts w:ascii="Times New Roman" w:hAnsi="Times New Roman"/>
          <w:color w:val="000000" w:themeColor="text1"/>
          <w:szCs w:val="28"/>
        </w:rPr>
        <w:t>By Bonnie Roskes, P.E. with Bob deWitt, MFA, MA</w:t>
      </w:r>
    </w:p>
    <w:p w14:paraId="4F8827CD" w14:textId="77777777" w:rsidR="00E25EC9" w:rsidRPr="00D555D8" w:rsidRDefault="00E25EC9" w:rsidP="00E25EC9">
      <w:pPr>
        <w:spacing w:after="0" w:line="240" w:lineRule="auto"/>
        <w:rPr>
          <w:rFonts w:ascii="Times New Roman" w:hAnsi="Times New Roman"/>
          <w:color w:val="000000" w:themeColor="text1"/>
          <w:szCs w:val="28"/>
        </w:rPr>
      </w:pPr>
      <w:r w:rsidRPr="00D555D8">
        <w:rPr>
          <w:rFonts w:ascii="Times New Roman" w:hAnsi="Times New Roman"/>
          <w:color w:val="000000" w:themeColor="text1"/>
          <w:szCs w:val="28"/>
        </w:rPr>
        <w:t>Third Edition. Copyright 2005, Bonnie Roskes</w:t>
      </w:r>
    </w:p>
    <w:p w14:paraId="356BD357" w14:textId="77777777" w:rsidR="00E25EC9" w:rsidRPr="00D555D8" w:rsidRDefault="00E25EC9" w:rsidP="00E25EC9">
      <w:pPr>
        <w:spacing w:after="0" w:line="240" w:lineRule="auto"/>
        <w:rPr>
          <w:rFonts w:ascii="Times New Roman" w:hAnsi="Times New Roman"/>
          <w:color w:val="000000" w:themeColor="text1"/>
          <w:szCs w:val="28"/>
        </w:rPr>
      </w:pPr>
    </w:p>
    <w:p w14:paraId="049791B7" w14:textId="77777777" w:rsidR="00E25EC9" w:rsidRPr="00D555D8" w:rsidRDefault="00E25EC9" w:rsidP="00E25EC9">
      <w:pPr>
        <w:spacing w:line="480" w:lineRule="auto"/>
        <w:rPr>
          <w:rFonts w:ascii="Times New Roman" w:hAnsi="Times New Roman"/>
          <w:b/>
          <w:color w:val="000000" w:themeColor="text1"/>
          <w:sz w:val="28"/>
          <w:szCs w:val="28"/>
          <w:u w:val="single"/>
        </w:rPr>
      </w:pPr>
      <w:r w:rsidRPr="00D555D8">
        <w:rPr>
          <w:rFonts w:ascii="Times New Roman" w:hAnsi="Times New Roman"/>
          <w:b/>
          <w:color w:val="000000" w:themeColor="text1"/>
          <w:sz w:val="28"/>
          <w:szCs w:val="28"/>
          <w:u w:val="single"/>
        </w:rPr>
        <w:t>Calendar of Course Contents to be covered during Semester:</w:t>
      </w:r>
    </w:p>
    <w:tbl>
      <w:tblPr>
        <w:tblW w:w="90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77"/>
        <w:gridCol w:w="9"/>
        <w:gridCol w:w="5009"/>
        <w:gridCol w:w="1445"/>
        <w:gridCol w:w="1445"/>
      </w:tblGrid>
      <w:tr w:rsidR="00E25EC9" w:rsidRPr="00D555D8" w14:paraId="26FF1875" w14:textId="77777777" w:rsidTr="00E25EC9">
        <w:trPr>
          <w:trHeight w:val="285"/>
        </w:trPr>
        <w:tc>
          <w:tcPr>
            <w:tcW w:w="1177" w:type="dxa"/>
            <w:vAlign w:val="center"/>
          </w:tcPr>
          <w:p w14:paraId="45BDDC8B" w14:textId="77777777" w:rsidR="00E25EC9" w:rsidRPr="00D555D8" w:rsidRDefault="00E25EC9" w:rsidP="00E25EC9">
            <w:pPr>
              <w:spacing w:after="0" w:line="240" w:lineRule="auto"/>
              <w:jc w:val="left"/>
              <w:rPr>
                <w:rFonts w:ascii="Times New Roman" w:hAnsi="Times New Roman"/>
                <w:b/>
                <w:color w:val="000000" w:themeColor="text1"/>
                <w:szCs w:val="24"/>
              </w:rPr>
            </w:pPr>
          </w:p>
          <w:p w14:paraId="1FC289C7" w14:textId="77777777" w:rsidR="00E25EC9" w:rsidRPr="00D555D8" w:rsidRDefault="00E25EC9" w:rsidP="00E25EC9">
            <w:pPr>
              <w:spacing w:after="0" w:line="240" w:lineRule="auto"/>
              <w:jc w:val="left"/>
              <w:rPr>
                <w:rFonts w:ascii="Times New Roman" w:hAnsi="Times New Roman"/>
                <w:b/>
                <w:color w:val="000000" w:themeColor="text1"/>
                <w:szCs w:val="24"/>
              </w:rPr>
            </w:pPr>
            <w:r w:rsidRPr="00D555D8">
              <w:rPr>
                <w:rFonts w:ascii="Times New Roman" w:hAnsi="Times New Roman"/>
                <w:b/>
                <w:color w:val="000000" w:themeColor="text1"/>
                <w:szCs w:val="24"/>
              </w:rPr>
              <w:t>Week</w:t>
            </w:r>
          </w:p>
        </w:tc>
        <w:tc>
          <w:tcPr>
            <w:tcW w:w="5018" w:type="dxa"/>
            <w:gridSpan w:val="2"/>
            <w:vAlign w:val="center"/>
          </w:tcPr>
          <w:p w14:paraId="052C6380" w14:textId="77777777" w:rsidR="00E25EC9" w:rsidRPr="00D555D8" w:rsidRDefault="00E25EC9" w:rsidP="00E25EC9">
            <w:pPr>
              <w:spacing w:after="0" w:line="240" w:lineRule="auto"/>
              <w:jc w:val="left"/>
              <w:rPr>
                <w:rFonts w:ascii="Times New Roman" w:hAnsi="Times New Roman"/>
                <w:b/>
                <w:color w:val="000000" w:themeColor="text1"/>
                <w:szCs w:val="24"/>
              </w:rPr>
            </w:pPr>
          </w:p>
          <w:p w14:paraId="12F1CE90" w14:textId="77777777" w:rsidR="00E25EC9" w:rsidRPr="00D555D8" w:rsidRDefault="00E25EC9" w:rsidP="00E25EC9">
            <w:pPr>
              <w:spacing w:after="0" w:line="240" w:lineRule="auto"/>
              <w:jc w:val="left"/>
              <w:rPr>
                <w:rFonts w:ascii="Times New Roman" w:hAnsi="Times New Roman"/>
                <w:b/>
                <w:color w:val="000000" w:themeColor="text1"/>
                <w:szCs w:val="24"/>
              </w:rPr>
            </w:pPr>
            <w:r w:rsidRPr="00D555D8">
              <w:rPr>
                <w:rFonts w:ascii="Times New Roman" w:hAnsi="Times New Roman"/>
                <w:b/>
                <w:color w:val="000000" w:themeColor="text1"/>
                <w:szCs w:val="24"/>
              </w:rPr>
              <w:t>Course Contents</w:t>
            </w:r>
          </w:p>
          <w:p w14:paraId="618E3277" w14:textId="77777777" w:rsidR="00E25EC9" w:rsidRPr="00D555D8" w:rsidRDefault="00E25EC9" w:rsidP="00E25EC9">
            <w:pPr>
              <w:tabs>
                <w:tab w:val="left" w:pos="1065"/>
              </w:tabs>
              <w:spacing w:after="0" w:line="240" w:lineRule="auto"/>
              <w:jc w:val="left"/>
              <w:rPr>
                <w:rFonts w:ascii="Times New Roman" w:hAnsi="Times New Roman"/>
                <w:b/>
                <w:color w:val="000000" w:themeColor="text1"/>
                <w:szCs w:val="24"/>
              </w:rPr>
            </w:pPr>
          </w:p>
        </w:tc>
        <w:tc>
          <w:tcPr>
            <w:tcW w:w="1445" w:type="dxa"/>
            <w:vAlign w:val="center"/>
          </w:tcPr>
          <w:p w14:paraId="2732FC5D" w14:textId="77777777" w:rsidR="00E25EC9" w:rsidRPr="00D555D8" w:rsidRDefault="00E25EC9" w:rsidP="00E25EC9">
            <w:pPr>
              <w:spacing w:after="0" w:line="240" w:lineRule="auto"/>
              <w:jc w:val="center"/>
              <w:rPr>
                <w:rFonts w:ascii="Times New Roman" w:hAnsi="Times New Roman"/>
                <w:b/>
                <w:color w:val="000000" w:themeColor="text1"/>
                <w:szCs w:val="24"/>
              </w:rPr>
            </w:pPr>
            <w:r>
              <w:rPr>
                <w:rFonts w:ascii="Times New Roman" w:hAnsi="Times New Roman"/>
                <w:b/>
                <w:color w:val="000000" w:themeColor="text1"/>
                <w:szCs w:val="24"/>
              </w:rPr>
              <w:t>CLO</w:t>
            </w:r>
          </w:p>
        </w:tc>
        <w:tc>
          <w:tcPr>
            <w:tcW w:w="1445" w:type="dxa"/>
            <w:vAlign w:val="center"/>
          </w:tcPr>
          <w:p w14:paraId="6A083C4C" w14:textId="77777777" w:rsidR="00E25EC9" w:rsidRPr="00D555D8" w:rsidRDefault="00E25EC9" w:rsidP="00E25EC9">
            <w:pPr>
              <w:spacing w:after="0" w:line="240" w:lineRule="auto"/>
              <w:jc w:val="left"/>
              <w:rPr>
                <w:rFonts w:ascii="Times New Roman" w:hAnsi="Times New Roman"/>
                <w:b/>
                <w:color w:val="000000" w:themeColor="text1"/>
                <w:szCs w:val="24"/>
              </w:rPr>
            </w:pPr>
          </w:p>
          <w:p w14:paraId="58FE1882" w14:textId="77777777" w:rsidR="00E25EC9" w:rsidRPr="00D555D8" w:rsidRDefault="00E25EC9" w:rsidP="00E25EC9">
            <w:pPr>
              <w:spacing w:after="0" w:line="240" w:lineRule="auto"/>
              <w:jc w:val="left"/>
              <w:rPr>
                <w:rFonts w:ascii="Times New Roman" w:hAnsi="Times New Roman"/>
                <w:b/>
                <w:color w:val="000000" w:themeColor="text1"/>
                <w:szCs w:val="24"/>
              </w:rPr>
            </w:pPr>
            <w:r w:rsidRPr="00D555D8">
              <w:rPr>
                <w:rFonts w:ascii="Times New Roman" w:hAnsi="Times New Roman"/>
                <w:b/>
                <w:color w:val="000000" w:themeColor="text1"/>
                <w:szCs w:val="24"/>
              </w:rPr>
              <w:t>Reference Chapter(s)</w:t>
            </w:r>
          </w:p>
        </w:tc>
      </w:tr>
      <w:tr w:rsidR="00E25EC9" w:rsidRPr="00D555D8" w14:paraId="198C9EA0" w14:textId="77777777" w:rsidTr="00E25EC9">
        <w:trPr>
          <w:trHeight w:val="1707"/>
        </w:trPr>
        <w:tc>
          <w:tcPr>
            <w:tcW w:w="1177" w:type="dxa"/>
            <w:vAlign w:val="center"/>
          </w:tcPr>
          <w:p w14:paraId="235A0331" w14:textId="77777777" w:rsidR="00E25EC9" w:rsidRPr="00D555D8" w:rsidRDefault="00E25EC9" w:rsidP="00004244">
            <w:pPr>
              <w:spacing w:after="0" w:line="240" w:lineRule="auto"/>
              <w:jc w:val="center"/>
              <w:rPr>
                <w:rFonts w:ascii="Times New Roman" w:hAnsi="Times New Roman"/>
                <w:color w:val="000000" w:themeColor="text1"/>
                <w:szCs w:val="24"/>
              </w:rPr>
            </w:pPr>
          </w:p>
          <w:p w14:paraId="4F393B9A" w14:textId="77777777" w:rsidR="00E25EC9" w:rsidRPr="00D555D8" w:rsidRDefault="00E25EC9" w:rsidP="00004244">
            <w:pPr>
              <w:spacing w:after="0" w:line="240" w:lineRule="auto"/>
              <w:jc w:val="center"/>
              <w:rPr>
                <w:rFonts w:ascii="Times New Roman" w:hAnsi="Times New Roman"/>
                <w:color w:val="000000" w:themeColor="text1"/>
                <w:szCs w:val="24"/>
              </w:rPr>
            </w:pPr>
            <w:r w:rsidRPr="00D555D8">
              <w:rPr>
                <w:rFonts w:ascii="Times New Roman" w:hAnsi="Times New Roman"/>
                <w:color w:val="000000" w:themeColor="text1"/>
                <w:szCs w:val="24"/>
              </w:rPr>
              <w:t>1</w:t>
            </w:r>
          </w:p>
        </w:tc>
        <w:tc>
          <w:tcPr>
            <w:tcW w:w="5018" w:type="dxa"/>
            <w:gridSpan w:val="2"/>
            <w:vAlign w:val="center"/>
          </w:tcPr>
          <w:p w14:paraId="61B063C0" w14:textId="77777777" w:rsidR="00E25EC9" w:rsidRPr="00D555D8" w:rsidRDefault="00E25EC9" w:rsidP="00004244">
            <w:pPr>
              <w:spacing w:after="0" w:line="240" w:lineRule="auto"/>
              <w:rPr>
                <w:rFonts w:ascii="Times New Roman" w:hAnsi="Times New Roman"/>
                <w:color w:val="000000" w:themeColor="text1"/>
                <w:szCs w:val="24"/>
              </w:rPr>
            </w:pPr>
          </w:p>
          <w:p w14:paraId="46EFB0AA"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Launch AutoCAD</w:t>
            </w:r>
          </w:p>
          <w:p w14:paraId="74594385"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Workspaces</w:t>
            </w:r>
          </w:p>
          <w:p w14:paraId="1F803663"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3D Basics Interface</w:t>
            </w:r>
          </w:p>
          <w:p w14:paraId="14B32B31"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3D Modeling Interface</w:t>
            </w:r>
          </w:p>
          <w:p w14:paraId="388CA542"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Viewports</w:t>
            </w:r>
          </w:p>
          <w:p w14:paraId="06ACA022"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Preset 3D Viewports</w:t>
            </w:r>
          </w:p>
          <w:p w14:paraId="2787F2F3" w14:textId="77777777" w:rsidR="00E25EC9" w:rsidRPr="00D555D8" w:rsidRDefault="00E25EC9" w:rsidP="00004244">
            <w:pPr>
              <w:spacing w:after="0" w:line="240" w:lineRule="auto"/>
              <w:rPr>
                <w:rFonts w:ascii="Times New Roman" w:hAnsi="Times New Roman"/>
                <w:color w:val="000000" w:themeColor="text1"/>
                <w:szCs w:val="24"/>
              </w:rPr>
            </w:pPr>
          </w:p>
          <w:p w14:paraId="25800967" w14:textId="77777777" w:rsidR="00E25EC9" w:rsidRPr="00D555D8" w:rsidRDefault="00E25EC9" w:rsidP="00004244">
            <w:pPr>
              <w:spacing w:after="0" w:line="240" w:lineRule="auto"/>
              <w:rPr>
                <w:rFonts w:ascii="Times New Roman" w:hAnsi="Times New Roman"/>
                <w:b/>
                <w:color w:val="000000" w:themeColor="text1"/>
                <w:szCs w:val="24"/>
              </w:rPr>
            </w:pPr>
            <w:r w:rsidRPr="00D555D8">
              <w:rPr>
                <w:rFonts w:ascii="Times New Roman" w:hAnsi="Times New Roman"/>
                <w:b/>
                <w:color w:val="000000" w:themeColor="text1"/>
                <w:szCs w:val="24"/>
              </w:rPr>
              <w:t xml:space="preserve">Class Task: Students will practice the </w:t>
            </w:r>
            <w:proofErr w:type="gramStart"/>
            <w:r w:rsidRPr="00D555D8">
              <w:rPr>
                <w:rFonts w:ascii="Times New Roman" w:hAnsi="Times New Roman"/>
                <w:b/>
                <w:color w:val="000000" w:themeColor="text1"/>
                <w:szCs w:val="24"/>
              </w:rPr>
              <w:t>above mentioned</w:t>
            </w:r>
            <w:proofErr w:type="gramEnd"/>
            <w:r w:rsidRPr="00D555D8">
              <w:rPr>
                <w:rFonts w:ascii="Times New Roman" w:hAnsi="Times New Roman"/>
                <w:b/>
                <w:color w:val="000000" w:themeColor="text1"/>
                <w:szCs w:val="24"/>
              </w:rPr>
              <w:t xml:space="preserve"> commands.</w:t>
            </w:r>
          </w:p>
          <w:p w14:paraId="3BF585F1" w14:textId="77777777" w:rsidR="00E25EC9" w:rsidRPr="00D555D8" w:rsidRDefault="00E25EC9" w:rsidP="00004244">
            <w:pPr>
              <w:spacing w:after="0" w:line="240" w:lineRule="auto"/>
              <w:rPr>
                <w:rFonts w:ascii="Times New Roman" w:hAnsi="Times New Roman"/>
                <w:color w:val="000000" w:themeColor="text1"/>
                <w:szCs w:val="24"/>
              </w:rPr>
            </w:pPr>
          </w:p>
        </w:tc>
        <w:tc>
          <w:tcPr>
            <w:tcW w:w="1445" w:type="dxa"/>
          </w:tcPr>
          <w:p w14:paraId="55203A01" w14:textId="77777777" w:rsidR="00E25EC9" w:rsidRPr="00D555D8" w:rsidRDefault="0091482F" w:rsidP="00004244">
            <w:pPr>
              <w:spacing w:after="0" w:line="480" w:lineRule="auto"/>
              <w:rPr>
                <w:rFonts w:ascii="Times New Roman" w:hAnsi="Times New Roman"/>
                <w:color w:val="000000" w:themeColor="text1"/>
                <w:szCs w:val="24"/>
              </w:rPr>
            </w:pPr>
            <w:r>
              <w:rPr>
                <w:rFonts w:ascii="Times New Roman" w:hAnsi="Times New Roman"/>
                <w:color w:val="000000" w:themeColor="text1"/>
                <w:szCs w:val="24"/>
              </w:rPr>
              <w:t>1</w:t>
            </w:r>
          </w:p>
        </w:tc>
        <w:tc>
          <w:tcPr>
            <w:tcW w:w="1445" w:type="dxa"/>
            <w:vAlign w:val="center"/>
          </w:tcPr>
          <w:p w14:paraId="505E0ED4" w14:textId="77777777" w:rsidR="00E25EC9" w:rsidRPr="00D555D8" w:rsidRDefault="00E25EC9" w:rsidP="00004244">
            <w:pPr>
              <w:spacing w:after="0" w:line="480" w:lineRule="auto"/>
              <w:rPr>
                <w:rFonts w:ascii="Times New Roman" w:hAnsi="Times New Roman"/>
                <w:color w:val="000000" w:themeColor="text1"/>
                <w:szCs w:val="24"/>
              </w:rPr>
            </w:pPr>
            <w:r w:rsidRPr="00D555D8">
              <w:rPr>
                <w:rFonts w:ascii="Times New Roman" w:hAnsi="Times New Roman"/>
                <w:color w:val="000000" w:themeColor="text1"/>
                <w:szCs w:val="24"/>
              </w:rPr>
              <w:t>AutoCAD 3D</w:t>
            </w:r>
          </w:p>
          <w:p w14:paraId="436BCC62" w14:textId="77777777" w:rsidR="00E25EC9" w:rsidRPr="00D555D8" w:rsidRDefault="00E25EC9" w:rsidP="00004244">
            <w:pPr>
              <w:spacing w:after="0" w:line="480" w:lineRule="auto"/>
              <w:rPr>
                <w:rFonts w:ascii="Times New Roman" w:hAnsi="Times New Roman"/>
                <w:color w:val="000000" w:themeColor="text1"/>
                <w:szCs w:val="24"/>
              </w:rPr>
            </w:pPr>
            <w:r w:rsidRPr="00D555D8">
              <w:rPr>
                <w:rFonts w:ascii="Times New Roman" w:hAnsi="Times New Roman"/>
                <w:color w:val="000000" w:themeColor="text1"/>
                <w:szCs w:val="24"/>
              </w:rPr>
              <w:t>Chapter-1 3D Interface</w:t>
            </w:r>
          </w:p>
        </w:tc>
      </w:tr>
      <w:tr w:rsidR="00E25EC9" w:rsidRPr="00D555D8" w14:paraId="22C06594" w14:textId="77777777" w:rsidTr="00E25EC9">
        <w:trPr>
          <w:trHeight w:val="1320"/>
        </w:trPr>
        <w:tc>
          <w:tcPr>
            <w:tcW w:w="1177" w:type="dxa"/>
            <w:vAlign w:val="center"/>
          </w:tcPr>
          <w:p w14:paraId="42AE1D7E" w14:textId="77777777" w:rsidR="00E25EC9" w:rsidRPr="00D555D8" w:rsidRDefault="00E25EC9" w:rsidP="00004244">
            <w:pPr>
              <w:spacing w:after="0" w:line="240" w:lineRule="auto"/>
              <w:jc w:val="center"/>
              <w:rPr>
                <w:rFonts w:ascii="Times New Roman" w:hAnsi="Times New Roman"/>
                <w:color w:val="000000" w:themeColor="text1"/>
                <w:szCs w:val="24"/>
              </w:rPr>
            </w:pPr>
          </w:p>
          <w:p w14:paraId="2CAE3B8C" w14:textId="77777777" w:rsidR="00E25EC9" w:rsidRPr="00D555D8" w:rsidRDefault="00E25EC9" w:rsidP="00004244">
            <w:pPr>
              <w:spacing w:after="0" w:line="240" w:lineRule="auto"/>
              <w:jc w:val="center"/>
              <w:rPr>
                <w:rFonts w:ascii="Times New Roman" w:hAnsi="Times New Roman"/>
                <w:color w:val="000000" w:themeColor="text1"/>
                <w:szCs w:val="24"/>
              </w:rPr>
            </w:pPr>
            <w:r w:rsidRPr="00D555D8">
              <w:rPr>
                <w:rFonts w:ascii="Times New Roman" w:hAnsi="Times New Roman"/>
                <w:color w:val="000000" w:themeColor="text1"/>
                <w:szCs w:val="24"/>
              </w:rPr>
              <w:t>2</w:t>
            </w:r>
          </w:p>
        </w:tc>
        <w:tc>
          <w:tcPr>
            <w:tcW w:w="5018" w:type="dxa"/>
            <w:gridSpan w:val="2"/>
            <w:vAlign w:val="center"/>
          </w:tcPr>
          <w:p w14:paraId="332F3C5B" w14:textId="77777777" w:rsidR="00E25EC9" w:rsidRPr="00D555D8" w:rsidRDefault="00E25EC9" w:rsidP="00004244">
            <w:pPr>
              <w:spacing w:after="0"/>
              <w:rPr>
                <w:rFonts w:ascii="Times New Roman" w:hAnsi="Times New Roman"/>
                <w:color w:val="000000" w:themeColor="text1"/>
                <w:szCs w:val="24"/>
              </w:rPr>
            </w:pPr>
          </w:p>
          <w:p w14:paraId="362B4860" w14:textId="77777777" w:rsidR="00E25EC9" w:rsidRPr="00D555D8" w:rsidRDefault="00E25EC9" w:rsidP="00004244">
            <w:pPr>
              <w:spacing w:after="0"/>
              <w:rPr>
                <w:rFonts w:ascii="Times New Roman" w:hAnsi="Times New Roman"/>
                <w:color w:val="000000" w:themeColor="text1"/>
                <w:szCs w:val="24"/>
              </w:rPr>
            </w:pPr>
            <w:r w:rsidRPr="00D555D8">
              <w:rPr>
                <w:rFonts w:ascii="Times New Roman" w:hAnsi="Times New Roman"/>
                <w:color w:val="000000" w:themeColor="text1"/>
                <w:szCs w:val="24"/>
              </w:rPr>
              <w:t>Named Views</w:t>
            </w:r>
          </w:p>
          <w:p w14:paraId="35845222" w14:textId="77777777" w:rsidR="00E25EC9" w:rsidRPr="00D555D8" w:rsidRDefault="00E25EC9" w:rsidP="00004244">
            <w:pPr>
              <w:spacing w:after="0"/>
              <w:rPr>
                <w:rFonts w:ascii="Times New Roman" w:hAnsi="Times New Roman"/>
                <w:color w:val="000000" w:themeColor="text1"/>
                <w:szCs w:val="24"/>
              </w:rPr>
            </w:pPr>
            <w:r w:rsidRPr="00D555D8">
              <w:rPr>
                <w:rFonts w:ascii="Times New Roman" w:hAnsi="Times New Roman"/>
                <w:color w:val="000000" w:themeColor="text1"/>
                <w:szCs w:val="24"/>
              </w:rPr>
              <w:t>DDVPOINT</w:t>
            </w:r>
          </w:p>
          <w:p w14:paraId="304FB23A" w14:textId="77777777" w:rsidR="00E25EC9" w:rsidRPr="00D555D8" w:rsidRDefault="00E25EC9" w:rsidP="00004244">
            <w:pPr>
              <w:spacing w:after="0"/>
              <w:rPr>
                <w:rFonts w:ascii="Times New Roman" w:hAnsi="Times New Roman"/>
                <w:color w:val="000000" w:themeColor="text1"/>
                <w:szCs w:val="24"/>
              </w:rPr>
            </w:pPr>
            <w:r w:rsidRPr="00D555D8">
              <w:rPr>
                <w:rFonts w:ascii="Times New Roman" w:hAnsi="Times New Roman"/>
                <w:color w:val="000000" w:themeColor="text1"/>
                <w:szCs w:val="24"/>
              </w:rPr>
              <w:t>VPOINT Command</w:t>
            </w:r>
          </w:p>
          <w:p w14:paraId="7C7526AB" w14:textId="77777777" w:rsidR="00E25EC9" w:rsidRPr="00D555D8" w:rsidRDefault="00E25EC9" w:rsidP="00004244">
            <w:pPr>
              <w:spacing w:after="0"/>
              <w:rPr>
                <w:rFonts w:ascii="Times New Roman" w:hAnsi="Times New Roman"/>
                <w:color w:val="000000" w:themeColor="text1"/>
                <w:szCs w:val="24"/>
              </w:rPr>
            </w:pPr>
            <w:r w:rsidRPr="00D555D8">
              <w:rPr>
                <w:rFonts w:ascii="Times New Roman" w:hAnsi="Times New Roman"/>
                <w:color w:val="000000" w:themeColor="text1"/>
                <w:szCs w:val="24"/>
              </w:rPr>
              <w:t>Thickness Command</w:t>
            </w:r>
          </w:p>
          <w:p w14:paraId="355978E4" w14:textId="77777777" w:rsidR="00E25EC9" w:rsidRPr="00D555D8" w:rsidRDefault="00E25EC9" w:rsidP="00004244">
            <w:pPr>
              <w:spacing w:after="0"/>
              <w:rPr>
                <w:rFonts w:ascii="Times New Roman" w:hAnsi="Times New Roman"/>
                <w:color w:val="000000" w:themeColor="text1"/>
                <w:szCs w:val="24"/>
              </w:rPr>
            </w:pPr>
            <w:r w:rsidRPr="00D555D8">
              <w:rPr>
                <w:rFonts w:ascii="Times New Roman" w:hAnsi="Times New Roman"/>
                <w:color w:val="000000" w:themeColor="text1"/>
                <w:szCs w:val="24"/>
              </w:rPr>
              <w:t>Elevation</w:t>
            </w:r>
          </w:p>
          <w:p w14:paraId="447F8597" w14:textId="77777777" w:rsidR="00E25EC9" w:rsidRPr="00D555D8" w:rsidRDefault="00E25EC9" w:rsidP="00004244">
            <w:pPr>
              <w:spacing w:after="0"/>
              <w:rPr>
                <w:rFonts w:ascii="Times New Roman" w:hAnsi="Times New Roman"/>
                <w:color w:val="000000" w:themeColor="text1"/>
                <w:szCs w:val="24"/>
              </w:rPr>
            </w:pPr>
          </w:p>
          <w:p w14:paraId="6B34C59F" w14:textId="77777777" w:rsidR="00E25EC9" w:rsidRPr="00D555D8" w:rsidRDefault="00E25EC9" w:rsidP="00004244">
            <w:pPr>
              <w:spacing w:after="0" w:line="240" w:lineRule="auto"/>
              <w:rPr>
                <w:rFonts w:ascii="Times New Roman" w:hAnsi="Times New Roman"/>
                <w:b/>
                <w:color w:val="000000" w:themeColor="text1"/>
                <w:szCs w:val="24"/>
              </w:rPr>
            </w:pPr>
            <w:r w:rsidRPr="00D555D8">
              <w:rPr>
                <w:rFonts w:ascii="Times New Roman" w:hAnsi="Times New Roman"/>
                <w:b/>
                <w:color w:val="000000" w:themeColor="text1"/>
                <w:szCs w:val="24"/>
              </w:rPr>
              <w:t xml:space="preserve">Class Task: Students will practice the </w:t>
            </w:r>
            <w:proofErr w:type="gramStart"/>
            <w:r w:rsidRPr="00D555D8">
              <w:rPr>
                <w:rFonts w:ascii="Times New Roman" w:hAnsi="Times New Roman"/>
                <w:b/>
                <w:color w:val="000000" w:themeColor="text1"/>
                <w:szCs w:val="24"/>
              </w:rPr>
              <w:t>above mentioned</w:t>
            </w:r>
            <w:proofErr w:type="gramEnd"/>
            <w:r w:rsidRPr="00D555D8">
              <w:rPr>
                <w:rFonts w:ascii="Times New Roman" w:hAnsi="Times New Roman"/>
                <w:b/>
                <w:color w:val="000000" w:themeColor="text1"/>
                <w:szCs w:val="24"/>
              </w:rPr>
              <w:t xml:space="preserve"> commands.</w:t>
            </w:r>
          </w:p>
          <w:p w14:paraId="628E67CF" w14:textId="77777777" w:rsidR="00E25EC9" w:rsidRPr="00D555D8" w:rsidRDefault="00E25EC9" w:rsidP="00004244">
            <w:pPr>
              <w:spacing w:after="0"/>
              <w:rPr>
                <w:rFonts w:ascii="Times New Roman" w:hAnsi="Times New Roman"/>
                <w:color w:val="000000" w:themeColor="text1"/>
                <w:szCs w:val="24"/>
              </w:rPr>
            </w:pPr>
          </w:p>
        </w:tc>
        <w:tc>
          <w:tcPr>
            <w:tcW w:w="1445" w:type="dxa"/>
          </w:tcPr>
          <w:p w14:paraId="0C316491" w14:textId="77777777" w:rsidR="00E25EC9" w:rsidRPr="00D555D8" w:rsidRDefault="0091482F" w:rsidP="00004244">
            <w:pPr>
              <w:spacing w:after="0" w:line="480" w:lineRule="auto"/>
              <w:rPr>
                <w:rFonts w:ascii="Times New Roman" w:hAnsi="Times New Roman"/>
                <w:color w:val="000000" w:themeColor="text1"/>
                <w:szCs w:val="24"/>
              </w:rPr>
            </w:pPr>
            <w:r>
              <w:rPr>
                <w:rFonts w:ascii="Times New Roman" w:hAnsi="Times New Roman"/>
                <w:color w:val="000000" w:themeColor="text1"/>
                <w:szCs w:val="24"/>
              </w:rPr>
              <w:t>1,3</w:t>
            </w:r>
          </w:p>
        </w:tc>
        <w:tc>
          <w:tcPr>
            <w:tcW w:w="1445" w:type="dxa"/>
            <w:vAlign w:val="center"/>
          </w:tcPr>
          <w:p w14:paraId="5DEBC586" w14:textId="77777777" w:rsidR="00E25EC9" w:rsidRPr="00D555D8" w:rsidRDefault="00E25EC9" w:rsidP="00004244">
            <w:pPr>
              <w:spacing w:after="0" w:line="480" w:lineRule="auto"/>
              <w:rPr>
                <w:rFonts w:ascii="Times New Roman" w:hAnsi="Times New Roman"/>
                <w:color w:val="000000" w:themeColor="text1"/>
                <w:szCs w:val="24"/>
              </w:rPr>
            </w:pPr>
            <w:r w:rsidRPr="00D555D8">
              <w:rPr>
                <w:rFonts w:ascii="Times New Roman" w:hAnsi="Times New Roman"/>
                <w:color w:val="000000" w:themeColor="text1"/>
                <w:szCs w:val="24"/>
              </w:rPr>
              <w:t>AutoCAD 3D</w:t>
            </w:r>
          </w:p>
          <w:p w14:paraId="39057E05" w14:textId="77777777" w:rsidR="00E25EC9" w:rsidRPr="00D555D8" w:rsidRDefault="00E25EC9" w:rsidP="00004244">
            <w:pPr>
              <w:spacing w:after="0" w:line="480" w:lineRule="auto"/>
              <w:rPr>
                <w:rFonts w:ascii="Times New Roman" w:hAnsi="Times New Roman"/>
                <w:color w:val="000000" w:themeColor="text1"/>
                <w:szCs w:val="24"/>
              </w:rPr>
            </w:pPr>
            <w:r w:rsidRPr="00D555D8">
              <w:rPr>
                <w:rFonts w:ascii="Times New Roman" w:hAnsi="Times New Roman"/>
                <w:color w:val="000000" w:themeColor="text1"/>
                <w:szCs w:val="24"/>
              </w:rPr>
              <w:t>Chapter-2 Thickness and Elevation</w:t>
            </w:r>
          </w:p>
        </w:tc>
      </w:tr>
      <w:tr w:rsidR="00E25EC9" w:rsidRPr="00D555D8" w14:paraId="5AB44D6D" w14:textId="77777777" w:rsidTr="00E25EC9">
        <w:trPr>
          <w:trHeight w:val="789"/>
        </w:trPr>
        <w:tc>
          <w:tcPr>
            <w:tcW w:w="1177" w:type="dxa"/>
            <w:vAlign w:val="center"/>
          </w:tcPr>
          <w:p w14:paraId="4A05977C" w14:textId="77777777" w:rsidR="00E25EC9" w:rsidRPr="00D555D8" w:rsidRDefault="00E25EC9" w:rsidP="00004244">
            <w:pPr>
              <w:spacing w:after="0" w:line="240" w:lineRule="auto"/>
              <w:jc w:val="center"/>
              <w:rPr>
                <w:rFonts w:ascii="Times New Roman" w:hAnsi="Times New Roman"/>
                <w:color w:val="000000" w:themeColor="text1"/>
                <w:szCs w:val="24"/>
              </w:rPr>
            </w:pPr>
          </w:p>
          <w:p w14:paraId="53915D24" w14:textId="77777777" w:rsidR="00E25EC9" w:rsidRPr="00D555D8" w:rsidRDefault="00E25EC9" w:rsidP="00004244">
            <w:pPr>
              <w:spacing w:after="0" w:line="240" w:lineRule="auto"/>
              <w:jc w:val="center"/>
              <w:rPr>
                <w:rFonts w:ascii="Times New Roman" w:hAnsi="Times New Roman"/>
                <w:color w:val="000000" w:themeColor="text1"/>
                <w:szCs w:val="24"/>
              </w:rPr>
            </w:pPr>
            <w:r w:rsidRPr="00D555D8">
              <w:rPr>
                <w:rFonts w:ascii="Times New Roman" w:hAnsi="Times New Roman"/>
                <w:color w:val="000000" w:themeColor="text1"/>
                <w:szCs w:val="24"/>
              </w:rPr>
              <w:t>3</w:t>
            </w:r>
          </w:p>
        </w:tc>
        <w:tc>
          <w:tcPr>
            <w:tcW w:w="5018" w:type="dxa"/>
            <w:gridSpan w:val="2"/>
            <w:vAlign w:val="center"/>
          </w:tcPr>
          <w:p w14:paraId="0AAF19E7" w14:textId="77777777" w:rsidR="00E25EC9" w:rsidRPr="00D555D8" w:rsidRDefault="00E25EC9" w:rsidP="00004244">
            <w:pPr>
              <w:spacing w:after="0"/>
              <w:rPr>
                <w:rFonts w:ascii="Times New Roman" w:hAnsi="Times New Roman"/>
                <w:color w:val="000000" w:themeColor="text1"/>
                <w:szCs w:val="24"/>
              </w:rPr>
            </w:pPr>
          </w:p>
          <w:p w14:paraId="7A817500" w14:textId="77777777" w:rsidR="00E25EC9" w:rsidRPr="00D555D8" w:rsidRDefault="00E25EC9" w:rsidP="00004244">
            <w:pPr>
              <w:spacing w:after="0"/>
              <w:rPr>
                <w:rFonts w:ascii="Times New Roman" w:hAnsi="Times New Roman"/>
                <w:color w:val="000000" w:themeColor="text1"/>
                <w:szCs w:val="24"/>
              </w:rPr>
            </w:pPr>
            <w:r w:rsidRPr="00D555D8">
              <w:rPr>
                <w:rFonts w:ascii="Times New Roman" w:hAnsi="Times New Roman"/>
                <w:color w:val="000000" w:themeColor="text1"/>
                <w:szCs w:val="24"/>
              </w:rPr>
              <w:t>HIDE Command</w:t>
            </w:r>
          </w:p>
          <w:p w14:paraId="53728925" w14:textId="77777777" w:rsidR="00E25EC9" w:rsidRPr="00D555D8" w:rsidRDefault="00E25EC9" w:rsidP="00004244">
            <w:pPr>
              <w:spacing w:after="0"/>
              <w:rPr>
                <w:rFonts w:ascii="Times New Roman" w:hAnsi="Times New Roman"/>
                <w:color w:val="000000" w:themeColor="text1"/>
                <w:szCs w:val="24"/>
              </w:rPr>
            </w:pPr>
            <w:r w:rsidRPr="00D555D8">
              <w:rPr>
                <w:rFonts w:ascii="Times New Roman" w:hAnsi="Times New Roman"/>
                <w:color w:val="000000" w:themeColor="text1"/>
                <w:szCs w:val="24"/>
              </w:rPr>
              <w:t>Visual Styles</w:t>
            </w:r>
          </w:p>
          <w:p w14:paraId="6C042BED" w14:textId="77777777" w:rsidR="00E25EC9" w:rsidRPr="00D555D8" w:rsidRDefault="00E25EC9" w:rsidP="00004244">
            <w:pPr>
              <w:spacing w:after="0"/>
              <w:rPr>
                <w:rFonts w:ascii="Times New Roman" w:hAnsi="Times New Roman"/>
                <w:color w:val="000000" w:themeColor="text1"/>
                <w:szCs w:val="24"/>
              </w:rPr>
            </w:pPr>
            <w:r w:rsidRPr="00D555D8">
              <w:rPr>
                <w:rFonts w:ascii="Times New Roman" w:hAnsi="Times New Roman"/>
                <w:color w:val="000000" w:themeColor="text1"/>
                <w:szCs w:val="24"/>
              </w:rPr>
              <w:t>Visual Style Manager</w:t>
            </w:r>
          </w:p>
          <w:p w14:paraId="77161AFB" w14:textId="77777777" w:rsidR="00E25EC9" w:rsidRPr="00D555D8" w:rsidRDefault="00E25EC9" w:rsidP="00004244">
            <w:pPr>
              <w:spacing w:after="0"/>
              <w:rPr>
                <w:rFonts w:ascii="Times New Roman" w:hAnsi="Times New Roman"/>
                <w:color w:val="000000" w:themeColor="text1"/>
                <w:szCs w:val="24"/>
              </w:rPr>
            </w:pPr>
            <w:r w:rsidRPr="00D555D8">
              <w:rPr>
                <w:rFonts w:ascii="Times New Roman" w:hAnsi="Times New Roman"/>
                <w:color w:val="000000" w:themeColor="text1"/>
                <w:szCs w:val="24"/>
              </w:rPr>
              <w:t>Visual Styles Panel</w:t>
            </w:r>
          </w:p>
          <w:p w14:paraId="26160100" w14:textId="77777777" w:rsidR="00E25EC9" w:rsidRPr="00D555D8" w:rsidRDefault="00E25EC9" w:rsidP="00004244">
            <w:pPr>
              <w:spacing w:after="0"/>
              <w:rPr>
                <w:rFonts w:ascii="Times New Roman" w:hAnsi="Times New Roman"/>
                <w:color w:val="000000" w:themeColor="text1"/>
                <w:szCs w:val="24"/>
              </w:rPr>
            </w:pPr>
            <w:r w:rsidRPr="00D555D8">
              <w:rPr>
                <w:rFonts w:ascii="Times New Roman" w:hAnsi="Times New Roman"/>
                <w:color w:val="000000" w:themeColor="text1"/>
                <w:szCs w:val="24"/>
              </w:rPr>
              <w:t>3d navigation</w:t>
            </w:r>
          </w:p>
          <w:p w14:paraId="3531338B" w14:textId="77777777" w:rsidR="00E25EC9" w:rsidRPr="00D555D8" w:rsidRDefault="00E25EC9" w:rsidP="00004244">
            <w:pPr>
              <w:spacing w:after="0"/>
              <w:rPr>
                <w:rFonts w:ascii="Times New Roman" w:hAnsi="Times New Roman"/>
                <w:b/>
                <w:color w:val="000000" w:themeColor="text1"/>
                <w:szCs w:val="24"/>
              </w:rPr>
            </w:pPr>
            <w:r w:rsidRPr="00D555D8">
              <w:rPr>
                <w:rFonts w:ascii="Times New Roman" w:hAnsi="Times New Roman"/>
                <w:b/>
                <w:color w:val="000000" w:themeColor="text1"/>
                <w:szCs w:val="24"/>
              </w:rPr>
              <w:t>Assignment: Draw 2D plan of a selected building.</w:t>
            </w:r>
          </w:p>
          <w:p w14:paraId="3B932D78" w14:textId="77777777" w:rsidR="00E25EC9" w:rsidRPr="00D555D8" w:rsidRDefault="00E25EC9" w:rsidP="00004244">
            <w:pPr>
              <w:spacing w:after="0" w:line="240" w:lineRule="auto"/>
              <w:rPr>
                <w:rFonts w:ascii="Times New Roman" w:hAnsi="Times New Roman"/>
                <w:b/>
                <w:color w:val="000000" w:themeColor="text1"/>
                <w:szCs w:val="24"/>
              </w:rPr>
            </w:pPr>
            <w:r w:rsidRPr="00D555D8">
              <w:rPr>
                <w:rFonts w:ascii="Times New Roman" w:hAnsi="Times New Roman"/>
                <w:b/>
                <w:color w:val="000000" w:themeColor="text1"/>
                <w:szCs w:val="24"/>
              </w:rPr>
              <w:t xml:space="preserve">Class Task: Students will practice the </w:t>
            </w:r>
            <w:proofErr w:type="gramStart"/>
            <w:r w:rsidRPr="00D555D8">
              <w:rPr>
                <w:rFonts w:ascii="Times New Roman" w:hAnsi="Times New Roman"/>
                <w:b/>
                <w:color w:val="000000" w:themeColor="text1"/>
                <w:szCs w:val="24"/>
              </w:rPr>
              <w:t>above mentioned</w:t>
            </w:r>
            <w:proofErr w:type="gramEnd"/>
            <w:r w:rsidRPr="00D555D8">
              <w:rPr>
                <w:rFonts w:ascii="Times New Roman" w:hAnsi="Times New Roman"/>
                <w:b/>
                <w:color w:val="000000" w:themeColor="text1"/>
                <w:szCs w:val="24"/>
              </w:rPr>
              <w:t xml:space="preserve"> commands.</w:t>
            </w:r>
          </w:p>
          <w:p w14:paraId="1844237F" w14:textId="77777777" w:rsidR="00E25EC9" w:rsidRPr="00D555D8" w:rsidRDefault="00E25EC9" w:rsidP="00004244">
            <w:pPr>
              <w:spacing w:after="0"/>
              <w:rPr>
                <w:rFonts w:ascii="Times New Roman" w:hAnsi="Times New Roman"/>
                <w:color w:val="000000" w:themeColor="text1"/>
                <w:szCs w:val="24"/>
              </w:rPr>
            </w:pPr>
          </w:p>
          <w:p w14:paraId="09127CE2" w14:textId="77777777" w:rsidR="00E25EC9" w:rsidRPr="00D555D8" w:rsidRDefault="00E25EC9" w:rsidP="00004244">
            <w:pPr>
              <w:spacing w:after="0"/>
              <w:rPr>
                <w:rFonts w:ascii="Times New Roman" w:hAnsi="Times New Roman"/>
                <w:color w:val="000000" w:themeColor="text1"/>
                <w:szCs w:val="24"/>
              </w:rPr>
            </w:pPr>
          </w:p>
        </w:tc>
        <w:tc>
          <w:tcPr>
            <w:tcW w:w="1445" w:type="dxa"/>
          </w:tcPr>
          <w:p w14:paraId="254D90FE" w14:textId="77777777" w:rsidR="00E25EC9" w:rsidRPr="00D555D8" w:rsidRDefault="0091482F" w:rsidP="00004244">
            <w:pPr>
              <w:spacing w:after="0" w:line="480" w:lineRule="auto"/>
              <w:rPr>
                <w:rFonts w:ascii="Times New Roman" w:hAnsi="Times New Roman"/>
                <w:color w:val="000000" w:themeColor="text1"/>
                <w:szCs w:val="24"/>
              </w:rPr>
            </w:pPr>
            <w:r>
              <w:rPr>
                <w:rFonts w:ascii="Times New Roman" w:hAnsi="Times New Roman"/>
                <w:color w:val="000000" w:themeColor="text1"/>
                <w:szCs w:val="24"/>
              </w:rPr>
              <w:t>1,2</w:t>
            </w:r>
          </w:p>
        </w:tc>
        <w:tc>
          <w:tcPr>
            <w:tcW w:w="1445" w:type="dxa"/>
            <w:vAlign w:val="center"/>
          </w:tcPr>
          <w:p w14:paraId="2BC01E2A" w14:textId="77777777" w:rsidR="00E25EC9" w:rsidRPr="00D555D8" w:rsidRDefault="00E25EC9" w:rsidP="00004244">
            <w:pPr>
              <w:spacing w:after="0" w:line="480" w:lineRule="auto"/>
              <w:rPr>
                <w:rFonts w:ascii="Times New Roman" w:hAnsi="Times New Roman"/>
                <w:color w:val="000000" w:themeColor="text1"/>
                <w:szCs w:val="24"/>
              </w:rPr>
            </w:pPr>
            <w:r w:rsidRPr="00D555D8">
              <w:rPr>
                <w:rFonts w:ascii="Times New Roman" w:hAnsi="Times New Roman"/>
                <w:color w:val="000000" w:themeColor="text1"/>
                <w:szCs w:val="24"/>
              </w:rPr>
              <w:t>AutoCAD 3D</w:t>
            </w:r>
          </w:p>
          <w:p w14:paraId="04520C73" w14:textId="77777777" w:rsidR="00E25EC9" w:rsidRPr="00D555D8" w:rsidRDefault="00E25EC9" w:rsidP="00004244">
            <w:pPr>
              <w:spacing w:after="0" w:line="480" w:lineRule="auto"/>
              <w:rPr>
                <w:rFonts w:ascii="Times New Roman" w:hAnsi="Times New Roman"/>
                <w:color w:val="000000" w:themeColor="text1"/>
                <w:szCs w:val="24"/>
              </w:rPr>
            </w:pPr>
            <w:r w:rsidRPr="00D555D8">
              <w:rPr>
                <w:rFonts w:ascii="Times New Roman" w:hAnsi="Times New Roman"/>
                <w:color w:val="000000" w:themeColor="text1"/>
                <w:szCs w:val="24"/>
              </w:rPr>
              <w:t>Chapter-3 Visualizing Your Model</w:t>
            </w:r>
          </w:p>
        </w:tc>
      </w:tr>
      <w:tr w:rsidR="00E25EC9" w:rsidRPr="00D555D8" w14:paraId="7947266A" w14:textId="77777777" w:rsidTr="00E25EC9">
        <w:trPr>
          <w:trHeight w:val="690"/>
        </w:trPr>
        <w:tc>
          <w:tcPr>
            <w:tcW w:w="1177" w:type="dxa"/>
            <w:vAlign w:val="center"/>
          </w:tcPr>
          <w:p w14:paraId="520B2A89" w14:textId="77777777" w:rsidR="00E25EC9" w:rsidRPr="00D555D8" w:rsidRDefault="00E25EC9" w:rsidP="00004244">
            <w:pPr>
              <w:spacing w:after="0" w:line="240" w:lineRule="auto"/>
              <w:jc w:val="center"/>
              <w:rPr>
                <w:rFonts w:ascii="Times New Roman" w:hAnsi="Times New Roman"/>
                <w:color w:val="000000" w:themeColor="text1"/>
                <w:szCs w:val="24"/>
              </w:rPr>
            </w:pPr>
          </w:p>
          <w:p w14:paraId="116B9EBE" w14:textId="77777777" w:rsidR="00E25EC9" w:rsidRPr="00D555D8" w:rsidRDefault="00E25EC9" w:rsidP="00004244">
            <w:pPr>
              <w:spacing w:after="0" w:line="240" w:lineRule="auto"/>
              <w:jc w:val="center"/>
              <w:rPr>
                <w:rFonts w:ascii="Times New Roman" w:hAnsi="Times New Roman"/>
                <w:color w:val="000000" w:themeColor="text1"/>
                <w:szCs w:val="24"/>
              </w:rPr>
            </w:pPr>
            <w:r w:rsidRPr="00D555D8">
              <w:rPr>
                <w:rFonts w:ascii="Times New Roman" w:hAnsi="Times New Roman"/>
                <w:color w:val="000000" w:themeColor="text1"/>
                <w:szCs w:val="24"/>
              </w:rPr>
              <w:t>4</w:t>
            </w:r>
          </w:p>
        </w:tc>
        <w:tc>
          <w:tcPr>
            <w:tcW w:w="5018" w:type="dxa"/>
            <w:gridSpan w:val="2"/>
            <w:vAlign w:val="center"/>
          </w:tcPr>
          <w:p w14:paraId="68B591BF" w14:textId="77777777" w:rsidR="00E25EC9" w:rsidRPr="00D555D8" w:rsidRDefault="00E25EC9" w:rsidP="00004244">
            <w:pPr>
              <w:spacing w:after="0" w:line="240" w:lineRule="auto"/>
              <w:rPr>
                <w:rFonts w:ascii="Times New Roman" w:hAnsi="Times New Roman"/>
                <w:color w:val="000000" w:themeColor="text1"/>
                <w:szCs w:val="24"/>
              </w:rPr>
            </w:pPr>
          </w:p>
          <w:p w14:paraId="18A54B78"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Extrude</w:t>
            </w:r>
          </w:p>
          <w:p w14:paraId="184CF078"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Polyline</w:t>
            </w:r>
          </w:p>
          <w:p w14:paraId="5AB1F612"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Revolve</w:t>
            </w:r>
          </w:p>
          <w:p w14:paraId="7839FF81"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Sweep Loft</w:t>
            </w:r>
          </w:p>
          <w:p w14:paraId="640BF870" w14:textId="77777777" w:rsidR="00E25EC9" w:rsidRPr="00D555D8" w:rsidRDefault="00E25EC9" w:rsidP="00004244">
            <w:pPr>
              <w:spacing w:after="0"/>
              <w:rPr>
                <w:rFonts w:ascii="Times New Roman" w:hAnsi="Times New Roman"/>
                <w:b/>
                <w:color w:val="000000" w:themeColor="text1"/>
                <w:szCs w:val="24"/>
              </w:rPr>
            </w:pPr>
            <w:r w:rsidRPr="00D555D8">
              <w:rPr>
                <w:rFonts w:ascii="Times New Roman" w:hAnsi="Times New Roman"/>
                <w:b/>
                <w:color w:val="000000" w:themeColor="text1"/>
                <w:szCs w:val="24"/>
              </w:rPr>
              <w:t>Class Task: Students will extrude the building plan to make its 3D.</w:t>
            </w:r>
          </w:p>
          <w:p w14:paraId="3A46D534" w14:textId="77777777" w:rsidR="00E25EC9" w:rsidRPr="00D555D8" w:rsidRDefault="00E25EC9" w:rsidP="00004244">
            <w:pPr>
              <w:spacing w:after="0" w:line="240" w:lineRule="auto"/>
              <w:rPr>
                <w:rFonts w:ascii="Times New Roman" w:hAnsi="Times New Roman"/>
                <w:color w:val="000000" w:themeColor="text1"/>
                <w:szCs w:val="24"/>
              </w:rPr>
            </w:pPr>
          </w:p>
        </w:tc>
        <w:tc>
          <w:tcPr>
            <w:tcW w:w="1445" w:type="dxa"/>
          </w:tcPr>
          <w:p w14:paraId="4A6DF0AD" w14:textId="77777777" w:rsidR="00E25EC9" w:rsidRPr="00D555D8" w:rsidRDefault="0091482F" w:rsidP="00004244">
            <w:pPr>
              <w:spacing w:after="0" w:line="480" w:lineRule="auto"/>
              <w:rPr>
                <w:rFonts w:ascii="Times New Roman" w:hAnsi="Times New Roman"/>
                <w:color w:val="000000" w:themeColor="text1"/>
                <w:szCs w:val="24"/>
              </w:rPr>
            </w:pPr>
            <w:r>
              <w:rPr>
                <w:rFonts w:ascii="Times New Roman" w:hAnsi="Times New Roman"/>
                <w:color w:val="000000" w:themeColor="text1"/>
                <w:szCs w:val="24"/>
              </w:rPr>
              <w:t>1,3</w:t>
            </w:r>
          </w:p>
        </w:tc>
        <w:tc>
          <w:tcPr>
            <w:tcW w:w="1445" w:type="dxa"/>
            <w:vAlign w:val="center"/>
          </w:tcPr>
          <w:p w14:paraId="76B6ECF1" w14:textId="77777777" w:rsidR="00E25EC9" w:rsidRPr="00D555D8" w:rsidRDefault="00E25EC9" w:rsidP="00004244">
            <w:pPr>
              <w:spacing w:after="0" w:line="480" w:lineRule="auto"/>
              <w:rPr>
                <w:rFonts w:ascii="Times New Roman" w:hAnsi="Times New Roman"/>
                <w:color w:val="000000" w:themeColor="text1"/>
                <w:szCs w:val="24"/>
              </w:rPr>
            </w:pPr>
            <w:r w:rsidRPr="00D555D8">
              <w:rPr>
                <w:rFonts w:ascii="Times New Roman" w:hAnsi="Times New Roman"/>
                <w:color w:val="000000" w:themeColor="text1"/>
                <w:szCs w:val="24"/>
              </w:rPr>
              <w:t>AutoCAD 3D</w:t>
            </w:r>
          </w:p>
          <w:p w14:paraId="62ACE06B" w14:textId="77777777" w:rsidR="00E25EC9" w:rsidRPr="00D555D8" w:rsidRDefault="00E25EC9" w:rsidP="00004244">
            <w:pPr>
              <w:spacing w:after="0" w:line="480" w:lineRule="auto"/>
              <w:rPr>
                <w:rFonts w:ascii="Times New Roman" w:hAnsi="Times New Roman"/>
                <w:color w:val="000000" w:themeColor="text1"/>
                <w:szCs w:val="24"/>
              </w:rPr>
            </w:pPr>
            <w:r w:rsidRPr="00D555D8">
              <w:rPr>
                <w:rFonts w:ascii="Times New Roman" w:hAnsi="Times New Roman"/>
                <w:color w:val="000000" w:themeColor="text1"/>
                <w:szCs w:val="24"/>
              </w:rPr>
              <w:t>Chapter- 11 Complex Surfaces</w:t>
            </w:r>
          </w:p>
          <w:p w14:paraId="1D2A6747" w14:textId="77777777" w:rsidR="00E25EC9" w:rsidRPr="00D555D8" w:rsidRDefault="00E25EC9" w:rsidP="00004244">
            <w:pPr>
              <w:spacing w:after="0" w:line="480" w:lineRule="auto"/>
              <w:rPr>
                <w:rFonts w:ascii="Times New Roman" w:hAnsi="Times New Roman"/>
                <w:color w:val="000000" w:themeColor="text1"/>
                <w:szCs w:val="24"/>
              </w:rPr>
            </w:pPr>
            <w:r w:rsidRPr="00D555D8">
              <w:rPr>
                <w:rFonts w:ascii="Times New Roman" w:hAnsi="Times New Roman"/>
                <w:color w:val="000000" w:themeColor="text1"/>
                <w:szCs w:val="24"/>
              </w:rPr>
              <w:lastRenderedPageBreak/>
              <w:t>Chapter-12</w:t>
            </w:r>
          </w:p>
          <w:p w14:paraId="7EC8D2AD" w14:textId="77777777" w:rsidR="00E25EC9" w:rsidRPr="00D555D8" w:rsidRDefault="00E25EC9" w:rsidP="00004244">
            <w:pPr>
              <w:spacing w:after="0" w:line="480" w:lineRule="auto"/>
              <w:rPr>
                <w:rFonts w:ascii="Times New Roman" w:hAnsi="Times New Roman"/>
                <w:color w:val="000000" w:themeColor="text1"/>
                <w:szCs w:val="24"/>
              </w:rPr>
            </w:pPr>
            <w:r w:rsidRPr="00D555D8">
              <w:rPr>
                <w:rFonts w:ascii="Times New Roman" w:hAnsi="Times New Roman"/>
                <w:color w:val="000000" w:themeColor="text1"/>
                <w:szCs w:val="24"/>
              </w:rPr>
              <w:t>Creating Solids</w:t>
            </w:r>
          </w:p>
        </w:tc>
      </w:tr>
      <w:tr w:rsidR="00E25EC9" w:rsidRPr="00D555D8" w14:paraId="694B7080" w14:textId="77777777" w:rsidTr="00E25EC9">
        <w:trPr>
          <w:trHeight w:val="825"/>
        </w:trPr>
        <w:tc>
          <w:tcPr>
            <w:tcW w:w="1177" w:type="dxa"/>
            <w:vAlign w:val="center"/>
          </w:tcPr>
          <w:p w14:paraId="39999C2E" w14:textId="77777777" w:rsidR="00E25EC9" w:rsidRPr="00D555D8" w:rsidRDefault="00E25EC9" w:rsidP="00004244">
            <w:pPr>
              <w:spacing w:after="0" w:line="240" w:lineRule="auto"/>
              <w:jc w:val="center"/>
              <w:rPr>
                <w:rFonts w:ascii="Times New Roman" w:hAnsi="Times New Roman"/>
                <w:color w:val="000000" w:themeColor="text1"/>
                <w:szCs w:val="24"/>
              </w:rPr>
            </w:pPr>
          </w:p>
          <w:p w14:paraId="55096B4C" w14:textId="77777777" w:rsidR="00E25EC9" w:rsidRPr="00D555D8" w:rsidRDefault="00E25EC9" w:rsidP="00004244">
            <w:pPr>
              <w:spacing w:after="0" w:line="240" w:lineRule="auto"/>
              <w:jc w:val="center"/>
              <w:rPr>
                <w:rFonts w:ascii="Times New Roman" w:hAnsi="Times New Roman"/>
                <w:color w:val="000000" w:themeColor="text1"/>
                <w:szCs w:val="24"/>
              </w:rPr>
            </w:pPr>
            <w:r w:rsidRPr="00D555D8">
              <w:rPr>
                <w:rFonts w:ascii="Times New Roman" w:hAnsi="Times New Roman"/>
                <w:color w:val="000000" w:themeColor="text1"/>
                <w:szCs w:val="24"/>
              </w:rPr>
              <w:t>5</w:t>
            </w:r>
          </w:p>
        </w:tc>
        <w:tc>
          <w:tcPr>
            <w:tcW w:w="5018" w:type="dxa"/>
            <w:gridSpan w:val="2"/>
            <w:vAlign w:val="center"/>
          </w:tcPr>
          <w:p w14:paraId="65663399" w14:textId="77777777" w:rsidR="00E25EC9" w:rsidRPr="00D555D8" w:rsidRDefault="00E25EC9" w:rsidP="00004244">
            <w:pPr>
              <w:spacing w:after="0"/>
              <w:rPr>
                <w:rFonts w:ascii="Times New Roman" w:hAnsi="Times New Roman"/>
                <w:b/>
                <w:color w:val="000000" w:themeColor="text1"/>
                <w:szCs w:val="24"/>
              </w:rPr>
            </w:pPr>
            <w:r w:rsidRPr="00D555D8">
              <w:rPr>
                <w:rFonts w:ascii="Times New Roman" w:hAnsi="Times New Roman"/>
                <w:b/>
                <w:color w:val="000000" w:themeColor="text1"/>
                <w:szCs w:val="24"/>
              </w:rPr>
              <w:t>Quiz-1</w:t>
            </w:r>
          </w:p>
        </w:tc>
        <w:tc>
          <w:tcPr>
            <w:tcW w:w="1445" w:type="dxa"/>
          </w:tcPr>
          <w:p w14:paraId="1CD6717D" w14:textId="77777777" w:rsidR="00E25EC9" w:rsidRPr="00D555D8" w:rsidRDefault="00E25EC9" w:rsidP="00004244">
            <w:pPr>
              <w:spacing w:after="0" w:line="480" w:lineRule="auto"/>
              <w:rPr>
                <w:rFonts w:ascii="Times New Roman" w:hAnsi="Times New Roman"/>
                <w:color w:val="000000" w:themeColor="text1"/>
                <w:szCs w:val="24"/>
              </w:rPr>
            </w:pPr>
          </w:p>
        </w:tc>
        <w:tc>
          <w:tcPr>
            <w:tcW w:w="1445" w:type="dxa"/>
            <w:vAlign w:val="center"/>
          </w:tcPr>
          <w:p w14:paraId="69CC9A61" w14:textId="77777777" w:rsidR="00E25EC9" w:rsidRPr="00D555D8" w:rsidRDefault="00E25EC9" w:rsidP="00004244">
            <w:pPr>
              <w:spacing w:after="0" w:line="480" w:lineRule="auto"/>
              <w:rPr>
                <w:rFonts w:ascii="Times New Roman" w:hAnsi="Times New Roman"/>
                <w:color w:val="000000" w:themeColor="text1"/>
                <w:szCs w:val="24"/>
              </w:rPr>
            </w:pPr>
            <w:r w:rsidRPr="00D555D8">
              <w:rPr>
                <w:rFonts w:ascii="Times New Roman" w:hAnsi="Times New Roman"/>
                <w:color w:val="000000" w:themeColor="text1"/>
                <w:szCs w:val="24"/>
              </w:rPr>
              <w:t>--------</w:t>
            </w:r>
          </w:p>
        </w:tc>
      </w:tr>
      <w:tr w:rsidR="00E25EC9" w:rsidRPr="00D555D8" w14:paraId="3AFB3FE8" w14:textId="77777777" w:rsidTr="00E25EC9">
        <w:trPr>
          <w:trHeight w:val="1950"/>
        </w:trPr>
        <w:tc>
          <w:tcPr>
            <w:tcW w:w="1177" w:type="dxa"/>
            <w:vAlign w:val="center"/>
          </w:tcPr>
          <w:p w14:paraId="0E27C29C" w14:textId="77777777" w:rsidR="00E25EC9" w:rsidRPr="00D555D8" w:rsidRDefault="00E25EC9" w:rsidP="00004244">
            <w:pPr>
              <w:spacing w:after="0" w:line="240" w:lineRule="auto"/>
              <w:jc w:val="center"/>
              <w:rPr>
                <w:rFonts w:ascii="Times New Roman" w:hAnsi="Times New Roman"/>
                <w:color w:val="000000" w:themeColor="text1"/>
                <w:szCs w:val="24"/>
              </w:rPr>
            </w:pPr>
          </w:p>
          <w:p w14:paraId="26618190" w14:textId="77777777" w:rsidR="00E25EC9" w:rsidRPr="00D555D8" w:rsidRDefault="00E25EC9" w:rsidP="00004244">
            <w:pPr>
              <w:spacing w:after="0" w:line="240" w:lineRule="auto"/>
              <w:jc w:val="center"/>
              <w:rPr>
                <w:rFonts w:ascii="Times New Roman" w:hAnsi="Times New Roman"/>
                <w:color w:val="000000" w:themeColor="text1"/>
                <w:szCs w:val="24"/>
              </w:rPr>
            </w:pPr>
            <w:r w:rsidRPr="00D555D8">
              <w:rPr>
                <w:rFonts w:ascii="Times New Roman" w:hAnsi="Times New Roman"/>
                <w:color w:val="000000" w:themeColor="text1"/>
                <w:szCs w:val="24"/>
              </w:rPr>
              <w:t>6</w:t>
            </w:r>
          </w:p>
        </w:tc>
        <w:tc>
          <w:tcPr>
            <w:tcW w:w="5018" w:type="dxa"/>
            <w:gridSpan w:val="2"/>
            <w:vAlign w:val="center"/>
          </w:tcPr>
          <w:p w14:paraId="05B42F35" w14:textId="77777777" w:rsidR="00E25EC9" w:rsidRPr="00D555D8" w:rsidRDefault="00E25EC9" w:rsidP="00004244">
            <w:pPr>
              <w:spacing w:after="0" w:line="240" w:lineRule="auto"/>
              <w:rPr>
                <w:rFonts w:ascii="Times New Roman" w:hAnsi="Times New Roman"/>
                <w:color w:val="000000" w:themeColor="text1"/>
                <w:szCs w:val="24"/>
              </w:rPr>
            </w:pPr>
          </w:p>
          <w:p w14:paraId="6C83B913"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Boolean operations</w:t>
            </w:r>
          </w:p>
          <w:p w14:paraId="14601048"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Add</w:t>
            </w:r>
          </w:p>
          <w:p w14:paraId="445D4FBB"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Subtract</w:t>
            </w:r>
          </w:p>
          <w:p w14:paraId="4AC88DE7"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Intersect</w:t>
            </w:r>
          </w:p>
          <w:p w14:paraId="0AF8B003" w14:textId="77777777" w:rsidR="00E25EC9" w:rsidRPr="00D555D8" w:rsidRDefault="00E25EC9" w:rsidP="00004244">
            <w:pPr>
              <w:spacing w:after="0"/>
              <w:rPr>
                <w:rFonts w:ascii="Times New Roman" w:hAnsi="Times New Roman"/>
                <w:b/>
                <w:color w:val="000000" w:themeColor="text1"/>
                <w:szCs w:val="24"/>
              </w:rPr>
            </w:pPr>
            <w:r w:rsidRPr="00D555D8">
              <w:rPr>
                <w:rFonts w:ascii="Times New Roman" w:hAnsi="Times New Roman"/>
                <w:b/>
                <w:color w:val="000000" w:themeColor="text1"/>
                <w:szCs w:val="24"/>
              </w:rPr>
              <w:t>Class Task: Students will add doors, windows and punctures in the extruded 3D.</w:t>
            </w:r>
          </w:p>
        </w:tc>
        <w:tc>
          <w:tcPr>
            <w:tcW w:w="1445" w:type="dxa"/>
          </w:tcPr>
          <w:p w14:paraId="01851572" w14:textId="77777777" w:rsidR="00E25EC9" w:rsidRPr="00D555D8" w:rsidRDefault="00E25EC9" w:rsidP="00004244">
            <w:pPr>
              <w:spacing w:after="0" w:line="480" w:lineRule="auto"/>
              <w:rPr>
                <w:rFonts w:ascii="Times New Roman" w:hAnsi="Times New Roman"/>
                <w:color w:val="000000" w:themeColor="text1"/>
                <w:szCs w:val="24"/>
              </w:rPr>
            </w:pPr>
          </w:p>
        </w:tc>
        <w:tc>
          <w:tcPr>
            <w:tcW w:w="1445" w:type="dxa"/>
            <w:vAlign w:val="center"/>
          </w:tcPr>
          <w:p w14:paraId="69946C49" w14:textId="77777777" w:rsidR="00E25EC9" w:rsidRPr="00D555D8" w:rsidRDefault="00E25EC9" w:rsidP="00004244">
            <w:pPr>
              <w:spacing w:after="0" w:line="480" w:lineRule="auto"/>
              <w:rPr>
                <w:rFonts w:ascii="Times New Roman" w:hAnsi="Times New Roman"/>
                <w:color w:val="000000" w:themeColor="text1"/>
                <w:szCs w:val="24"/>
              </w:rPr>
            </w:pPr>
            <w:r w:rsidRPr="00D555D8">
              <w:rPr>
                <w:rFonts w:ascii="Times New Roman" w:hAnsi="Times New Roman"/>
                <w:color w:val="000000" w:themeColor="text1"/>
                <w:szCs w:val="24"/>
              </w:rPr>
              <w:t>AutoCAD 3D</w:t>
            </w:r>
          </w:p>
          <w:p w14:paraId="7E0B1D5C" w14:textId="77777777" w:rsidR="00E25EC9" w:rsidRPr="00D555D8" w:rsidRDefault="00E25EC9" w:rsidP="00004244">
            <w:pPr>
              <w:autoSpaceDE w:val="0"/>
              <w:autoSpaceDN w:val="0"/>
              <w:adjustRightInd w:val="0"/>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Chapter- 14</w:t>
            </w:r>
          </w:p>
          <w:p w14:paraId="0B724CDC" w14:textId="77777777" w:rsidR="00E25EC9" w:rsidRPr="00D555D8" w:rsidRDefault="00E25EC9" w:rsidP="00004244">
            <w:pPr>
              <w:spacing w:after="0" w:line="480" w:lineRule="auto"/>
              <w:rPr>
                <w:rFonts w:ascii="Times New Roman" w:hAnsi="Times New Roman"/>
                <w:color w:val="000000" w:themeColor="text1"/>
                <w:szCs w:val="24"/>
              </w:rPr>
            </w:pPr>
            <w:r w:rsidRPr="00D555D8">
              <w:rPr>
                <w:rFonts w:ascii="Times New Roman" w:hAnsi="Times New Roman"/>
                <w:color w:val="000000" w:themeColor="text1"/>
                <w:szCs w:val="24"/>
              </w:rPr>
              <w:t>Solid Composites</w:t>
            </w:r>
          </w:p>
        </w:tc>
      </w:tr>
      <w:tr w:rsidR="00E25EC9" w:rsidRPr="00D555D8" w14:paraId="5DD7038C" w14:textId="77777777" w:rsidTr="00E25EC9">
        <w:trPr>
          <w:trHeight w:val="65"/>
        </w:trPr>
        <w:tc>
          <w:tcPr>
            <w:tcW w:w="1177" w:type="dxa"/>
            <w:vAlign w:val="center"/>
          </w:tcPr>
          <w:p w14:paraId="53CF72A9" w14:textId="77777777" w:rsidR="00E25EC9" w:rsidRPr="00D555D8" w:rsidRDefault="00E25EC9" w:rsidP="00004244">
            <w:pPr>
              <w:spacing w:after="0" w:line="240" w:lineRule="auto"/>
              <w:jc w:val="center"/>
              <w:rPr>
                <w:rFonts w:ascii="Times New Roman" w:hAnsi="Times New Roman"/>
                <w:color w:val="000000" w:themeColor="text1"/>
                <w:szCs w:val="24"/>
              </w:rPr>
            </w:pPr>
            <w:r w:rsidRPr="00D555D8">
              <w:rPr>
                <w:rFonts w:ascii="Times New Roman" w:hAnsi="Times New Roman"/>
                <w:color w:val="000000" w:themeColor="text1"/>
                <w:szCs w:val="24"/>
              </w:rPr>
              <w:t>7</w:t>
            </w:r>
          </w:p>
        </w:tc>
        <w:tc>
          <w:tcPr>
            <w:tcW w:w="5018" w:type="dxa"/>
            <w:gridSpan w:val="2"/>
            <w:vAlign w:val="center"/>
          </w:tcPr>
          <w:p w14:paraId="586E8CE4" w14:textId="77777777" w:rsidR="00E25EC9" w:rsidRPr="00D555D8" w:rsidRDefault="00E25EC9" w:rsidP="00004244">
            <w:pPr>
              <w:spacing w:after="0" w:line="240" w:lineRule="auto"/>
              <w:rPr>
                <w:rFonts w:ascii="Times New Roman" w:hAnsi="Times New Roman"/>
                <w:color w:val="000000" w:themeColor="text1"/>
                <w:szCs w:val="24"/>
              </w:rPr>
            </w:pPr>
          </w:p>
          <w:p w14:paraId="241FFC51" w14:textId="77777777" w:rsidR="00E25EC9" w:rsidRPr="00D555D8" w:rsidRDefault="00E25EC9" w:rsidP="00E25EC9">
            <w:pPr>
              <w:pStyle w:val="ListParagraph"/>
              <w:numPr>
                <w:ilvl w:val="0"/>
                <w:numId w:val="23"/>
              </w:numPr>
              <w:spacing w:after="0" w:line="240" w:lineRule="auto"/>
              <w:ind w:right="0"/>
              <w:jc w:val="left"/>
              <w:rPr>
                <w:rFonts w:ascii="Times New Roman" w:hAnsi="Times New Roman"/>
                <w:color w:val="000000" w:themeColor="text1"/>
                <w:szCs w:val="24"/>
              </w:rPr>
            </w:pPr>
            <w:r w:rsidRPr="00D555D8">
              <w:rPr>
                <w:rFonts w:ascii="Times New Roman" w:hAnsi="Times New Roman"/>
                <w:color w:val="000000" w:themeColor="text1"/>
                <w:szCs w:val="24"/>
              </w:rPr>
              <w:t>Rendering</w:t>
            </w:r>
          </w:p>
          <w:p w14:paraId="7A1F8212"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Render Command</w:t>
            </w:r>
          </w:p>
          <w:p w14:paraId="25CDD3CB"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Render Selection</w:t>
            </w:r>
          </w:p>
          <w:p w14:paraId="6442D1E9"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Render Quality</w:t>
            </w:r>
          </w:p>
          <w:p w14:paraId="727BB634" w14:textId="77777777" w:rsidR="00E25EC9" w:rsidRPr="00D555D8" w:rsidRDefault="00E25EC9" w:rsidP="00E25EC9">
            <w:pPr>
              <w:pStyle w:val="ListParagraph"/>
              <w:numPr>
                <w:ilvl w:val="0"/>
                <w:numId w:val="22"/>
              </w:numPr>
              <w:spacing w:after="0" w:line="240" w:lineRule="auto"/>
              <w:ind w:right="0"/>
              <w:jc w:val="left"/>
              <w:rPr>
                <w:rFonts w:ascii="Times New Roman" w:hAnsi="Times New Roman"/>
                <w:color w:val="000000" w:themeColor="text1"/>
                <w:szCs w:val="24"/>
              </w:rPr>
            </w:pPr>
            <w:r w:rsidRPr="00D555D8">
              <w:rPr>
                <w:rFonts w:ascii="Times New Roman" w:hAnsi="Times New Roman"/>
                <w:color w:val="000000" w:themeColor="text1"/>
                <w:szCs w:val="24"/>
              </w:rPr>
              <w:t>Materials</w:t>
            </w:r>
          </w:p>
          <w:p w14:paraId="0F09CB93"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Adding and Applying Material</w:t>
            </w:r>
          </w:p>
          <w:p w14:paraId="05D3826C"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Material Scale Adjustment</w:t>
            </w:r>
          </w:p>
          <w:p w14:paraId="1E3F2FAB"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Creating a New Material</w:t>
            </w:r>
          </w:p>
          <w:p w14:paraId="79148311"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Material Mapping</w:t>
            </w:r>
          </w:p>
          <w:p w14:paraId="22F51C1D"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Bump Material</w:t>
            </w:r>
          </w:p>
          <w:p w14:paraId="30443E9B"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b/>
                <w:color w:val="000000" w:themeColor="text1"/>
                <w:szCs w:val="24"/>
              </w:rPr>
              <w:t>Assignment: Students will apply materials to the 3D view and practice rendering commands.</w:t>
            </w:r>
          </w:p>
        </w:tc>
        <w:tc>
          <w:tcPr>
            <w:tcW w:w="1445" w:type="dxa"/>
          </w:tcPr>
          <w:p w14:paraId="45229162" w14:textId="77777777" w:rsidR="00E25EC9" w:rsidRPr="00D555D8" w:rsidRDefault="0091482F" w:rsidP="00004244">
            <w:pPr>
              <w:spacing w:after="0" w:line="480" w:lineRule="auto"/>
              <w:rPr>
                <w:rFonts w:ascii="Times New Roman" w:hAnsi="Times New Roman"/>
                <w:color w:val="000000" w:themeColor="text1"/>
                <w:szCs w:val="24"/>
              </w:rPr>
            </w:pPr>
            <w:r>
              <w:rPr>
                <w:rFonts w:ascii="Times New Roman" w:hAnsi="Times New Roman"/>
                <w:color w:val="000000" w:themeColor="text1"/>
                <w:szCs w:val="24"/>
              </w:rPr>
              <w:t>1,2</w:t>
            </w:r>
          </w:p>
        </w:tc>
        <w:tc>
          <w:tcPr>
            <w:tcW w:w="1445" w:type="dxa"/>
            <w:vAlign w:val="center"/>
          </w:tcPr>
          <w:p w14:paraId="5A30249B" w14:textId="77777777" w:rsidR="00E25EC9" w:rsidRPr="00D555D8" w:rsidRDefault="00E25EC9" w:rsidP="00004244">
            <w:pPr>
              <w:spacing w:after="0" w:line="480" w:lineRule="auto"/>
              <w:rPr>
                <w:rFonts w:ascii="Times New Roman" w:hAnsi="Times New Roman"/>
                <w:color w:val="000000" w:themeColor="text1"/>
                <w:szCs w:val="24"/>
              </w:rPr>
            </w:pPr>
            <w:r w:rsidRPr="00D555D8">
              <w:rPr>
                <w:rFonts w:ascii="Times New Roman" w:hAnsi="Times New Roman"/>
                <w:color w:val="000000" w:themeColor="text1"/>
                <w:szCs w:val="24"/>
              </w:rPr>
              <w:t>AutoCAD 3D</w:t>
            </w:r>
          </w:p>
          <w:p w14:paraId="03F93D82" w14:textId="77777777" w:rsidR="00E25EC9" w:rsidRPr="00D555D8" w:rsidRDefault="00E25EC9" w:rsidP="00004244">
            <w:pPr>
              <w:spacing w:after="0" w:line="480" w:lineRule="auto"/>
              <w:rPr>
                <w:rFonts w:ascii="Times New Roman" w:hAnsi="Times New Roman"/>
                <w:color w:val="000000" w:themeColor="text1"/>
                <w:szCs w:val="24"/>
              </w:rPr>
            </w:pPr>
            <w:r w:rsidRPr="00D555D8">
              <w:rPr>
                <w:rFonts w:ascii="Times New Roman" w:hAnsi="Times New Roman"/>
                <w:color w:val="000000" w:themeColor="text1"/>
                <w:szCs w:val="24"/>
              </w:rPr>
              <w:t>Chapter -18 Introduction to Rendering</w:t>
            </w:r>
          </w:p>
          <w:p w14:paraId="0BB9469F" w14:textId="77777777" w:rsidR="00E25EC9" w:rsidRPr="00D555D8" w:rsidRDefault="00E25EC9" w:rsidP="00004244">
            <w:pPr>
              <w:autoSpaceDE w:val="0"/>
              <w:autoSpaceDN w:val="0"/>
              <w:adjustRightInd w:val="0"/>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Chapter -</w:t>
            </w:r>
            <w:proofErr w:type="gramStart"/>
            <w:r w:rsidRPr="00D555D8">
              <w:rPr>
                <w:rFonts w:ascii="Times New Roman" w:hAnsi="Times New Roman"/>
                <w:color w:val="000000" w:themeColor="text1"/>
                <w:szCs w:val="24"/>
              </w:rPr>
              <w:t>19  Materials</w:t>
            </w:r>
            <w:proofErr w:type="gramEnd"/>
          </w:p>
        </w:tc>
      </w:tr>
      <w:tr w:rsidR="00E25EC9" w:rsidRPr="00D555D8" w14:paraId="467222B9" w14:textId="77777777" w:rsidTr="00E25EC9">
        <w:trPr>
          <w:trHeight w:val="65"/>
        </w:trPr>
        <w:tc>
          <w:tcPr>
            <w:tcW w:w="1177" w:type="dxa"/>
            <w:vAlign w:val="center"/>
          </w:tcPr>
          <w:p w14:paraId="1CAFFE22" w14:textId="77777777" w:rsidR="00E25EC9" w:rsidRPr="00D555D8" w:rsidRDefault="00E25EC9" w:rsidP="00004244">
            <w:pPr>
              <w:spacing w:after="0" w:line="240" w:lineRule="auto"/>
              <w:jc w:val="center"/>
              <w:rPr>
                <w:rFonts w:ascii="Times New Roman" w:hAnsi="Times New Roman"/>
                <w:color w:val="000000" w:themeColor="text1"/>
                <w:szCs w:val="24"/>
              </w:rPr>
            </w:pPr>
          </w:p>
          <w:p w14:paraId="26B523E3" w14:textId="77777777" w:rsidR="00E25EC9" w:rsidRPr="00D555D8" w:rsidRDefault="00E25EC9" w:rsidP="00004244">
            <w:pPr>
              <w:spacing w:after="0" w:line="240" w:lineRule="auto"/>
              <w:jc w:val="center"/>
              <w:rPr>
                <w:rFonts w:ascii="Times New Roman" w:hAnsi="Times New Roman"/>
                <w:color w:val="000000" w:themeColor="text1"/>
                <w:szCs w:val="24"/>
              </w:rPr>
            </w:pPr>
            <w:r w:rsidRPr="00D555D8">
              <w:rPr>
                <w:rFonts w:ascii="Times New Roman" w:hAnsi="Times New Roman"/>
                <w:color w:val="000000" w:themeColor="text1"/>
                <w:szCs w:val="24"/>
              </w:rPr>
              <w:t>8</w:t>
            </w:r>
          </w:p>
        </w:tc>
        <w:tc>
          <w:tcPr>
            <w:tcW w:w="5018" w:type="dxa"/>
            <w:gridSpan w:val="2"/>
            <w:vAlign w:val="center"/>
          </w:tcPr>
          <w:p w14:paraId="0E2E8486" w14:textId="77777777" w:rsidR="00E25EC9" w:rsidRPr="00D555D8" w:rsidRDefault="00E25EC9" w:rsidP="00004244">
            <w:pPr>
              <w:spacing w:after="0" w:line="240" w:lineRule="auto"/>
              <w:rPr>
                <w:rFonts w:ascii="Times New Roman" w:hAnsi="Times New Roman"/>
                <w:color w:val="000000" w:themeColor="text1"/>
                <w:szCs w:val="24"/>
              </w:rPr>
            </w:pPr>
          </w:p>
          <w:p w14:paraId="299EBFFA" w14:textId="77777777" w:rsidR="00E25EC9" w:rsidRPr="00D555D8" w:rsidRDefault="00E25EC9" w:rsidP="00004244">
            <w:pPr>
              <w:spacing w:after="0" w:line="240" w:lineRule="auto"/>
              <w:rPr>
                <w:rFonts w:ascii="Times New Roman" w:hAnsi="Times New Roman"/>
                <w:color w:val="000000" w:themeColor="text1"/>
                <w:szCs w:val="24"/>
              </w:rPr>
            </w:pPr>
            <w:r>
              <w:rPr>
                <w:rFonts w:ascii="Times New Roman" w:hAnsi="Times New Roman"/>
                <w:color w:val="000000" w:themeColor="text1"/>
                <w:szCs w:val="24"/>
              </w:rPr>
              <w:t>Mid Viva</w:t>
            </w:r>
            <w:r w:rsidRPr="00D555D8">
              <w:rPr>
                <w:rFonts w:ascii="Times New Roman" w:hAnsi="Times New Roman"/>
                <w:color w:val="000000" w:themeColor="text1"/>
                <w:szCs w:val="24"/>
              </w:rPr>
              <w:t xml:space="preserve"> </w:t>
            </w:r>
          </w:p>
        </w:tc>
        <w:tc>
          <w:tcPr>
            <w:tcW w:w="1445" w:type="dxa"/>
          </w:tcPr>
          <w:p w14:paraId="4A37B59B" w14:textId="77777777" w:rsidR="00E25EC9" w:rsidRPr="00D555D8" w:rsidRDefault="00E25EC9" w:rsidP="00004244">
            <w:pPr>
              <w:spacing w:after="0" w:line="240" w:lineRule="auto"/>
              <w:rPr>
                <w:rFonts w:ascii="Times New Roman" w:hAnsi="Times New Roman"/>
                <w:color w:val="000000" w:themeColor="text1"/>
                <w:szCs w:val="24"/>
              </w:rPr>
            </w:pPr>
          </w:p>
        </w:tc>
        <w:tc>
          <w:tcPr>
            <w:tcW w:w="1445" w:type="dxa"/>
            <w:vAlign w:val="center"/>
          </w:tcPr>
          <w:p w14:paraId="563EE8B4"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w:t>
            </w:r>
          </w:p>
        </w:tc>
      </w:tr>
      <w:tr w:rsidR="00E25EC9" w:rsidRPr="00D555D8" w14:paraId="00D9B075" w14:textId="77777777" w:rsidTr="00E25EC9">
        <w:trPr>
          <w:trHeight w:val="65"/>
        </w:trPr>
        <w:tc>
          <w:tcPr>
            <w:tcW w:w="1177" w:type="dxa"/>
            <w:vAlign w:val="center"/>
          </w:tcPr>
          <w:p w14:paraId="23AAEB2D" w14:textId="77777777" w:rsidR="00E25EC9" w:rsidRPr="00D555D8" w:rsidRDefault="00E25EC9" w:rsidP="00004244">
            <w:pPr>
              <w:spacing w:after="0" w:line="240" w:lineRule="auto"/>
              <w:jc w:val="center"/>
              <w:rPr>
                <w:rFonts w:ascii="Times New Roman" w:hAnsi="Times New Roman"/>
                <w:color w:val="000000" w:themeColor="text1"/>
                <w:szCs w:val="24"/>
              </w:rPr>
            </w:pPr>
            <w:r w:rsidRPr="00D555D8">
              <w:rPr>
                <w:rFonts w:ascii="Times New Roman" w:hAnsi="Times New Roman"/>
                <w:color w:val="000000" w:themeColor="text1"/>
                <w:szCs w:val="24"/>
              </w:rPr>
              <w:t>9</w:t>
            </w:r>
          </w:p>
        </w:tc>
        <w:tc>
          <w:tcPr>
            <w:tcW w:w="5018" w:type="dxa"/>
            <w:gridSpan w:val="2"/>
            <w:vAlign w:val="center"/>
          </w:tcPr>
          <w:p w14:paraId="6F0CDA43" w14:textId="77777777" w:rsidR="00E25EC9" w:rsidRPr="00D555D8" w:rsidRDefault="00E25EC9" w:rsidP="00004244">
            <w:pPr>
              <w:spacing w:after="0" w:line="240" w:lineRule="auto"/>
              <w:rPr>
                <w:rFonts w:ascii="Times New Roman" w:hAnsi="Times New Roman"/>
                <w:color w:val="000000" w:themeColor="text1"/>
                <w:szCs w:val="24"/>
              </w:rPr>
            </w:pPr>
            <w:r>
              <w:rPr>
                <w:rFonts w:ascii="Times New Roman" w:hAnsi="Times New Roman"/>
                <w:color w:val="000000" w:themeColor="text1"/>
                <w:szCs w:val="24"/>
              </w:rPr>
              <w:t>Mid-t</w:t>
            </w:r>
            <w:r w:rsidRPr="00D555D8">
              <w:rPr>
                <w:rFonts w:ascii="Times New Roman" w:hAnsi="Times New Roman"/>
                <w:color w:val="000000" w:themeColor="text1"/>
                <w:szCs w:val="24"/>
              </w:rPr>
              <w:t>erm examination</w:t>
            </w:r>
            <w:r>
              <w:rPr>
                <w:rFonts w:ascii="Times New Roman" w:hAnsi="Times New Roman"/>
                <w:color w:val="000000" w:themeColor="text1"/>
                <w:szCs w:val="24"/>
              </w:rPr>
              <w:t xml:space="preserve"> week</w:t>
            </w:r>
          </w:p>
          <w:p w14:paraId="5B1E3007" w14:textId="77777777" w:rsidR="00E25EC9" w:rsidRPr="00D555D8" w:rsidRDefault="00E25EC9" w:rsidP="00004244">
            <w:pPr>
              <w:spacing w:after="0" w:line="240" w:lineRule="auto"/>
              <w:rPr>
                <w:rFonts w:ascii="Times New Roman" w:hAnsi="Times New Roman"/>
                <w:color w:val="000000" w:themeColor="text1"/>
                <w:szCs w:val="24"/>
              </w:rPr>
            </w:pPr>
          </w:p>
        </w:tc>
        <w:tc>
          <w:tcPr>
            <w:tcW w:w="1445" w:type="dxa"/>
          </w:tcPr>
          <w:p w14:paraId="302567C4" w14:textId="77777777" w:rsidR="00E25EC9" w:rsidRPr="00D555D8" w:rsidRDefault="00E25EC9" w:rsidP="00004244">
            <w:pPr>
              <w:spacing w:after="0" w:line="240" w:lineRule="auto"/>
              <w:rPr>
                <w:rFonts w:ascii="Times New Roman" w:hAnsi="Times New Roman"/>
                <w:color w:val="000000" w:themeColor="text1"/>
                <w:szCs w:val="24"/>
              </w:rPr>
            </w:pPr>
          </w:p>
        </w:tc>
        <w:tc>
          <w:tcPr>
            <w:tcW w:w="1445" w:type="dxa"/>
            <w:vAlign w:val="center"/>
          </w:tcPr>
          <w:p w14:paraId="260AA146"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w:t>
            </w:r>
          </w:p>
        </w:tc>
      </w:tr>
      <w:tr w:rsidR="00E25EC9" w:rsidRPr="00D555D8" w14:paraId="61B96825" w14:textId="77777777" w:rsidTr="00E25EC9">
        <w:trPr>
          <w:trHeight w:val="65"/>
        </w:trPr>
        <w:tc>
          <w:tcPr>
            <w:tcW w:w="1177" w:type="dxa"/>
            <w:vAlign w:val="center"/>
          </w:tcPr>
          <w:p w14:paraId="3A532A8F" w14:textId="77777777" w:rsidR="00E25EC9" w:rsidRPr="00D555D8" w:rsidRDefault="00E25EC9" w:rsidP="00004244">
            <w:pPr>
              <w:spacing w:after="0" w:line="240" w:lineRule="auto"/>
              <w:jc w:val="center"/>
              <w:rPr>
                <w:rFonts w:ascii="Times New Roman" w:hAnsi="Times New Roman"/>
                <w:color w:val="000000" w:themeColor="text1"/>
                <w:szCs w:val="24"/>
              </w:rPr>
            </w:pPr>
            <w:r>
              <w:rPr>
                <w:rFonts w:ascii="Times New Roman" w:hAnsi="Times New Roman"/>
                <w:color w:val="000000" w:themeColor="text1"/>
                <w:szCs w:val="24"/>
              </w:rPr>
              <w:t>10</w:t>
            </w:r>
          </w:p>
          <w:p w14:paraId="23947051" w14:textId="77777777" w:rsidR="00E25EC9" w:rsidRPr="00D555D8" w:rsidRDefault="00E25EC9" w:rsidP="00004244">
            <w:pPr>
              <w:spacing w:after="0" w:line="240" w:lineRule="auto"/>
              <w:jc w:val="center"/>
              <w:rPr>
                <w:rFonts w:ascii="Times New Roman" w:hAnsi="Times New Roman"/>
                <w:color w:val="000000" w:themeColor="text1"/>
                <w:szCs w:val="24"/>
              </w:rPr>
            </w:pPr>
          </w:p>
        </w:tc>
        <w:tc>
          <w:tcPr>
            <w:tcW w:w="5018" w:type="dxa"/>
            <w:gridSpan w:val="2"/>
            <w:vAlign w:val="center"/>
          </w:tcPr>
          <w:p w14:paraId="10A5937E" w14:textId="77777777" w:rsidR="00E25EC9" w:rsidRPr="00D555D8" w:rsidRDefault="00E25EC9" w:rsidP="00004244">
            <w:pPr>
              <w:spacing w:after="0" w:line="240" w:lineRule="auto"/>
              <w:rPr>
                <w:rFonts w:ascii="Times New Roman" w:hAnsi="Times New Roman"/>
                <w:color w:val="000000" w:themeColor="text1"/>
                <w:szCs w:val="24"/>
              </w:rPr>
            </w:pPr>
          </w:p>
          <w:p w14:paraId="3B1807DD"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Introduction to SketchUP</w:t>
            </w:r>
          </w:p>
          <w:p w14:paraId="23F280E1"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How to navigate the SketchUP interface</w:t>
            </w:r>
          </w:p>
          <w:p w14:paraId="2946F82E"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Zoom, pan and rotate</w:t>
            </w:r>
          </w:p>
          <w:p w14:paraId="22ABB848"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Understanding XYZ axis</w:t>
            </w:r>
          </w:p>
          <w:p w14:paraId="30C96525"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Selecting toolbars</w:t>
            </w:r>
          </w:p>
          <w:p w14:paraId="3939FEC1"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Applying templates</w:t>
            </w:r>
          </w:p>
          <w:p w14:paraId="00EF0271" w14:textId="77777777" w:rsidR="00E25EC9" w:rsidRPr="00D555D8" w:rsidRDefault="00E25EC9" w:rsidP="00004244">
            <w:pPr>
              <w:spacing w:after="0" w:line="240" w:lineRule="auto"/>
              <w:rPr>
                <w:rFonts w:ascii="Times New Roman" w:hAnsi="Times New Roman"/>
                <w:b/>
                <w:color w:val="000000" w:themeColor="text1"/>
                <w:szCs w:val="24"/>
              </w:rPr>
            </w:pPr>
          </w:p>
          <w:p w14:paraId="6C3D51BC" w14:textId="77777777" w:rsidR="00E25EC9" w:rsidRPr="00D555D8" w:rsidRDefault="00E25EC9" w:rsidP="00004244">
            <w:pPr>
              <w:spacing w:after="0" w:line="240" w:lineRule="auto"/>
              <w:rPr>
                <w:rFonts w:ascii="Times New Roman" w:hAnsi="Times New Roman"/>
                <w:b/>
                <w:color w:val="000000" w:themeColor="text1"/>
                <w:szCs w:val="24"/>
              </w:rPr>
            </w:pPr>
            <w:r w:rsidRPr="00D555D8">
              <w:rPr>
                <w:rFonts w:ascii="Times New Roman" w:hAnsi="Times New Roman"/>
                <w:b/>
                <w:color w:val="000000" w:themeColor="text1"/>
                <w:szCs w:val="24"/>
              </w:rPr>
              <w:lastRenderedPageBreak/>
              <w:t xml:space="preserve">Class Task: Students will practice the </w:t>
            </w:r>
            <w:proofErr w:type="gramStart"/>
            <w:r w:rsidRPr="00D555D8">
              <w:rPr>
                <w:rFonts w:ascii="Times New Roman" w:hAnsi="Times New Roman"/>
                <w:b/>
                <w:color w:val="000000" w:themeColor="text1"/>
                <w:szCs w:val="24"/>
              </w:rPr>
              <w:t>above mentioned</w:t>
            </w:r>
            <w:proofErr w:type="gramEnd"/>
            <w:r w:rsidRPr="00D555D8">
              <w:rPr>
                <w:rFonts w:ascii="Times New Roman" w:hAnsi="Times New Roman"/>
                <w:b/>
                <w:color w:val="000000" w:themeColor="text1"/>
                <w:szCs w:val="24"/>
              </w:rPr>
              <w:t xml:space="preserve"> commands.</w:t>
            </w:r>
          </w:p>
          <w:p w14:paraId="07758B58" w14:textId="77777777" w:rsidR="00E25EC9" w:rsidRPr="00D555D8" w:rsidRDefault="00E25EC9" w:rsidP="00004244">
            <w:pPr>
              <w:spacing w:after="0" w:line="240" w:lineRule="auto"/>
              <w:rPr>
                <w:rFonts w:ascii="Times New Roman" w:hAnsi="Times New Roman"/>
                <w:b/>
                <w:color w:val="000000" w:themeColor="text1"/>
                <w:szCs w:val="24"/>
              </w:rPr>
            </w:pPr>
          </w:p>
        </w:tc>
        <w:tc>
          <w:tcPr>
            <w:tcW w:w="1445" w:type="dxa"/>
          </w:tcPr>
          <w:p w14:paraId="436F5927" w14:textId="77777777" w:rsidR="00E25EC9" w:rsidRPr="00D555D8" w:rsidRDefault="0091482F" w:rsidP="0091482F">
            <w:pPr>
              <w:spacing w:after="0" w:line="240" w:lineRule="auto"/>
              <w:jc w:val="center"/>
              <w:rPr>
                <w:rFonts w:ascii="Times New Roman" w:hAnsi="Times New Roman"/>
                <w:color w:val="000000" w:themeColor="text1"/>
                <w:szCs w:val="24"/>
                <w:highlight w:val="yellow"/>
              </w:rPr>
            </w:pPr>
            <w:r w:rsidRPr="0091482F">
              <w:rPr>
                <w:rFonts w:ascii="Times New Roman" w:hAnsi="Times New Roman"/>
                <w:color w:val="000000" w:themeColor="text1"/>
                <w:szCs w:val="24"/>
              </w:rPr>
              <w:lastRenderedPageBreak/>
              <w:t>1,3</w:t>
            </w:r>
          </w:p>
        </w:tc>
        <w:tc>
          <w:tcPr>
            <w:tcW w:w="1445" w:type="dxa"/>
            <w:vAlign w:val="center"/>
          </w:tcPr>
          <w:p w14:paraId="21BC1120" w14:textId="77777777" w:rsidR="00E25EC9" w:rsidRPr="00D555D8" w:rsidRDefault="00E25EC9" w:rsidP="00004244">
            <w:pPr>
              <w:spacing w:after="0" w:line="240" w:lineRule="auto"/>
              <w:rPr>
                <w:rFonts w:ascii="Times New Roman" w:hAnsi="Times New Roman"/>
                <w:color w:val="000000" w:themeColor="text1"/>
                <w:szCs w:val="24"/>
                <w:highlight w:val="yellow"/>
              </w:rPr>
            </w:pPr>
          </w:p>
          <w:p w14:paraId="46E9B7F0"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The SketchUP® Book</w:t>
            </w:r>
          </w:p>
          <w:p w14:paraId="0F425EB0" w14:textId="77777777" w:rsidR="00E25EC9" w:rsidRPr="00D555D8" w:rsidRDefault="00E25EC9" w:rsidP="00004244">
            <w:pPr>
              <w:spacing w:after="0" w:line="240" w:lineRule="auto"/>
              <w:rPr>
                <w:rFonts w:ascii="Times New Roman" w:hAnsi="Times New Roman"/>
                <w:color w:val="000000" w:themeColor="text1"/>
                <w:szCs w:val="24"/>
              </w:rPr>
            </w:pPr>
          </w:p>
          <w:p w14:paraId="00373A04" w14:textId="77777777" w:rsidR="00E25EC9" w:rsidRPr="00D555D8" w:rsidRDefault="00E25EC9" w:rsidP="00004244">
            <w:pPr>
              <w:spacing w:after="0" w:line="240" w:lineRule="auto"/>
              <w:rPr>
                <w:rFonts w:ascii="Times New Roman" w:hAnsi="Times New Roman"/>
                <w:color w:val="000000" w:themeColor="text1"/>
                <w:szCs w:val="24"/>
                <w:highlight w:val="yellow"/>
              </w:rPr>
            </w:pPr>
            <w:r w:rsidRPr="00D555D8">
              <w:rPr>
                <w:rFonts w:ascii="Times New Roman" w:hAnsi="Times New Roman"/>
                <w:color w:val="000000" w:themeColor="text1"/>
                <w:szCs w:val="24"/>
              </w:rPr>
              <w:t>Chapter 1: Introduction</w:t>
            </w:r>
          </w:p>
        </w:tc>
      </w:tr>
      <w:tr w:rsidR="00E25EC9" w:rsidRPr="00D555D8" w14:paraId="42DFF11C" w14:textId="77777777" w:rsidTr="00E25EC9">
        <w:trPr>
          <w:trHeight w:val="65"/>
        </w:trPr>
        <w:tc>
          <w:tcPr>
            <w:tcW w:w="1186" w:type="dxa"/>
            <w:gridSpan w:val="2"/>
            <w:vAlign w:val="center"/>
          </w:tcPr>
          <w:p w14:paraId="20DD323B" w14:textId="77777777" w:rsidR="00E25EC9" w:rsidRPr="00D555D8" w:rsidRDefault="00E25EC9" w:rsidP="00004244">
            <w:pPr>
              <w:spacing w:after="0" w:line="240" w:lineRule="auto"/>
              <w:rPr>
                <w:rFonts w:ascii="Times New Roman" w:hAnsi="Times New Roman"/>
                <w:color w:val="000000" w:themeColor="text1"/>
                <w:szCs w:val="24"/>
              </w:rPr>
            </w:pPr>
          </w:p>
          <w:p w14:paraId="60DCBAAD"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1</w:t>
            </w:r>
            <w:r>
              <w:rPr>
                <w:rFonts w:ascii="Times New Roman" w:hAnsi="Times New Roman"/>
                <w:color w:val="000000" w:themeColor="text1"/>
                <w:szCs w:val="24"/>
              </w:rPr>
              <w:t>1</w:t>
            </w:r>
          </w:p>
        </w:tc>
        <w:tc>
          <w:tcPr>
            <w:tcW w:w="5009" w:type="dxa"/>
            <w:vAlign w:val="center"/>
          </w:tcPr>
          <w:p w14:paraId="0EF2765D" w14:textId="77777777" w:rsidR="00E25EC9" w:rsidRPr="00D555D8" w:rsidRDefault="00E25EC9" w:rsidP="00004244">
            <w:pPr>
              <w:spacing w:after="0" w:line="240" w:lineRule="auto"/>
              <w:ind w:left="360"/>
              <w:rPr>
                <w:rFonts w:ascii="Times New Roman" w:hAnsi="Times New Roman"/>
                <w:color w:val="000000" w:themeColor="text1"/>
                <w:szCs w:val="24"/>
              </w:rPr>
            </w:pPr>
          </w:p>
          <w:p w14:paraId="06B37666"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Drawing and using the pencil tool</w:t>
            </w:r>
          </w:p>
          <w:p w14:paraId="2DD1EBC4"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Drawing basic geometric shapes</w:t>
            </w:r>
          </w:p>
          <w:p w14:paraId="694E8755"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Drawing with measurements</w:t>
            </w:r>
          </w:p>
          <w:p w14:paraId="04AAAC83"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Drawing circles and arcs</w:t>
            </w:r>
          </w:p>
          <w:p w14:paraId="22A8CEE5"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Understanding the benefits of sticky Geometry</w:t>
            </w:r>
          </w:p>
          <w:p w14:paraId="4115EE99"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Discovering layers</w:t>
            </w:r>
          </w:p>
          <w:p w14:paraId="016F4165"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Using shortcuts</w:t>
            </w:r>
          </w:p>
          <w:p w14:paraId="242C830E"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Measuring items inside SketchUP</w:t>
            </w:r>
          </w:p>
          <w:p w14:paraId="5AAC6EE0"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Information database</w:t>
            </w:r>
          </w:p>
          <w:p w14:paraId="242674F6" w14:textId="77777777" w:rsidR="00E25EC9" w:rsidRPr="00D555D8" w:rsidRDefault="00E25EC9" w:rsidP="00004244">
            <w:pPr>
              <w:spacing w:after="0" w:line="240" w:lineRule="auto"/>
              <w:rPr>
                <w:rFonts w:ascii="Times New Roman" w:hAnsi="Times New Roman"/>
                <w:color w:val="000000" w:themeColor="text1"/>
                <w:szCs w:val="24"/>
              </w:rPr>
            </w:pPr>
          </w:p>
          <w:p w14:paraId="7261BA9C" w14:textId="77777777" w:rsidR="00E25EC9" w:rsidRPr="00D555D8" w:rsidRDefault="00E25EC9" w:rsidP="00004244">
            <w:pPr>
              <w:spacing w:after="0" w:line="240" w:lineRule="auto"/>
              <w:rPr>
                <w:rFonts w:ascii="Times New Roman" w:hAnsi="Times New Roman"/>
                <w:b/>
                <w:color w:val="000000" w:themeColor="text1"/>
                <w:szCs w:val="24"/>
              </w:rPr>
            </w:pPr>
            <w:r w:rsidRPr="00D555D8">
              <w:rPr>
                <w:rFonts w:ascii="Times New Roman" w:hAnsi="Times New Roman"/>
                <w:b/>
                <w:color w:val="000000" w:themeColor="text1"/>
                <w:szCs w:val="24"/>
              </w:rPr>
              <w:t xml:space="preserve">Assignment: Students will practice the </w:t>
            </w:r>
            <w:proofErr w:type="gramStart"/>
            <w:r w:rsidRPr="00D555D8">
              <w:rPr>
                <w:rFonts w:ascii="Times New Roman" w:hAnsi="Times New Roman"/>
                <w:b/>
                <w:color w:val="000000" w:themeColor="text1"/>
                <w:szCs w:val="24"/>
              </w:rPr>
              <w:t>above mentioned</w:t>
            </w:r>
            <w:proofErr w:type="gramEnd"/>
            <w:r w:rsidRPr="00D555D8">
              <w:rPr>
                <w:rFonts w:ascii="Times New Roman" w:hAnsi="Times New Roman"/>
                <w:b/>
                <w:color w:val="000000" w:themeColor="text1"/>
                <w:szCs w:val="24"/>
              </w:rPr>
              <w:t xml:space="preserve"> commands. They will draw 2D plan of a given building.</w:t>
            </w:r>
          </w:p>
          <w:p w14:paraId="2A40EA2F" w14:textId="77777777" w:rsidR="00E25EC9" w:rsidRPr="00D555D8" w:rsidRDefault="00E25EC9" w:rsidP="00004244">
            <w:pPr>
              <w:spacing w:after="0" w:line="240" w:lineRule="auto"/>
              <w:rPr>
                <w:rFonts w:ascii="Times New Roman" w:hAnsi="Times New Roman"/>
                <w:color w:val="000000" w:themeColor="text1"/>
                <w:szCs w:val="24"/>
              </w:rPr>
            </w:pPr>
          </w:p>
        </w:tc>
        <w:tc>
          <w:tcPr>
            <w:tcW w:w="1445" w:type="dxa"/>
          </w:tcPr>
          <w:p w14:paraId="1764DC20" w14:textId="77777777" w:rsidR="00E25EC9" w:rsidRPr="00D555D8" w:rsidRDefault="0091482F" w:rsidP="0091482F">
            <w:pPr>
              <w:spacing w:after="0" w:line="240" w:lineRule="auto"/>
              <w:jc w:val="center"/>
              <w:rPr>
                <w:rFonts w:ascii="Times New Roman" w:hAnsi="Times New Roman"/>
                <w:color w:val="000000" w:themeColor="text1"/>
                <w:szCs w:val="24"/>
                <w:highlight w:val="yellow"/>
              </w:rPr>
            </w:pPr>
            <w:r w:rsidRPr="0091482F">
              <w:rPr>
                <w:rFonts w:ascii="Times New Roman" w:hAnsi="Times New Roman"/>
                <w:color w:val="000000" w:themeColor="text1"/>
                <w:szCs w:val="24"/>
              </w:rPr>
              <w:t>1,3</w:t>
            </w:r>
          </w:p>
        </w:tc>
        <w:tc>
          <w:tcPr>
            <w:tcW w:w="1445" w:type="dxa"/>
            <w:vAlign w:val="center"/>
          </w:tcPr>
          <w:p w14:paraId="135D834E" w14:textId="77777777" w:rsidR="00E25EC9" w:rsidRPr="00D555D8" w:rsidRDefault="00E25EC9" w:rsidP="00004244">
            <w:pPr>
              <w:spacing w:after="0" w:line="240" w:lineRule="auto"/>
              <w:rPr>
                <w:rFonts w:ascii="Times New Roman" w:hAnsi="Times New Roman"/>
                <w:color w:val="000000" w:themeColor="text1"/>
                <w:szCs w:val="24"/>
                <w:highlight w:val="yellow"/>
              </w:rPr>
            </w:pPr>
          </w:p>
          <w:p w14:paraId="05830C59"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The SketchUP® Book</w:t>
            </w:r>
          </w:p>
          <w:p w14:paraId="0F7D70FA" w14:textId="77777777" w:rsidR="00E25EC9" w:rsidRPr="00D555D8" w:rsidRDefault="00E25EC9" w:rsidP="00004244">
            <w:pPr>
              <w:spacing w:after="0" w:line="240" w:lineRule="auto"/>
              <w:rPr>
                <w:rFonts w:ascii="Times New Roman" w:hAnsi="Times New Roman"/>
                <w:color w:val="000000" w:themeColor="text1"/>
                <w:szCs w:val="24"/>
              </w:rPr>
            </w:pPr>
          </w:p>
          <w:p w14:paraId="5A63D49A" w14:textId="77777777" w:rsidR="00E25EC9" w:rsidRPr="00D555D8" w:rsidRDefault="00E25EC9" w:rsidP="00004244">
            <w:pPr>
              <w:spacing w:after="0" w:line="240" w:lineRule="auto"/>
              <w:rPr>
                <w:rFonts w:ascii="Times New Roman" w:hAnsi="Times New Roman"/>
                <w:color w:val="000000" w:themeColor="text1"/>
                <w:szCs w:val="24"/>
                <w:highlight w:val="yellow"/>
              </w:rPr>
            </w:pPr>
            <w:r w:rsidRPr="00D555D8">
              <w:rPr>
                <w:rFonts w:ascii="Times New Roman" w:hAnsi="Times New Roman"/>
                <w:color w:val="000000" w:themeColor="text1"/>
                <w:szCs w:val="24"/>
              </w:rPr>
              <w:t>Chapter 2: The Basics</w:t>
            </w:r>
          </w:p>
        </w:tc>
      </w:tr>
      <w:tr w:rsidR="00E25EC9" w:rsidRPr="00D555D8" w14:paraId="6FD18CF2" w14:textId="77777777" w:rsidTr="00E25EC9">
        <w:trPr>
          <w:trHeight w:val="65"/>
        </w:trPr>
        <w:tc>
          <w:tcPr>
            <w:tcW w:w="1186" w:type="dxa"/>
            <w:gridSpan w:val="2"/>
            <w:vAlign w:val="center"/>
          </w:tcPr>
          <w:p w14:paraId="24319EDB" w14:textId="77777777" w:rsidR="00E25EC9" w:rsidRPr="00D555D8" w:rsidRDefault="00E25EC9" w:rsidP="00004244">
            <w:pPr>
              <w:spacing w:after="0" w:line="240" w:lineRule="auto"/>
              <w:rPr>
                <w:rFonts w:ascii="Times New Roman" w:hAnsi="Times New Roman"/>
                <w:color w:val="000000" w:themeColor="text1"/>
                <w:szCs w:val="24"/>
              </w:rPr>
            </w:pPr>
          </w:p>
          <w:p w14:paraId="1EA80FAD"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1</w:t>
            </w:r>
            <w:r>
              <w:rPr>
                <w:rFonts w:ascii="Times New Roman" w:hAnsi="Times New Roman"/>
                <w:color w:val="000000" w:themeColor="text1"/>
                <w:szCs w:val="24"/>
              </w:rPr>
              <w:t>2</w:t>
            </w:r>
          </w:p>
        </w:tc>
        <w:tc>
          <w:tcPr>
            <w:tcW w:w="5009" w:type="dxa"/>
            <w:vAlign w:val="center"/>
          </w:tcPr>
          <w:p w14:paraId="306E2AB4" w14:textId="77777777" w:rsidR="00E25EC9" w:rsidRPr="00D555D8" w:rsidRDefault="00E25EC9" w:rsidP="00004244">
            <w:pPr>
              <w:spacing w:after="0" w:line="240" w:lineRule="auto"/>
              <w:rPr>
                <w:rFonts w:ascii="Times New Roman" w:hAnsi="Times New Roman"/>
                <w:color w:val="000000" w:themeColor="text1"/>
                <w:szCs w:val="24"/>
              </w:rPr>
            </w:pPr>
          </w:p>
          <w:p w14:paraId="0D69007A"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Moving and move/copy</w:t>
            </w:r>
          </w:p>
          <w:p w14:paraId="10440DEF"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Simple Array techniques</w:t>
            </w:r>
          </w:p>
          <w:p w14:paraId="1DD7337D"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Rotating objects</w:t>
            </w:r>
          </w:p>
          <w:p w14:paraId="63DEF596"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Rotate / copy</w:t>
            </w:r>
          </w:p>
          <w:p w14:paraId="7B8057A7"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Scale fractional and relative</w:t>
            </w:r>
          </w:p>
          <w:p w14:paraId="05AF8B8C" w14:textId="77777777" w:rsidR="00E25EC9" w:rsidRPr="00D555D8" w:rsidRDefault="00E25EC9" w:rsidP="00004244">
            <w:pPr>
              <w:spacing w:after="0" w:line="240" w:lineRule="auto"/>
              <w:rPr>
                <w:rFonts w:ascii="Times New Roman" w:hAnsi="Times New Roman"/>
                <w:color w:val="000000" w:themeColor="text1"/>
                <w:szCs w:val="24"/>
              </w:rPr>
            </w:pPr>
          </w:p>
          <w:p w14:paraId="3A89204C" w14:textId="77777777" w:rsidR="00E25EC9" w:rsidRPr="00D555D8" w:rsidRDefault="00E25EC9" w:rsidP="00004244">
            <w:pPr>
              <w:spacing w:after="0" w:line="240" w:lineRule="auto"/>
              <w:rPr>
                <w:rFonts w:ascii="Times New Roman" w:hAnsi="Times New Roman"/>
                <w:b/>
                <w:color w:val="000000" w:themeColor="text1"/>
                <w:szCs w:val="24"/>
              </w:rPr>
            </w:pPr>
            <w:r w:rsidRPr="00D555D8">
              <w:rPr>
                <w:rFonts w:ascii="Times New Roman" w:hAnsi="Times New Roman"/>
                <w:b/>
                <w:color w:val="000000" w:themeColor="text1"/>
                <w:szCs w:val="24"/>
              </w:rPr>
              <w:t xml:space="preserve">Class Task: Students will practice the </w:t>
            </w:r>
            <w:proofErr w:type="gramStart"/>
            <w:r w:rsidRPr="00D555D8">
              <w:rPr>
                <w:rFonts w:ascii="Times New Roman" w:hAnsi="Times New Roman"/>
                <w:b/>
                <w:color w:val="000000" w:themeColor="text1"/>
                <w:szCs w:val="24"/>
              </w:rPr>
              <w:t>above mentioned</w:t>
            </w:r>
            <w:proofErr w:type="gramEnd"/>
            <w:r w:rsidRPr="00D555D8">
              <w:rPr>
                <w:rFonts w:ascii="Times New Roman" w:hAnsi="Times New Roman"/>
                <w:b/>
                <w:color w:val="000000" w:themeColor="text1"/>
                <w:szCs w:val="24"/>
              </w:rPr>
              <w:t xml:space="preserve"> commands.</w:t>
            </w:r>
          </w:p>
          <w:p w14:paraId="39A8E46B" w14:textId="77777777" w:rsidR="00E25EC9" w:rsidRPr="00D555D8" w:rsidRDefault="00E25EC9" w:rsidP="00004244">
            <w:pPr>
              <w:spacing w:after="0" w:line="240" w:lineRule="auto"/>
              <w:rPr>
                <w:rFonts w:ascii="Times New Roman" w:hAnsi="Times New Roman"/>
                <w:color w:val="000000" w:themeColor="text1"/>
                <w:szCs w:val="24"/>
              </w:rPr>
            </w:pPr>
          </w:p>
        </w:tc>
        <w:tc>
          <w:tcPr>
            <w:tcW w:w="1445" w:type="dxa"/>
          </w:tcPr>
          <w:p w14:paraId="1F4FAA6D" w14:textId="77777777" w:rsidR="00E25EC9" w:rsidRPr="00D555D8" w:rsidRDefault="0091482F" w:rsidP="00004244">
            <w:pPr>
              <w:spacing w:after="0" w:line="240" w:lineRule="auto"/>
              <w:rPr>
                <w:rFonts w:ascii="Times New Roman" w:hAnsi="Times New Roman"/>
                <w:color w:val="000000" w:themeColor="text1"/>
                <w:szCs w:val="24"/>
              </w:rPr>
            </w:pPr>
            <w:r>
              <w:rPr>
                <w:rFonts w:ascii="Times New Roman" w:hAnsi="Times New Roman"/>
                <w:color w:val="000000" w:themeColor="text1"/>
                <w:szCs w:val="24"/>
              </w:rPr>
              <w:t>3,4</w:t>
            </w:r>
          </w:p>
        </w:tc>
        <w:tc>
          <w:tcPr>
            <w:tcW w:w="1445" w:type="dxa"/>
            <w:vAlign w:val="center"/>
          </w:tcPr>
          <w:p w14:paraId="4E49CAFF" w14:textId="77777777" w:rsidR="00E25EC9" w:rsidRPr="00D555D8" w:rsidRDefault="00E25EC9" w:rsidP="00004244">
            <w:pPr>
              <w:spacing w:after="0" w:line="240" w:lineRule="auto"/>
              <w:rPr>
                <w:rFonts w:ascii="Times New Roman" w:hAnsi="Times New Roman"/>
                <w:color w:val="000000" w:themeColor="text1"/>
                <w:szCs w:val="24"/>
              </w:rPr>
            </w:pPr>
          </w:p>
          <w:p w14:paraId="7FFD89B3"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The SketchUP® Book</w:t>
            </w:r>
          </w:p>
          <w:p w14:paraId="3C989BE7" w14:textId="77777777" w:rsidR="00E25EC9" w:rsidRPr="00D555D8" w:rsidRDefault="00E25EC9" w:rsidP="00004244">
            <w:pPr>
              <w:spacing w:after="0" w:line="240" w:lineRule="auto"/>
              <w:rPr>
                <w:rFonts w:ascii="Times New Roman" w:hAnsi="Times New Roman"/>
                <w:color w:val="000000" w:themeColor="text1"/>
                <w:szCs w:val="24"/>
              </w:rPr>
            </w:pPr>
          </w:p>
          <w:p w14:paraId="45A1BAC5"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Chapter 3: Intersect and Follow Me</w:t>
            </w:r>
          </w:p>
          <w:p w14:paraId="6886E6D7" w14:textId="77777777" w:rsidR="00E25EC9" w:rsidRPr="00D555D8" w:rsidRDefault="00E25EC9" w:rsidP="00004244">
            <w:pPr>
              <w:spacing w:after="0" w:line="240" w:lineRule="auto"/>
              <w:rPr>
                <w:rFonts w:ascii="Times New Roman" w:hAnsi="Times New Roman"/>
                <w:color w:val="000000" w:themeColor="text1"/>
                <w:szCs w:val="24"/>
              </w:rPr>
            </w:pPr>
          </w:p>
          <w:p w14:paraId="1A52A6B1"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Chapter 4: Making Multiple Copies</w:t>
            </w:r>
          </w:p>
        </w:tc>
      </w:tr>
      <w:tr w:rsidR="00E25EC9" w:rsidRPr="00D555D8" w14:paraId="045BDDB8" w14:textId="77777777" w:rsidTr="00E25EC9">
        <w:trPr>
          <w:trHeight w:val="960"/>
        </w:trPr>
        <w:tc>
          <w:tcPr>
            <w:tcW w:w="1186" w:type="dxa"/>
            <w:gridSpan w:val="2"/>
            <w:vAlign w:val="center"/>
          </w:tcPr>
          <w:p w14:paraId="5519060A" w14:textId="77777777" w:rsidR="00E25EC9" w:rsidRPr="00D555D8" w:rsidRDefault="00E25EC9" w:rsidP="00004244">
            <w:pPr>
              <w:spacing w:after="0" w:line="240" w:lineRule="auto"/>
              <w:rPr>
                <w:rFonts w:ascii="Times New Roman" w:hAnsi="Times New Roman"/>
                <w:color w:val="000000" w:themeColor="text1"/>
                <w:szCs w:val="24"/>
              </w:rPr>
            </w:pPr>
          </w:p>
          <w:p w14:paraId="3C099DA7"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1</w:t>
            </w:r>
            <w:r>
              <w:rPr>
                <w:rFonts w:ascii="Times New Roman" w:hAnsi="Times New Roman"/>
                <w:color w:val="000000" w:themeColor="text1"/>
                <w:szCs w:val="24"/>
              </w:rPr>
              <w:t>3</w:t>
            </w:r>
          </w:p>
        </w:tc>
        <w:tc>
          <w:tcPr>
            <w:tcW w:w="5009" w:type="dxa"/>
            <w:vAlign w:val="center"/>
          </w:tcPr>
          <w:p w14:paraId="57F1D859" w14:textId="77777777" w:rsidR="00E25EC9" w:rsidRPr="00D555D8" w:rsidRDefault="00E25EC9" w:rsidP="00004244">
            <w:pPr>
              <w:spacing w:after="0" w:line="240" w:lineRule="auto"/>
              <w:rPr>
                <w:rFonts w:ascii="Times New Roman" w:hAnsi="Times New Roman"/>
                <w:color w:val="000000" w:themeColor="text1"/>
                <w:szCs w:val="24"/>
              </w:rPr>
            </w:pPr>
          </w:p>
          <w:p w14:paraId="7405AF83"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Modelling techniques</w:t>
            </w:r>
          </w:p>
          <w:p w14:paraId="192B24FC"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Using Push Pull</w:t>
            </w:r>
          </w:p>
          <w:p w14:paraId="27369CB5"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Using Follow Me</w:t>
            </w:r>
          </w:p>
          <w:p w14:paraId="75269854"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Intersecting Geometry</w:t>
            </w:r>
          </w:p>
          <w:p w14:paraId="64AEC0C8"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Copy and Offset Faces, edges and polygons</w:t>
            </w:r>
          </w:p>
          <w:p w14:paraId="1F2692A6"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How to use polygons in 2D drawings</w:t>
            </w:r>
          </w:p>
          <w:p w14:paraId="25D4A38D" w14:textId="77777777" w:rsidR="00E25EC9" w:rsidRPr="00D555D8" w:rsidRDefault="00E25EC9" w:rsidP="00004244">
            <w:pPr>
              <w:spacing w:after="0" w:line="240" w:lineRule="auto"/>
              <w:rPr>
                <w:rFonts w:ascii="Times New Roman" w:hAnsi="Times New Roman"/>
                <w:color w:val="000000" w:themeColor="text1"/>
                <w:szCs w:val="24"/>
              </w:rPr>
            </w:pPr>
          </w:p>
          <w:p w14:paraId="6993295E" w14:textId="77777777" w:rsidR="00E25EC9" w:rsidRPr="00D555D8" w:rsidRDefault="00E25EC9" w:rsidP="00004244">
            <w:pPr>
              <w:spacing w:after="0" w:line="240" w:lineRule="auto"/>
              <w:rPr>
                <w:rFonts w:ascii="Times New Roman" w:hAnsi="Times New Roman"/>
                <w:b/>
                <w:color w:val="000000" w:themeColor="text1"/>
                <w:szCs w:val="24"/>
              </w:rPr>
            </w:pPr>
            <w:r w:rsidRPr="00D555D8">
              <w:rPr>
                <w:rFonts w:ascii="Times New Roman" w:hAnsi="Times New Roman"/>
                <w:b/>
                <w:color w:val="000000" w:themeColor="text1"/>
                <w:szCs w:val="24"/>
              </w:rPr>
              <w:t xml:space="preserve">Assignment: Students will practice the </w:t>
            </w:r>
            <w:proofErr w:type="gramStart"/>
            <w:r w:rsidRPr="00D555D8">
              <w:rPr>
                <w:rFonts w:ascii="Times New Roman" w:hAnsi="Times New Roman"/>
                <w:b/>
                <w:color w:val="000000" w:themeColor="text1"/>
                <w:szCs w:val="24"/>
              </w:rPr>
              <w:t>above mentioned</w:t>
            </w:r>
            <w:proofErr w:type="gramEnd"/>
            <w:r w:rsidRPr="00D555D8">
              <w:rPr>
                <w:rFonts w:ascii="Times New Roman" w:hAnsi="Times New Roman"/>
                <w:b/>
                <w:color w:val="000000" w:themeColor="text1"/>
                <w:szCs w:val="24"/>
              </w:rPr>
              <w:t xml:space="preserve"> commands. Create a 3D model from the previously drawn 2D plan.</w:t>
            </w:r>
          </w:p>
          <w:p w14:paraId="4DA6F07C" w14:textId="77777777" w:rsidR="00E25EC9" w:rsidRPr="00D555D8" w:rsidRDefault="00E25EC9" w:rsidP="00004244">
            <w:pPr>
              <w:spacing w:after="0" w:line="240" w:lineRule="auto"/>
              <w:rPr>
                <w:rFonts w:ascii="Times New Roman" w:hAnsi="Times New Roman"/>
                <w:color w:val="000000" w:themeColor="text1"/>
                <w:szCs w:val="24"/>
              </w:rPr>
            </w:pPr>
          </w:p>
        </w:tc>
        <w:tc>
          <w:tcPr>
            <w:tcW w:w="1445" w:type="dxa"/>
          </w:tcPr>
          <w:p w14:paraId="1864B01F" w14:textId="77777777" w:rsidR="00E25EC9" w:rsidRPr="00D555D8" w:rsidRDefault="00E25EC9" w:rsidP="00004244">
            <w:pPr>
              <w:spacing w:after="0" w:line="240" w:lineRule="auto"/>
              <w:rPr>
                <w:rFonts w:ascii="Times New Roman" w:hAnsi="Times New Roman"/>
                <w:color w:val="000000" w:themeColor="text1"/>
                <w:szCs w:val="24"/>
              </w:rPr>
            </w:pPr>
          </w:p>
        </w:tc>
        <w:tc>
          <w:tcPr>
            <w:tcW w:w="1445" w:type="dxa"/>
            <w:vAlign w:val="center"/>
          </w:tcPr>
          <w:p w14:paraId="69C55E64" w14:textId="77777777" w:rsidR="00E25EC9" w:rsidRPr="00D555D8" w:rsidRDefault="00E25EC9" w:rsidP="00004244">
            <w:pPr>
              <w:spacing w:after="0" w:line="240" w:lineRule="auto"/>
              <w:rPr>
                <w:rFonts w:ascii="Times New Roman" w:hAnsi="Times New Roman"/>
                <w:color w:val="000000" w:themeColor="text1"/>
                <w:szCs w:val="24"/>
              </w:rPr>
            </w:pPr>
          </w:p>
          <w:p w14:paraId="53C306F5"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The SketchUP® Book</w:t>
            </w:r>
          </w:p>
          <w:p w14:paraId="7BEEBCAB" w14:textId="77777777" w:rsidR="00E25EC9" w:rsidRPr="00D555D8" w:rsidRDefault="00E25EC9" w:rsidP="00004244">
            <w:pPr>
              <w:spacing w:after="0" w:line="240" w:lineRule="auto"/>
              <w:rPr>
                <w:rFonts w:ascii="Times New Roman" w:hAnsi="Times New Roman"/>
                <w:color w:val="000000" w:themeColor="text1"/>
                <w:szCs w:val="24"/>
              </w:rPr>
            </w:pPr>
          </w:p>
          <w:p w14:paraId="10C8D9E5"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Chapter 6: Groups and Components</w:t>
            </w:r>
          </w:p>
        </w:tc>
      </w:tr>
      <w:tr w:rsidR="00E25EC9" w:rsidRPr="00D555D8" w14:paraId="58971D78" w14:textId="77777777" w:rsidTr="00E25EC9">
        <w:trPr>
          <w:trHeight w:val="645"/>
        </w:trPr>
        <w:tc>
          <w:tcPr>
            <w:tcW w:w="1186" w:type="dxa"/>
            <w:gridSpan w:val="2"/>
            <w:vAlign w:val="center"/>
          </w:tcPr>
          <w:p w14:paraId="53557FCF" w14:textId="77777777" w:rsidR="00E25EC9" w:rsidRPr="00D555D8" w:rsidRDefault="00E25EC9" w:rsidP="00004244">
            <w:pPr>
              <w:spacing w:after="0" w:line="240" w:lineRule="auto"/>
              <w:rPr>
                <w:rFonts w:ascii="Times New Roman" w:hAnsi="Times New Roman"/>
                <w:color w:val="000000" w:themeColor="text1"/>
                <w:szCs w:val="24"/>
              </w:rPr>
            </w:pPr>
          </w:p>
          <w:p w14:paraId="1215093C"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1</w:t>
            </w:r>
            <w:r>
              <w:rPr>
                <w:rFonts w:ascii="Times New Roman" w:hAnsi="Times New Roman"/>
                <w:color w:val="000000" w:themeColor="text1"/>
                <w:szCs w:val="24"/>
              </w:rPr>
              <w:t>4</w:t>
            </w:r>
          </w:p>
        </w:tc>
        <w:tc>
          <w:tcPr>
            <w:tcW w:w="5009" w:type="dxa"/>
            <w:vAlign w:val="center"/>
          </w:tcPr>
          <w:p w14:paraId="4C0FFEE4" w14:textId="77777777" w:rsidR="00E25EC9" w:rsidRPr="00D555D8" w:rsidRDefault="00E25EC9" w:rsidP="00004244">
            <w:pPr>
              <w:spacing w:after="0" w:line="240" w:lineRule="auto"/>
              <w:rPr>
                <w:rFonts w:ascii="Times New Roman" w:hAnsi="Times New Roman"/>
                <w:color w:val="000000" w:themeColor="text1"/>
                <w:szCs w:val="24"/>
              </w:rPr>
            </w:pPr>
          </w:p>
          <w:p w14:paraId="1CB23E3B"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Paint bucket</w:t>
            </w:r>
          </w:p>
          <w:p w14:paraId="7D0A2942"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Materials Editor</w:t>
            </w:r>
          </w:p>
          <w:p w14:paraId="09DDC24A"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Textures and bitmaps</w:t>
            </w:r>
          </w:p>
          <w:p w14:paraId="1B73475C"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Getting to understand the Materials Editor</w:t>
            </w:r>
          </w:p>
          <w:p w14:paraId="308549EC"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What makes a good texture?</w:t>
            </w:r>
          </w:p>
          <w:p w14:paraId="0471B0BD"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Where to find textures</w:t>
            </w:r>
          </w:p>
          <w:p w14:paraId="1895F983"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Positioning textures</w:t>
            </w:r>
          </w:p>
          <w:p w14:paraId="4C91C891"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Limits to graphics and bitmaps</w:t>
            </w:r>
          </w:p>
          <w:p w14:paraId="0FC84270" w14:textId="77777777" w:rsidR="00E25EC9" w:rsidRPr="00D555D8" w:rsidRDefault="00E25EC9" w:rsidP="00004244">
            <w:pPr>
              <w:spacing w:after="0" w:line="240" w:lineRule="auto"/>
              <w:rPr>
                <w:rFonts w:ascii="Times New Roman" w:hAnsi="Times New Roman"/>
                <w:b/>
                <w:color w:val="000000" w:themeColor="text1"/>
                <w:szCs w:val="24"/>
              </w:rPr>
            </w:pPr>
          </w:p>
          <w:p w14:paraId="10A97B69" w14:textId="77777777" w:rsidR="00E25EC9" w:rsidRPr="00D555D8" w:rsidRDefault="00E25EC9" w:rsidP="00004244">
            <w:pPr>
              <w:spacing w:after="0" w:line="240" w:lineRule="auto"/>
              <w:rPr>
                <w:rFonts w:ascii="Times New Roman" w:hAnsi="Times New Roman"/>
                <w:b/>
                <w:color w:val="000000" w:themeColor="text1"/>
                <w:szCs w:val="24"/>
              </w:rPr>
            </w:pPr>
            <w:r w:rsidRPr="00D555D8">
              <w:rPr>
                <w:rFonts w:ascii="Times New Roman" w:hAnsi="Times New Roman"/>
                <w:b/>
                <w:color w:val="000000" w:themeColor="text1"/>
                <w:szCs w:val="24"/>
              </w:rPr>
              <w:t xml:space="preserve">Class Task: Students will practice the </w:t>
            </w:r>
            <w:proofErr w:type="gramStart"/>
            <w:r w:rsidRPr="00D555D8">
              <w:rPr>
                <w:rFonts w:ascii="Times New Roman" w:hAnsi="Times New Roman"/>
                <w:b/>
                <w:color w:val="000000" w:themeColor="text1"/>
                <w:szCs w:val="24"/>
              </w:rPr>
              <w:t>above mentioned</w:t>
            </w:r>
            <w:proofErr w:type="gramEnd"/>
            <w:r w:rsidRPr="00D555D8">
              <w:rPr>
                <w:rFonts w:ascii="Times New Roman" w:hAnsi="Times New Roman"/>
                <w:b/>
                <w:color w:val="000000" w:themeColor="text1"/>
                <w:szCs w:val="24"/>
              </w:rPr>
              <w:t xml:space="preserve"> commands. Apply materials and textures to the previously created 3D model.</w:t>
            </w:r>
          </w:p>
          <w:p w14:paraId="50F031E0" w14:textId="77777777" w:rsidR="00E25EC9" w:rsidRPr="00D555D8" w:rsidRDefault="00E25EC9" w:rsidP="00004244">
            <w:pPr>
              <w:spacing w:after="0" w:line="240" w:lineRule="auto"/>
              <w:rPr>
                <w:rFonts w:ascii="Times New Roman" w:hAnsi="Times New Roman"/>
                <w:color w:val="000000" w:themeColor="text1"/>
                <w:szCs w:val="24"/>
              </w:rPr>
            </w:pPr>
          </w:p>
        </w:tc>
        <w:tc>
          <w:tcPr>
            <w:tcW w:w="1445" w:type="dxa"/>
          </w:tcPr>
          <w:p w14:paraId="29B64A33" w14:textId="77777777" w:rsidR="00E25EC9" w:rsidRPr="00D555D8" w:rsidRDefault="0091482F" w:rsidP="00004244">
            <w:pPr>
              <w:spacing w:after="0" w:line="240" w:lineRule="auto"/>
              <w:rPr>
                <w:rFonts w:ascii="Times New Roman" w:hAnsi="Times New Roman"/>
                <w:color w:val="000000" w:themeColor="text1"/>
                <w:szCs w:val="24"/>
              </w:rPr>
            </w:pPr>
            <w:r>
              <w:rPr>
                <w:rFonts w:ascii="Times New Roman" w:hAnsi="Times New Roman"/>
                <w:color w:val="000000" w:themeColor="text1"/>
                <w:szCs w:val="24"/>
              </w:rPr>
              <w:t>4,5</w:t>
            </w:r>
          </w:p>
        </w:tc>
        <w:tc>
          <w:tcPr>
            <w:tcW w:w="1445" w:type="dxa"/>
            <w:vAlign w:val="center"/>
          </w:tcPr>
          <w:p w14:paraId="5149489D" w14:textId="77777777" w:rsidR="00E25EC9" w:rsidRPr="00D555D8" w:rsidRDefault="00E25EC9" w:rsidP="00004244">
            <w:pPr>
              <w:spacing w:after="0" w:line="240" w:lineRule="auto"/>
              <w:rPr>
                <w:rFonts w:ascii="Times New Roman" w:hAnsi="Times New Roman"/>
                <w:color w:val="000000" w:themeColor="text1"/>
                <w:szCs w:val="24"/>
              </w:rPr>
            </w:pPr>
          </w:p>
          <w:p w14:paraId="037390D2"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The SketchUP® Book</w:t>
            </w:r>
          </w:p>
          <w:p w14:paraId="03877D58" w14:textId="77777777" w:rsidR="00E25EC9" w:rsidRPr="00D555D8" w:rsidRDefault="00E25EC9" w:rsidP="00004244">
            <w:pPr>
              <w:spacing w:after="0" w:line="240" w:lineRule="auto"/>
              <w:rPr>
                <w:rFonts w:ascii="Times New Roman" w:hAnsi="Times New Roman"/>
                <w:color w:val="000000" w:themeColor="text1"/>
                <w:szCs w:val="24"/>
              </w:rPr>
            </w:pPr>
          </w:p>
          <w:p w14:paraId="7FE03D28"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Chapter 7: Painting, Materials, and Textures</w:t>
            </w:r>
          </w:p>
        </w:tc>
      </w:tr>
      <w:tr w:rsidR="00E25EC9" w:rsidRPr="00D555D8" w14:paraId="4C956E73" w14:textId="77777777" w:rsidTr="00E25EC9">
        <w:trPr>
          <w:trHeight w:val="447"/>
        </w:trPr>
        <w:tc>
          <w:tcPr>
            <w:tcW w:w="1186" w:type="dxa"/>
            <w:gridSpan w:val="2"/>
            <w:vAlign w:val="center"/>
          </w:tcPr>
          <w:p w14:paraId="38525AD6" w14:textId="77777777" w:rsidR="00E25EC9" w:rsidRPr="00D555D8" w:rsidRDefault="00E25EC9" w:rsidP="00004244">
            <w:pPr>
              <w:spacing w:after="0" w:line="240" w:lineRule="auto"/>
              <w:rPr>
                <w:rFonts w:ascii="Times New Roman" w:hAnsi="Times New Roman"/>
                <w:color w:val="000000" w:themeColor="text1"/>
                <w:szCs w:val="24"/>
              </w:rPr>
            </w:pPr>
          </w:p>
          <w:p w14:paraId="4A73A034"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1</w:t>
            </w:r>
            <w:r>
              <w:rPr>
                <w:rFonts w:ascii="Times New Roman" w:hAnsi="Times New Roman"/>
                <w:color w:val="000000" w:themeColor="text1"/>
                <w:szCs w:val="24"/>
              </w:rPr>
              <w:t>5</w:t>
            </w:r>
          </w:p>
        </w:tc>
        <w:tc>
          <w:tcPr>
            <w:tcW w:w="5009" w:type="dxa"/>
            <w:vAlign w:val="center"/>
          </w:tcPr>
          <w:p w14:paraId="50D5CA46" w14:textId="77777777" w:rsidR="00E25EC9" w:rsidRPr="00D555D8" w:rsidRDefault="00E25EC9" w:rsidP="00004244">
            <w:pPr>
              <w:spacing w:after="0" w:line="240" w:lineRule="auto"/>
              <w:rPr>
                <w:rFonts w:ascii="Times New Roman" w:hAnsi="Times New Roman"/>
                <w:color w:val="000000" w:themeColor="text1"/>
                <w:szCs w:val="24"/>
              </w:rPr>
            </w:pPr>
          </w:p>
          <w:p w14:paraId="4F6B80F1"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Dimensions inside SketchUP</w:t>
            </w:r>
          </w:p>
          <w:p w14:paraId="6A3E8DB7"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Annotation inside SketchUP</w:t>
            </w:r>
          </w:p>
          <w:p w14:paraId="7CCFA275"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Printing from SketchUP</w:t>
            </w:r>
          </w:p>
          <w:p w14:paraId="449861CF"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Exporting 2D images or PDF</w:t>
            </w:r>
          </w:p>
          <w:p w14:paraId="24ED0D0E" w14:textId="77777777" w:rsidR="00E25EC9" w:rsidRPr="00D555D8" w:rsidRDefault="00E25EC9" w:rsidP="00004244">
            <w:pPr>
              <w:spacing w:after="0" w:line="240" w:lineRule="auto"/>
              <w:rPr>
                <w:rFonts w:ascii="Times New Roman" w:hAnsi="Times New Roman"/>
                <w:b/>
                <w:color w:val="000000" w:themeColor="text1"/>
                <w:szCs w:val="24"/>
              </w:rPr>
            </w:pPr>
          </w:p>
          <w:p w14:paraId="351A972C" w14:textId="77777777" w:rsidR="00E25EC9" w:rsidRPr="00D555D8" w:rsidRDefault="00E25EC9" w:rsidP="00004244">
            <w:pPr>
              <w:spacing w:after="0" w:line="240" w:lineRule="auto"/>
              <w:rPr>
                <w:rFonts w:ascii="Times New Roman" w:hAnsi="Times New Roman"/>
                <w:b/>
                <w:color w:val="000000" w:themeColor="text1"/>
                <w:szCs w:val="24"/>
              </w:rPr>
            </w:pPr>
            <w:r w:rsidRPr="00D555D8">
              <w:rPr>
                <w:rFonts w:ascii="Times New Roman" w:hAnsi="Times New Roman"/>
                <w:b/>
                <w:color w:val="000000" w:themeColor="text1"/>
                <w:szCs w:val="24"/>
              </w:rPr>
              <w:t xml:space="preserve">Class Task: Students will practice the </w:t>
            </w:r>
            <w:proofErr w:type="gramStart"/>
            <w:r w:rsidRPr="00D555D8">
              <w:rPr>
                <w:rFonts w:ascii="Times New Roman" w:hAnsi="Times New Roman"/>
                <w:b/>
                <w:color w:val="000000" w:themeColor="text1"/>
                <w:szCs w:val="24"/>
              </w:rPr>
              <w:t>above mentioned</w:t>
            </w:r>
            <w:proofErr w:type="gramEnd"/>
            <w:r w:rsidRPr="00D555D8">
              <w:rPr>
                <w:rFonts w:ascii="Times New Roman" w:hAnsi="Times New Roman"/>
                <w:b/>
                <w:color w:val="000000" w:themeColor="text1"/>
                <w:szCs w:val="24"/>
              </w:rPr>
              <w:t xml:space="preserve"> commands. Annotate and dimension the previously created geometry.</w:t>
            </w:r>
          </w:p>
          <w:p w14:paraId="58263897" w14:textId="77777777" w:rsidR="00E25EC9" w:rsidRPr="00D555D8" w:rsidRDefault="00E25EC9" w:rsidP="00004244">
            <w:pPr>
              <w:spacing w:after="0" w:line="240" w:lineRule="auto"/>
              <w:rPr>
                <w:rFonts w:ascii="Times New Roman" w:hAnsi="Times New Roman"/>
                <w:color w:val="000000" w:themeColor="text1"/>
                <w:szCs w:val="24"/>
              </w:rPr>
            </w:pPr>
          </w:p>
        </w:tc>
        <w:tc>
          <w:tcPr>
            <w:tcW w:w="1445" w:type="dxa"/>
          </w:tcPr>
          <w:p w14:paraId="4D55EF3E" w14:textId="77777777" w:rsidR="00E25EC9" w:rsidRPr="00D555D8" w:rsidRDefault="0091482F" w:rsidP="00004244">
            <w:pPr>
              <w:spacing w:after="0" w:line="240" w:lineRule="auto"/>
              <w:rPr>
                <w:rFonts w:ascii="Times New Roman" w:hAnsi="Times New Roman"/>
                <w:color w:val="000000" w:themeColor="text1"/>
                <w:szCs w:val="24"/>
              </w:rPr>
            </w:pPr>
            <w:r>
              <w:rPr>
                <w:rFonts w:ascii="Times New Roman" w:hAnsi="Times New Roman"/>
                <w:color w:val="000000" w:themeColor="text1"/>
                <w:szCs w:val="24"/>
              </w:rPr>
              <w:t>1,4,5</w:t>
            </w:r>
          </w:p>
        </w:tc>
        <w:tc>
          <w:tcPr>
            <w:tcW w:w="1445" w:type="dxa"/>
            <w:vAlign w:val="center"/>
          </w:tcPr>
          <w:p w14:paraId="74C7F70F" w14:textId="77777777" w:rsidR="00E25EC9" w:rsidRPr="00D555D8" w:rsidRDefault="00E25EC9" w:rsidP="00004244">
            <w:pPr>
              <w:spacing w:after="0" w:line="240" w:lineRule="auto"/>
              <w:rPr>
                <w:rFonts w:ascii="Times New Roman" w:hAnsi="Times New Roman"/>
                <w:color w:val="000000" w:themeColor="text1"/>
                <w:szCs w:val="24"/>
              </w:rPr>
            </w:pPr>
          </w:p>
          <w:p w14:paraId="365DFCFA"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The SketchUP® Book</w:t>
            </w:r>
          </w:p>
          <w:p w14:paraId="4EBEC67B" w14:textId="77777777" w:rsidR="00E25EC9" w:rsidRPr="00D555D8" w:rsidRDefault="00E25EC9" w:rsidP="00004244">
            <w:pPr>
              <w:spacing w:after="0" w:line="240" w:lineRule="auto"/>
              <w:rPr>
                <w:rFonts w:ascii="Times New Roman" w:hAnsi="Times New Roman"/>
                <w:color w:val="000000" w:themeColor="text1"/>
                <w:szCs w:val="24"/>
              </w:rPr>
            </w:pPr>
          </w:p>
          <w:p w14:paraId="07D1375A"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Chapter 8: Sectioning</w:t>
            </w:r>
          </w:p>
          <w:p w14:paraId="004522EF" w14:textId="77777777" w:rsidR="00E25EC9" w:rsidRPr="00D555D8" w:rsidRDefault="00E25EC9" w:rsidP="00004244">
            <w:pPr>
              <w:spacing w:after="0" w:line="240" w:lineRule="auto"/>
              <w:rPr>
                <w:rFonts w:ascii="Times New Roman" w:hAnsi="Times New Roman"/>
                <w:color w:val="000000" w:themeColor="text1"/>
                <w:szCs w:val="24"/>
              </w:rPr>
            </w:pPr>
          </w:p>
          <w:p w14:paraId="7759D6E1" w14:textId="77777777" w:rsidR="00E25EC9" w:rsidRPr="00D555D8" w:rsidRDefault="00E25EC9" w:rsidP="00004244">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Chapter 9: Presentation</w:t>
            </w:r>
          </w:p>
        </w:tc>
      </w:tr>
      <w:tr w:rsidR="00FF23DA" w:rsidRPr="00D555D8" w14:paraId="6E1174D4" w14:textId="77777777" w:rsidTr="00E25EC9">
        <w:trPr>
          <w:trHeight w:val="375"/>
        </w:trPr>
        <w:tc>
          <w:tcPr>
            <w:tcW w:w="1186" w:type="dxa"/>
            <w:gridSpan w:val="2"/>
            <w:vAlign w:val="center"/>
          </w:tcPr>
          <w:p w14:paraId="1BBB0B9E" w14:textId="77777777" w:rsidR="00FF23DA" w:rsidRPr="00D555D8" w:rsidRDefault="00FF23DA" w:rsidP="00FF23DA">
            <w:pPr>
              <w:spacing w:after="0" w:line="240" w:lineRule="auto"/>
              <w:rPr>
                <w:rFonts w:ascii="Times New Roman" w:hAnsi="Times New Roman"/>
                <w:color w:val="000000" w:themeColor="text1"/>
                <w:szCs w:val="24"/>
              </w:rPr>
            </w:pPr>
          </w:p>
          <w:p w14:paraId="71B97E11" w14:textId="77777777" w:rsidR="00FF23DA" w:rsidRPr="00D555D8" w:rsidRDefault="00FF23DA" w:rsidP="00FF23DA">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16</w:t>
            </w:r>
          </w:p>
        </w:tc>
        <w:tc>
          <w:tcPr>
            <w:tcW w:w="5009" w:type="dxa"/>
            <w:vAlign w:val="center"/>
          </w:tcPr>
          <w:p w14:paraId="0A71A827" w14:textId="77777777" w:rsidR="00FF23DA" w:rsidRPr="00D555D8" w:rsidRDefault="00FF23DA" w:rsidP="00FF23DA">
            <w:pPr>
              <w:spacing w:after="0" w:line="240" w:lineRule="auto"/>
              <w:rPr>
                <w:rFonts w:ascii="Times New Roman" w:hAnsi="Times New Roman"/>
                <w:color w:val="000000" w:themeColor="text1"/>
                <w:szCs w:val="24"/>
              </w:rPr>
            </w:pPr>
          </w:p>
          <w:p w14:paraId="454C88DB" w14:textId="77777777" w:rsidR="00FF23DA" w:rsidRPr="00D555D8" w:rsidRDefault="00FF23DA" w:rsidP="00FF23DA">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Create new scenes</w:t>
            </w:r>
          </w:p>
          <w:p w14:paraId="242B053D" w14:textId="77777777" w:rsidR="00FF23DA" w:rsidRPr="00D555D8" w:rsidRDefault="00FF23DA" w:rsidP="00FF23DA">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Create new styles</w:t>
            </w:r>
          </w:p>
          <w:p w14:paraId="2174BA2C" w14:textId="77777777" w:rsidR="00FF23DA" w:rsidRPr="00D555D8" w:rsidRDefault="00FF23DA" w:rsidP="00FF23DA">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Saving scenes and styles</w:t>
            </w:r>
          </w:p>
          <w:p w14:paraId="1616E8A1" w14:textId="77777777" w:rsidR="00FF23DA" w:rsidRPr="00D555D8" w:rsidRDefault="00FF23DA" w:rsidP="00FF23DA">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Introduction to animation</w:t>
            </w:r>
          </w:p>
          <w:p w14:paraId="3AE2944F" w14:textId="77777777" w:rsidR="00FF23DA" w:rsidRPr="00D555D8" w:rsidRDefault="00FF23DA" w:rsidP="00FF23DA">
            <w:pPr>
              <w:spacing w:after="0" w:line="240" w:lineRule="auto"/>
              <w:rPr>
                <w:rFonts w:ascii="Times New Roman" w:hAnsi="Times New Roman"/>
                <w:b/>
                <w:color w:val="000000" w:themeColor="text1"/>
                <w:szCs w:val="24"/>
              </w:rPr>
            </w:pPr>
          </w:p>
          <w:p w14:paraId="21605FC9" w14:textId="77777777" w:rsidR="00FF23DA" w:rsidRPr="00D555D8" w:rsidRDefault="00FF23DA" w:rsidP="00FF23DA">
            <w:pPr>
              <w:spacing w:after="0" w:line="240" w:lineRule="auto"/>
              <w:rPr>
                <w:rFonts w:ascii="Times New Roman" w:hAnsi="Times New Roman"/>
                <w:b/>
                <w:color w:val="000000" w:themeColor="text1"/>
                <w:szCs w:val="24"/>
              </w:rPr>
            </w:pPr>
            <w:r w:rsidRPr="00D555D8">
              <w:rPr>
                <w:rFonts w:ascii="Times New Roman" w:hAnsi="Times New Roman"/>
                <w:b/>
                <w:color w:val="000000" w:themeColor="text1"/>
                <w:szCs w:val="24"/>
              </w:rPr>
              <w:t xml:space="preserve">Class Task: Students will practice the </w:t>
            </w:r>
            <w:proofErr w:type="gramStart"/>
            <w:r w:rsidRPr="00D555D8">
              <w:rPr>
                <w:rFonts w:ascii="Times New Roman" w:hAnsi="Times New Roman"/>
                <w:b/>
                <w:color w:val="000000" w:themeColor="text1"/>
                <w:szCs w:val="24"/>
              </w:rPr>
              <w:t>above mentioned</w:t>
            </w:r>
            <w:proofErr w:type="gramEnd"/>
            <w:r w:rsidRPr="00D555D8">
              <w:rPr>
                <w:rFonts w:ascii="Times New Roman" w:hAnsi="Times New Roman"/>
                <w:b/>
                <w:color w:val="000000" w:themeColor="text1"/>
                <w:szCs w:val="24"/>
              </w:rPr>
              <w:t xml:space="preserve"> commands. Annotate and dimension the previously created geometry.</w:t>
            </w:r>
          </w:p>
          <w:p w14:paraId="18783CA3" w14:textId="77777777" w:rsidR="00FF23DA" w:rsidRPr="00D555D8" w:rsidRDefault="00FF23DA" w:rsidP="00FF23DA">
            <w:pPr>
              <w:spacing w:after="0" w:line="240" w:lineRule="auto"/>
              <w:rPr>
                <w:rFonts w:ascii="Times New Roman" w:hAnsi="Times New Roman"/>
                <w:b/>
                <w:color w:val="000000" w:themeColor="text1"/>
                <w:szCs w:val="24"/>
              </w:rPr>
            </w:pPr>
          </w:p>
        </w:tc>
        <w:tc>
          <w:tcPr>
            <w:tcW w:w="1445" w:type="dxa"/>
          </w:tcPr>
          <w:p w14:paraId="57BB081D" w14:textId="094767A2" w:rsidR="00FF23DA" w:rsidRPr="00D555D8" w:rsidRDefault="00FF23DA" w:rsidP="00FF23DA">
            <w:pPr>
              <w:spacing w:after="0" w:line="480" w:lineRule="auto"/>
              <w:rPr>
                <w:rFonts w:ascii="Times New Roman" w:hAnsi="Times New Roman"/>
                <w:color w:val="000000" w:themeColor="text1"/>
                <w:szCs w:val="24"/>
              </w:rPr>
            </w:pPr>
            <w:r>
              <w:rPr>
                <w:rFonts w:ascii="Times New Roman" w:hAnsi="Times New Roman"/>
                <w:color w:val="000000" w:themeColor="text1"/>
                <w:szCs w:val="24"/>
              </w:rPr>
              <w:t>1,4,5</w:t>
            </w:r>
          </w:p>
        </w:tc>
        <w:tc>
          <w:tcPr>
            <w:tcW w:w="1445" w:type="dxa"/>
            <w:vAlign w:val="center"/>
          </w:tcPr>
          <w:p w14:paraId="4C468A21" w14:textId="77777777" w:rsidR="00FF23DA" w:rsidRPr="00D555D8" w:rsidRDefault="00FF23DA" w:rsidP="00FF23DA">
            <w:pPr>
              <w:spacing w:after="0" w:line="240" w:lineRule="auto"/>
              <w:rPr>
                <w:rFonts w:ascii="Times New Roman" w:hAnsi="Times New Roman"/>
                <w:color w:val="000000" w:themeColor="text1"/>
                <w:szCs w:val="24"/>
              </w:rPr>
            </w:pPr>
          </w:p>
          <w:p w14:paraId="492DF026" w14:textId="77777777" w:rsidR="00FF23DA" w:rsidRPr="00D555D8" w:rsidRDefault="00FF23DA" w:rsidP="00FF23DA">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The SketchUP® Book</w:t>
            </w:r>
          </w:p>
          <w:p w14:paraId="0262CBAF" w14:textId="77777777" w:rsidR="00FF23DA" w:rsidRPr="00D555D8" w:rsidRDefault="00FF23DA" w:rsidP="00FF23DA">
            <w:pPr>
              <w:spacing w:after="0" w:line="240" w:lineRule="auto"/>
              <w:rPr>
                <w:rFonts w:ascii="Times New Roman" w:hAnsi="Times New Roman"/>
                <w:color w:val="000000" w:themeColor="text1"/>
                <w:szCs w:val="24"/>
              </w:rPr>
            </w:pPr>
          </w:p>
          <w:p w14:paraId="232C9EF1" w14:textId="77777777" w:rsidR="00FF23DA" w:rsidRPr="00D555D8" w:rsidRDefault="00FF23DA" w:rsidP="00FF23DA">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Chapter 8: Sectioning</w:t>
            </w:r>
          </w:p>
          <w:p w14:paraId="01DA3708" w14:textId="77777777" w:rsidR="00FF23DA" w:rsidRPr="00D555D8" w:rsidRDefault="00FF23DA" w:rsidP="00FF23DA">
            <w:pPr>
              <w:spacing w:after="0" w:line="240" w:lineRule="auto"/>
              <w:rPr>
                <w:rFonts w:ascii="Times New Roman" w:hAnsi="Times New Roman"/>
                <w:color w:val="000000" w:themeColor="text1"/>
                <w:szCs w:val="24"/>
              </w:rPr>
            </w:pPr>
          </w:p>
          <w:p w14:paraId="3D3324A4" w14:textId="2B7DF038" w:rsidR="00FF23DA" w:rsidRPr="00D555D8" w:rsidRDefault="00FF23DA" w:rsidP="00FF23DA">
            <w:pPr>
              <w:spacing w:after="0" w:line="480" w:lineRule="auto"/>
              <w:rPr>
                <w:rFonts w:ascii="Times New Roman" w:hAnsi="Times New Roman"/>
                <w:color w:val="000000" w:themeColor="text1"/>
                <w:szCs w:val="24"/>
              </w:rPr>
            </w:pPr>
            <w:r w:rsidRPr="00D555D8">
              <w:rPr>
                <w:rFonts w:ascii="Times New Roman" w:hAnsi="Times New Roman"/>
                <w:color w:val="000000" w:themeColor="text1"/>
                <w:szCs w:val="24"/>
              </w:rPr>
              <w:t>Chapter 9: Presentation</w:t>
            </w:r>
          </w:p>
        </w:tc>
      </w:tr>
      <w:tr w:rsidR="00FF23DA" w:rsidRPr="00D555D8" w14:paraId="7ACC3243" w14:textId="77777777" w:rsidTr="00E25EC9">
        <w:trPr>
          <w:trHeight w:val="375"/>
        </w:trPr>
        <w:tc>
          <w:tcPr>
            <w:tcW w:w="1186" w:type="dxa"/>
            <w:gridSpan w:val="2"/>
            <w:vAlign w:val="center"/>
          </w:tcPr>
          <w:p w14:paraId="3A78BB78" w14:textId="77777777" w:rsidR="00FF23DA" w:rsidRPr="00D555D8" w:rsidRDefault="00FF23DA" w:rsidP="00FF23DA">
            <w:pPr>
              <w:spacing w:after="0" w:line="240" w:lineRule="auto"/>
              <w:rPr>
                <w:rFonts w:ascii="Times New Roman" w:hAnsi="Times New Roman"/>
                <w:color w:val="000000" w:themeColor="text1"/>
                <w:szCs w:val="24"/>
              </w:rPr>
            </w:pPr>
          </w:p>
          <w:p w14:paraId="5F76F777" w14:textId="0076D9D1" w:rsidR="00FF23DA" w:rsidRPr="00D555D8" w:rsidRDefault="00FF23DA" w:rsidP="00FF23DA">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1</w:t>
            </w:r>
            <w:r>
              <w:rPr>
                <w:rFonts w:ascii="Times New Roman" w:hAnsi="Times New Roman"/>
                <w:color w:val="000000" w:themeColor="text1"/>
                <w:szCs w:val="24"/>
              </w:rPr>
              <w:t>7</w:t>
            </w:r>
          </w:p>
        </w:tc>
        <w:tc>
          <w:tcPr>
            <w:tcW w:w="5009" w:type="dxa"/>
            <w:vAlign w:val="center"/>
          </w:tcPr>
          <w:p w14:paraId="17D1731F" w14:textId="77777777" w:rsidR="00FF23DA" w:rsidRPr="00D555D8" w:rsidRDefault="00FF23DA" w:rsidP="00FF23DA">
            <w:pPr>
              <w:spacing w:after="0" w:line="240" w:lineRule="auto"/>
              <w:rPr>
                <w:rFonts w:ascii="Times New Roman" w:hAnsi="Times New Roman"/>
                <w:color w:val="000000" w:themeColor="text1"/>
                <w:szCs w:val="24"/>
              </w:rPr>
            </w:pPr>
          </w:p>
          <w:p w14:paraId="593A286E" w14:textId="77777777" w:rsidR="00FF23DA" w:rsidRPr="00D555D8" w:rsidRDefault="00FF23DA" w:rsidP="00FF23DA">
            <w:pPr>
              <w:spacing w:after="0" w:line="240" w:lineRule="auto"/>
              <w:rPr>
                <w:rFonts w:ascii="Times New Roman" w:hAnsi="Times New Roman"/>
                <w:color w:val="000000" w:themeColor="text1"/>
                <w:szCs w:val="24"/>
              </w:rPr>
            </w:pPr>
            <w:r w:rsidRPr="00D555D8">
              <w:rPr>
                <w:rFonts w:ascii="Times New Roman" w:hAnsi="Times New Roman"/>
                <w:color w:val="000000" w:themeColor="text1"/>
                <w:szCs w:val="24"/>
              </w:rPr>
              <w:t>Final examination</w:t>
            </w:r>
          </w:p>
          <w:p w14:paraId="72007D66" w14:textId="77777777" w:rsidR="00FF23DA" w:rsidRPr="00D555D8" w:rsidRDefault="00FF23DA" w:rsidP="00FF23DA">
            <w:pPr>
              <w:spacing w:after="0" w:line="240" w:lineRule="auto"/>
              <w:rPr>
                <w:rFonts w:ascii="Times New Roman" w:hAnsi="Times New Roman"/>
                <w:color w:val="000000" w:themeColor="text1"/>
                <w:szCs w:val="24"/>
              </w:rPr>
            </w:pPr>
          </w:p>
        </w:tc>
        <w:tc>
          <w:tcPr>
            <w:tcW w:w="1445" w:type="dxa"/>
          </w:tcPr>
          <w:p w14:paraId="17D7A4D9" w14:textId="77777777" w:rsidR="00FF23DA" w:rsidRPr="00D555D8" w:rsidRDefault="00FF23DA" w:rsidP="00FF23DA">
            <w:pPr>
              <w:spacing w:after="0" w:line="480" w:lineRule="auto"/>
              <w:rPr>
                <w:rFonts w:ascii="Times New Roman" w:hAnsi="Times New Roman"/>
                <w:color w:val="000000" w:themeColor="text1"/>
                <w:szCs w:val="24"/>
              </w:rPr>
            </w:pPr>
          </w:p>
        </w:tc>
        <w:tc>
          <w:tcPr>
            <w:tcW w:w="1445" w:type="dxa"/>
            <w:vAlign w:val="center"/>
          </w:tcPr>
          <w:p w14:paraId="46DBD6CC" w14:textId="272DD855" w:rsidR="00FF23DA" w:rsidRPr="00D555D8" w:rsidRDefault="00FF23DA" w:rsidP="00FF23DA">
            <w:pPr>
              <w:spacing w:after="0" w:line="480" w:lineRule="auto"/>
              <w:rPr>
                <w:rFonts w:ascii="Times New Roman" w:hAnsi="Times New Roman"/>
                <w:color w:val="000000" w:themeColor="text1"/>
                <w:szCs w:val="24"/>
              </w:rPr>
            </w:pPr>
            <w:r w:rsidRPr="00D555D8">
              <w:rPr>
                <w:rFonts w:ascii="Times New Roman" w:hAnsi="Times New Roman"/>
                <w:color w:val="000000" w:themeColor="text1"/>
                <w:szCs w:val="24"/>
              </w:rPr>
              <w:t>--------</w:t>
            </w:r>
          </w:p>
        </w:tc>
      </w:tr>
    </w:tbl>
    <w:p w14:paraId="2EBBCD45" w14:textId="77777777" w:rsidR="00D80121" w:rsidRPr="00FF5493" w:rsidRDefault="00800EE9" w:rsidP="00E25EC9">
      <w:pPr>
        <w:spacing w:after="0" w:line="259" w:lineRule="auto"/>
        <w:ind w:left="0" w:right="4621" w:firstLine="0"/>
        <w:rPr>
          <w:rFonts w:ascii="Times New Roman" w:hAnsi="Times New Roman" w:cs="Times New Roman"/>
        </w:rPr>
      </w:pPr>
      <w:r w:rsidRPr="00FF5493">
        <w:rPr>
          <w:rFonts w:ascii="Times New Roman" w:hAnsi="Times New Roman" w:cs="Times New Roman"/>
          <w:b/>
          <w:sz w:val="28"/>
        </w:rPr>
        <w:t xml:space="preserve">   </w:t>
      </w:r>
    </w:p>
    <w:sectPr w:rsidR="00D80121" w:rsidRPr="00FF5493">
      <w:footerReference w:type="even" r:id="rId11"/>
      <w:footerReference w:type="default" r:id="rId12"/>
      <w:footerReference w:type="first" r:id="rId13"/>
      <w:pgSz w:w="12240" w:h="15840"/>
      <w:pgMar w:top="1445" w:right="1436" w:bottom="1460" w:left="1440"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B8DF4" w14:textId="77777777" w:rsidR="00613586" w:rsidRDefault="00613586">
      <w:pPr>
        <w:spacing w:after="0" w:line="240" w:lineRule="auto"/>
      </w:pPr>
      <w:r>
        <w:separator/>
      </w:r>
    </w:p>
  </w:endnote>
  <w:endnote w:type="continuationSeparator" w:id="0">
    <w:p w14:paraId="486D9C9A" w14:textId="77777777" w:rsidR="00613586" w:rsidRDefault="00613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6234" w14:textId="77777777" w:rsidR="00D80121" w:rsidRDefault="00800EE9">
    <w:pPr>
      <w:tabs>
        <w:tab w:val="right" w:pos="9364"/>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32881B7" wp14:editId="0405105E">
              <wp:simplePos x="0" y="0"/>
              <wp:positionH relativeFrom="page">
                <wp:posOffset>896417</wp:posOffset>
              </wp:positionH>
              <wp:positionV relativeFrom="page">
                <wp:posOffset>9218371</wp:posOffset>
              </wp:positionV>
              <wp:extent cx="5981065" cy="56388"/>
              <wp:effectExtent l="0" t="0" r="0" b="0"/>
              <wp:wrapSquare wrapText="bothSides"/>
              <wp:docPr id="12218" name="Group 12218"/>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12674" name="Shape 12674"/>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675" name="Shape 12675"/>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4DAEE8F6" id="Group 12218" o:spid="_x0000_s1026" style="position:absolute;margin-left:70.6pt;margin-top:725.85pt;width:470.95pt;height:4.45pt;z-index:251658240;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">
              <v:shape id="Shape 12674"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uhsUA&#10;AADeAAAADwAAAGRycy9kb3ducmV2LnhtbERPTWvCQBC9C/6HZYReRDeGYiS6ikgFoYcSWw/ehuyY&#10;RLOzS3ar6b/vFgre5vE+Z7XpTSvu1PnGsoLZNAFBXFrdcKXg63M/WYDwAVlja5kU/JCHzXo4WGGu&#10;7YMLuh9DJWII+xwV1CG4XEpf1mTQT60jjtzFdgZDhF0ldYePGG5amSbJXBpsODbU6GhXU3k7fhsF&#10;p+15du3H3hVvHweX7tz7vqgypV5G/XYJIlAfnuJ/90HH+ek8e4W/d+IN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6GxQAAAN4AAAAPAAAAAAAAAAAAAAAAAJgCAABkcnMv&#10;ZG93bnJldi54bWxQSwUGAAAAAAQABAD1AAAAigMAAAAA&#10;" path="m,l5981065,r,38100l,38100,,e" fillcolor="#622423" stroked="f" strokeweight="0">
                <v:stroke miterlimit="83231f" joinstyle="miter"/>
                <v:path arrowok="t" textboxrect="0,0,5981065,38100"/>
              </v:shape>
              <v:shape id="Shape 12675" o:spid="_x0000_s1028" style="position:absolute;top:472;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tc8QA&#10;AADeAAAADwAAAGRycy9kb3ducmV2LnhtbERPS4vCMBC+C/6HMAvetukW1KVrlEXwcfCiLuJxaMa2&#10;2ExqE2v11xthwdt8fM+ZzDpTiZYaV1pW8BXFIIgzq0vOFfztF5/fIJxH1lhZJgV3cjCb9nsTTLW9&#10;8Zbanc9FCGGXooLC+zqV0mUFGXSRrYkDd7KNQR9gk0vd4C2Em0omcTySBksODQXWNC8oO++uRsHQ&#10;PfL6fB0fN6uD4UubJacyWSo1+Oh+f0B46vxb/O9e6zA/GY2H8Hon3C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abXPEAAAA3gAAAA8AAAAAAAAAAAAAAAAAmAIAAGRycy9k&#10;b3ducmV2LnhtbFBLBQYAAAAABAAEAPUAAACJAwAAAAA=&#10;" path="m,l5981065,r,9144l,9144,,e" fillcolor="#622423" stroked="f" strokeweight="0">
                <v:stroke miterlimit="83231f" joinstyle="miter"/>
                <v:path arrowok="t" textboxrect="0,0,5981065,9144"/>
              </v:shape>
              <w10:wrap type="square" anchorx="page" anchory="page"/>
            </v:group>
          </w:pict>
        </mc:Fallback>
      </mc:AlternateContent>
    </w:r>
    <w:r>
      <w:rPr>
        <w:sz w:val="22"/>
      </w:rPr>
      <w:t xml:space="preserve">Course Outline </w:t>
    </w:r>
    <w:r>
      <w:rPr>
        <w:sz w:val="22"/>
      </w:rPr>
      <w:tab/>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266F4E04" w14:textId="77777777" w:rsidR="00D80121" w:rsidRDefault="00800EE9">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1E43" w14:textId="77777777" w:rsidR="00D80121" w:rsidRDefault="00800EE9">
    <w:pPr>
      <w:tabs>
        <w:tab w:val="right" w:pos="9364"/>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151932E" wp14:editId="41882BEB">
              <wp:simplePos x="0" y="0"/>
              <wp:positionH relativeFrom="page">
                <wp:posOffset>896417</wp:posOffset>
              </wp:positionH>
              <wp:positionV relativeFrom="page">
                <wp:posOffset>9218371</wp:posOffset>
              </wp:positionV>
              <wp:extent cx="5981065" cy="56388"/>
              <wp:effectExtent l="0" t="0" r="0" b="0"/>
              <wp:wrapSquare wrapText="bothSides"/>
              <wp:docPr id="12201" name="Group 12201"/>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12672" name="Shape 12672"/>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673" name="Shape 12673"/>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09B6ACFB" id="Group 12201" o:spid="_x0000_s1026" style="position:absolute;margin-left:70.6pt;margin-top:725.85pt;width:470.95pt;height:4.45pt;z-index:251659264;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">
              <v:shape id="Shape 12672"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7TacYA&#10;AADeAAAADwAAAGRycy9kb3ducmV2LnhtbERPTWvCQBC9F/oflin0UurGHGKJriKiEOihxLaH3obs&#10;mKTNzi7ZNYn/3i0I3ubxPme1mUwnBup9a1nBfJaAIK6sbrlW8PV5eH0D4QOyxs4yKbiQh8368WGF&#10;ubYjlzQcQy1iCPscFTQhuFxKXzVk0M+sI47cyfYGQ4R9LXWPYww3nUyTJJMGW44NDTraNVT9Hc9G&#10;wff2Z/47vXhX7j8Kl+7c+6GsF0o9P03bJYhAU7iLb+5Cx/lptkjh/514g1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7TacYAAADeAAAADwAAAAAAAAAAAAAAAACYAgAAZHJz&#10;L2Rvd25yZXYueG1sUEsFBgAAAAAEAAQA9QAAAIsDAAAAAA==&#10;" path="m,l5981065,r,38100l,38100,,e" fillcolor="#622423" stroked="f" strokeweight="0">
                <v:stroke miterlimit="83231f" joinstyle="miter"/>
                <v:path arrowok="t" textboxrect="0,0,5981065,38100"/>
              </v:shape>
              <v:shape id="Shape 12673" o:spid="_x0000_s1028" style="position:absolute;top:472;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QnMQA&#10;AADeAAAADwAAAGRycy9kb3ducmV2LnhtbERPS4vCMBC+C/6HMII3Ta34oBpFhN31sJdVEY9DM7bF&#10;ZlKbWLv+erOw4G0+vucs160pRUO1KywrGA0jEMSp1QVnCo6Hj8EchPPIGkvLpOCXHKxX3c4SE20f&#10;/EPN3mcihLBLUEHufZVI6dKcDLqhrYgDd7G1QR9gnUld4yOEm1LGUTSVBgsODTlWtM0pve7vRsHE&#10;PbPqep+dv79Ohm9NGl+K+FOpfq/dLEB4av1b/O/e6TA/ns7G8PdOuEG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UJzEAAAA3gAAAA8AAAAAAAAAAAAAAAAAmAIAAGRycy9k&#10;b3ducmV2LnhtbFBLBQYAAAAABAAEAPUAAACJAwAAAAA=&#10;" path="m,l5981065,r,9144l,9144,,e" fillcolor="#622423" stroked="f" strokeweight="0">
                <v:stroke miterlimit="83231f" joinstyle="miter"/>
                <v:path arrowok="t" textboxrect="0,0,5981065,9144"/>
              </v:shape>
              <w10:wrap type="square" anchorx="page" anchory="page"/>
            </v:group>
          </w:pict>
        </mc:Fallback>
      </mc:AlternateContent>
    </w:r>
    <w:r>
      <w:rPr>
        <w:sz w:val="22"/>
      </w:rPr>
      <w:t xml:space="preserve">Course Outline </w:t>
    </w:r>
    <w:r>
      <w:rPr>
        <w:sz w:val="22"/>
      </w:rPr>
      <w:tab/>
      <w:t xml:space="preserve">Page </w:t>
    </w:r>
    <w:r>
      <w:fldChar w:fldCharType="begin"/>
    </w:r>
    <w:r>
      <w:instrText xml:space="preserve"> PAGE   \* MERGEFORMAT </w:instrText>
    </w:r>
    <w:r>
      <w:fldChar w:fldCharType="separate"/>
    </w:r>
    <w:r w:rsidR="0091482F" w:rsidRPr="0091482F">
      <w:rPr>
        <w:noProof/>
        <w:sz w:val="22"/>
      </w:rPr>
      <w:t>10</w:t>
    </w:r>
    <w:r>
      <w:rPr>
        <w:sz w:val="22"/>
      </w:rPr>
      <w:fldChar w:fldCharType="end"/>
    </w:r>
    <w:r>
      <w:rPr>
        <w:sz w:val="22"/>
      </w:rPr>
      <w:t xml:space="preserve"> </w:t>
    </w:r>
  </w:p>
  <w:p w14:paraId="0692E083" w14:textId="77777777" w:rsidR="00D80121" w:rsidRDefault="00800EE9">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6447" w14:textId="77777777" w:rsidR="00D80121" w:rsidRDefault="00800EE9">
    <w:pPr>
      <w:tabs>
        <w:tab w:val="right" w:pos="9364"/>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009B8E7" wp14:editId="30074A4A">
              <wp:simplePos x="0" y="0"/>
              <wp:positionH relativeFrom="page">
                <wp:posOffset>896417</wp:posOffset>
              </wp:positionH>
              <wp:positionV relativeFrom="page">
                <wp:posOffset>9218371</wp:posOffset>
              </wp:positionV>
              <wp:extent cx="5981065" cy="56388"/>
              <wp:effectExtent l="0" t="0" r="0" b="0"/>
              <wp:wrapSquare wrapText="bothSides"/>
              <wp:docPr id="12184" name="Group 12184"/>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12670" name="Shape 12670"/>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671" name="Shape 12671"/>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1BF598A4" id="Group 12184" o:spid="_x0000_s1026" style="position:absolute;margin-left:70.6pt;margin-top:725.85pt;width:470.95pt;height:4.45pt;z-index:251660288;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">
              <v:shape id="Shape 12670"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DohcgA&#10;AADeAAAADwAAAGRycy9kb3ducmV2LnhtbESPQWvCQBCF70L/wzIFL9JszEFL6ioiFYQeJNoeehuy&#10;0yRtdnbJrpr+e+dQ6G2GefPe+1ab0fXqSkPsPBuYZzko4trbjhsD7+f90zOomJAt9p7JwC9F2Kwf&#10;Jissrb9xRddTapSYcCzRQJtSKLWOdUsOY+YDsdy+/OAwyTo02g54E3PX6yLPF9phx5LQYqBdS/XP&#10;6eIMfGw/59/jLIbq9XgIxS687atmacz0cdy+gEo0pn/x3/fBSv1isRQAwZEZ9Po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OiFyAAAAN4AAAAPAAAAAAAAAAAAAAAAAJgCAABk&#10;cnMvZG93bnJldi54bWxQSwUGAAAAAAQABAD1AAAAjQMAAAAA&#10;" path="m,l5981065,r,38100l,38100,,e" fillcolor="#622423" stroked="f" strokeweight="0">
                <v:stroke miterlimit="83231f" joinstyle="miter"/>
                <v:path arrowok="t" textboxrect="0,0,5981065,38100"/>
              </v:shape>
              <v:shape id="Shape 12671" o:spid="_x0000_s1028" style="position:absolute;top:472;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FrcMUA&#10;AADeAAAADwAAAGRycy9kb3ducmV2LnhtbERPS2vCQBC+C/0PyxR6azYJNJHoGkTo49BLVUqPQ3ZM&#10;gtnZmF1j9Nd3CwVv8/E9Z1lOphMjDa61rCCJYhDEldUt1wr2u9fnOQjnkTV2lknBlRyUq4fZEgtt&#10;L/xF49bXIoSwK1BB431fSOmqhgy6yPbEgTvYwaAPcKilHvASwk0n0zjOpMGWQ0ODPW0aqo7bs1Hw&#10;4m51fzznP5/v34ZPY5Ue2vRNqafHab0A4Wnyd/G/+0OH+WmWJ/D3Trh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WtwxQAAAN4AAAAPAAAAAAAAAAAAAAAAAJgCAABkcnMv&#10;ZG93bnJldi54bWxQSwUGAAAAAAQABAD1AAAAigMAAAAA&#10;" path="m,l5981065,r,9144l,9144,,e" fillcolor="#622423" stroked="f" strokeweight="0">
                <v:stroke miterlimit="83231f" joinstyle="miter"/>
                <v:path arrowok="t" textboxrect="0,0,5981065,9144"/>
              </v:shape>
              <w10:wrap type="square" anchorx="page" anchory="page"/>
            </v:group>
          </w:pict>
        </mc:Fallback>
      </mc:AlternateContent>
    </w:r>
    <w:r>
      <w:rPr>
        <w:sz w:val="22"/>
      </w:rPr>
      <w:t xml:space="preserve">Course Outline </w:t>
    </w:r>
    <w:r>
      <w:rPr>
        <w:sz w:val="22"/>
      </w:rPr>
      <w:tab/>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604E4D1" w14:textId="77777777" w:rsidR="00D80121" w:rsidRDefault="00800EE9">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819C" w14:textId="77777777" w:rsidR="00613586" w:rsidRDefault="00613586">
      <w:pPr>
        <w:spacing w:after="0" w:line="240" w:lineRule="auto"/>
      </w:pPr>
      <w:r>
        <w:separator/>
      </w:r>
    </w:p>
  </w:footnote>
  <w:footnote w:type="continuationSeparator" w:id="0">
    <w:p w14:paraId="4CFD7406" w14:textId="77777777" w:rsidR="00613586" w:rsidRDefault="006135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52D"/>
    <w:multiLevelType w:val="hybridMultilevel"/>
    <w:tmpl w:val="404E3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16228"/>
    <w:multiLevelType w:val="hybridMultilevel"/>
    <w:tmpl w:val="BCD6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B7299"/>
    <w:multiLevelType w:val="hybridMultilevel"/>
    <w:tmpl w:val="7388B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0B78D0"/>
    <w:multiLevelType w:val="hybridMultilevel"/>
    <w:tmpl w:val="3AC4EDB6"/>
    <w:lvl w:ilvl="0" w:tplc="091A7A56">
      <w:start w:val="1"/>
      <w:numFmt w:val="decimal"/>
      <w:lvlText w:val="%1."/>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5BC6AA6">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50A3948">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5D4CF16">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6746AEC">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A6C1620">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C644152">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9F2DB0A">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C929B7A">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445ECC"/>
    <w:multiLevelType w:val="hybridMultilevel"/>
    <w:tmpl w:val="04EC45A2"/>
    <w:lvl w:ilvl="0" w:tplc="C90C73AA">
      <w:start w:val="1"/>
      <w:numFmt w:val="decimal"/>
      <w:lvlText w:val="%1."/>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4101B1E">
      <w:start w:val="1"/>
      <w:numFmt w:val="lowerLetter"/>
      <w:lvlText w:val="%2"/>
      <w:lvlJc w:val="left"/>
      <w:pPr>
        <w:ind w:left="13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E32CD34">
      <w:start w:val="1"/>
      <w:numFmt w:val="lowerRoman"/>
      <w:lvlText w:val="%3"/>
      <w:lvlJc w:val="left"/>
      <w:pPr>
        <w:ind w:left="20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FFA2BE0">
      <w:start w:val="1"/>
      <w:numFmt w:val="decimal"/>
      <w:lvlText w:val="%4"/>
      <w:lvlJc w:val="left"/>
      <w:pPr>
        <w:ind w:left="27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796E9B8">
      <w:start w:val="1"/>
      <w:numFmt w:val="lowerLetter"/>
      <w:lvlText w:val="%5"/>
      <w:lvlJc w:val="left"/>
      <w:pPr>
        <w:ind w:left="34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236F43A">
      <w:start w:val="1"/>
      <w:numFmt w:val="lowerRoman"/>
      <w:lvlText w:val="%6"/>
      <w:lvlJc w:val="left"/>
      <w:pPr>
        <w:ind w:left="42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35CBA3E">
      <w:start w:val="1"/>
      <w:numFmt w:val="decimal"/>
      <w:lvlText w:val="%7"/>
      <w:lvlJc w:val="left"/>
      <w:pPr>
        <w:ind w:left="49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68C307E">
      <w:start w:val="1"/>
      <w:numFmt w:val="lowerLetter"/>
      <w:lvlText w:val="%8"/>
      <w:lvlJc w:val="left"/>
      <w:pPr>
        <w:ind w:left="56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B2E8330">
      <w:start w:val="1"/>
      <w:numFmt w:val="lowerRoman"/>
      <w:lvlText w:val="%9"/>
      <w:lvlJc w:val="left"/>
      <w:pPr>
        <w:ind w:left="63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9831E4"/>
    <w:multiLevelType w:val="hybridMultilevel"/>
    <w:tmpl w:val="404E3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46EA5"/>
    <w:multiLevelType w:val="hybridMultilevel"/>
    <w:tmpl w:val="D8DC0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E46870"/>
    <w:multiLevelType w:val="hybridMultilevel"/>
    <w:tmpl w:val="B2E0C6C4"/>
    <w:lvl w:ilvl="0" w:tplc="46B273D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D7B6D"/>
    <w:multiLevelType w:val="hybridMultilevel"/>
    <w:tmpl w:val="95267E4A"/>
    <w:lvl w:ilvl="0" w:tplc="73A4E5BE">
      <w:start w:val="1"/>
      <w:numFmt w:val="decimal"/>
      <w:lvlText w:val="%1."/>
      <w:lvlJc w:val="left"/>
      <w:pPr>
        <w:ind w:left="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176E388">
      <w:start w:val="1"/>
      <w:numFmt w:val="lowerLetter"/>
      <w:lvlText w:val="%2"/>
      <w:lvlJc w:val="left"/>
      <w:pPr>
        <w:ind w:left="15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12E5BE4">
      <w:start w:val="1"/>
      <w:numFmt w:val="lowerRoman"/>
      <w:lvlText w:val="%3"/>
      <w:lvlJc w:val="left"/>
      <w:pPr>
        <w:ind w:left="23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928007C">
      <w:start w:val="1"/>
      <w:numFmt w:val="decimal"/>
      <w:lvlText w:val="%4"/>
      <w:lvlJc w:val="left"/>
      <w:pPr>
        <w:ind w:left="30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2263258">
      <w:start w:val="1"/>
      <w:numFmt w:val="lowerLetter"/>
      <w:lvlText w:val="%5"/>
      <w:lvlJc w:val="left"/>
      <w:pPr>
        <w:ind w:left="37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846482A">
      <w:start w:val="1"/>
      <w:numFmt w:val="lowerRoman"/>
      <w:lvlText w:val="%6"/>
      <w:lvlJc w:val="left"/>
      <w:pPr>
        <w:ind w:left="44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E889ED2">
      <w:start w:val="1"/>
      <w:numFmt w:val="decimal"/>
      <w:lvlText w:val="%7"/>
      <w:lvlJc w:val="left"/>
      <w:pPr>
        <w:ind w:left="51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E5C2C74">
      <w:start w:val="1"/>
      <w:numFmt w:val="lowerLetter"/>
      <w:lvlText w:val="%8"/>
      <w:lvlJc w:val="left"/>
      <w:pPr>
        <w:ind w:left="59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2B091B6">
      <w:start w:val="1"/>
      <w:numFmt w:val="lowerRoman"/>
      <w:lvlText w:val="%9"/>
      <w:lvlJc w:val="left"/>
      <w:pPr>
        <w:ind w:left="66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755AF7"/>
    <w:multiLevelType w:val="hybridMultilevel"/>
    <w:tmpl w:val="C9FE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21035"/>
    <w:multiLevelType w:val="hybridMultilevel"/>
    <w:tmpl w:val="F22E82B2"/>
    <w:lvl w:ilvl="0" w:tplc="46B273D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AAC745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F8E6E9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4000E6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36CB69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C06CF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988040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998E9A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58E2CC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C70824"/>
    <w:multiLevelType w:val="hybridMultilevel"/>
    <w:tmpl w:val="0EF8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E04DF"/>
    <w:multiLevelType w:val="hybridMultilevel"/>
    <w:tmpl w:val="F75AB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568A0"/>
    <w:multiLevelType w:val="hybridMultilevel"/>
    <w:tmpl w:val="24D8C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222B23"/>
    <w:multiLevelType w:val="hybridMultilevel"/>
    <w:tmpl w:val="39DADA00"/>
    <w:lvl w:ilvl="0" w:tplc="CBEA6750">
      <w:start w:val="1"/>
      <w:numFmt w:val="decimal"/>
      <w:lvlText w:val="%1."/>
      <w:lvlJc w:val="left"/>
      <w:pPr>
        <w:ind w:left="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CFA4D54">
      <w:start w:val="1"/>
      <w:numFmt w:val="lowerLetter"/>
      <w:lvlText w:val="%2"/>
      <w:lvlJc w:val="left"/>
      <w:pPr>
        <w:ind w:left="15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9A642B8">
      <w:start w:val="1"/>
      <w:numFmt w:val="lowerRoman"/>
      <w:lvlText w:val="%3"/>
      <w:lvlJc w:val="left"/>
      <w:pPr>
        <w:ind w:left="23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566FB7E">
      <w:start w:val="1"/>
      <w:numFmt w:val="decimal"/>
      <w:lvlText w:val="%4"/>
      <w:lvlJc w:val="left"/>
      <w:pPr>
        <w:ind w:left="30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8D66D70">
      <w:start w:val="1"/>
      <w:numFmt w:val="lowerLetter"/>
      <w:lvlText w:val="%5"/>
      <w:lvlJc w:val="left"/>
      <w:pPr>
        <w:ind w:left="37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FFA7946">
      <w:start w:val="1"/>
      <w:numFmt w:val="lowerRoman"/>
      <w:lvlText w:val="%6"/>
      <w:lvlJc w:val="left"/>
      <w:pPr>
        <w:ind w:left="44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66B2D8">
      <w:start w:val="1"/>
      <w:numFmt w:val="decimal"/>
      <w:lvlText w:val="%7"/>
      <w:lvlJc w:val="left"/>
      <w:pPr>
        <w:ind w:left="51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024F69C">
      <w:start w:val="1"/>
      <w:numFmt w:val="lowerLetter"/>
      <w:lvlText w:val="%8"/>
      <w:lvlJc w:val="left"/>
      <w:pPr>
        <w:ind w:left="59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D3E706C">
      <w:start w:val="1"/>
      <w:numFmt w:val="lowerRoman"/>
      <w:lvlText w:val="%9"/>
      <w:lvlJc w:val="left"/>
      <w:pPr>
        <w:ind w:left="66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0386746"/>
    <w:multiLevelType w:val="hybridMultilevel"/>
    <w:tmpl w:val="C9FE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23E96"/>
    <w:multiLevelType w:val="hybridMultilevel"/>
    <w:tmpl w:val="404E3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90252"/>
    <w:multiLevelType w:val="hybridMultilevel"/>
    <w:tmpl w:val="C9FE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2317E3"/>
    <w:multiLevelType w:val="hybridMultilevel"/>
    <w:tmpl w:val="5DFC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01E70"/>
    <w:multiLevelType w:val="hybridMultilevel"/>
    <w:tmpl w:val="C9FE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A62A6"/>
    <w:multiLevelType w:val="hybridMultilevel"/>
    <w:tmpl w:val="800E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817F9"/>
    <w:multiLevelType w:val="hybridMultilevel"/>
    <w:tmpl w:val="B494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4E68C1"/>
    <w:multiLevelType w:val="hybridMultilevel"/>
    <w:tmpl w:val="404E3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8"/>
  </w:num>
  <w:num w:numId="5">
    <w:abstractNumId w:val="14"/>
  </w:num>
  <w:num w:numId="6">
    <w:abstractNumId w:val="20"/>
  </w:num>
  <w:num w:numId="7">
    <w:abstractNumId w:val="7"/>
  </w:num>
  <w:num w:numId="8">
    <w:abstractNumId w:val="19"/>
  </w:num>
  <w:num w:numId="9">
    <w:abstractNumId w:val="17"/>
  </w:num>
  <w:num w:numId="10">
    <w:abstractNumId w:val="9"/>
  </w:num>
  <w:num w:numId="11">
    <w:abstractNumId w:val="15"/>
  </w:num>
  <w:num w:numId="12">
    <w:abstractNumId w:val="12"/>
  </w:num>
  <w:num w:numId="13">
    <w:abstractNumId w:val="1"/>
  </w:num>
  <w:num w:numId="14">
    <w:abstractNumId w:val="18"/>
  </w:num>
  <w:num w:numId="15">
    <w:abstractNumId w:val="0"/>
  </w:num>
  <w:num w:numId="16">
    <w:abstractNumId w:val="22"/>
  </w:num>
  <w:num w:numId="17">
    <w:abstractNumId w:val="16"/>
  </w:num>
  <w:num w:numId="18">
    <w:abstractNumId w:val="5"/>
  </w:num>
  <w:num w:numId="19">
    <w:abstractNumId w:val="13"/>
  </w:num>
  <w:num w:numId="20">
    <w:abstractNumId w:val="2"/>
  </w:num>
  <w:num w:numId="21">
    <w:abstractNumId w:val="6"/>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121"/>
    <w:rsid w:val="00041354"/>
    <w:rsid w:val="00047BBE"/>
    <w:rsid w:val="001234D3"/>
    <w:rsid w:val="00126BF6"/>
    <w:rsid w:val="00144B6F"/>
    <w:rsid w:val="001C1319"/>
    <w:rsid w:val="001D3636"/>
    <w:rsid w:val="001E4F15"/>
    <w:rsid w:val="001F2FF8"/>
    <w:rsid w:val="002D0295"/>
    <w:rsid w:val="002F2C03"/>
    <w:rsid w:val="00322661"/>
    <w:rsid w:val="003A71CF"/>
    <w:rsid w:val="00573818"/>
    <w:rsid w:val="005E1365"/>
    <w:rsid w:val="00613586"/>
    <w:rsid w:val="00634E94"/>
    <w:rsid w:val="00667F90"/>
    <w:rsid w:val="0067492A"/>
    <w:rsid w:val="006833C5"/>
    <w:rsid w:val="00692E27"/>
    <w:rsid w:val="006F5951"/>
    <w:rsid w:val="00750B51"/>
    <w:rsid w:val="00760B65"/>
    <w:rsid w:val="007C1B40"/>
    <w:rsid w:val="00800EE9"/>
    <w:rsid w:val="0082607C"/>
    <w:rsid w:val="008303DC"/>
    <w:rsid w:val="00852D2C"/>
    <w:rsid w:val="00880CBF"/>
    <w:rsid w:val="008B6ABB"/>
    <w:rsid w:val="008C3C78"/>
    <w:rsid w:val="008F2A39"/>
    <w:rsid w:val="0091482F"/>
    <w:rsid w:val="00954A82"/>
    <w:rsid w:val="009C3246"/>
    <w:rsid w:val="009D6BC2"/>
    <w:rsid w:val="00A05FE1"/>
    <w:rsid w:val="00A4364C"/>
    <w:rsid w:val="00A53F48"/>
    <w:rsid w:val="00AD212D"/>
    <w:rsid w:val="00B27145"/>
    <w:rsid w:val="00B60BC9"/>
    <w:rsid w:val="00B62BC7"/>
    <w:rsid w:val="00B81533"/>
    <w:rsid w:val="00BA26A4"/>
    <w:rsid w:val="00BB1487"/>
    <w:rsid w:val="00BD6BB9"/>
    <w:rsid w:val="00BE268D"/>
    <w:rsid w:val="00BF4795"/>
    <w:rsid w:val="00C46BF3"/>
    <w:rsid w:val="00C51926"/>
    <w:rsid w:val="00C7447A"/>
    <w:rsid w:val="00C92255"/>
    <w:rsid w:val="00C96862"/>
    <w:rsid w:val="00D23297"/>
    <w:rsid w:val="00D80121"/>
    <w:rsid w:val="00DF331C"/>
    <w:rsid w:val="00E25EC9"/>
    <w:rsid w:val="00E73174"/>
    <w:rsid w:val="00E91982"/>
    <w:rsid w:val="00F833AD"/>
    <w:rsid w:val="00F900BC"/>
    <w:rsid w:val="00FF23DA"/>
    <w:rsid w:val="00FF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342D"/>
  <w15:docId w15:val="{B8253409-15F3-40CE-9EB9-D247D3E8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 w:line="249" w:lineRule="auto"/>
      <w:ind w:left="10" w:right="5" w:hanging="10"/>
      <w:jc w:val="both"/>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23"/>
      <w:outlineLvl w:val="0"/>
    </w:pPr>
    <w:rPr>
      <w:rFonts w:ascii="Cambria" w:eastAsia="Cambria" w:hAnsi="Cambria" w:cs="Cambria"/>
      <w:b/>
      <w:color w:val="000000"/>
      <w:sz w:val="28"/>
    </w:rPr>
  </w:style>
  <w:style w:type="paragraph" w:styleId="Heading2">
    <w:name w:val="heading 2"/>
    <w:basedOn w:val="Normal"/>
    <w:next w:val="Normal"/>
    <w:link w:val="Heading2Char"/>
    <w:uiPriority w:val="9"/>
    <w:semiHidden/>
    <w:unhideWhenUsed/>
    <w:qFormat/>
    <w:rsid w:val="00C519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192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60BC9"/>
    <w:pPr>
      <w:ind w:left="720"/>
      <w:contextualSpacing/>
    </w:pPr>
  </w:style>
  <w:style w:type="paragraph" w:styleId="BalloonText">
    <w:name w:val="Balloon Text"/>
    <w:basedOn w:val="Normal"/>
    <w:link w:val="BalloonTextChar"/>
    <w:uiPriority w:val="99"/>
    <w:semiHidden/>
    <w:unhideWhenUsed/>
    <w:rsid w:val="001F2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FF8"/>
    <w:rPr>
      <w:rFonts w:ascii="Segoe UI" w:eastAsia="Cambria" w:hAnsi="Segoe UI" w:cs="Segoe UI"/>
      <w:color w:val="000000"/>
      <w:sz w:val="18"/>
      <w:szCs w:val="18"/>
    </w:rPr>
  </w:style>
  <w:style w:type="character" w:customStyle="1" w:styleId="Heading2Char">
    <w:name w:val="Heading 2 Char"/>
    <w:basedOn w:val="DefaultParagraphFont"/>
    <w:link w:val="Heading2"/>
    <w:uiPriority w:val="9"/>
    <w:semiHidden/>
    <w:rsid w:val="00C5192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5192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2F2C03"/>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Default">
    <w:name w:val="Default"/>
    <w:rsid w:val="002F2C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gi">
    <w:name w:val="gi"/>
    <w:basedOn w:val="DefaultParagraphFont"/>
    <w:rsid w:val="009C3246"/>
  </w:style>
  <w:style w:type="character" w:styleId="Hyperlink">
    <w:name w:val="Hyperlink"/>
    <w:basedOn w:val="DefaultParagraphFont"/>
    <w:uiPriority w:val="99"/>
    <w:unhideWhenUsed/>
    <w:rsid w:val="009C3246"/>
    <w:rPr>
      <w:color w:val="0563C1" w:themeColor="hyperlink"/>
      <w:u w:val="single"/>
    </w:rPr>
  </w:style>
  <w:style w:type="character" w:customStyle="1" w:styleId="a-declarative">
    <w:name w:val="a-declarative"/>
    <w:basedOn w:val="DefaultParagraphFont"/>
    <w:rsid w:val="009C3246"/>
  </w:style>
  <w:style w:type="character" w:customStyle="1" w:styleId="a-color-secondary">
    <w:name w:val="a-color-secondary"/>
    <w:basedOn w:val="DefaultParagraphFont"/>
    <w:rsid w:val="009C3246"/>
  </w:style>
  <w:style w:type="character" w:customStyle="1" w:styleId="author">
    <w:name w:val="author"/>
    <w:basedOn w:val="DefaultParagraphFont"/>
    <w:rsid w:val="00FF5493"/>
  </w:style>
  <w:style w:type="character" w:customStyle="1" w:styleId="hgkelc">
    <w:name w:val="hgkelc"/>
    <w:basedOn w:val="DefaultParagraphFont"/>
    <w:rsid w:val="00C7447A"/>
  </w:style>
  <w:style w:type="table" w:styleId="TableGrid0">
    <w:name w:val="Table Grid"/>
    <w:basedOn w:val="TableNormal"/>
    <w:uiPriority w:val="59"/>
    <w:rsid w:val="0067492A"/>
    <w:pPr>
      <w:spacing w:after="0" w:line="240" w:lineRule="auto"/>
    </w:pPr>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852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sman.buksh@umt.edu.p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asir.chaudhry@umt.edu.p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rsala.hashmi@umt.edu.pk" TargetMode="External"/><Relationship Id="rId4" Type="http://schemas.openxmlformats.org/officeDocument/2006/relationships/webSettings" Target="webSettings.xml"/><Relationship Id="rId9" Type="http://schemas.openxmlformats.org/officeDocument/2006/relationships/hyperlink" Target="mailto:hassan.amir@umt.edu.p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8987</dc:creator>
  <cp:keywords/>
  <cp:lastModifiedBy>Arsala Hashmi</cp:lastModifiedBy>
  <cp:revision>8</cp:revision>
  <cp:lastPrinted>2021-10-05T11:09:00Z</cp:lastPrinted>
  <dcterms:created xsi:type="dcterms:W3CDTF">2022-09-15T04:36:00Z</dcterms:created>
  <dcterms:modified xsi:type="dcterms:W3CDTF">2022-11-08T04:52:00Z</dcterms:modified>
</cp:coreProperties>
</file>