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E829" w14:textId="77777777" w:rsidR="007A4EB0" w:rsidRDefault="007A4EB0" w:rsidP="007A4EB0">
      <w:pPr>
        <w:pStyle w:val="Header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14:paraId="7E3D2FBA" w14:textId="77777777" w:rsidR="007A4EB0" w:rsidRDefault="007A4EB0" w:rsidP="007A4EB0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of Architecture &amp; Planning</w:t>
      </w:r>
    </w:p>
    <w:p w14:paraId="0C5CF3AD" w14:textId="77777777" w:rsidR="007A4EB0" w:rsidRDefault="007A4EB0" w:rsidP="007A4EB0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Architecture</w:t>
      </w:r>
    </w:p>
    <w:p w14:paraId="64FCE61F" w14:textId="77777777" w:rsidR="007A4EB0" w:rsidRDefault="007A4EB0" w:rsidP="00C43620">
      <w:pPr>
        <w:rPr>
          <w:rFonts w:ascii="Times New Roman" w:hAnsi="Times New Roman"/>
          <w:sz w:val="24"/>
          <w:szCs w:val="24"/>
        </w:rPr>
      </w:pPr>
    </w:p>
    <w:p w14:paraId="771FE7A4" w14:textId="28B4D5CB" w:rsidR="00C43620" w:rsidRPr="00710B95" w:rsidRDefault="00710B95" w:rsidP="00C43620">
      <w:pPr>
        <w:rPr>
          <w:rFonts w:ascii="Times New Roman" w:hAnsi="Times New Roman"/>
          <w:sz w:val="24"/>
          <w:szCs w:val="24"/>
        </w:rPr>
      </w:pPr>
      <w:r w:rsidRPr="00710B95">
        <w:rPr>
          <w:rFonts w:ascii="Times New Roman" w:hAnsi="Times New Roman"/>
          <w:sz w:val="24"/>
          <w:szCs w:val="24"/>
        </w:rPr>
        <w:t xml:space="preserve">Course code: </w:t>
      </w:r>
      <w:r w:rsidR="00D8471C">
        <w:rPr>
          <w:rFonts w:ascii="Times New Roman" w:hAnsi="Times New Roman"/>
          <w:b/>
          <w:sz w:val="24"/>
          <w:szCs w:val="24"/>
        </w:rPr>
        <w:t>AR613</w:t>
      </w:r>
      <w:r w:rsidR="007A4EB0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710B95">
        <w:rPr>
          <w:rFonts w:ascii="Times New Roman" w:hAnsi="Times New Roman"/>
          <w:sz w:val="24"/>
          <w:szCs w:val="24"/>
        </w:rPr>
        <w:t>C</w:t>
      </w:r>
      <w:r w:rsidR="00C43620" w:rsidRPr="00710B95">
        <w:rPr>
          <w:rFonts w:ascii="Times New Roman" w:hAnsi="Times New Roman"/>
          <w:sz w:val="24"/>
          <w:szCs w:val="24"/>
        </w:rPr>
        <w:t>ourse title</w:t>
      </w:r>
      <w:r w:rsidRPr="00710B95">
        <w:rPr>
          <w:rFonts w:ascii="Times New Roman" w:hAnsi="Times New Roman"/>
          <w:sz w:val="24"/>
          <w:szCs w:val="24"/>
        </w:rPr>
        <w:t xml:space="preserve">: </w:t>
      </w:r>
      <w:r w:rsidR="00D8471C">
        <w:rPr>
          <w:rFonts w:ascii="Times New Roman" w:hAnsi="Times New Roman"/>
          <w:b/>
          <w:bCs/>
          <w:caps/>
          <w:sz w:val="24"/>
          <w:szCs w:val="24"/>
          <w:u w:val="single"/>
        </w:rPr>
        <w:t>architectural design</w:t>
      </w:r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RPr="00710B95" w14:paraId="005B05DA" w14:textId="77777777" w:rsidTr="00B2290F">
        <w:trPr>
          <w:trHeight w:val="807"/>
        </w:trPr>
        <w:tc>
          <w:tcPr>
            <w:tcW w:w="2272" w:type="dxa"/>
          </w:tcPr>
          <w:p w14:paraId="1E0683CE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B27CF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95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7319" w:type="dxa"/>
          </w:tcPr>
          <w:p w14:paraId="10333653" w14:textId="77777777" w:rsidR="00710B95" w:rsidRPr="00710B95" w:rsidRDefault="00710B95" w:rsidP="00415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B7C707" w14:textId="27C024D9" w:rsidR="00C43620" w:rsidRPr="00710B95" w:rsidRDefault="00575F69" w:rsidP="0041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M-Arch</w:t>
            </w:r>
            <w:bookmarkStart w:id="0" w:name="_GoBack"/>
            <w:bookmarkEnd w:id="0"/>
          </w:p>
        </w:tc>
      </w:tr>
      <w:tr w:rsidR="00C43620" w:rsidRPr="00710B95" w14:paraId="016516F9" w14:textId="77777777" w:rsidTr="00B2290F">
        <w:trPr>
          <w:trHeight w:val="690"/>
        </w:trPr>
        <w:tc>
          <w:tcPr>
            <w:tcW w:w="2272" w:type="dxa"/>
          </w:tcPr>
          <w:p w14:paraId="3EFC396A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35A58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95">
              <w:rPr>
                <w:rFonts w:ascii="Times New Roman" w:hAnsi="Times New Roman"/>
                <w:sz w:val="24"/>
                <w:szCs w:val="24"/>
              </w:rPr>
              <w:t>Credit Hours</w:t>
            </w:r>
          </w:p>
        </w:tc>
        <w:tc>
          <w:tcPr>
            <w:tcW w:w="7319" w:type="dxa"/>
          </w:tcPr>
          <w:p w14:paraId="661DCB17" w14:textId="77777777" w:rsidR="00C43620" w:rsidRPr="001C35B5" w:rsidRDefault="00C43620" w:rsidP="0041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052B91" w14:textId="184AA12B" w:rsidR="001C6B33" w:rsidRPr="001C35B5" w:rsidRDefault="00DD3E82" w:rsidP="0041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0+3</w:t>
            </w:r>
          </w:p>
        </w:tc>
      </w:tr>
      <w:tr w:rsidR="00C43620" w:rsidRPr="00710B95" w14:paraId="60A08112" w14:textId="77777777" w:rsidTr="00B2290F">
        <w:trPr>
          <w:trHeight w:val="690"/>
        </w:trPr>
        <w:tc>
          <w:tcPr>
            <w:tcW w:w="2272" w:type="dxa"/>
          </w:tcPr>
          <w:p w14:paraId="1E2EF1E7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02DB2D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95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7319" w:type="dxa"/>
          </w:tcPr>
          <w:p w14:paraId="2A9F0B6D" w14:textId="77777777" w:rsidR="00C43620" w:rsidRDefault="00C43620" w:rsidP="00415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862E07" w14:textId="08409549" w:rsidR="001C6B33" w:rsidRPr="00710B95" w:rsidRDefault="001C6B33" w:rsidP="00415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One Semester</w:t>
            </w:r>
          </w:p>
        </w:tc>
      </w:tr>
      <w:tr w:rsidR="00C43620" w:rsidRPr="00710B95" w14:paraId="2F1FE9D5" w14:textId="77777777" w:rsidTr="00B2290F">
        <w:trPr>
          <w:trHeight w:val="780"/>
        </w:trPr>
        <w:tc>
          <w:tcPr>
            <w:tcW w:w="2272" w:type="dxa"/>
          </w:tcPr>
          <w:p w14:paraId="08846C6B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3FEAA2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95">
              <w:rPr>
                <w:rFonts w:ascii="Times New Roman" w:hAnsi="Times New Roman"/>
                <w:sz w:val="24"/>
                <w:szCs w:val="24"/>
              </w:rPr>
              <w:t>Prerequisites</w:t>
            </w:r>
          </w:p>
        </w:tc>
        <w:tc>
          <w:tcPr>
            <w:tcW w:w="7319" w:type="dxa"/>
          </w:tcPr>
          <w:p w14:paraId="3E1937AC" w14:textId="77777777" w:rsidR="00456306" w:rsidRDefault="00456306" w:rsidP="00415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0483C" w14:textId="3C7A94FA" w:rsidR="00C43620" w:rsidRPr="00710B95" w:rsidRDefault="007A4EB0" w:rsidP="0041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C43620" w:rsidRPr="00710B95" w14:paraId="31D018EA" w14:textId="77777777" w:rsidTr="00B2290F">
        <w:trPr>
          <w:trHeight w:val="690"/>
        </w:trPr>
        <w:tc>
          <w:tcPr>
            <w:tcW w:w="2272" w:type="dxa"/>
          </w:tcPr>
          <w:p w14:paraId="765A6784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423CAD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95">
              <w:rPr>
                <w:rFonts w:ascii="Times New Roman" w:hAnsi="Times New Roman"/>
                <w:sz w:val="24"/>
                <w:szCs w:val="24"/>
              </w:rPr>
              <w:t>Resource Person</w:t>
            </w:r>
          </w:p>
        </w:tc>
        <w:tc>
          <w:tcPr>
            <w:tcW w:w="7319" w:type="dxa"/>
          </w:tcPr>
          <w:p w14:paraId="591E66ED" w14:textId="77777777" w:rsidR="00C43620" w:rsidRDefault="00C43620" w:rsidP="00415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5F8722" w14:textId="5EBA1580" w:rsidR="00456306" w:rsidRPr="00710B95" w:rsidRDefault="00415723" w:rsidP="00415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5D">
              <w:rPr>
                <w:b/>
                <w:szCs w:val="24"/>
                <w:u w:val="single"/>
              </w:rPr>
              <w:t>Please see office window</w:t>
            </w:r>
          </w:p>
        </w:tc>
      </w:tr>
      <w:tr w:rsidR="00C43620" w:rsidRPr="00710B95" w14:paraId="64EB930F" w14:textId="77777777" w:rsidTr="006B653A">
        <w:trPr>
          <w:trHeight w:val="773"/>
        </w:trPr>
        <w:tc>
          <w:tcPr>
            <w:tcW w:w="2272" w:type="dxa"/>
          </w:tcPr>
          <w:p w14:paraId="1758A2B3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670C3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95">
              <w:rPr>
                <w:rFonts w:ascii="Times New Roman" w:hAnsi="Times New Roman"/>
                <w:sz w:val="24"/>
                <w:szCs w:val="24"/>
              </w:rPr>
              <w:t>Counseling Timing</w:t>
            </w:r>
          </w:p>
          <w:p w14:paraId="7B00CA78" w14:textId="77777777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4516E" w14:textId="2D5713AC" w:rsidR="00C43620" w:rsidRPr="00710B95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9" w:type="dxa"/>
          </w:tcPr>
          <w:p w14:paraId="6B94E244" w14:textId="77777777" w:rsidR="00C43620" w:rsidRDefault="00C43620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94DD4" w14:textId="23D7C01F" w:rsidR="00B847EF" w:rsidRPr="00710B95" w:rsidRDefault="00415723" w:rsidP="00415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per timetable</w:t>
            </w:r>
          </w:p>
        </w:tc>
      </w:tr>
      <w:tr w:rsidR="00C43620" w:rsidRPr="00710B95" w14:paraId="15D0A29F" w14:textId="77777777" w:rsidTr="00330137">
        <w:trPr>
          <w:trHeight w:val="1140"/>
        </w:trPr>
        <w:tc>
          <w:tcPr>
            <w:tcW w:w="2272" w:type="dxa"/>
          </w:tcPr>
          <w:p w14:paraId="3C758682" w14:textId="77777777" w:rsidR="0078114A" w:rsidRPr="00710B95" w:rsidRDefault="0078114A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B5FDD3" w14:textId="77777777" w:rsidR="0078114A" w:rsidRPr="00710B95" w:rsidRDefault="0078114A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73DE6" w14:textId="77777777" w:rsidR="00C43620" w:rsidRPr="00710B95" w:rsidRDefault="0078114A" w:rsidP="0033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95">
              <w:rPr>
                <w:rFonts w:ascii="Times New Roman" w:hAnsi="Times New Roman"/>
                <w:sz w:val="24"/>
                <w:szCs w:val="24"/>
              </w:rPr>
              <w:t>Contact</w:t>
            </w:r>
          </w:p>
        </w:tc>
        <w:tc>
          <w:tcPr>
            <w:tcW w:w="7319" w:type="dxa"/>
          </w:tcPr>
          <w:p w14:paraId="45B2188E" w14:textId="77777777" w:rsidR="000A7BFF" w:rsidRDefault="000A7BFF" w:rsidP="007A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45A4D1" w14:textId="5C64E257" w:rsidR="007A4EB0" w:rsidRPr="00710B95" w:rsidRDefault="007A4EB0" w:rsidP="007A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FFB662E" w14:textId="77777777" w:rsidR="008F3175" w:rsidRPr="00710B95" w:rsidRDefault="008F3175" w:rsidP="008F3175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</w:p>
    <w:p w14:paraId="6A8BEA4B" w14:textId="77777777" w:rsidR="000A7BFF" w:rsidRDefault="000A7BFF" w:rsidP="008F3175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Resource Person</w:t>
      </w:r>
      <w:r w:rsidR="00B2290F">
        <w:rPr>
          <w:rFonts w:ascii="Times New Roman" w:hAnsi="Times New Roman"/>
          <w:b/>
          <w:sz w:val="24"/>
          <w:szCs w:val="24"/>
        </w:rPr>
        <w:t>’s Signature …………………….</w:t>
      </w:r>
    </w:p>
    <w:p w14:paraId="14A83B8E" w14:textId="77777777" w:rsidR="008F3175" w:rsidRPr="00710B95" w:rsidRDefault="008F3175" w:rsidP="008F3175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  <w:r w:rsidRPr="00710B95">
        <w:rPr>
          <w:rFonts w:ascii="Times New Roman" w:hAnsi="Times New Roman"/>
          <w:b/>
          <w:sz w:val="24"/>
          <w:szCs w:val="24"/>
        </w:rPr>
        <w:t>Chairman/Director signature………………………………….</w:t>
      </w:r>
    </w:p>
    <w:p w14:paraId="1501772D" w14:textId="77777777" w:rsidR="0078114A" w:rsidRPr="00710B95" w:rsidRDefault="008F3175" w:rsidP="00EB16F5">
      <w:pPr>
        <w:tabs>
          <w:tab w:val="left" w:pos="603"/>
        </w:tabs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</w:rPr>
      </w:pPr>
      <w:r w:rsidRPr="00710B95">
        <w:rPr>
          <w:rFonts w:ascii="Times New Roman" w:hAnsi="Times New Roman"/>
          <w:b/>
          <w:sz w:val="24"/>
          <w:szCs w:val="24"/>
        </w:rPr>
        <w:t>Dean’s signature……………………………                                  Date…………………………………………</w:t>
      </w:r>
      <w:r w:rsidR="00EB16F5" w:rsidRPr="00710B95">
        <w:rPr>
          <w:rFonts w:ascii="Times New Roman" w:hAnsi="Times New Roman"/>
          <w:b/>
          <w:sz w:val="24"/>
          <w:szCs w:val="24"/>
        </w:rPr>
        <w:t>.</w:t>
      </w:r>
    </w:p>
    <w:p w14:paraId="7445C2D9" w14:textId="77777777" w:rsidR="00B2290F" w:rsidRDefault="00B2290F" w:rsidP="00C4362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351064E" w14:textId="77777777" w:rsidR="00B2290F" w:rsidRDefault="00B2290F" w:rsidP="00C4362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66BA166" w14:textId="77777777" w:rsidR="00C43620" w:rsidRPr="00710B95" w:rsidRDefault="00C43620" w:rsidP="00C43620">
      <w:pPr>
        <w:rPr>
          <w:rFonts w:ascii="Times New Roman" w:hAnsi="Times New Roman"/>
          <w:b/>
          <w:sz w:val="24"/>
          <w:szCs w:val="24"/>
          <w:u w:val="single"/>
        </w:rPr>
      </w:pPr>
      <w:r w:rsidRPr="00710B95">
        <w:rPr>
          <w:rFonts w:ascii="Times New Roman" w:hAnsi="Times New Roman"/>
          <w:b/>
          <w:sz w:val="24"/>
          <w:szCs w:val="24"/>
          <w:u w:val="single"/>
        </w:rPr>
        <w:t>Learning Objective:</w:t>
      </w:r>
    </w:p>
    <w:p w14:paraId="50BAE042" w14:textId="5288A3FD" w:rsidR="00DD3E82" w:rsidRPr="0079520E" w:rsidRDefault="00455998" w:rsidP="00DD3E82">
      <w:pPr>
        <w:spacing w:after="0" w:line="276" w:lineRule="auto"/>
        <w:ind w:right="-211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AR-613</w:t>
      </w:r>
      <w:r w:rsidR="00DD3E82" w:rsidRPr="0079520E">
        <w:rPr>
          <w:rFonts w:ascii="Times New Roman" w:hAnsi="Times New Roman"/>
          <w:b/>
          <w:sz w:val="24"/>
          <w:szCs w:val="24"/>
        </w:rPr>
        <w:t>:</w:t>
      </w:r>
      <w:r w:rsidR="00DD3E82" w:rsidRPr="007952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>architectural design</w:t>
      </w:r>
    </w:p>
    <w:p w14:paraId="7E56A271" w14:textId="77777777" w:rsidR="00A67465" w:rsidRPr="008501DC" w:rsidRDefault="00A67465" w:rsidP="00A674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01DC">
        <w:rPr>
          <w:rFonts w:ascii="Times New Roman" w:hAnsi="Times New Roman"/>
          <w:b/>
          <w:sz w:val="24"/>
          <w:szCs w:val="24"/>
          <w:u w:val="single"/>
        </w:rPr>
        <w:t xml:space="preserve">Objectives: </w:t>
      </w:r>
    </w:p>
    <w:p w14:paraId="5CA2BED6" w14:textId="3683E6B3" w:rsidR="00A67465" w:rsidRDefault="00DD3E82" w:rsidP="00DD3E82">
      <w:pPr>
        <w:spacing w:after="120" w:line="276" w:lineRule="auto"/>
        <w:ind w:right="53"/>
        <w:jc w:val="both"/>
        <w:rPr>
          <w:rFonts w:ascii="Times New Roman" w:hAnsi="Times New Roman"/>
          <w:sz w:val="24"/>
          <w:szCs w:val="24"/>
          <w:lang w:bidi="ar-SA"/>
        </w:rPr>
      </w:pPr>
      <w:r w:rsidRPr="0079520E">
        <w:rPr>
          <w:rFonts w:ascii="Times New Roman" w:hAnsi="Times New Roman"/>
          <w:sz w:val="24"/>
          <w:szCs w:val="24"/>
          <w:lang w:bidi="ar-SA"/>
        </w:rPr>
        <w:t xml:space="preserve">This course is designed to introduce students to the professional practice and scholarship of architectural design with specific emphasis on </w:t>
      </w:r>
      <w:r>
        <w:rPr>
          <w:rFonts w:ascii="Times New Roman" w:hAnsi="Times New Roman"/>
          <w:sz w:val="24"/>
          <w:szCs w:val="24"/>
          <w:lang w:bidi="ar-SA"/>
        </w:rPr>
        <w:t>Design Methodologies</w:t>
      </w:r>
      <w:r w:rsidRPr="0079520E">
        <w:rPr>
          <w:rFonts w:ascii="Times New Roman" w:hAnsi="Times New Roman"/>
          <w:sz w:val="24"/>
          <w:szCs w:val="24"/>
          <w:lang w:bidi="ar-SA"/>
        </w:rPr>
        <w:t xml:space="preserve"> and critical analysis of design issues.</w:t>
      </w:r>
      <w:r w:rsidRPr="00DD3E82">
        <w:rPr>
          <w:rFonts w:ascii="Times New Roman" w:hAnsi="Times New Roman"/>
          <w:sz w:val="24"/>
          <w:szCs w:val="24"/>
          <w:lang w:bidi="ar-SA"/>
        </w:rPr>
        <w:t> </w:t>
      </w:r>
    </w:p>
    <w:p w14:paraId="295C02D5" w14:textId="77777777" w:rsidR="008202BC" w:rsidRPr="008202BC" w:rsidRDefault="008202BC" w:rsidP="008202BC">
      <w:pPr>
        <w:pStyle w:val="ListParagraph"/>
        <w:numPr>
          <w:ilvl w:val="0"/>
          <w:numId w:val="2"/>
        </w:numPr>
        <w:spacing w:after="120" w:line="276" w:lineRule="auto"/>
        <w:ind w:right="53"/>
        <w:jc w:val="both"/>
        <w:rPr>
          <w:rFonts w:ascii="Times New Roman" w:hAnsi="Times New Roman"/>
          <w:sz w:val="24"/>
          <w:szCs w:val="24"/>
          <w:lang w:bidi="ar-SA"/>
        </w:rPr>
      </w:pPr>
      <w:r w:rsidRPr="008202BC">
        <w:rPr>
          <w:rFonts w:ascii="Times New Roman" w:hAnsi="Times New Roman"/>
          <w:sz w:val="24"/>
          <w:szCs w:val="24"/>
          <w:lang w:bidi="ar-SA"/>
        </w:rPr>
        <w:t>To inculcate advanced architectural design skills within the program. The translation from conceptual to physical design needs to demonstrate intricate and enhanced understanding of architectural pragmatic factors.</w:t>
      </w:r>
    </w:p>
    <w:p w14:paraId="18DAB656" w14:textId="39DFFAE7" w:rsidR="008202BC" w:rsidRPr="008202BC" w:rsidRDefault="008202BC" w:rsidP="008202BC">
      <w:pPr>
        <w:pStyle w:val="ListParagraph"/>
        <w:numPr>
          <w:ilvl w:val="0"/>
          <w:numId w:val="2"/>
        </w:numPr>
        <w:spacing w:after="120" w:line="276" w:lineRule="auto"/>
        <w:ind w:right="53"/>
        <w:jc w:val="both"/>
        <w:rPr>
          <w:rFonts w:ascii="Times New Roman" w:hAnsi="Times New Roman"/>
          <w:sz w:val="24"/>
          <w:szCs w:val="24"/>
          <w:lang w:bidi="ar-SA"/>
        </w:rPr>
      </w:pPr>
      <w:r w:rsidRPr="008202BC">
        <w:rPr>
          <w:rFonts w:ascii="Times New Roman" w:hAnsi="Times New Roman"/>
          <w:sz w:val="24"/>
          <w:szCs w:val="24"/>
          <w:lang w:bidi="ar-SA"/>
        </w:rPr>
        <w:t xml:space="preserve">To develop capacity building within design domain. </w:t>
      </w:r>
    </w:p>
    <w:p w14:paraId="6A800642" w14:textId="77777777" w:rsidR="00A67465" w:rsidRPr="008501DC" w:rsidRDefault="00A67465" w:rsidP="00A674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01DC">
        <w:rPr>
          <w:rFonts w:ascii="Times New Roman" w:hAnsi="Times New Roman"/>
          <w:b/>
          <w:sz w:val="24"/>
          <w:szCs w:val="24"/>
          <w:u w:val="single"/>
        </w:rPr>
        <w:t>Syllabus:</w:t>
      </w:r>
    </w:p>
    <w:p w14:paraId="418D0DBE" w14:textId="77777777" w:rsidR="00F13D05" w:rsidRPr="00F13D05" w:rsidRDefault="00F13D05" w:rsidP="00F13D0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bidi="ar-SA"/>
        </w:rPr>
      </w:pPr>
      <w:r w:rsidRPr="00F13D05">
        <w:rPr>
          <w:rFonts w:ascii="Times New Roman" w:hAnsi="Times New Roman"/>
          <w:sz w:val="24"/>
          <w:szCs w:val="24"/>
          <w:lang w:bidi="ar-SA"/>
        </w:rPr>
        <w:t xml:space="preserve">Define the advanced learning skills within studio culture. </w:t>
      </w:r>
    </w:p>
    <w:p w14:paraId="55506706" w14:textId="77777777" w:rsidR="00F13D05" w:rsidRPr="00F13D05" w:rsidRDefault="00F13D05" w:rsidP="00F13D0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bidi="ar-SA"/>
        </w:rPr>
      </w:pPr>
      <w:r w:rsidRPr="00F13D05">
        <w:rPr>
          <w:rFonts w:ascii="Times New Roman" w:hAnsi="Times New Roman"/>
          <w:sz w:val="24"/>
          <w:szCs w:val="24"/>
          <w:lang w:bidi="ar-SA"/>
        </w:rPr>
        <w:t xml:space="preserve">Understand the interlinking of various architectural domain and bringing it together within studio pedagogy </w:t>
      </w:r>
    </w:p>
    <w:p w14:paraId="025422F9" w14:textId="77777777" w:rsidR="00F13D05" w:rsidRPr="00F13D05" w:rsidRDefault="00F13D05" w:rsidP="00F13D0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bidi="ar-SA"/>
        </w:rPr>
      </w:pPr>
      <w:r w:rsidRPr="00F13D05">
        <w:rPr>
          <w:rFonts w:ascii="Times New Roman" w:hAnsi="Times New Roman"/>
          <w:sz w:val="24"/>
          <w:szCs w:val="24"/>
          <w:lang w:bidi="ar-SA"/>
        </w:rPr>
        <w:t xml:space="preserve">Discuss the architectural landscape of the country and its enhancement through contemporary design understanding. The architectural texts have to be taken into account. </w:t>
      </w:r>
    </w:p>
    <w:p w14:paraId="5040F944" w14:textId="77777777" w:rsidR="00F13D05" w:rsidRPr="00F13D05" w:rsidRDefault="00F13D05" w:rsidP="00F13D0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bidi="ar-SA"/>
        </w:rPr>
      </w:pPr>
      <w:r w:rsidRPr="00F13D05">
        <w:rPr>
          <w:rFonts w:ascii="Times New Roman" w:hAnsi="Times New Roman"/>
          <w:sz w:val="24"/>
          <w:szCs w:val="24"/>
          <w:lang w:bidi="ar-SA"/>
        </w:rPr>
        <w:t xml:space="preserve">Apply advanced design analysis methods and contemporary techniques. </w:t>
      </w:r>
    </w:p>
    <w:p w14:paraId="5CEECEDE" w14:textId="77777777" w:rsidR="00F13D05" w:rsidRPr="00F13D05" w:rsidRDefault="00F13D05" w:rsidP="00F13D0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bidi="ar-SA"/>
        </w:rPr>
      </w:pPr>
      <w:r w:rsidRPr="00F13D05">
        <w:rPr>
          <w:rFonts w:ascii="Times New Roman" w:hAnsi="Times New Roman"/>
          <w:sz w:val="24"/>
          <w:szCs w:val="24"/>
          <w:lang w:bidi="ar-SA"/>
        </w:rPr>
        <w:t xml:space="preserve">Compare theoretical rationale and its relationship with design </w:t>
      </w:r>
    </w:p>
    <w:p w14:paraId="016B158E" w14:textId="5082F0E4" w:rsidR="00DD3E82" w:rsidRPr="00F13D05" w:rsidRDefault="00F13D05" w:rsidP="00F13D0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bidi="ar-SA"/>
        </w:rPr>
      </w:pPr>
      <w:r w:rsidRPr="00F13D05">
        <w:rPr>
          <w:rFonts w:ascii="Times New Roman" w:hAnsi="Times New Roman"/>
          <w:sz w:val="24"/>
          <w:szCs w:val="24"/>
          <w:lang w:bidi="ar-SA"/>
        </w:rPr>
        <w:t>Evaluate the design outcome along with self evaluatory process within design development.</w:t>
      </w:r>
    </w:p>
    <w:p w14:paraId="077ED37A" w14:textId="77777777" w:rsidR="00C43620" w:rsidRPr="00F46201" w:rsidRDefault="00C43620" w:rsidP="00C43620">
      <w:pPr>
        <w:rPr>
          <w:rFonts w:ascii="Times New Roman" w:hAnsi="Times New Roman"/>
          <w:sz w:val="24"/>
          <w:szCs w:val="24"/>
        </w:rPr>
      </w:pPr>
      <w:r w:rsidRPr="00F46201">
        <w:rPr>
          <w:rFonts w:ascii="Times New Roman" w:hAnsi="Times New Roman"/>
          <w:b/>
          <w:sz w:val="24"/>
          <w:szCs w:val="24"/>
          <w:u w:val="single"/>
        </w:rPr>
        <w:t>Learning Methodology:</w:t>
      </w:r>
    </w:p>
    <w:p w14:paraId="58A3D0C4" w14:textId="77777777" w:rsidR="00001816" w:rsidRPr="00001816" w:rsidRDefault="00001816" w:rsidP="00B229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bidi="ar-SA"/>
        </w:rPr>
      </w:pPr>
      <w:r w:rsidRPr="00001816">
        <w:rPr>
          <w:rFonts w:ascii="Times New Roman" w:hAnsi="Times New Roman"/>
          <w:sz w:val="24"/>
          <w:szCs w:val="24"/>
          <w:lang w:bidi="ar-SA"/>
        </w:rPr>
        <w:t xml:space="preserve">Studio Based learning (at least 80% time to be consumed within studio) </w:t>
      </w:r>
    </w:p>
    <w:p w14:paraId="6A39944C" w14:textId="77777777" w:rsidR="00001816" w:rsidRPr="00001816" w:rsidRDefault="00001816" w:rsidP="00B229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bidi="ar-SA"/>
        </w:rPr>
      </w:pPr>
      <w:r w:rsidRPr="00001816">
        <w:rPr>
          <w:rFonts w:ascii="Times New Roman" w:hAnsi="Times New Roman"/>
          <w:sz w:val="24"/>
          <w:szCs w:val="24"/>
          <w:lang w:bidi="ar-SA"/>
        </w:rPr>
        <w:t xml:space="preserve">Lecture </w:t>
      </w:r>
    </w:p>
    <w:p w14:paraId="7ABE45D9" w14:textId="77777777" w:rsidR="00001816" w:rsidRPr="00001816" w:rsidRDefault="00001816" w:rsidP="00B229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bidi="ar-SA"/>
        </w:rPr>
      </w:pPr>
      <w:r w:rsidRPr="00001816">
        <w:rPr>
          <w:rFonts w:ascii="Times New Roman" w:hAnsi="Times New Roman"/>
          <w:sz w:val="24"/>
          <w:szCs w:val="24"/>
          <w:lang w:bidi="ar-SA"/>
        </w:rPr>
        <w:t xml:space="preserve">Reading Assignments </w:t>
      </w:r>
    </w:p>
    <w:p w14:paraId="4DE0F36D" w14:textId="77777777" w:rsidR="00001816" w:rsidRPr="00001816" w:rsidRDefault="00001816" w:rsidP="00B229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bidi="ar-SA"/>
        </w:rPr>
      </w:pPr>
      <w:r w:rsidRPr="00001816">
        <w:rPr>
          <w:rFonts w:ascii="Times New Roman" w:hAnsi="Times New Roman"/>
          <w:sz w:val="24"/>
          <w:szCs w:val="24"/>
          <w:lang w:bidi="ar-SA"/>
        </w:rPr>
        <w:t xml:space="preserve">Guest Speaker </w:t>
      </w:r>
    </w:p>
    <w:p w14:paraId="58234148" w14:textId="77777777" w:rsidR="00001816" w:rsidRPr="00001816" w:rsidRDefault="00001816" w:rsidP="00B229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bidi="ar-SA"/>
        </w:rPr>
      </w:pPr>
      <w:r w:rsidRPr="00001816">
        <w:rPr>
          <w:rFonts w:ascii="Times New Roman" w:hAnsi="Times New Roman"/>
          <w:sz w:val="24"/>
          <w:szCs w:val="24"/>
          <w:lang w:bidi="ar-SA"/>
        </w:rPr>
        <w:t xml:space="preserve">Field Visits </w:t>
      </w:r>
    </w:p>
    <w:p w14:paraId="1A8FAEDA" w14:textId="77777777" w:rsidR="00001816" w:rsidRPr="00001816" w:rsidRDefault="00001816" w:rsidP="00B229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bidi="ar-SA"/>
        </w:rPr>
      </w:pPr>
      <w:r w:rsidRPr="00001816">
        <w:rPr>
          <w:rFonts w:ascii="Times New Roman" w:hAnsi="Times New Roman"/>
          <w:sz w:val="24"/>
          <w:szCs w:val="24"/>
          <w:lang w:bidi="ar-SA"/>
        </w:rPr>
        <w:t xml:space="preserve">Writing Assignments </w:t>
      </w:r>
    </w:p>
    <w:p w14:paraId="392E193C" w14:textId="1533962C" w:rsidR="00001816" w:rsidRPr="00F46201" w:rsidRDefault="00001816" w:rsidP="00B229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bidi="ar-SA"/>
        </w:rPr>
      </w:pPr>
      <w:r w:rsidRPr="00001816">
        <w:rPr>
          <w:rFonts w:ascii="Times New Roman" w:hAnsi="Times New Roman"/>
          <w:sz w:val="24"/>
          <w:szCs w:val="24"/>
          <w:lang w:bidi="ar-SA"/>
        </w:rPr>
        <w:t>Seminar based learning</w:t>
      </w:r>
    </w:p>
    <w:p w14:paraId="109C8DD0" w14:textId="77777777" w:rsidR="00290B81" w:rsidRPr="00710B95" w:rsidRDefault="00290B81" w:rsidP="00290B81">
      <w:pPr>
        <w:tabs>
          <w:tab w:val="left" w:pos="930"/>
        </w:tabs>
        <w:rPr>
          <w:rFonts w:ascii="Times New Roman" w:hAnsi="Times New Roman"/>
          <w:b/>
          <w:sz w:val="24"/>
          <w:szCs w:val="24"/>
          <w:u w:val="single"/>
        </w:rPr>
      </w:pPr>
      <w:r w:rsidRPr="00710B95">
        <w:rPr>
          <w:rFonts w:ascii="Times New Roman" w:hAnsi="Times New Roman"/>
          <w:b/>
          <w:sz w:val="24"/>
          <w:szCs w:val="24"/>
          <w:u w:val="single"/>
        </w:rPr>
        <w:t>Grade Evaluation Criteria</w:t>
      </w:r>
    </w:p>
    <w:p w14:paraId="60F92BF8" w14:textId="77777777" w:rsidR="00290B81" w:rsidRPr="00710B95" w:rsidRDefault="00290B81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710B95">
        <w:rPr>
          <w:rFonts w:ascii="Times New Roman" w:hAnsi="Times New Roman"/>
          <w:sz w:val="24"/>
          <w:szCs w:val="24"/>
        </w:rPr>
        <w:t>Following is the criteria for the distribution of marks to evaluate final grade in a semester.</w:t>
      </w:r>
    </w:p>
    <w:p w14:paraId="5218A6E7" w14:textId="77777777" w:rsidR="00290B81" w:rsidRPr="00710B95" w:rsidRDefault="00290B81" w:rsidP="00290B81">
      <w:pPr>
        <w:tabs>
          <w:tab w:val="left" w:pos="930"/>
        </w:tabs>
        <w:rPr>
          <w:rFonts w:ascii="Times New Roman" w:hAnsi="Times New Roman"/>
          <w:b/>
          <w:sz w:val="24"/>
          <w:szCs w:val="24"/>
        </w:rPr>
      </w:pPr>
      <w:r w:rsidRPr="00710B95">
        <w:rPr>
          <w:rFonts w:ascii="Times New Roman" w:hAnsi="Times New Roman"/>
          <w:b/>
          <w:sz w:val="24"/>
          <w:szCs w:val="24"/>
        </w:rPr>
        <w:t>Marks Evaluation</w:t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  <w:t xml:space="preserve">Marks in percentage </w:t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</w:r>
      <w:r w:rsidRPr="00710B95">
        <w:rPr>
          <w:rFonts w:ascii="Times New Roman" w:hAnsi="Times New Roman"/>
          <w:b/>
          <w:sz w:val="24"/>
          <w:szCs w:val="24"/>
        </w:rPr>
        <w:tab/>
      </w:r>
    </w:p>
    <w:p w14:paraId="16C7D5A5" w14:textId="77777777" w:rsidR="00290B81" w:rsidRPr="00710B95" w:rsidRDefault="00275249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710B95">
        <w:rPr>
          <w:rFonts w:ascii="Times New Roman" w:hAnsi="Times New Roman"/>
          <w:sz w:val="24"/>
          <w:szCs w:val="24"/>
        </w:rPr>
        <w:t>Quizzes</w:t>
      </w:r>
      <w:r w:rsidR="00290B81" w:rsidRPr="00710B95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  <w:t>5%</w:t>
      </w:r>
      <w:r w:rsidR="00290B81" w:rsidRPr="00710B95">
        <w:rPr>
          <w:rFonts w:ascii="Times New Roman" w:hAnsi="Times New Roman"/>
          <w:sz w:val="24"/>
          <w:szCs w:val="24"/>
        </w:rPr>
        <w:tab/>
      </w:r>
      <w:r w:rsidR="00290B81" w:rsidRPr="00710B95">
        <w:rPr>
          <w:rFonts w:ascii="Times New Roman" w:hAnsi="Times New Roman"/>
          <w:sz w:val="24"/>
          <w:szCs w:val="24"/>
        </w:rPr>
        <w:tab/>
      </w:r>
      <w:r w:rsidR="00290B81" w:rsidRPr="00710B95">
        <w:rPr>
          <w:rFonts w:ascii="Times New Roman" w:hAnsi="Times New Roman"/>
          <w:sz w:val="24"/>
          <w:szCs w:val="24"/>
        </w:rPr>
        <w:tab/>
      </w:r>
      <w:r w:rsidR="00290B81" w:rsidRPr="00710B95">
        <w:rPr>
          <w:rFonts w:ascii="Times New Roman" w:hAnsi="Times New Roman"/>
          <w:sz w:val="24"/>
          <w:szCs w:val="24"/>
        </w:rPr>
        <w:tab/>
      </w:r>
      <w:r w:rsidR="00290B81" w:rsidRPr="00710B95">
        <w:rPr>
          <w:rFonts w:ascii="Times New Roman" w:hAnsi="Times New Roman"/>
          <w:sz w:val="24"/>
          <w:szCs w:val="24"/>
        </w:rPr>
        <w:tab/>
      </w:r>
      <w:r w:rsidR="00290B81" w:rsidRPr="00710B95">
        <w:rPr>
          <w:rFonts w:ascii="Times New Roman" w:hAnsi="Times New Roman"/>
          <w:sz w:val="24"/>
          <w:szCs w:val="24"/>
        </w:rPr>
        <w:tab/>
      </w:r>
      <w:r w:rsidR="00290B81" w:rsidRPr="00710B95">
        <w:rPr>
          <w:rFonts w:ascii="Times New Roman" w:hAnsi="Times New Roman"/>
          <w:sz w:val="24"/>
          <w:szCs w:val="24"/>
        </w:rPr>
        <w:tab/>
      </w:r>
    </w:p>
    <w:p w14:paraId="0B5BD9BC" w14:textId="77777777" w:rsidR="00290B81" w:rsidRPr="00710B95" w:rsidRDefault="00290B81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710B95">
        <w:rPr>
          <w:rFonts w:ascii="Times New Roman" w:hAnsi="Times New Roman"/>
          <w:sz w:val="24"/>
          <w:szCs w:val="24"/>
        </w:rPr>
        <w:t>Assignments</w:t>
      </w:r>
      <w:r w:rsidRPr="00710B95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  <w:t>1</w:t>
      </w:r>
      <w:r w:rsidR="0048323C">
        <w:rPr>
          <w:rFonts w:ascii="Times New Roman" w:hAnsi="Times New Roman"/>
          <w:sz w:val="24"/>
          <w:szCs w:val="24"/>
        </w:rPr>
        <w:t>0</w:t>
      </w:r>
      <w:r w:rsidR="00661939">
        <w:rPr>
          <w:rFonts w:ascii="Times New Roman" w:hAnsi="Times New Roman"/>
          <w:sz w:val="24"/>
          <w:szCs w:val="24"/>
        </w:rPr>
        <w:t>%</w:t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</w:p>
    <w:p w14:paraId="5DBCBD03" w14:textId="77777777" w:rsidR="00290B81" w:rsidRPr="00710B95" w:rsidRDefault="00290B81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710B95">
        <w:rPr>
          <w:rFonts w:ascii="Times New Roman" w:hAnsi="Times New Roman"/>
          <w:sz w:val="24"/>
          <w:szCs w:val="24"/>
        </w:rPr>
        <w:t>Mid Term</w:t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48323C">
        <w:rPr>
          <w:rFonts w:ascii="Times New Roman" w:hAnsi="Times New Roman"/>
          <w:sz w:val="24"/>
          <w:szCs w:val="24"/>
        </w:rPr>
        <w:t>20</w:t>
      </w:r>
      <w:r w:rsidR="00661939">
        <w:rPr>
          <w:rFonts w:ascii="Times New Roman" w:hAnsi="Times New Roman"/>
          <w:sz w:val="24"/>
          <w:szCs w:val="24"/>
        </w:rPr>
        <w:t>%</w:t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</w:p>
    <w:p w14:paraId="2CAC1361" w14:textId="048C69AF" w:rsidR="00290B81" w:rsidRPr="00710B95" w:rsidRDefault="00290B81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710B95">
        <w:rPr>
          <w:rFonts w:ascii="Times New Roman" w:hAnsi="Times New Roman"/>
          <w:sz w:val="24"/>
          <w:szCs w:val="24"/>
        </w:rPr>
        <w:t>Term P</w:t>
      </w:r>
      <w:r w:rsidR="003F7565">
        <w:rPr>
          <w:rFonts w:ascii="Times New Roman" w:hAnsi="Times New Roman"/>
          <w:sz w:val="24"/>
          <w:szCs w:val="24"/>
        </w:rPr>
        <w:t>roject</w:t>
      </w:r>
      <w:r w:rsidR="003F7565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  <w:t>1</w:t>
      </w:r>
      <w:r w:rsidR="0048323C">
        <w:rPr>
          <w:rFonts w:ascii="Times New Roman" w:hAnsi="Times New Roman"/>
          <w:sz w:val="24"/>
          <w:szCs w:val="24"/>
        </w:rPr>
        <w:t>5</w:t>
      </w:r>
      <w:r w:rsidR="00661939">
        <w:rPr>
          <w:rFonts w:ascii="Times New Roman" w:hAnsi="Times New Roman"/>
          <w:sz w:val="24"/>
          <w:szCs w:val="24"/>
        </w:rPr>
        <w:t>%</w:t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  <w:r w:rsidRPr="00710B95">
        <w:rPr>
          <w:rFonts w:ascii="Times New Roman" w:hAnsi="Times New Roman"/>
          <w:sz w:val="24"/>
          <w:szCs w:val="24"/>
        </w:rPr>
        <w:tab/>
      </w:r>
    </w:p>
    <w:p w14:paraId="60702A4E" w14:textId="77777777" w:rsidR="00290B81" w:rsidRPr="00710B95" w:rsidRDefault="00290B81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710B95">
        <w:rPr>
          <w:rFonts w:ascii="Times New Roman" w:hAnsi="Times New Roman"/>
          <w:sz w:val="24"/>
          <w:szCs w:val="24"/>
        </w:rPr>
        <w:lastRenderedPageBreak/>
        <w:t>Final exam</w:t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4C17C6">
        <w:rPr>
          <w:rFonts w:ascii="Times New Roman" w:hAnsi="Times New Roman"/>
          <w:sz w:val="24"/>
          <w:szCs w:val="24"/>
        </w:rPr>
        <w:t>5</w:t>
      </w:r>
      <w:r w:rsidR="00661939">
        <w:rPr>
          <w:rFonts w:ascii="Times New Roman" w:hAnsi="Times New Roman"/>
          <w:sz w:val="24"/>
          <w:szCs w:val="24"/>
        </w:rPr>
        <w:t>0%</w:t>
      </w:r>
    </w:p>
    <w:p w14:paraId="4A13E9C5" w14:textId="77777777" w:rsidR="00290B81" w:rsidRPr="00710B95" w:rsidRDefault="00290B81" w:rsidP="00661939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710B95">
        <w:rPr>
          <w:rFonts w:ascii="Times New Roman" w:hAnsi="Times New Roman"/>
          <w:sz w:val="24"/>
          <w:szCs w:val="24"/>
        </w:rPr>
        <w:t>Total</w:t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</w:r>
      <w:r w:rsidR="00661939">
        <w:rPr>
          <w:rFonts w:ascii="Times New Roman" w:hAnsi="Times New Roman"/>
          <w:sz w:val="24"/>
          <w:szCs w:val="24"/>
        </w:rPr>
        <w:tab/>
        <w:t>100%</w:t>
      </w:r>
    </w:p>
    <w:p w14:paraId="5A0CA12A" w14:textId="6E222C90" w:rsidR="00F13D05" w:rsidRDefault="00290B81" w:rsidP="00290B81">
      <w:pPr>
        <w:tabs>
          <w:tab w:val="left" w:pos="930"/>
        </w:tabs>
        <w:rPr>
          <w:rFonts w:ascii="Times New Roman" w:hAnsi="Times New Roman"/>
          <w:b/>
          <w:sz w:val="24"/>
          <w:szCs w:val="24"/>
          <w:u w:val="single"/>
        </w:rPr>
      </w:pPr>
      <w:r w:rsidRPr="00710B95">
        <w:rPr>
          <w:rFonts w:ascii="Times New Roman" w:hAnsi="Times New Roman"/>
          <w:b/>
          <w:sz w:val="24"/>
          <w:szCs w:val="24"/>
          <w:u w:val="single"/>
        </w:rPr>
        <w:t>R</w:t>
      </w:r>
      <w:r w:rsidR="00F13D05" w:rsidRPr="00710B95">
        <w:rPr>
          <w:rFonts w:ascii="Times New Roman" w:hAnsi="Times New Roman"/>
          <w:b/>
          <w:sz w:val="24"/>
          <w:szCs w:val="24"/>
          <w:u w:val="single"/>
        </w:rPr>
        <w:t>ecommended Text Books:</w:t>
      </w:r>
    </w:p>
    <w:p w14:paraId="21B4FABB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t xml:space="preserve">Selections from the works of following authors and other theoreticians, practitioners to be taken into consideration: </w:t>
      </w:r>
    </w:p>
    <w:p w14:paraId="1F277FE3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Aldo Rossi </w:t>
      </w:r>
    </w:p>
    <w:p w14:paraId="4B8350ED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Christopher Alexander </w:t>
      </w:r>
    </w:p>
    <w:p w14:paraId="185543DC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Keith Crislow </w:t>
      </w:r>
    </w:p>
    <w:p w14:paraId="4CDF9054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Nader Ardalan </w:t>
      </w:r>
    </w:p>
    <w:p w14:paraId="14BE9E7D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Manfredo Tafuri </w:t>
      </w:r>
    </w:p>
    <w:p w14:paraId="092EF842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Rem Koolhaus </w:t>
      </w:r>
    </w:p>
    <w:p w14:paraId="36CFD129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Neil Leach </w:t>
      </w:r>
    </w:p>
    <w:p w14:paraId="25D438A5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Hussain Nasr </w:t>
      </w:r>
    </w:p>
    <w:p w14:paraId="046B5414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Laila Bakhtiar </w:t>
      </w:r>
      <w:r w:rsidRPr="00F13D05">
        <w:rPr>
          <w:rFonts w:ascii="Times New Roman" w:hAnsi="Times New Roman"/>
          <w:sz w:val="24"/>
          <w:szCs w:val="24"/>
        </w:rPr>
        <w:t xml:space="preserve"> </w:t>
      </w:r>
    </w:p>
    <w:p w14:paraId="54308CEC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Eba Koch</w:t>
      </w:r>
    </w:p>
    <w:p w14:paraId="0B6A07A3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Bow Wow </w:t>
      </w:r>
    </w:p>
    <w:p w14:paraId="6EFFABCB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Hasan Fathy </w:t>
      </w:r>
    </w:p>
    <w:p w14:paraId="64B94D5B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Geoffary Bawa </w:t>
      </w:r>
    </w:p>
    <w:p w14:paraId="3B588A06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Vibhuti Chakrabarti </w:t>
      </w:r>
    </w:p>
    <w:p w14:paraId="67543B94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Farshad Moussavi </w:t>
      </w:r>
    </w:p>
    <w:p w14:paraId="040E16A4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Andrea Palladio </w:t>
      </w:r>
    </w:p>
    <w:p w14:paraId="01680521" w14:textId="77777777" w:rsidR="00F13D05" w:rsidRDefault="00F13D05" w:rsidP="00290B8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Denis Scott Brown </w:t>
      </w:r>
    </w:p>
    <w:p w14:paraId="78FC18EF" w14:textId="0E997DBC" w:rsidR="00290B81" w:rsidRPr="00710B95" w:rsidRDefault="00F13D05" w:rsidP="00290B81">
      <w:pPr>
        <w:tabs>
          <w:tab w:val="left" w:pos="930"/>
        </w:tabs>
        <w:rPr>
          <w:rFonts w:ascii="Times New Roman" w:hAnsi="Times New Roman"/>
          <w:b/>
          <w:sz w:val="24"/>
          <w:szCs w:val="24"/>
          <w:u w:val="single"/>
        </w:rPr>
      </w:pPr>
      <w:r w:rsidRPr="00F13D05">
        <w:rPr>
          <w:rFonts w:ascii="Times New Roman" w:hAnsi="Times New Roman"/>
          <w:sz w:val="24"/>
          <w:szCs w:val="24"/>
        </w:rPr>
        <w:sym w:font="Symbol" w:char="F0B7"/>
      </w:r>
      <w:r w:rsidRPr="00F13D05">
        <w:rPr>
          <w:rFonts w:ascii="Times New Roman" w:hAnsi="Times New Roman"/>
          <w:sz w:val="24"/>
          <w:szCs w:val="24"/>
        </w:rPr>
        <w:t xml:space="preserve"> Robert Ventur</w:t>
      </w:r>
    </w:p>
    <w:p w14:paraId="788A44E7" w14:textId="77777777" w:rsidR="0022737D" w:rsidRPr="00710B95" w:rsidRDefault="0022737D" w:rsidP="00290B81">
      <w:pPr>
        <w:rPr>
          <w:rFonts w:ascii="Times New Roman" w:hAnsi="Times New Roman"/>
          <w:sz w:val="24"/>
          <w:szCs w:val="24"/>
        </w:rPr>
      </w:pPr>
    </w:p>
    <w:p w14:paraId="6B825C02" w14:textId="77777777" w:rsidR="00EF443E" w:rsidRDefault="00EF44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0310AFF1" w14:textId="4FE28C2D" w:rsidR="00EF443E" w:rsidRPr="00F46201" w:rsidRDefault="00A84A9F" w:rsidP="00F46201">
      <w:pPr>
        <w:spacing w:line="48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6201">
        <w:rPr>
          <w:rFonts w:ascii="Times New Roman" w:hAnsi="Times New Roman"/>
          <w:b/>
          <w:sz w:val="28"/>
          <w:szCs w:val="28"/>
          <w:u w:val="single"/>
        </w:rPr>
        <w:lastRenderedPageBreak/>
        <w:t>Calendar of Cours</w:t>
      </w:r>
      <w:r w:rsidR="00A70B88">
        <w:rPr>
          <w:rFonts w:ascii="Times New Roman" w:hAnsi="Times New Roman"/>
          <w:b/>
          <w:sz w:val="28"/>
          <w:szCs w:val="28"/>
          <w:u w:val="single"/>
        </w:rPr>
        <w:t>e contents to be covered during</w:t>
      </w:r>
      <w:r w:rsidR="00F46201" w:rsidRPr="00F46201">
        <w:rPr>
          <w:rFonts w:ascii="Times New Roman" w:hAnsi="Times New Roman"/>
          <w:b/>
          <w:sz w:val="28"/>
          <w:szCs w:val="28"/>
          <w:u w:val="single"/>
        </w:rPr>
        <w:t xml:space="preserve"> S</w:t>
      </w:r>
      <w:r w:rsidRPr="00F46201">
        <w:rPr>
          <w:rFonts w:ascii="Times New Roman" w:hAnsi="Times New Roman"/>
          <w:b/>
          <w:sz w:val="28"/>
          <w:szCs w:val="28"/>
          <w:u w:val="single"/>
        </w:rPr>
        <w:t xml:space="preserve">emester </w:t>
      </w:r>
    </w:p>
    <w:p w14:paraId="323A63BA" w14:textId="4F7EF12E" w:rsidR="00EF443E" w:rsidRDefault="00A84A9F" w:rsidP="00A84A9F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10B95">
        <w:rPr>
          <w:rFonts w:ascii="Times New Roman" w:hAnsi="Times New Roman"/>
          <w:b/>
          <w:sz w:val="24"/>
          <w:szCs w:val="24"/>
        </w:rPr>
        <w:t xml:space="preserve">Course </w:t>
      </w:r>
      <w:r w:rsidR="00EF443E">
        <w:rPr>
          <w:rFonts w:ascii="Times New Roman" w:hAnsi="Times New Roman"/>
          <w:b/>
          <w:sz w:val="24"/>
          <w:szCs w:val="24"/>
        </w:rPr>
        <w:t>C</w:t>
      </w:r>
      <w:r w:rsidRPr="00710B95">
        <w:rPr>
          <w:rFonts w:ascii="Times New Roman" w:hAnsi="Times New Roman"/>
          <w:b/>
          <w:sz w:val="24"/>
          <w:szCs w:val="24"/>
        </w:rPr>
        <w:t>ode</w:t>
      </w:r>
      <w:r w:rsidR="00455998">
        <w:rPr>
          <w:rFonts w:ascii="Times New Roman" w:hAnsi="Times New Roman"/>
          <w:b/>
          <w:sz w:val="24"/>
          <w:szCs w:val="24"/>
        </w:rPr>
        <w:t>: AR613</w:t>
      </w:r>
      <w:r w:rsidRPr="00710B95">
        <w:rPr>
          <w:rFonts w:ascii="Times New Roman" w:hAnsi="Times New Roman"/>
          <w:b/>
          <w:sz w:val="24"/>
          <w:szCs w:val="24"/>
        </w:rPr>
        <w:tab/>
      </w:r>
    </w:p>
    <w:p w14:paraId="327B56D8" w14:textId="53F75C2F" w:rsidR="003A7E07" w:rsidRPr="0079520E" w:rsidRDefault="00EF443E" w:rsidP="003A7E07">
      <w:pPr>
        <w:spacing w:after="0" w:line="276" w:lineRule="auto"/>
        <w:ind w:right="-211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Course T</w:t>
      </w:r>
      <w:r w:rsidR="00A84A9F" w:rsidRPr="00710B95">
        <w:rPr>
          <w:rFonts w:ascii="Times New Roman" w:hAnsi="Times New Roman"/>
          <w:b/>
          <w:sz w:val="24"/>
          <w:szCs w:val="24"/>
        </w:rPr>
        <w:t>itle</w:t>
      </w:r>
      <w:r w:rsidR="00C52003">
        <w:rPr>
          <w:rFonts w:ascii="Times New Roman" w:hAnsi="Times New Roman"/>
          <w:b/>
          <w:sz w:val="24"/>
          <w:szCs w:val="24"/>
        </w:rPr>
        <w:t xml:space="preserve">: </w:t>
      </w:r>
      <w:r w:rsidR="003A7E07" w:rsidRPr="0079520E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architectural design </w:t>
      </w:r>
    </w:p>
    <w:p w14:paraId="0510B2BD" w14:textId="1E5FCF7E" w:rsidR="00A84A9F" w:rsidRPr="00710B95" w:rsidRDefault="00A84A9F" w:rsidP="00A84A9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5328"/>
        <w:gridCol w:w="3283"/>
      </w:tblGrid>
      <w:tr w:rsidR="00862937" w:rsidRPr="00710B95" w14:paraId="03EE64E7" w14:textId="77777777" w:rsidTr="00CD6BAB">
        <w:trPr>
          <w:trHeight w:val="1950"/>
        </w:trPr>
        <w:tc>
          <w:tcPr>
            <w:tcW w:w="1177" w:type="dxa"/>
          </w:tcPr>
          <w:p w14:paraId="6CA5B0CF" w14:textId="77777777" w:rsidR="00DA76E8" w:rsidRPr="00710B95" w:rsidRDefault="00DA76E8" w:rsidP="0033013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7CDF39" w14:textId="77777777" w:rsidR="00DA76E8" w:rsidRPr="00710B95" w:rsidRDefault="00DA76E8" w:rsidP="0033013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B95">
              <w:rPr>
                <w:rFonts w:ascii="Times New Roman" w:hAnsi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6153" w:type="dxa"/>
          </w:tcPr>
          <w:p w14:paraId="708C6871" w14:textId="77777777" w:rsidR="00DA76E8" w:rsidRPr="00710B95" w:rsidRDefault="00DA76E8" w:rsidP="0033013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FB5FA" w14:textId="77777777" w:rsidR="00DA76E8" w:rsidRPr="00710B95" w:rsidRDefault="00DA76E8" w:rsidP="00330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B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Course Contents                                                                 </w:t>
            </w:r>
          </w:p>
          <w:p w14:paraId="05452CA3" w14:textId="77777777" w:rsidR="00DA76E8" w:rsidRPr="00710B95" w:rsidRDefault="00DA76E8" w:rsidP="0033013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B9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390" w:type="dxa"/>
          </w:tcPr>
          <w:p w14:paraId="49CE2382" w14:textId="77777777" w:rsidR="00DA76E8" w:rsidRPr="00710B95" w:rsidRDefault="00DA76E8" w:rsidP="0033013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351835" w14:textId="5310BCF7" w:rsidR="00DA76E8" w:rsidRPr="00710B95" w:rsidRDefault="00DA76E8" w:rsidP="003A7E0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B95">
              <w:rPr>
                <w:rFonts w:ascii="Times New Roman" w:hAnsi="Times New Roman"/>
                <w:b/>
                <w:sz w:val="24"/>
                <w:szCs w:val="24"/>
              </w:rPr>
              <w:t xml:space="preserve">Reference </w:t>
            </w:r>
            <w:r w:rsidR="003A7E07">
              <w:rPr>
                <w:rFonts w:ascii="Times New Roman" w:hAnsi="Times New Roman"/>
                <w:b/>
                <w:sz w:val="24"/>
                <w:szCs w:val="24"/>
              </w:rPr>
              <w:t>Projects</w:t>
            </w:r>
          </w:p>
        </w:tc>
      </w:tr>
      <w:tr w:rsidR="00862937" w:rsidRPr="001F52AC" w14:paraId="0699341E" w14:textId="77777777" w:rsidTr="00CD6BAB">
        <w:trPr>
          <w:trHeight w:val="1707"/>
        </w:trPr>
        <w:tc>
          <w:tcPr>
            <w:tcW w:w="1177" w:type="dxa"/>
          </w:tcPr>
          <w:p w14:paraId="6BA19582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30F180C8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3BE64981" w14:textId="77777777" w:rsidR="00DA76E8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 1</w:t>
            </w:r>
          </w:p>
        </w:tc>
        <w:tc>
          <w:tcPr>
            <w:tcW w:w="6153" w:type="dxa"/>
          </w:tcPr>
          <w:p w14:paraId="3A9E3C21" w14:textId="77777777" w:rsidR="003A7E07" w:rsidRDefault="003A7E07" w:rsidP="003A7E07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63759C2C" w14:textId="77777777" w:rsidR="003A7E07" w:rsidRDefault="003A7E07" w:rsidP="003A7E07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0E89CD1B" w14:textId="0D438507" w:rsidR="00267BCD" w:rsidRPr="003A7E07" w:rsidRDefault="003A7E07" w:rsidP="003A7E07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Understand the explorations within the contemporary design development studies.</w:t>
            </w:r>
          </w:p>
        </w:tc>
        <w:tc>
          <w:tcPr>
            <w:tcW w:w="2390" w:type="dxa"/>
          </w:tcPr>
          <w:p w14:paraId="1D3B8DF9" w14:textId="104E70FF" w:rsidR="003A7E07" w:rsidRPr="001F52AC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1F52AC">
              <w:rPr>
                <w:sz w:val="24"/>
                <w:szCs w:val="24"/>
                <w:lang w:bidi="en-US"/>
              </w:rPr>
              <w:t>Discovering Design: Explorations in Design Studies</w:t>
            </w:r>
          </w:p>
          <w:p w14:paraId="10C23F8F" w14:textId="7F125113" w:rsidR="003A7E07" w:rsidRPr="001F52AC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1F52AC">
              <w:rPr>
                <w:sz w:val="24"/>
                <w:szCs w:val="24"/>
                <w:lang w:bidi="en-US"/>
              </w:rPr>
              <w:t>Edited by Richard Buchanan and Victor Margolin</w:t>
            </w:r>
          </w:p>
          <w:p w14:paraId="578E3BCE" w14:textId="224F0B04" w:rsidR="00DA76E8" w:rsidRPr="00710B95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Pakistan Architects Projects</w:t>
            </w:r>
          </w:p>
        </w:tc>
      </w:tr>
      <w:tr w:rsidR="00862937" w:rsidRPr="001F52AC" w14:paraId="5F68F2D5" w14:textId="77777777" w:rsidTr="00CD6BAB">
        <w:trPr>
          <w:trHeight w:val="1860"/>
        </w:trPr>
        <w:tc>
          <w:tcPr>
            <w:tcW w:w="1177" w:type="dxa"/>
          </w:tcPr>
          <w:p w14:paraId="3E71140D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131B168F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 </w:t>
            </w:r>
          </w:p>
          <w:p w14:paraId="113D2BA4" w14:textId="77777777" w:rsidR="00DA76E8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 2</w:t>
            </w:r>
          </w:p>
        </w:tc>
        <w:tc>
          <w:tcPr>
            <w:tcW w:w="6153" w:type="dxa"/>
          </w:tcPr>
          <w:p w14:paraId="31F52A30" w14:textId="77777777" w:rsidR="003A7E07" w:rsidRDefault="003A7E07" w:rsidP="00267BCD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256043FD" w14:textId="77777777" w:rsidR="003A7E07" w:rsidRDefault="003A7E07" w:rsidP="00267BCD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492E1EA2" w14:textId="16D27173" w:rsidR="004C17C6" w:rsidRPr="003A7E07" w:rsidRDefault="003A7E07" w:rsidP="00267BCD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Understand the explorations within the contemporary design development studies.</w:t>
            </w:r>
          </w:p>
        </w:tc>
        <w:tc>
          <w:tcPr>
            <w:tcW w:w="2390" w:type="dxa"/>
          </w:tcPr>
          <w:p w14:paraId="681EA2B4" w14:textId="77777777" w:rsidR="003A7E07" w:rsidRPr="001F52AC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1F52AC">
              <w:rPr>
                <w:sz w:val="24"/>
                <w:szCs w:val="24"/>
                <w:lang w:bidi="en-US"/>
              </w:rPr>
              <w:t>Discovering Design: Explorations in Design Studies</w:t>
            </w:r>
          </w:p>
          <w:p w14:paraId="7A54CD25" w14:textId="77777777" w:rsidR="003A7E07" w:rsidRPr="001F52AC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1F52AC">
              <w:rPr>
                <w:sz w:val="24"/>
                <w:szCs w:val="24"/>
                <w:lang w:bidi="en-US"/>
              </w:rPr>
              <w:t>Edited by Richard Buchanan and Victor Margolin</w:t>
            </w:r>
          </w:p>
          <w:p w14:paraId="095A11C9" w14:textId="003CFEC6" w:rsidR="00DA76E8" w:rsidRPr="00710B95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Pakistan Architects Projects</w:t>
            </w:r>
          </w:p>
        </w:tc>
      </w:tr>
      <w:tr w:rsidR="00862937" w:rsidRPr="001F52AC" w14:paraId="4B5CB842" w14:textId="77777777" w:rsidTr="00CD6BAB">
        <w:trPr>
          <w:trHeight w:val="1950"/>
        </w:trPr>
        <w:tc>
          <w:tcPr>
            <w:tcW w:w="1177" w:type="dxa"/>
          </w:tcPr>
          <w:p w14:paraId="5838B2AA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122B0312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17217ED1" w14:textId="77777777" w:rsidR="00DA76E8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 3</w:t>
            </w:r>
          </w:p>
        </w:tc>
        <w:tc>
          <w:tcPr>
            <w:tcW w:w="6153" w:type="dxa"/>
          </w:tcPr>
          <w:p w14:paraId="791CFE80" w14:textId="77777777" w:rsidR="003A7E07" w:rsidRDefault="003A7E07" w:rsidP="00267BCD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685C5A2D" w14:textId="77777777" w:rsidR="003A7E07" w:rsidRDefault="003A7E07" w:rsidP="00267BCD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13C0515B" w14:textId="54F80BBC" w:rsidR="00DA76E8" w:rsidRPr="00710B95" w:rsidRDefault="003A7E07" w:rsidP="00267BCD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Inter-relate the architectural texts relevant with the expertise of program within studio learning.</w:t>
            </w:r>
          </w:p>
        </w:tc>
        <w:tc>
          <w:tcPr>
            <w:tcW w:w="2390" w:type="dxa"/>
          </w:tcPr>
          <w:p w14:paraId="6544B8F2" w14:textId="77777777" w:rsidR="00DA76E8" w:rsidRPr="001F52AC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1F52AC">
              <w:rPr>
                <w:sz w:val="24"/>
                <w:szCs w:val="24"/>
                <w:lang w:bidi="en-US"/>
              </w:rPr>
              <w:t>Towards a New Architecture by Le Corbusier</w:t>
            </w:r>
          </w:p>
          <w:p w14:paraId="53FDD18C" w14:textId="1877F77B" w:rsidR="002D529F" w:rsidRPr="001F52AC" w:rsidRDefault="002D529F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Pakistan Architects Projects</w:t>
            </w:r>
          </w:p>
        </w:tc>
      </w:tr>
      <w:tr w:rsidR="00862937" w:rsidRPr="001F52AC" w14:paraId="5B2D8D2D" w14:textId="77777777" w:rsidTr="00CD6BAB">
        <w:trPr>
          <w:trHeight w:val="1860"/>
        </w:trPr>
        <w:tc>
          <w:tcPr>
            <w:tcW w:w="1177" w:type="dxa"/>
          </w:tcPr>
          <w:p w14:paraId="3F1591FF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398EAB32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314A628D" w14:textId="77777777" w:rsidR="00DA76E8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4</w:t>
            </w:r>
          </w:p>
        </w:tc>
        <w:tc>
          <w:tcPr>
            <w:tcW w:w="6153" w:type="dxa"/>
          </w:tcPr>
          <w:p w14:paraId="39FC5CEB" w14:textId="77777777" w:rsid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218584C8" w14:textId="77777777" w:rsid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170BCF44" w14:textId="09EED298" w:rsidR="0092446A" w:rsidRP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Inter-relate the architectural texts relevant with the expertise of program within studio learning.</w:t>
            </w:r>
          </w:p>
        </w:tc>
        <w:tc>
          <w:tcPr>
            <w:tcW w:w="2390" w:type="dxa"/>
          </w:tcPr>
          <w:p w14:paraId="10DFE416" w14:textId="77777777" w:rsidR="005E27B9" w:rsidRPr="001F52AC" w:rsidRDefault="002D529F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1F52AC">
              <w:rPr>
                <w:sz w:val="24"/>
                <w:szCs w:val="24"/>
                <w:lang w:bidi="en-US"/>
              </w:rPr>
              <w:t>Architecture: Form, Space, &amp; Order by Francis D.K. Ching</w:t>
            </w:r>
          </w:p>
          <w:p w14:paraId="1D518379" w14:textId="44A34A20" w:rsidR="002D529F" w:rsidRPr="001F52AC" w:rsidRDefault="002D529F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Pakistan Architects Projects</w:t>
            </w:r>
          </w:p>
        </w:tc>
      </w:tr>
      <w:tr w:rsidR="00DA76E8" w:rsidRPr="001F52AC" w14:paraId="06A431A6" w14:textId="77777777" w:rsidTr="00CD6BAB">
        <w:trPr>
          <w:trHeight w:val="1410"/>
        </w:trPr>
        <w:tc>
          <w:tcPr>
            <w:tcW w:w="1177" w:type="dxa"/>
          </w:tcPr>
          <w:p w14:paraId="7D8DD77A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4590653F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4F88FA87" w14:textId="77777777" w:rsidR="00DA76E8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5</w:t>
            </w:r>
          </w:p>
        </w:tc>
        <w:tc>
          <w:tcPr>
            <w:tcW w:w="6153" w:type="dxa"/>
          </w:tcPr>
          <w:p w14:paraId="1A43A53B" w14:textId="77777777" w:rsid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7799E5A9" w14:textId="7072646E" w:rsidR="00016770" w:rsidRPr="00710B95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Inter-relate the architectural texts relevant with the expertise of program within studio learning.</w:t>
            </w:r>
          </w:p>
        </w:tc>
        <w:tc>
          <w:tcPr>
            <w:tcW w:w="2390" w:type="dxa"/>
          </w:tcPr>
          <w:p w14:paraId="27625AD5" w14:textId="77777777" w:rsidR="00DA76E8" w:rsidRPr="001F52AC" w:rsidRDefault="002D529F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1F52AC">
              <w:rPr>
                <w:sz w:val="24"/>
                <w:szCs w:val="24"/>
                <w:lang w:bidi="en-US"/>
              </w:rPr>
              <w:t>S,M,L,XL by Rem Koolhaas, Bruce Mau, and Hans Werlemann</w:t>
            </w:r>
          </w:p>
          <w:p w14:paraId="660C72FD" w14:textId="17C8EB07" w:rsidR="002D529F" w:rsidRPr="001F52AC" w:rsidRDefault="002D529F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1F52AC">
              <w:rPr>
                <w:sz w:val="24"/>
                <w:szCs w:val="24"/>
                <w:lang w:bidi="en-US"/>
              </w:rPr>
              <w:t>Pakistan Architects Projects</w:t>
            </w:r>
          </w:p>
        </w:tc>
      </w:tr>
      <w:tr w:rsidR="00DA76E8" w:rsidRPr="001F52AC" w14:paraId="3C8437A9" w14:textId="77777777" w:rsidTr="00CD6BAB">
        <w:trPr>
          <w:trHeight w:val="1527"/>
        </w:trPr>
        <w:tc>
          <w:tcPr>
            <w:tcW w:w="1177" w:type="dxa"/>
          </w:tcPr>
          <w:p w14:paraId="641169B2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0B10BAF1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1BE06AE6" w14:textId="77777777" w:rsidR="00DA76E8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6</w:t>
            </w:r>
          </w:p>
        </w:tc>
        <w:tc>
          <w:tcPr>
            <w:tcW w:w="6153" w:type="dxa"/>
          </w:tcPr>
          <w:p w14:paraId="3026813B" w14:textId="77777777" w:rsid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7BFE8806" w14:textId="4A5AC874" w:rsidR="004C17C6" w:rsidRP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 xml:space="preserve">Interlinking theory based learning with spatial articulation. </w:t>
            </w:r>
          </w:p>
        </w:tc>
        <w:tc>
          <w:tcPr>
            <w:tcW w:w="2390" w:type="dxa"/>
          </w:tcPr>
          <w:p w14:paraId="6EB54E28" w14:textId="4093121D" w:rsidR="00DA76E8" w:rsidRPr="001F52AC" w:rsidRDefault="00CD6BAB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1F52AC">
              <w:rPr>
                <w:sz w:val="24"/>
                <w:szCs w:val="24"/>
                <w:lang w:bidi="en-US"/>
              </w:rPr>
              <w:t>A Pattern Language: Towns, Buildings, Construction by Christopher Alexander, Sara Ishikawa, Murray Silverstein, Max Jacobson, Ingrid Fiksdahl-King, and Shlomo Angel</w:t>
            </w:r>
          </w:p>
        </w:tc>
      </w:tr>
      <w:tr w:rsidR="00DA76E8" w:rsidRPr="001F52AC" w14:paraId="5843CED1" w14:textId="77777777" w:rsidTr="00CD6BAB">
        <w:trPr>
          <w:trHeight w:val="1266"/>
        </w:trPr>
        <w:tc>
          <w:tcPr>
            <w:tcW w:w="1177" w:type="dxa"/>
          </w:tcPr>
          <w:p w14:paraId="37583439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4DD842C7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</w:t>
            </w:r>
          </w:p>
          <w:p w14:paraId="7C869E7C" w14:textId="77777777" w:rsidR="00DA76E8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7</w:t>
            </w:r>
          </w:p>
        </w:tc>
        <w:tc>
          <w:tcPr>
            <w:tcW w:w="6153" w:type="dxa"/>
          </w:tcPr>
          <w:p w14:paraId="537B0537" w14:textId="77777777" w:rsidR="00F93069" w:rsidRPr="003A7E07" w:rsidRDefault="00F93069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50388222" w14:textId="77777777" w:rsid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3183E6B9" w14:textId="27BB5469" w:rsidR="00016770" w:rsidRP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Interlinking theory based learning with spatial articulation.</w:t>
            </w:r>
          </w:p>
        </w:tc>
        <w:tc>
          <w:tcPr>
            <w:tcW w:w="2390" w:type="dxa"/>
          </w:tcPr>
          <w:p w14:paraId="2C371595" w14:textId="4802C318" w:rsidR="00DA76E8" w:rsidRPr="001F52AC" w:rsidRDefault="00CD6BAB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1F52AC">
              <w:rPr>
                <w:sz w:val="24"/>
                <w:szCs w:val="24"/>
                <w:lang w:bidi="en-US"/>
              </w:rPr>
              <w:t>A Pattern Language: Towns, Buildings, Construction by Christopher Alexander, Sara Ishikawa, Murray Silverstein, Max Jacobson, Ingrid Fiksdahl-King, and Shlomo Angel</w:t>
            </w:r>
          </w:p>
        </w:tc>
      </w:tr>
      <w:tr w:rsidR="00DA76E8" w:rsidRPr="001F52AC" w14:paraId="223F55FB" w14:textId="77777777" w:rsidTr="00CD6BAB">
        <w:trPr>
          <w:trHeight w:val="1275"/>
        </w:trPr>
        <w:tc>
          <w:tcPr>
            <w:tcW w:w="1177" w:type="dxa"/>
          </w:tcPr>
          <w:p w14:paraId="3C621206" w14:textId="77777777" w:rsidR="00C97F56" w:rsidRDefault="00C97F56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195A51D0" w14:textId="77777777" w:rsidR="00DA76E8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8</w:t>
            </w:r>
          </w:p>
        </w:tc>
        <w:tc>
          <w:tcPr>
            <w:tcW w:w="6153" w:type="dxa"/>
          </w:tcPr>
          <w:p w14:paraId="3901660A" w14:textId="77777777" w:rsidR="00E66373" w:rsidRDefault="00E66373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05B4606F" w14:textId="77777777" w:rsidR="00DA76E8" w:rsidRDefault="00F46201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Mid Term Examination</w:t>
            </w:r>
          </w:p>
          <w:p w14:paraId="73E42AC8" w14:textId="77777777" w:rsidR="00016770" w:rsidRPr="00710B95" w:rsidRDefault="00016770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2390" w:type="dxa"/>
          </w:tcPr>
          <w:p w14:paraId="5AC1A959" w14:textId="77777777" w:rsidR="0098151C" w:rsidRDefault="0098151C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134A3E29" w14:textId="25B63951" w:rsidR="00DA76E8" w:rsidRPr="00710B95" w:rsidRDefault="0098151C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Project Presentations</w:t>
            </w:r>
          </w:p>
        </w:tc>
      </w:tr>
      <w:tr w:rsidR="00DA76E8" w:rsidRPr="001F52AC" w14:paraId="6643AE6D" w14:textId="77777777" w:rsidTr="00CD6BAB">
        <w:trPr>
          <w:trHeight w:val="1680"/>
        </w:trPr>
        <w:tc>
          <w:tcPr>
            <w:tcW w:w="1177" w:type="dxa"/>
          </w:tcPr>
          <w:p w14:paraId="72D242AA" w14:textId="77777777" w:rsidR="00FC4377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075474B7" w14:textId="77777777" w:rsidR="00DA76E8" w:rsidRPr="00710B95" w:rsidRDefault="00FC437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9</w:t>
            </w:r>
          </w:p>
        </w:tc>
        <w:tc>
          <w:tcPr>
            <w:tcW w:w="6153" w:type="dxa"/>
          </w:tcPr>
          <w:p w14:paraId="120D39CD" w14:textId="164E44F9" w:rsidR="009C6489" w:rsidRP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Cohesive integration of multiple architectural pragmatic factors to produce design decisions based on programs ideology.</w:t>
            </w:r>
          </w:p>
        </w:tc>
        <w:tc>
          <w:tcPr>
            <w:tcW w:w="2390" w:type="dxa"/>
          </w:tcPr>
          <w:p w14:paraId="35D8B802" w14:textId="12500101" w:rsidR="00DA76E8" w:rsidRPr="001F52AC" w:rsidRDefault="00EC07F2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hyperlink r:id="rId7" w:history="1">
              <w:r w:rsidR="006D10CD" w:rsidRPr="001F52AC">
                <w:rPr>
                  <w:sz w:val="24"/>
                  <w:szCs w:val="24"/>
                  <w:lang w:bidi="en-US"/>
                </w:rPr>
                <w:t>https://iep.utm.edu/philosophy-of-architecture/</w:t>
              </w:r>
            </w:hyperlink>
          </w:p>
          <w:p w14:paraId="206F3B53" w14:textId="4F060ACA" w:rsidR="006D10CD" w:rsidRPr="00710B95" w:rsidRDefault="006D10CD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</w:tc>
      </w:tr>
    </w:tbl>
    <w:p w14:paraId="4D876C2E" w14:textId="77777777" w:rsidR="00A84A9F" w:rsidRPr="00710B95" w:rsidRDefault="00A84A9F" w:rsidP="001F52AC">
      <w:pPr>
        <w:pStyle w:val="BodyText3"/>
        <w:ind w:right="53"/>
        <w:jc w:val="both"/>
        <w:rPr>
          <w:sz w:val="24"/>
          <w:szCs w:val="24"/>
          <w:lang w:bidi="en-US"/>
        </w:rPr>
      </w:pPr>
    </w:p>
    <w:p w14:paraId="5F4DFFB8" w14:textId="77777777" w:rsidR="00A84A9F" w:rsidRPr="00710B95" w:rsidRDefault="00A84A9F" w:rsidP="001F52AC">
      <w:pPr>
        <w:pStyle w:val="BodyText3"/>
        <w:ind w:right="53"/>
        <w:jc w:val="both"/>
        <w:rPr>
          <w:sz w:val="24"/>
          <w:szCs w:val="24"/>
          <w:lang w:bidi="en-US"/>
        </w:rPr>
      </w:pPr>
    </w:p>
    <w:p w14:paraId="4E581BF8" w14:textId="77777777" w:rsidR="00A84A9F" w:rsidRPr="00710B95" w:rsidRDefault="00A84A9F" w:rsidP="001F52AC">
      <w:pPr>
        <w:pStyle w:val="BodyText3"/>
        <w:ind w:right="53"/>
        <w:jc w:val="both"/>
        <w:rPr>
          <w:sz w:val="24"/>
          <w:szCs w:val="24"/>
          <w:lang w:bidi="en-US"/>
        </w:rPr>
      </w:pPr>
    </w:p>
    <w:p w14:paraId="2535E90A" w14:textId="77777777" w:rsidR="00A84A9F" w:rsidRPr="00710B95" w:rsidRDefault="00A84A9F" w:rsidP="001F52AC">
      <w:pPr>
        <w:pStyle w:val="BodyText3"/>
        <w:ind w:right="53"/>
        <w:jc w:val="both"/>
        <w:rPr>
          <w:sz w:val="24"/>
          <w:szCs w:val="24"/>
          <w:lang w:bidi="en-US"/>
        </w:rPr>
      </w:pPr>
    </w:p>
    <w:tbl>
      <w:tblPr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5440"/>
        <w:gridCol w:w="3283"/>
      </w:tblGrid>
      <w:tr w:rsidR="00862937" w:rsidRPr="001F52AC" w14:paraId="1D8F541C" w14:textId="77777777" w:rsidTr="006D10CD">
        <w:trPr>
          <w:trHeight w:val="1572"/>
        </w:trPr>
        <w:tc>
          <w:tcPr>
            <w:tcW w:w="1186" w:type="dxa"/>
          </w:tcPr>
          <w:p w14:paraId="2039E659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6846A345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10</w:t>
            </w:r>
          </w:p>
        </w:tc>
        <w:tc>
          <w:tcPr>
            <w:tcW w:w="6201" w:type="dxa"/>
          </w:tcPr>
          <w:p w14:paraId="5260D9D1" w14:textId="5C839867" w:rsidR="009C6489" w:rsidRP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Cohesive integration of multiple architectural pragmatic factors to produce design decisions based on programs ideology.</w:t>
            </w:r>
          </w:p>
        </w:tc>
        <w:tc>
          <w:tcPr>
            <w:tcW w:w="2408" w:type="dxa"/>
          </w:tcPr>
          <w:p w14:paraId="7EC431F0" w14:textId="77777777" w:rsidR="006D10CD" w:rsidRPr="001F52AC" w:rsidRDefault="00EC07F2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hyperlink r:id="rId8" w:history="1">
              <w:r w:rsidR="006D10CD" w:rsidRPr="001F52AC">
                <w:rPr>
                  <w:sz w:val="24"/>
                  <w:szCs w:val="24"/>
                  <w:lang w:bidi="en-US"/>
                </w:rPr>
                <w:t>https://iep.utm.edu/philosophy-of-architecture/</w:t>
              </w:r>
            </w:hyperlink>
          </w:p>
          <w:p w14:paraId="6890FEE4" w14:textId="0DF157DB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</w:tc>
      </w:tr>
      <w:tr w:rsidR="00862937" w:rsidRPr="001F52AC" w14:paraId="1E89D669" w14:textId="77777777" w:rsidTr="006D10CD">
        <w:trPr>
          <w:trHeight w:val="1068"/>
        </w:trPr>
        <w:tc>
          <w:tcPr>
            <w:tcW w:w="1186" w:type="dxa"/>
          </w:tcPr>
          <w:p w14:paraId="1E9A8380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28B38A5C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11</w:t>
            </w:r>
          </w:p>
        </w:tc>
        <w:tc>
          <w:tcPr>
            <w:tcW w:w="6201" w:type="dxa"/>
          </w:tcPr>
          <w:p w14:paraId="5F6511CC" w14:textId="60B749EF" w:rsidR="00D74D9A" w:rsidRP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 xml:space="preserve">Cohesive integration of multiple architectural pragmatic factors to produce design decisions based on programs ideology. </w:t>
            </w:r>
          </w:p>
        </w:tc>
        <w:tc>
          <w:tcPr>
            <w:tcW w:w="2408" w:type="dxa"/>
          </w:tcPr>
          <w:p w14:paraId="01DED12E" w14:textId="5C0B7719" w:rsidR="001F52AC" w:rsidRPr="001F52AC" w:rsidRDefault="00EC07F2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hyperlink r:id="rId9" w:history="1">
              <w:r w:rsidR="006D10CD" w:rsidRPr="001F52AC">
                <w:rPr>
                  <w:sz w:val="24"/>
                  <w:szCs w:val="24"/>
                  <w:lang w:bidi="en-US"/>
                </w:rPr>
                <w:t>https://iep.utm.edu/philosophy-of-architecture/</w:t>
              </w:r>
            </w:hyperlink>
          </w:p>
          <w:p w14:paraId="43689786" w14:textId="70B5A41B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</w:tc>
      </w:tr>
      <w:tr w:rsidR="00862937" w:rsidRPr="001F52AC" w14:paraId="7B0DE0CC" w14:textId="77777777" w:rsidTr="006D10CD">
        <w:trPr>
          <w:trHeight w:val="897"/>
        </w:trPr>
        <w:tc>
          <w:tcPr>
            <w:tcW w:w="1186" w:type="dxa"/>
          </w:tcPr>
          <w:p w14:paraId="28F32EBF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14551C7F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 12</w:t>
            </w:r>
          </w:p>
        </w:tc>
        <w:tc>
          <w:tcPr>
            <w:tcW w:w="6201" w:type="dxa"/>
          </w:tcPr>
          <w:p w14:paraId="5E170ABF" w14:textId="07305D18" w:rsidR="00862937" w:rsidRPr="00710B95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Self evaluatory knowledge of architectural design outcome. Understanding of design analytical techniques.</w:t>
            </w:r>
          </w:p>
        </w:tc>
        <w:tc>
          <w:tcPr>
            <w:tcW w:w="2408" w:type="dxa"/>
          </w:tcPr>
          <w:p w14:paraId="3504250B" w14:textId="1E5BB43D" w:rsidR="00862937" w:rsidRPr="00710B95" w:rsidRDefault="00EA1A2B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Project Presentations</w:t>
            </w:r>
          </w:p>
        </w:tc>
      </w:tr>
      <w:tr w:rsidR="00862937" w:rsidRPr="001F52AC" w14:paraId="37E50BD3" w14:textId="77777777" w:rsidTr="006D10CD">
        <w:trPr>
          <w:trHeight w:val="1482"/>
        </w:trPr>
        <w:tc>
          <w:tcPr>
            <w:tcW w:w="1186" w:type="dxa"/>
          </w:tcPr>
          <w:p w14:paraId="5E75EF17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6D621E4B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 13</w:t>
            </w:r>
          </w:p>
        </w:tc>
        <w:tc>
          <w:tcPr>
            <w:tcW w:w="6201" w:type="dxa"/>
          </w:tcPr>
          <w:p w14:paraId="081EE4E3" w14:textId="4F707FE0" w:rsidR="00D74D9A" w:rsidRP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Self evaluatory knowledge of architectural design outcome. Understanding of design analytical techniques.</w:t>
            </w:r>
          </w:p>
        </w:tc>
        <w:tc>
          <w:tcPr>
            <w:tcW w:w="2408" w:type="dxa"/>
          </w:tcPr>
          <w:p w14:paraId="243F9FE0" w14:textId="1221BA2A" w:rsidR="00862937" w:rsidRPr="00710B95" w:rsidRDefault="00EA1A2B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Pakistan Architects Projects</w:t>
            </w:r>
          </w:p>
        </w:tc>
      </w:tr>
      <w:tr w:rsidR="00862937" w:rsidRPr="001F52AC" w14:paraId="7E64E55C" w14:textId="77777777" w:rsidTr="006D10CD">
        <w:trPr>
          <w:trHeight w:val="2148"/>
        </w:trPr>
        <w:tc>
          <w:tcPr>
            <w:tcW w:w="1186" w:type="dxa"/>
          </w:tcPr>
          <w:p w14:paraId="69036103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41AD953E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3B434D9B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14</w:t>
            </w:r>
          </w:p>
        </w:tc>
        <w:tc>
          <w:tcPr>
            <w:tcW w:w="6201" w:type="dxa"/>
          </w:tcPr>
          <w:p w14:paraId="312CA7C7" w14:textId="77777777" w:rsidR="00830A8F" w:rsidRDefault="00830A8F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7B802BDD" w14:textId="5C396E8A" w:rsidR="00D74D9A" w:rsidRPr="00710B95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Self evaluatory knowledge of architectural design outcome. Understanding of design analytical techniques.</w:t>
            </w:r>
          </w:p>
        </w:tc>
        <w:tc>
          <w:tcPr>
            <w:tcW w:w="2408" w:type="dxa"/>
          </w:tcPr>
          <w:p w14:paraId="7F1FB4B8" w14:textId="1A4D97C1" w:rsidR="00862937" w:rsidRPr="00710B95" w:rsidRDefault="00EA1A2B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Pakistan Architects Projects</w:t>
            </w:r>
          </w:p>
        </w:tc>
      </w:tr>
      <w:tr w:rsidR="00862937" w:rsidRPr="001F52AC" w14:paraId="009348EC" w14:textId="77777777" w:rsidTr="006D10CD">
        <w:trPr>
          <w:trHeight w:val="1923"/>
        </w:trPr>
        <w:tc>
          <w:tcPr>
            <w:tcW w:w="1186" w:type="dxa"/>
          </w:tcPr>
          <w:p w14:paraId="7FBFF7A0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028BA30D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41FAC8D1" w14:textId="77777777" w:rsidR="00862937" w:rsidRPr="00710B95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710B95">
              <w:rPr>
                <w:sz w:val="24"/>
                <w:szCs w:val="24"/>
                <w:lang w:bidi="en-US"/>
              </w:rPr>
              <w:t xml:space="preserve">     15</w:t>
            </w:r>
          </w:p>
        </w:tc>
        <w:tc>
          <w:tcPr>
            <w:tcW w:w="6201" w:type="dxa"/>
          </w:tcPr>
          <w:p w14:paraId="4CF6E261" w14:textId="22529BCC" w:rsidR="00862937" w:rsidRDefault="0086293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0BD5F21F" w14:textId="77777777" w:rsid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  <w:p w14:paraId="365775A9" w14:textId="7AD9EADC" w:rsidR="00D63189" w:rsidRPr="003A7E07" w:rsidRDefault="00D63189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Final Project</w:t>
            </w:r>
            <w:r w:rsidR="003A7E07" w:rsidRPr="003A7E07">
              <w:rPr>
                <w:sz w:val="24"/>
                <w:szCs w:val="24"/>
                <w:lang w:bidi="en-US"/>
              </w:rPr>
              <w:t xml:space="preserve"> Discussions</w:t>
            </w:r>
          </w:p>
          <w:p w14:paraId="5449A6BD" w14:textId="77777777" w:rsidR="00D63189" w:rsidRPr="00710B95" w:rsidRDefault="00D63189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2408" w:type="dxa"/>
          </w:tcPr>
          <w:p w14:paraId="288E9267" w14:textId="75EF4CF6" w:rsidR="00862937" w:rsidRPr="00710B95" w:rsidRDefault="00EA1A2B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Project Presentations</w:t>
            </w:r>
          </w:p>
        </w:tc>
      </w:tr>
      <w:tr w:rsidR="003A7E07" w:rsidRPr="001F52AC" w14:paraId="11291A4A" w14:textId="77777777" w:rsidTr="006D10CD">
        <w:trPr>
          <w:trHeight w:val="1923"/>
        </w:trPr>
        <w:tc>
          <w:tcPr>
            <w:tcW w:w="1186" w:type="dxa"/>
          </w:tcPr>
          <w:p w14:paraId="216836D2" w14:textId="70E231DE" w:rsidR="003A7E07" w:rsidRPr="00710B95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16</w:t>
            </w:r>
          </w:p>
        </w:tc>
        <w:tc>
          <w:tcPr>
            <w:tcW w:w="6201" w:type="dxa"/>
          </w:tcPr>
          <w:p w14:paraId="54556FAE" w14:textId="5B597988" w:rsidR="003A7E07" w:rsidRP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 w:rsidRPr="003A7E07">
              <w:rPr>
                <w:sz w:val="24"/>
                <w:szCs w:val="24"/>
                <w:lang w:bidi="en-US"/>
              </w:rPr>
              <w:t>Final Project Presentations</w:t>
            </w:r>
          </w:p>
          <w:p w14:paraId="360BD1A2" w14:textId="77777777" w:rsidR="003A7E07" w:rsidRDefault="003A7E07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2408" w:type="dxa"/>
          </w:tcPr>
          <w:p w14:paraId="7E76084B" w14:textId="238B7BF3" w:rsidR="003A7E07" w:rsidRDefault="00EA1A2B" w:rsidP="001F52AC">
            <w:pPr>
              <w:pStyle w:val="BodyText3"/>
              <w:ind w:right="53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Project Presentations</w:t>
            </w:r>
          </w:p>
        </w:tc>
      </w:tr>
    </w:tbl>
    <w:p w14:paraId="2D612E7F" w14:textId="77777777" w:rsidR="00FC4377" w:rsidRPr="00710B95" w:rsidRDefault="00FC4377" w:rsidP="001F52AC">
      <w:pPr>
        <w:pStyle w:val="BodyText3"/>
        <w:ind w:right="53"/>
        <w:jc w:val="both"/>
        <w:rPr>
          <w:sz w:val="24"/>
          <w:szCs w:val="24"/>
          <w:lang w:bidi="en-US"/>
        </w:rPr>
      </w:pPr>
    </w:p>
    <w:sectPr w:rsidR="00FC4377" w:rsidRPr="00710B95" w:rsidSect="00CD5ED7">
      <w:footerReference w:type="default" r:id="rId10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C7DDB" w14:textId="77777777" w:rsidR="00EC07F2" w:rsidRDefault="00EC07F2" w:rsidP="00C43620">
      <w:pPr>
        <w:spacing w:after="0" w:line="240" w:lineRule="auto"/>
      </w:pPr>
      <w:r>
        <w:separator/>
      </w:r>
    </w:p>
  </w:endnote>
  <w:endnote w:type="continuationSeparator" w:id="0">
    <w:p w14:paraId="3361AC7E" w14:textId="77777777" w:rsidR="00EC07F2" w:rsidRDefault="00EC07F2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36D35" w14:textId="77777777" w:rsidR="00EB16F5" w:rsidRDefault="00EB16F5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 w:rsidR="00330137">
      <w:tab/>
    </w:r>
    <w:r>
      <w:t xml:space="preserve">Page </w:t>
    </w:r>
    <w:r w:rsidR="00C0480F">
      <w:fldChar w:fldCharType="begin"/>
    </w:r>
    <w:r w:rsidR="00C0480F">
      <w:instrText xml:space="preserve"> PAGE   \* MERGEFORMAT </w:instrText>
    </w:r>
    <w:r w:rsidR="00C0480F">
      <w:fldChar w:fldCharType="separate"/>
    </w:r>
    <w:r w:rsidR="00575F69">
      <w:rPr>
        <w:noProof/>
      </w:rPr>
      <w:t>1</w:t>
    </w:r>
    <w:r w:rsidR="00C0480F">
      <w:rPr>
        <w:noProof/>
      </w:rPr>
      <w:fldChar w:fldCharType="end"/>
    </w:r>
  </w:p>
  <w:p w14:paraId="48717627" w14:textId="77777777"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4D2E2" w14:textId="77777777" w:rsidR="00EC07F2" w:rsidRDefault="00EC07F2" w:rsidP="00C43620">
      <w:pPr>
        <w:spacing w:after="0" w:line="240" w:lineRule="auto"/>
      </w:pPr>
      <w:r>
        <w:separator/>
      </w:r>
    </w:p>
  </w:footnote>
  <w:footnote w:type="continuationSeparator" w:id="0">
    <w:p w14:paraId="58D1DB58" w14:textId="77777777" w:rsidR="00EC07F2" w:rsidRDefault="00EC07F2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198B"/>
    <w:multiLevelType w:val="hybridMultilevel"/>
    <w:tmpl w:val="608E7F16"/>
    <w:lvl w:ilvl="0" w:tplc="E628371A">
      <w:start w:val="1"/>
      <w:numFmt w:val="decimalZero"/>
      <w:lvlText w:val="%1-"/>
      <w:lvlJc w:val="left"/>
      <w:pPr>
        <w:ind w:left="720" w:hanging="360"/>
      </w:pPr>
      <w:rPr>
        <w:rFonts w:ascii="Cambria" w:hAnsi="Cambria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27E3"/>
    <w:multiLevelType w:val="hybridMultilevel"/>
    <w:tmpl w:val="D408B5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80B95"/>
    <w:multiLevelType w:val="hybridMultilevel"/>
    <w:tmpl w:val="D8DE4710"/>
    <w:lvl w:ilvl="0" w:tplc="2CD8AD9C">
      <w:start w:val="1"/>
      <w:numFmt w:val="decimalZero"/>
      <w:lvlText w:val="%1-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01816"/>
    <w:rsid w:val="00016770"/>
    <w:rsid w:val="00026855"/>
    <w:rsid w:val="000718E1"/>
    <w:rsid w:val="000A7BFF"/>
    <w:rsid w:val="000E5CD9"/>
    <w:rsid w:val="001A74A4"/>
    <w:rsid w:val="001C1F12"/>
    <w:rsid w:val="001C35B5"/>
    <w:rsid w:val="001C6B33"/>
    <w:rsid w:val="001D585D"/>
    <w:rsid w:val="001F52AC"/>
    <w:rsid w:val="00224CD9"/>
    <w:rsid w:val="0022737D"/>
    <w:rsid w:val="0023134B"/>
    <w:rsid w:val="00265B01"/>
    <w:rsid w:val="00267BCD"/>
    <w:rsid w:val="00275249"/>
    <w:rsid w:val="00290B81"/>
    <w:rsid w:val="002B7DAF"/>
    <w:rsid w:val="002C52CE"/>
    <w:rsid w:val="002D529F"/>
    <w:rsid w:val="00306FE3"/>
    <w:rsid w:val="00330137"/>
    <w:rsid w:val="00367FCC"/>
    <w:rsid w:val="003943FB"/>
    <w:rsid w:val="003A7E07"/>
    <w:rsid w:val="003E3FFE"/>
    <w:rsid w:val="003F7565"/>
    <w:rsid w:val="00415723"/>
    <w:rsid w:val="00455998"/>
    <w:rsid w:val="00456306"/>
    <w:rsid w:val="0048323C"/>
    <w:rsid w:val="00485B97"/>
    <w:rsid w:val="00497D2C"/>
    <w:rsid w:val="004C17C6"/>
    <w:rsid w:val="004C249B"/>
    <w:rsid w:val="00531CD0"/>
    <w:rsid w:val="00543EE3"/>
    <w:rsid w:val="00547CEA"/>
    <w:rsid w:val="0057151F"/>
    <w:rsid w:val="00575F69"/>
    <w:rsid w:val="00577CAB"/>
    <w:rsid w:val="005B6008"/>
    <w:rsid w:val="005E27B9"/>
    <w:rsid w:val="005E3203"/>
    <w:rsid w:val="006331CA"/>
    <w:rsid w:val="00661939"/>
    <w:rsid w:val="00662B13"/>
    <w:rsid w:val="006B653A"/>
    <w:rsid w:val="006D10CD"/>
    <w:rsid w:val="00701B43"/>
    <w:rsid w:val="00710B95"/>
    <w:rsid w:val="0078114A"/>
    <w:rsid w:val="00782096"/>
    <w:rsid w:val="0079345C"/>
    <w:rsid w:val="007A0BD1"/>
    <w:rsid w:val="007A4EB0"/>
    <w:rsid w:val="007C2425"/>
    <w:rsid w:val="007D271A"/>
    <w:rsid w:val="008043E2"/>
    <w:rsid w:val="00807273"/>
    <w:rsid w:val="008202BC"/>
    <w:rsid w:val="00823459"/>
    <w:rsid w:val="00830A8F"/>
    <w:rsid w:val="0083201A"/>
    <w:rsid w:val="0084193D"/>
    <w:rsid w:val="008501DC"/>
    <w:rsid w:val="00862937"/>
    <w:rsid w:val="00892F73"/>
    <w:rsid w:val="008B3517"/>
    <w:rsid w:val="008C43A9"/>
    <w:rsid w:val="008F3175"/>
    <w:rsid w:val="0092446A"/>
    <w:rsid w:val="00937165"/>
    <w:rsid w:val="00962E30"/>
    <w:rsid w:val="0098151C"/>
    <w:rsid w:val="009B024B"/>
    <w:rsid w:val="009B21F7"/>
    <w:rsid w:val="009C4F70"/>
    <w:rsid w:val="009C6489"/>
    <w:rsid w:val="009F1B05"/>
    <w:rsid w:val="00A67465"/>
    <w:rsid w:val="00A70B88"/>
    <w:rsid w:val="00A84A9F"/>
    <w:rsid w:val="00AA711A"/>
    <w:rsid w:val="00AF1563"/>
    <w:rsid w:val="00AF4489"/>
    <w:rsid w:val="00B2290F"/>
    <w:rsid w:val="00B66B7F"/>
    <w:rsid w:val="00B847EF"/>
    <w:rsid w:val="00BA6BE1"/>
    <w:rsid w:val="00BE06AD"/>
    <w:rsid w:val="00C0480F"/>
    <w:rsid w:val="00C1511C"/>
    <w:rsid w:val="00C23299"/>
    <w:rsid w:val="00C32247"/>
    <w:rsid w:val="00C43620"/>
    <w:rsid w:val="00C52003"/>
    <w:rsid w:val="00C61198"/>
    <w:rsid w:val="00C97453"/>
    <w:rsid w:val="00C97F56"/>
    <w:rsid w:val="00CD5ED7"/>
    <w:rsid w:val="00CD6BAB"/>
    <w:rsid w:val="00CF3C76"/>
    <w:rsid w:val="00D63189"/>
    <w:rsid w:val="00D74D9A"/>
    <w:rsid w:val="00D8284D"/>
    <w:rsid w:val="00D8471C"/>
    <w:rsid w:val="00D84E1E"/>
    <w:rsid w:val="00DA3373"/>
    <w:rsid w:val="00DA76E8"/>
    <w:rsid w:val="00DC5B4C"/>
    <w:rsid w:val="00DD3E82"/>
    <w:rsid w:val="00E37504"/>
    <w:rsid w:val="00E62C51"/>
    <w:rsid w:val="00E66373"/>
    <w:rsid w:val="00EA1A2B"/>
    <w:rsid w:val="00EB16F5"/>
    <w:rsid w:val="00EB7EF6"/>
    <w:rsid w:val="00EC07F2"/>
    <w:rsid w:val="00EF443E"/>
    <w:rsid w:val="00EF6B2F"/>
    <w:rsid w:val="00F13D05"/>
    <w:rsid w:val="00F26B75"/>
    <w:rsid w:val="00F46201"/>
    <w:rsid w:val="00F72D8C"/>
    <w:rsid w:val="00F76F34"/>
    <w:rsid w:val="00F93069"/>
    <w:rsid w:val="00FA4202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6E38"/>
  <w15:docId w15:val="{800F5B35-2D8B-46BF-A6CA-58F903AF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nhideWhenUsed/>
    <w:rsid w:val="00A67465"/>
    <w:pPr>
      <w:spacing w:after="120" w:line="240" w:lineRule="auto"/>
    </w:pPr>
    <w:rPr>
      <w:rFonts w:ascii="Times New Roman" w:hAnsi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A67465"/>
    <w:rPr>
      <w:rFonts w:ascii="Times New Roman" w:hAnsi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p.utm.edu/philosophy-of-architect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p.utm.edu/philosophy-of-architectu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ep.utm.edu/philosophy-of-archite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8987</dc:creator>
  <cp:lastModifiedBy>Ayesha Mehmood Malik</cp:lastModifiedBy>
  <cp:revision>21</cp:revision>
  <cp:lastPrinted>2019-12-23T09:41:00Z</cp:lastPrinted>
  <dcterms:created xsi:type="dcterms:W3CDTF">2023-05-21T07:00:00Z</dcterms:created>
  <dcterms:modified xsi:type="dcterms:W3CDTF">2023-05-23T11:24:00Z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d68d691901f0539f1a8406cab71271c362ceebe88ee15d3406dafe12ad562426</vt:lpwstr>
  </property>
</Properties>
</file>