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88E" w:rsidRPr="00A5488E" w:rsidRDefault="008A5482" w:rsidP="009B5416">
      <w:pPr>
        <w:spacing w:line="240" w:lineRule="auto"/>
        <w:jc w:val="center"/>
        <w:rPr>
          <w:rFonts w:ascii="Comic Sans MS" w:hAnsi="Comic Sans MS"/>
          <w:b/>
          <w:bCs/>
          <w:sz w:val="36"/>
          <w:szCs w:val="36"/>
        </w:rPr>
      </w:pPr>
      <w:r>
        <w:rPr>
          <w:rFonts w:ascii="Comic Sans MS" w:hAnsi="Comic Sans MS"/>
          <w:b/>
          <w:bCs/>
          <w:sz w:val="36"/>
          <w:szCs w:val="36"/>
        </w:rPr>
        <w:t>Case Study Center - AUSOM</w:t>
      </w:r>
    </w:p>
    <w:p w:rsidR="00EB2137" w:rsidRDefault="00A5488E" w:rsidP="009B5416">
      <w:pPr>
        <w:spacing w:line="240" w:lineRule="auto"/>
        <w:jc w:val="center"/>
        <w:rPr>
          <w:rFonts w:ascii="Comic Sans MS" w:hAnsi="Comic Sans MS"/>
          <w:b/>
          <w:bCs/>
          <w:sz w:val="32"/>
          <w:szCs w:val="32"/>
          <w:u w:val="single"/>
        </w:rPr>
      </w:pPr>
      <w:r w:rsidRPr="00A5488E">
        <w:rPr>
          <w:rFonts w:ascii="Comic Sans MS" w:hAnsi="Comic Sans MS"/>
          <w:b/>
          <w:bCs/>
          <w:sz w:val="32"/>
          <w:szCs w:val="32"/>
          <w:u w:val="single"/>
        </w:rPr>
        <w:t>Case Submission Form</w:t>
      </w:r>
    </w:p>
    <w:p w:rsidR="00A5488E" w:rsidRPr="000D18D1" w:rsidRDefault="00ED3B28" w:rsidP="009B5416">
      <w:pPr>
        <w:spacing w:line="240" w:lineRule="auto"/>
        <w:rPr>
          <w:rFonts w:ascii="Palatino Linotype" w:hAnsi="Palatino Linotype"/>
        </w:rPr>
      </w:pPr>
      <w:r w:rsidRPr="000D18D1">
        <w:rPr>
          <w:rFonts w:ascii="Palatino Linotype" w:hAnsi="Palatino Linotype"/>
        </w:rPr>
        <w:t>Case Study Title: ________________________________________________</w:t>
      </w:r>
      <w:r w:rsidR="002A755D">
        <w:rPr>
          <w:rFonts w:ascii="Palatino Linotype" w:hAnsi="Palatino Linotype"/>
        </w:rPr>
        <w:t>_____________________</w:t>
      </w:r>
    </w:p>
    <w:p w:rsidR="00820C56" w:rsidRPr="000D18D1" w:rsidRDefault="00820C56" w:rsidP="009B5416">
      <w:pPr>
        <w:spacing w:line="240" w:lineRule="auto"/>
        <w:rPr>
          <w:rFonts w:ascii="Palatino Linotype" w:hAnsi="Palatino Linotype"/>
        </w:rPr>
      </w:pPr>
      <w:r w:rsidRPr="000D18D1">
        <w:rPr>
          <w:rFonts w:ascii="Palatino Linotype" w:hAnsi="Palatino Linotype"/>
        </w:rPr>
        <w:t>Study Abstract:</w:t>
      </w:r>
    </w:p>
    <w:tbl>
      <w:tblPr>
        <w:tblStyle w:val="TableGrid"/>
        <w:tblW w:w="0" w:type="auto"/>
        <w:tblLook w:val="04A0" w:firstRow="1" w:lastRow="0" w:firstColumn="1" w:lastColumn="0" w:noHBand="0" w:noVBand="1"/>
      </w:tblPr>
      <w:tblGrid>
        <w:gridCol w:w="10881"/>
      </w:tblGrid>
      <w:tr w:rsidR="00820C56" w:rsidRPr="000D18D1" w:rsidTr="0090607D">
        <w:tc>
          <w:tcPr>
            <w:tcW w:w="10881" w:type="dxa"/>
          </w:tcPr>
          <w:p w:rsidR="00820C56" w:rsidRPr="000D18D1" w:rsidRDefault="00820C56" w:rsidP="009B5416">
            <w:pPr>
              <w:rPr>
                <w:rFonts w:ascii="Palatino Linotype" w:hAnsi="Palatino Linotype"/>
              </w:rPr>
            </w:pPr>
          </w:p>
          <w:p w:rsidR="00820C56" w:rsidRPr="000D18D1" w:rsidRDefault="00820C56" w:rsidP="009B5416">
            <w:pPr>
              <w:rPr>
                <w:rFonts w:ascii="Palatino Linotype" w:hAnsi="Palatino Linotype"/>
              </w:rPr>
            </w:pPr>
          </w:p>
          <w:p w:rsidR="00820C56" w:rsidRPr="000D18D1" w:rsidRDefault="00820C56" w:rsidP="009B5416">
            <w:pPr>
              <w:rPr>
                <w:rFonts w:ascii="Palatino Linotype" w:hAnsi="Palatino Linotype"/>
              </w:rPr>
            </w:pPr>
          </w:p>
          <w:p w:rsidR="00820C56" w:rsidRPr="000D18D1" w:rsidRDefault="00820C56" w:rsidP="009B5416">
            <w:pPr>
              <w:rPr>
                <w:rFonts w:ascii="Palatino Linotype" w:hAnsi="Palatino Linotype"/>
              </w:rPr>
            </w:pPr>
          </w:p>
          <w:p w:rsidR="00820C56" w:rsidRPr="000D18D1" w:rsidRDefault="00820C56" w:rsidP="009B5416">
            <w:pPr>
              <w:rPr>
                <w:rFonts w:ascii="Palatino Linotype" w:hAnsi="Palatino Linotype"/>
              </w:rPr>
            </w:pPr>
          </w:p>
          <w:p w:rsidR="00820C56" w:rsidRPr="000D18D1" w:rsidRDefault="00820C56" w:rsidP="009B5416">
            <w:pPr>
              <w:rPr>
                <w:rFonts w:ascii="Palatino Linotype" w:hAnsi="Palatino Linotype"/>
              </w:rPr>
            </w:pPr>
          </w:p>
        </w:tc>
      </w:tr>
    </w:tbl>
    <w:p w:rsidR="00ED3B28" w:rsidRPr="000D18D1" w:rsidRDefault="00820C56" w:rsidP="009B5416">
      <w:pPr>
        <w:spacing w:line="240" w:lineRule="auto"/>
        <w:rPr>
          <w:rFonts w:ascii="Palatino Linotype" w:hAnsi="Palatino Linotype"/>
        </w:rPr>
      </w:pPr>
      <w:r w:rsidRPr="000D18D1">
        <w:rPr>
          <w:rFonts w:ascii="Palatino Linotype" w:hAnsi="Palatino Linotype"/>
        </w:rPr>
        <w:br/>
      </w:r>
      <w:r w:rsidR="00945CFB" w:rsidRPr="000D18D1">
        <w:rPr>
          <w:rFonts w:ascii="Palatino Linotype" w:hAnsi="Palatino Linotype"/>
        </w:rPr>
        <w:t xml:space="preserve">Authors 1 Details (Name, affiliation, email): </w:t>
      </w:r>
      <w:r w:rsidR="007E6C67" w:rsidRPr="000D18D1">
        <w:rPr>
          <w:rFonts w:ascii="Palatino Linotype" w:hAnsi="Palatino Linotype"/>
        </w:rPr>
        <w:t>_________</w:t>
      </w:r>
      <w:r w:rsidR="00945CFB" w:rsidRPr="000D18D1">
        <w:rPr>
          <w:rFonts w:ascii="Palatino Linotype" w:hAnsi="Palatino Linotype"/>
        </w:rPr>
        <w:t>_</w:t>
      </w:r>
      <w:r w:rsidR="007E6C67" w:rsidRPr="000D18D1">
        <w:rPr>
          <w:rFonts w:ascii="Palatino Linotype" w:hAnsi="Palatino Linotype"/>
        </w:rPr>
        <w:t>___</w:t>
      </w:r>
      <w:r w:rsidR="00945CFB" w:rsidRPr="000D18D1">
        <w:rPr>
          <w:rFonts w:ascii="Palatino Linotype" w:hAnsi="Palatino Linotype"/>
        </w:rPr>
        <w:t>_____</w:t>
      </w:r>
      <w:r w:rsidR="007E6C67" w:rsidRPr="000D18D1">
        <w:rPr>
          <w:rFonts w:ascii="Palatino Linotype" w:hAnsi="Palatino Linotype"/>
        </w:rPr>
        <w:t>_______________</w:t>
      </w:r>
      <w:r w:rsidR="002A755D">
        <w:rPr>
          <w:rFonts w:ascii="Palatino Linotype" w:hAnsi="Palatino Linotype"/>
        </w:rPr>
        <w:t>____________</w:t>
      </w:r>
    </w:p>
    <w:p w:rsidR="007E6C67" w:rsidRPr="000D18D1" w:rsidRDefault="00CE1C0A" w:rsidP="009B5416">
      <w:pPr>
        <w:spacing w:line="240" w:lineRule="auto"/>
        <w:rPr>
          <w:rFonts w:ascii="Palatino Linotype" w:hAnsi="Palatino Linotype"/>
        </w:rPr>
      </w:pPr>
      <w:r w:rsidRPr="000D18D1">
        <w:rPr>
          <w:rFonts w:ascii="Palatino Linotype" w:hAnsi="Palatino Linotype"/>
        </w:rPr>
        <w:t>Authors 2 Details (Name, affiliation, email): _________________________________</w:t>
      </w:r>
      <w:r w:rsidR="002A755D">
        <w:rPr>
          <w:rFonts w:ascii="Palatino Linotype" w:hAnsi="Palatino Linotype"/>
        </w:rPr>
        <w:t>____________</w:t>
      </w:r>
    </w:p>
    <w:p w:rsidR="00CE1C0A" w:rsidRPr="000D18D1" w:rsidRDefault="00CE1C0A" w:rsidP="009B5416">
      <w:pPr>
        <w:spacing w:line="240" w:lineRule="auto"/>
        <w:rPr>
          <w:rFonts w:ascii="Palatino Linotype" w:hAnsi="Palatino Linotype"/>
        </w:rPr>
      </w:pPr>
      <w:r w:rsidRPr="000D18D1">
        <w:rPr>
          <w:rFonts w:ascii="Palatino Linotype" w:hAnsi="Palatino Linotype"/>
        </w:rPr>
        <w:t>Authors 3 Details (Name, affiliation, email): _________________________________</w:t>
      </w:r>
      <w:r w:rsidR="002A755D">
        <w:rPr>
          <w:rFonts w:ascii="Palatino Linotype" w:hAnsi="Palatino Linotype"/>
        </w:rPr>
        <w:t>____________</w:t>
      </w:r>
    </w:p>
    <w:p w:rsidR="00CE1C0A" w:rsidRPr="000D18D1" w:rsidRDefault="00CE1C0A" w:rsidP="009B5416">
      <w:pPr>
        <w:spacing w:line="240" w:lineRule="auto"/>
        <w:rPr>
          <w:rFonts w:ascii="Palatino Linotype" w:hAnsi="Palatino Linotype"/>
        </w:rPr>
      </w:pPr>
      <w:r w:rsidRPr="000D18D1">
        <w:rPr>
          <w:rFonts w:ascii="Palatino Linotype" w:hAnsi="Palatino Linotype"/>
        </w:rPr>
        <w:t>Corresponding Authors Details (Name, affiliation, email): _______________________</w:t>
      </w:r>
      <w:r w:rsidR="002A755D">
        <w:rPr>
          <w:rFonts w:ascii="Palatino Linotype" w:hAnsi="Palatino Linotype"/>
        </w:rPr>
        <w:t>_________</w:t>
      </w:r>
    </w:p>
    <w:p w:rsidR="00820C56" w:rsidRPr="00B34E35" w:rsidRDefault="00153860" w:rsidP="009B5416">
      <w:pPr>
        <w:spacing w:line="240" w:lineRule="auto"/>
        <w:jc w:val="both"/>
        <w:rPr>
          <w:rFonts w:ascii="Palatino Linotype" w:hAnsi="Palatino Linotype"/>
          <w:b/>
          <w:bCs/>
        </w:rPr>
      </w:pPr>
      <w:r w:rsidRPr="002A755D">
        <w:rPr>
          <w:rFonts w:ascii="Palatino Linotype" w:hAnsi="Palatino Linotype"/>
          <w:b/>
          <w:bCs/>
        </w:rPr>
        <w:t>Author Competing Interest *</w:t>
      </w:r>
      <w:r w:rsidR="00B34E35">
        <w:rPr>
          <w:rFonts w:ascii="Palatino Linotype" w:hAnsi="Palatino Linotype"/>
          <w:b/>
          <w:bCs/>
        </w:rPr>
        <w:t xml:space="preserve">: </w:t>
      </w:r>
      <w:r w:rsidR="00C3222D" w:rsidRPr="000D18D1">
        <w:rPr>
          <w:rFonts w:ascii="Palatino Linotype" w:hAnsi="Palatino Linotype"/>
        </w:rPr>
        <w:t xml:space="preserve">For all authors, please declare any relationship or affiliation, financial or </w:t>
      </w:r>
      <w:r w:rsidR="00A43196" w:rsidRPr="000D18D1">
        <w:rPr>
          <w:rFonts w:ascii="Palatino Linotype" w:hAnsi="Palatino Linotype"/>
        </w:rPr>
        <w:t>otherwise, which</w:t>
      </w:r>
      <w:r w:rsidR="00C3222D" w:rsidRPr="000D18D1">
        <w:rPr>
          <w:rFonts w:ascii="Palatino Linotype" w:hAnsi="Palatino Linotype"/>
        </w:rPr>
        <w:t xml:space="preserve"> could be considered a competing interest in relation to this case study. </w:t>
      </w:r>
      <w:r w:rsidR="00A43196" w:rsidRPr="000D18D1">
        <w:rPr>
          <w:rFonts w:ascii="Palatino Linotype" w:hAnsi="Palatino Linotype"/>
        </w:rPr>
        <w:t xml:space="preserve">If none of the authors has any competing interest, please state “The author(s), declare(s) that no competing interests exist. </w:t>
      </w:r>
    </w:p>
    <w:tbl>
      <w:tblPr>
        <w:tblStyle w:val="TableGrid"/>
        <w:tblW w:w="0" w:type="auto"/>
        <w:tblLook w:val="04A0" w:firstRow="1" w:lastRow="0" w:firstColumn="1" w:lastColumn="0" w:noHBand="0" w:noVBand="1"/>
      </w:tblPr>
      <w:tblGrid>
        <w:gridCol w:w="10881"/>
      </w:tblGrid>
      <w:tr w:rsidR="00820C56" w:rsidRPr="000D18D1" w:rsidTr="0090607D">
        <w:tc>
          <w:tcPr>
            <w:tcW w:w="10881" w:type="dxa"/>
          </w:tcPr>
          <w:p w:rsidR="00820C56" w:rsidRPr="000D18D1" w:rsidRDefault="00820C56" w:rsidP="009B5416">
            <w:pPr>
              <w:jc w:val="both"/>
              <w:rPr>
                <w:rFonts w:ascii="Palatino Linotype" w:hAnsi="Palatino Linotype"/>
              </w:rPr>
            </w:pPr>
          </w:p>
          <w:p w:rsidR="00820C56" w:rsidRPr="000D18D1" w:rsidRDefault="00820C56" w:rsidP="009B5416">
            <w:pPr>
              <w:jc w:val="both"/>
              <w:rPr>
                <w:rFonts w:ascii="Palatino Linotype" w:hAnsi="Palatino Linotype"/>
              </w:rPr>
            </w:pPr>
          </w:p>
          <w:p w:rsidR="00820C56" w:rsidRPr="000D18D1" w:rsidRDefault="00820C56" w:rsidP="009B5416">
            <w:pPr>
              <w:jc w:val="both"/>
              <w:rPr>
                <w:rFonts w:ascii="Palatino Linotype" w:hAnsi="Palatino Linotype"/>
              </w:rPr>
            </w:pPr>
          </w:p>
          <w:p w:rsidR="00820C56" w:rsidRPr="000D18D1" w:rsidRDefault="00820C56" w:rsidP="009B5416">
            <w:pPr>
              <w:jc w:val="both"/>
              <w:rPr>
                <w:rFonts w:ascii="Palatino Linotype" w:hAnsi="Palatino Linotype"/>
              </w:rPr>
            </w:pPr>
          </w:p>
          <w:p w:rsidR="00820C56" w:rsidRPr="000D18D1" w:rsidRDefault="00820C56" w:rsidP="009B5416">
            <w:pPr>
              <w:jc w:val="both"/>
              <w:rPr>
                <w:rFonts w:ascii="Palatino Linotype" w:hAnsi="Palatino Linotype"/>
              </w:rPr>
            </w:pPr>
          </w:p>
        </w:tc>
      </w:tr>
    </w:tbl>
    <w:p w:rsidR="00C3222D" w:rsidRDefault="00C3222D" w:rsidP="009B5416">
      <w:pPr>
        <w:spacing w:line="240" w:lineRule="auto"/>
        <w:jc w:val="both"/>
        <w:rPr>
          <w:rFonts w:ascii="Palatino Linotype" w:hAnsi="Palatino Linotype"/>
        </w:rPr>
      </w:pPr>
    </w:p>
    <w:p w:rsidR="002A755D" w:rsidRPr="00B34E35" w:rsidRDefault="002A755D" w:rsidP="009B5416">
      <w:pPr>
        <w:spacing w:line="240" w:lineRule="auto"/>
        <w:jc w:val="both"/>
        <w:rPr>
          <w:rFonts w:ascii="Palatino Linotype" w:hAnsi="Palatino Linotype"/>
          <w:b/>
          <w:bCs/>
        </w:rPr>
      </w:pPr>
      <w:r>
        <w:rPr>
          <w:rFonts w:ascii="Palatino Linotype" w:hAnsi="Palatino Linotype"/>
          <w:b/>
          <w:bCs/>
        </w:rPr>
        <w:t>Dual Publication</w:t>
      </w:r>
      <w:r w:rsidRPr="002A755D">
        <w:rPr>
          <w:rFonts w:ascii="Palatino Linotype" w:hAnsi="Palatino Linotype"/>
          <w:b/>
          <w:bCs/>
        </w:rPr>
        <w:t xml:space="preserve"> *</w:t>
      </w:r>
      <w:r w:rsidR="00B34E35">
        <w:rPr>
          <w:rFonts w:ascii="Palatino Linotype" w:hAnsi="Palatino Linotype"/>
          <w:b/>
          <w:bCs/>
        </w:rPr>
        <w:t xml:space="preserve">: </w:t>
      </w:r>
      <w:r w:rsidR="007E6F8E" w:rsidRPr="000D18D1">
        <w:rPr>
          <w:rFonts w:ascii="Palatino Linotype" w:hAnsi="Palatino Linotype"/>
        </w:rPr>
        <w:t>For all authors</w:t>
      </w:r>
      <w:r w:rsidR="007E6F8E">
        <w:rPr>
          <w:rFonts w:ascii="Palatino Linotype" w:hAnsi="Palatino Linotype"/>
        </w:rPr>
        <w:t xml:space="preserve">, please declare whether this </w:t>
      </w:r>
      <w:r w:rsidR="00480BD8">
        <w:rPr>
          <w:rFonts w:ascii="Palatino Linotype" w:hAnsi="Palatino Linotype"/>
        </w:rPr>
        <w:t>case study</w:t>
      </w:r>
      <w:r w:rsidR="007E6F8E">
        <w:rPr>
          <w:rFonts w:ascii="Palatino Linotype" w:hAnsi="Palatino Linotype"/>
        </w:rPr>
        <w:t xml:space="preserve"> or any parts of it have been published elsewhere, in any database. If </w:t>
      </w:r>
      <w:r w:rsidR="00480BD8">
        <w:rPr>
          <w:rFonts w:ascii="Palatino Linotype" w:hAnsi="Palatino Linotype"/>
        </w:rPr>
        <w:t xml:space="preserve">the case study </w:t>
      </w:r>
      <w:r w:rsidR="007E6F8E">
        <w:rPr>
          <w:rFonts w:ascii="Palatino Linotype" w:hAnsi="Palatino Linotype"/>
        </w:rPr>
        <w:t>or</w:t>
      </w:r>
      <w:r w:rsidR="00480BD8">
        <w:rPr>
          <w:rFonts w:ascii="Palatino Linotype" w:hAnsi="Palatino Linotype"/>
        </w:rPr>
        <w:t xml:space="preserve"> a previous version of the case study</w:t>
      </w:r>
      <w:r w:rsidR="00B34E35">
        <w:rPr>
          <w:rFonts w:ascii="Palatino Linotype" w:hAnsi="Palatino Linotype"/>
        </w:rPr>
        <w:t xml:space="preserve"> has appeared in any online database as published, please provide the details here. </w:t>
      </w:r>
    </w:p>
    <w:tbl>
      <w:tblPr>
        <w:tblStyle w:val="TableGrid"/>
        <w:tblW w:w="0" w:type="auto"/>
        <w:tblLook w:val="04A0" w:firstRow="1" w:lastRow="0" w:firstColumn="1" w:lastColumn="0" w:noHBand="0" w:noVBand="1"/>
      </w:tblPr>
      <w:tblGrid>
        <w:gridCol w:w="10881"/>
      </w:tblGrid>
      <w:tr w:rsidR="00B34E35" w:rsidTr="0090607D">
        <w:tc>
          <w:tcPr>
            <w:tcW w:w="10881" w:type="dxa"/>
          </w:tcPr>
          <w:p w:rsidR="00B34E35" w:rsidRDefault="00B34E35" w:rsidP="009B5416">
            <w:pPr>
              <w:jc w:val="both"/>
              <w:rPr>
                <w:rFonts w:ascii="Palatino Linotype" w:hAnsi="Palatino Linotype"/>
              </w:rPr>
            </w:pPr>
          </w:p>
          <w:p w:rsidR="00B34E35" w:rsidRDefault="00B34E35" w:rsidP="009B5416">
            <w:pPr>
              <w:jc w:val="both"/>
              <w:rPr>
                <w:rFonts w:ascii="Palatino Linotype" w:hAnsi="Palatino Linotype"/>
              </w:rPr>
            </w:pPr>
          </w:p>
          <w:p w:rsidR="00B34E35" w:rsidRDefault="00B34E35" w:rsidP="009B5416">
            <w:pPr>
              <w:jc w:val="both"/>
              <w:rPr>
                <w:rFonts w:ascii="Palatino Linotype" w:hAnsi="Palatino Linotype"/>
              </w:rPr>
            </w:pPr>
          </w:p>
          <w:p w:rsidR="00B34E35" w:rsidRDefault="00B34E35" w:rsidP="009B5416">
            <w:pPr>
              <w:jc w:val="both"/>
              <w:rPr>
                <w:rFonts w:ascii="Palatino Linotype" w:hAnsi="Palatino Linotype"/>
              </w:rPr>
            </w:pPr>
          </w:p>
        </w:tc>
      </w:tr>
    </w:tbl>
    <w:p w:rsidR="00B34E35" w:rsidRDefault="00B34E35" w:rsidP="009B5416">
      <w:pPr>
        <w:spacing w:line="240" w:lineRule="auto"/>
        <w:jc w:val="both"/>
        <w:rPr>
          <w:rFonts w:ascii="Palatino Linotype" w:hAnsi="Palatino Linotype"/>
        </w:rPr>
      </w:pPr>
    </w:p>
    <w:p w:rsidR="00B34E35" w:rsidRDefault="009E7326" w:rsidP="009B5416">
      <w:pPr>
        <w:spacing w:line="240" w:lineRule="auto"/>
        <w:rPr>
          <w:rFonts w:ascii="Palatino Linotype" w:hAnsi="Palatino Linotype"/>
        </w:rPr>
      </w:pPr>
      <w:r>
        <w:rPr>
          <w:rFonts w:ascii="Palatino Linotype" w:hAnsi="Palatino Linotype"/>
          <w:b/>
          <w:bCs/>
        </w:rPr>
        <w:t>Financial disclosure</w:t>
      </w:r>
      <w:r w:rsidR="00B34E35" w:rsidRPr="002A755D">
        <w:rPr>
          <w:rFonts w:ascii="Palatino Linotype" w:hAnsi="Palatino Linotype"/>
          <w:b/>
          <w:bCs/>
        </w:rPr>
        <w:t xml:space="preserve"> *</w:t>
      </w:r>
      <w:r>
        <w:rPr>
          <w:rFonts w:ascii="Palatino Linotype" w:hAnsi="Palatino Linotype"/>
          <w:b/>
          <w:bCs/>
        </w:rPr>
        <w:t xml:space="preserve">: </w:t>
      </w:r>
      <w:r>
        <w:rPr>
          <w:rFonts w:ascii="Palatino Linotype" w:hAnsi="Palatino Linotype"/>
        </w:rPr>
        <w:t xml:space="preserve">Please provide details of any funding you received for conducting this case study and the role played by the funders in the </w:t>
      </w:r>
      <w:r w:rsidR="00084C53">
        <w:rPr>
          <w:rFonts w:ascii="Palatino Linotype" w:hAnsi="Palatino Linotype"/>
        </w:rPr>
        <w:t>preparation</w:t>
      </w:r>
      <w:r>
        <w:rPr>
          <w:rFonts w:ascii="Palatino Linotype" w:hAnsi="Palatino Linotype"/>
        </w:rPr>
        <w:t xml:space="preserve"> of the case study. If no funding was received, r the funders played no role in case study development, please certify this below,</w:t>
      </w:r>
    </w:p>
    <w:tbl>
      <w:tblPr>
        <w:tblStyle w:val="TableGrid"/>
        <w:tblW w:w="0" w:type="auto"/>
        <w:tblLook w:val="04A0" w:firstRow="1" w:lastRow="0" w:firstColumn="1" w:lastColumn="0" w:noHBand="0" w:noVBand="1"/>
      </w:tblPr>
      <w:tblGrid>
        <w:gridCol w:w="10881"/>
      </w:tblGrid>
      <w:tr w:rsidR="00084C53" w:rsidTr="0090607D">
        <w:tc>
          <w:tcPr>
            <w:tcW w:w="10881" w:type="dxa"/>
          </w:tcPr>
          <w:p w:rsidR="00084C53" w:rsidRDefault="00084C53" w:rsidP="009B5416">
            <w:pPr>
              <w:rPr>
                <w:rFonts w:ascii="Palatino Linotype" w:hAnsi="Palatino Linotype"/>
              </w:rPr>
            </w:pPr>
          </w:p>
          <w:p w:rsidR="00084C53" w:rsidRDefault="00084C53" w:rsidP="009B5416">
            <w:pPr>
              <w:rPr>
                <w:rFonts w:ascii="Palatino Linotype" w:hAnsi="Palatino Linotype"/>
              </w:rPr>
            </w:pPr>
          </w:p>
          <w:p w:rsidR="00084C53" w:rsidRDefault="00084C53" w:rsidP="009B5416">
            <w:pPr>
              <w:rPr>
                <w:rFonts w:ascii="Palatino Linotype" w:hAnsi="Palatino Linotype"/>
              </w:rPr>
            </w:pPr>
          </w:p>
          <w:p w:rsidR="00084C53" w:rsidRDefault="00084C53" w:rsidP="009B5416">
            <w:pPr>
              <w:rPr>
                <w:rFonts w:ascii="Palatino Linotype" w:hAnsi="Palatino Linotype"/>
              </w:rPr>
            </w:pPr>
          </w:p>
        </w:tc>
      </w:tr>
    </w:tbl>
    <w:p w:rsidR="007E6C67" w:rsidRDefault="007E6C67" w:rsidP="009B5416">
      <w:pPr>
        <w:spacing w:line="240" w:lineRule="auto"/>
        <w:rPr>
          <w:rFonts w:ascii="Palatino Linotype" w:hAnsi="Palatino Linotype"/>
        </w:rPr>
      </w:pPr>
    </w:p>
    <w:p w:rsidR="00645CDE" w:rsidRDefault="00645CDE" w:rsidP="009B5416">
      <w:pPr>
        <w:spacing w:line="240" w:lineRule="auto"/>
        <w:rPr>
          <w:rFonts w:ascii="Palatino Linotype" w:hAnsi="Palatino Linotype"/>
        </w:rPr>
      </w:pPr>
      <w:r>
        <w:rPr>
          <w:rFonts w:ascii="Palatino Linotype" w:hAnsi="Palatino Linotype"/>
          <w:b/>
          <w:bCs/>
        </w:rPr>
        <w:t xml:space="preserve">Ethical approvals: </w:t>
      </w:r>
      <w:r>
        <w:rPr>
          <w:rFonts w:ascii="Palatino Linotype" w:hAnsi="Palatino Linotype"/>
        </w:rPr>
        <w:t>Please provide the details of any ethical approval taken by the authors for conducting this case study. Also, attach the necessary documents, below,</w:t>
      </w:r>
    </w:p>
    <w:tbl>
      <w:tblPr>
        <w:tblStyle w:val="TableGrid"/>
        <w:tblW w:w="0" w:type="auto"/>
        <w:tblLook w:val="04A0" w:firstRow="1" w:lastRow="0" w:firstColumn="1" w:lastColumn="0" w:noHBand="0" w:noVBand="1"/>
      </w:tblPr>
      <w:tblGrid>
        <w:gridCol w:w="10881"/>
      </w:tblGrid>
      <w:tr w:rsidR="00645CDE" w:rsidTr="0090607D">
        <w:tc>
          <w:tcPr>
            <w:tcW w:w="10881" w:type="dxa"/>
          </w:tcPr>
          <w:p w:rsidR="00645CDE" w:rsidRDefault="00645CDE" w:rsidP="009B5416">
            <w:pPr>
              <w:rPr>
                <w:rFonts w:ascii="Palatino Linotype" w:hAnsi="Palatino Linotype"/>
              </w:rPr>
            </w:pPr>
          </w:p>
          <w:p w:rsidR="00645CDE" w:rsidRDefault="00645CDE" w:rsidP="009B5416">
            <w:pPr>
              <w:rPr>
                <w:rFonts w:ascii="Palatino Linotype" w:hAnsi="Palatino Linotype"/>
              </w:rPr>
            </w:pPr>
          </w:p>
          <w:p w:rsidR="00645CDE" w:rsidRDefault="00645CDE" w:rsidP="009B5416">
            <w:pPr>
              <w:rPr>
                <w:rFonts w:ascii="Palatino Linotype" w:hAnsi="Palatino Linotype"/>
              </w:rPr>
            </w:pPr>
          </w:p>
          <w:p w:rsidR="00645CDE" w:rsidRDefault="00645CDE" w:rsidP="009B5416">
            <w:pPr>
              <w:rPr>
                <w:rFonts w:ascii="Palatino Linotype" w:hAnsi="Palatino Linotype"/>
              </w:rPr>
            </w:pPr>
          </w:p>
        </w:tc>
      </w:tr>
    </w:tbl>
    <w:p w:rsidR="00645CDE" w:rsidRDefault="00645CDE" w:rsidP="009B5416">
      <w:pPr>
        <w:spacing w:line="240" w:lineRule="auto"/>
        <w:rPr>
          <w:rFonts w:ascii="Palatino Linotype" w:hAnsi="Palatino Linotype"/>
        </w:rPr>
      </w:pPr>
    </w:p>
    <w:p w:rsidR="00A60F36" w:rsidRDefault="00A60F36" w:rsidP="009B5416">
      <w:pPr>
        <w:spacing w:line="240" w:lineRule="auto"/>
        <w:rPr>
          <w:rFonts w:ascii="Palatino Linotype" w:hAnsi="Palatino Linotype"/>
        </w:rPr>
      </w:pPr>
      <w:r>
        <w:rPr>
          <w:rFonts w:ascii="Palatino Linotype" w:hAnsi="Palatino Linotype"/>
          <w:b/>
          <w:bCs/>
        </w:rPr>
        <w:t xml:space="preserve">File Upload: </w:t>
      </w:r>
      <w:r>
        <w:rPr>
          <w:rFonts w:ascii="Palatino Linotype" w:hAnsi="Palatino Linotype"/>
        </w:rPr>
        <w:t xml:space="preserve">Please upload your case study file in Microsoft Word format (DOC or DOCX). </w:t>
      </w:r>
    </w:p>
    <w:tbl>
      <w:tblPr>
        <w:tblStyle w:val="TableGrid"/>
        <w:tblW w:w="0" w:type="auto"/>
        <w:tblLook w:val="04A0" w:firstRow="1" w:lastRow="0" w:firstColumn="1" w:lastColumn="0" w:noHBand="0" w:noVBand="1"/>
      </w:tblPr>
      <w:tblGrid>
        <w:gridCol w:w="1526"/>
      </w:tblGrid>
      <w:tr w:rsidR="00A60F36" w:rsidTr="00A60F36">
        <w:trPr>
          <w:trHeight w:val="441"/>
        </w:trPr>
        <w:tc>
          <w:tcPr>
            <w:tcW w:w="1526" w:type="dxa"/>
          </w:tcPr>
          <w:p w:rsidR="00A60F36" w:rsidRPr="00A60F36" w:rsidRDefault="00A60F36" w:rsidP="009B5416">
            <w:pPr>
              <w:rPr>
                <w:rFonts w:ascii="Bell MT" w:hAnsi="Bell MT"/>
                <w:b/>
                <w:bCs/>
              </w:rPr>
            </w:pPr>
            <w:r>
              <w:rPr>
                <w:rFonts w:ascii="Bell MT" w:hAnsi="Bell MT"/>
                <w:b/>
                <w:bCs/>
                <w:sz w:val="24"/>
                <w:szCs w:val="24"/>
              </w:rPr>
              <w:br/>
            </w:r>
            <w:r w:rsidRPr="00A60F36">
              <w:rPr>
                <w:rFonts w:ascii="Bell MT" w:hAnsi="Bell MT"/>
                <w:b/>
                <w:bCs/>
                <w:sz w:val="24"/>
                <w:szCs w:val="24"/>
              </w:rPr>
              <w:t>Attach File</w:t>
            </w:r>
          </w:p>
        </w:tc>
      </w:tr>
    </w:tbl>
    <w:p w:rsidR="008F412B" w:rsidRPr="00E02845" w:rsidRDefault="00307831" w:rsidP="009B5416">
      <w:pPr>
        <w:spacing w:line="240" w:lineRule="auto"/>
        <w:rPr>
          <w:rFonts w:ascii="Palatino Linotype" w:hAnsi="Palatino Linotype"/>
          <w:b/>
          <w:bCs/>
          <w:sz w:val="24"/>
          <w:szCs w:val="24"/>
        </w:rPr>
      </w:pPr>
      <w:r>
        <w:rPr>
          <w:rFonts w:ascii="Palatino Linotype" w:hAnsi="Palatino Linotype"/>
        </w:rPr>
        <w:br/>
      </w:r>
      <w:r w:rsidR="00E02845" w:rsidRPr="00E02845">
        <w:rPr>
          <w:rFonts w:ascii="Palatino Linotype" w:hAnsi="Palatino Linotype"/>
          <w:b/>
          <w:bCs/>
          <w:sz w:val="24"/>
          <w:szCs w:val="24"/>
        </w:rPr>
        <w:t xml:space="preserve">Instructions for Authors: </w:t>
      </w:r>
    </w:p>
    <w:p w:rsidR="00E02845" w:rsidRPr="00DD60B8" w:rsidRDefault="00E02845" w:rsidP="009B5416">
      <w:pPr>
        <w:shd w:val="clear" w:color="auto" w:fill="FFFFFF"/>
        <w:spacing w:after="288" w:line="240" w:lineRule="auto"/>
        <w:jc w:val="both"/>
        <w:textAlignment w:val="baseline"/>
        <w:rPr>
          <w:rFonts w:ascii="Georgia" w:eastAsia="Times New Roman" w:hAnsi="Georgia" w:cs="Helvetica"/>
          <w:color w:val="272C30"/>
          <w:sz w:val="20"/>
          <w:szCs w:val="20"/>
        </w:rPr>
      </w:pPr>
      <w:r w:rsidRPr="00DD60B8">
        <w:rPr>
          <w:rFonts w:ascii="Georgia" w:eastAsia="Times New Roman" w:hAnsi="Georgia" w:cs="Helvetica"/>
          <w:color w:val="272C30"/>
          <w:sz w:val="20"/>
          <w:szCs w:val="20"/>
        </w:rPr>
        <w:t>Before submission, please ensure that you are aware of the following:</w:t>
      </w:r>
    </w:p>
    <w:p w:rsidR="00E02845" w:rsidRPr="00DD60B8" w:rsidRDefault="00E02845" w:rsidP="009B5416">
      <w:pPr>
        <w:numPr>
          <w:ilvl w:val="0"/>
          <w:numId w:val="3"/>
        </w:numPr>
        <w:shd w:val="clear" w:color="auto" w:fill="FFFFFF"/>
        <w:spacing w:after="0" w:line="240" w:lineRule="auto"/>
        <w:jc w:val="both"/>
        <w:textAlignment w:val="baseline"/>
        <w:rPr>
          <w:rFonts w:ascii="Georgia" w:eastAsia="Times New Roman" w:hAnsi="Georgia" w:cs="Helvetica"/>
          <w:color w:val="272C30"/>
          <w:sz w:val="20"/>
          <w:szCs w:val="20"/>
        </w:rPr>
      </w:pPr>
      <w:r w:rsidRPr="00DD60B8">
        <w:rPr>
          <w:rFonts w:ascii="Georgia" w:eastAsia="Times New Roman" w:hAnsi="Georgia" w:cs="Helvetica"/>
          <w:color w:val="272C30"/>
          <w:sz w:val="20"/>
          <w:szCs w:val="20"/>
        </w:rPr>
        <w:t xml:space="preserve">If a submission is out of scope, does not meet academic </w:t>
      </w:r>
      <w:r w:rsidR="00D7169E">
        <w:rPr>
          <w:rFonts w:ascii="Georgia" w:eastAsia="Times New Roman" w:hAnsi="Georgia" w:cs="Helvetica"/>
          <w:color w:val="272C30"/>
          <w:sz w:val="20"/>
          <w:szCs w:val="20"/>
        </w:rPr>
        <w:t xml:space="preserve">and practical </w:t>
      </w:r>
      <w:r w:rsidRPr="00DD60B8">
        <w:rPr>
          <w:rFonts w:ascii="Georgia" w:eastAsia="Times New Roman" w:hAnsi="Georgia" w:cs="Helvetica"/>
          <w:color w:val="272C30"/>
          <w:sz w:val="20"/>
          <w:szCs w:val="20"/>
        </w:rPr>
        <w:t>standards or does not follow the </w:t>
      </w:r>
      <w:hyperlink r:id="rId5" w:history="1">
        <w:r w:rsidRPr="00D7169E">
          <w:rPr>
            <w:rFonts w:ascii="Georgia" w:eastAsia="Times New Roman" w:hAnsi="Georgia" w:cs="Helvetica"/>
            <w:sz w:val="20"/>
            <w:szCs w:val="20"/>
            <w:bdr w:val="none" w:sz="0" w:space="0" w:color="auto" w:frame="1"/>
          </w:rPr>
          <w:t>Author Guidelines</w:t>
        </w:r>
      </w:hyperlink>
      <w:r w:rsidRPr="00DD60B8">
        <w:rPr>
          <w:rFonts w:ascii="Georgia" w:eastAsia="Times New Roman" w:hAnsi="Georgia" w:cs="Helvetica"/>
          <w:color w:val="272C30"/>
          <w:sz w:val="20"/>
          <w:szCs w:val="20"/>
        </w:rPr>
        <w:t>, the editors will reject it without review.</w:t>
      </w:r>
    </w:p>
    <w:p w:rsidR="00D7169E" w:rsidRDefault="00E02845" w:rsidP="009B5416">
      <w:pPr>
        <w:numPr>
          <w:ilvl w:val="0"/>
          <w:numId w:val="3"/>
        </w:numPr>
        <w:shd w:val="clear" w:color="auto" w:fill="FFFFFF"/>
        <w:spacing w:after="191" w:line="240" w:lineRule="auto"/>
        <w:jc w:val="both"/>
        <w:textAlignment w:val="baseline"/>
        <w:rPr>
          <w:rFonts w:ascii="Georgia" w:eastAsia="Times New Roman" w:hAnsi="Georgia" w:cs="Helvetica"/>
          <w:color w:val="272C30"/>
          <w:sz w:val="20"/>
          <w:szCs w:val="20"/>
        </w:rPr>
      </w:pPr>
      <w:r w:rsidRPr="00DD60B8">
        <w:rPr>
          <w:rFonts w:ascii="Georgia" w:eastAsia="Times New Roman" w:hAnsi="Georgia" w:cs="Helvetica"/>
          <w:color w:val="272C30"/>
          <w:sz w:val="20"/>
          <w:szCs w:val="20"/>
        </w:rPr>
        <w:t>Plagiarism screening software is used to verify the originality of all submissions.</w:t>
      </w:r>
    </w:p>
    <w:p w:rsidR="00E02845" w:rsidRPr="00DD60B8" w:rsidRDefault="00E02845" w:rsidP="009B5416">
      <w:pPr>
        <w:numPr>
          <w:ilvl w:val="0"/>
          <w:numId w:val="3"/>
        </w:numPr>
        <w:shd w:val="clear" w:color="auto" w:fill="FFFFFF"/>
        <w:spacing w:after="191" w:line="240" w:lineRule="auto"/>
        <w:jc w:val="both"/>
        <w:textAlignment w:val="baseline"/>
        <w:rPr>
          <w:rFonts w:ascii="Georgia" w:eastAsia="Times New Roman" w:hAnsi="Georgia" w:cs="Helvetica"/>
          <w:color w:val="272C30"/>
          <w:sz w:val="20"/>
          <w:szCs w:val="20"/>
        </w:rPr>
      </w:pPr>
      <w:r w:rsidRPr="00DD60B8">
        <w:rPr>
          <w:rFonts w:ascii="Georgia" w:eastAsia="Times New Roman" w:hAnsi="Georgia" w:cs="Helvetica"/>
          <w:color w:val="272C30"/>
          <w:sz w:val="20"/>
          <w:szCs w:val="20"/>
        </w:rPr>
        <w:t>An author who submits substantially similar work to more than one publisher, or who submits work similar to work already published, must disclose this at the time of submission in the Dual Publications field.</w:t>
      </w:r>
    </w:p>
    <w:p w:rsidR="00E02845" w:rsidRPr="00DD60B8" w:rsidRDefault="00D7169E" w:rsidP="009B5416">
      <w:pPr>
        <w:numPr>
          <w:ilvl w:val="0"/>
          <w:numId w:val="3"/>
        </w:numPr>
        <w:shd w:val="clear" w:color="auto" w:fill="FFFFFF"/>
        <w:spacing w:after="0" w:line="240" w:lineRule="auto"/>
        <w:jc w:val="both"/>
        <w:textAlignment w:val="baseline"/>
        <w:rPr>
          <w:rFonts w:ascii="Georgia" w:eastAsia="Times New Roman" w:hAnsi="Georgia" w:cs="Helvetica"/>
          <w:color w:val="272C30"/>
          <w:sz w:val="20"/>
          <w:szCs w:val="20"/>
        </w:rPr>
      </w:pPr>
      <w:r>
        <w:rPr>
          <w:rFonts w:ascii="Georgia" w:eastAsia="Times New Roman" w:hAnsi="Georgia" w:cs="Helvetica"/>
          <w:b/>
          <w:bCs/>
          <w:color w:val="272C30"/>
          <w:sz w:val="20"/>
          <w:szCs w:val="20"/>
          <w:bdr w:val="none" w:sz="0" w:space="0" w:color="auto" w:frame="1"/>
        </w:rPr>
        <w:t xml:space="preserve">Please note that case </w:t>
      </w:r>
      <w:r w:rsidR="00E02845" w:rsidRPr="00DD60B8">
        <w:rPr>
          <w:rFonts w:ascii="Georgia" w:eastAsia="Times New Roman" w:hAnsi="Georgia" w:cs="Helvetica"/>
          <w:b/>
          <w:bCs/>
          <w:color w:val="272C30"/>
          <w:sz w:val="20"/>
          <w:szCs w:val="20"/>
          <w:bdr w:val="none" w:sz="0" w:space="0" w:color="auto" w:frame="1"/>
        </w:rPr>
        <w:t>s</w:t>
      </w:r>
      <w:r>
        <w:rPr>
          <w:rFonts w:ascii="Georgia" w:eastAsia="Times New Roman" w:hAnsi="Georgia" w:cs="Helvetica"/>
          <w:b/>
          <w:bCs/>
          <w:color w:val="272C30"/>
          <w:sz w:val="20"/>
          <w:szCs w:val="20"/>
          <w:bdr w:val="none" w:sz="0" w:space="0" w:color="auto" w:frame="1"/>
        </w:rPr>
        <w:t>tudy</w:t>
      </w:r>
      <w:r w:rsidR="00E02845" w:rsidRPr="00DD60B8">
        <w:rPr>
          <w:rFonts w:ascii="Georgia" w:eastAsia="Times New Roman" w:hAnsi="Georgia" w:cs="Helvetica"/>
          <w:b/>
          <w:bCs/>
          <w:color w:val="272C30"/>
          <w:sz w:val="20"/>
          <w:szCs w:val="20"/>
          <w:bdr w:val="none" w:sz="0" w:space="0" w:color="auto" w:frame="1"/>
        </w:rPr>
        <w:t xml:space="preserve"> already submitted to or published in </w:t>
      </w:r>
      <w:r>
        <w:rPr>
          <w:rFonts w:ascii="Georgia" w:eastAsia="Times New Roman" w:hAnsi="Georgia" w:cs="Helvetica"/>
          <w:b/>
          <w:bCs/>
          <w:color w:val="272C30"/>
          <w:sz w:val="20"/>
          <w:szCs w:val="20"/>
          <w:bdr w:val="none" w:sz="0" w:space="0" w:color="auto" w:frame="1"/>
        </w:rPr>
        <w:t xml:space="preserve">Case Study Center </w:t>
      </w:r>
      <w:r w:rsidR="008A5482">
        <w:rPr>
          <w:rFonts w:ascii="Georgia" w:eastAsia="Times New Roman" w:hAnsi="Georgia" w:cs="Helvetica"/>
          <w:b/>
          <w:bCs/>
          <w:color w:val="272C30"/>
          <w:sz w:val="20"/>
          <w:szCs w:val="20"/>
          <w:bdr w:val="none" w:sz="0" w:space="0" w:color="auto" w:frame="1"/>
        </w:rPr>
        <w:t>AUSOM</w:t>
      </w:r>
      <w:r>
        <w:rPr>
          <w:rFonts w:ascii="Georgia" w:eastAsia="Times New Roman" w:hAnsi="Georgia" w:cs="Helvetica"/>
          <w:b/>
          <w:bCs/>
          <w:color w:val="272C30"/>
          <w:sz w:val="20"/>
          <w:szCs w:val="20"/>
          <w:bdr w:val="none" w:sz="0" w:space="0" w:color="auto" w:frame="1"/>
        </w:rPr>
        <w:t xml:space="preserve"> database</w:t>
      </w:r>
      <w:r w:rsidR="00E02845" w:rsidRPr="00DD60B8">
        <w:rPr>
          <w:rFonts w:ascii="Georgia" w:eastAsia="Times New Roman" w:hAnsi="Georgia" w:cs="Helvetica"/>
          <w:b/>
          <w:bCs/>
          <w:color w:val="272C30"/>
          <w:sz w:val="20"/>
          <w:szCs w:val="20"/>
          <w:bdr w:val="none" w:sz="0" w:space="0" w:color="auto" w:frame="1"/>
        </w:rPr>
        <w:t xml:space="preserve"> or any other Conference Proceedings are not accepted for publication in any of </w:t>
      </w:r>
      <w:r>
        <w:rPr>
          <w:rFonts w:ascii="Georgia" w:eastAsia="Times New Roman" w:hAnsi="Georgia" w:cs="Helvetica"/>
          <w:b/>
          <w:bCs/>
          <w:color w:val="272C30"/>
          <w:sz w:val="20"/>
          <w:szCs w:val="20"/>
          <w:bdr w:val="none" w:sz="0" w:space="0" w:color="auto" w:frame="1"/>
        </w:rPr>
        <w:t>our center’</w:t>
      </w:r>
      <w:r w:rsidR="00E02845" w:rsidRPr="00DD60B8">
        <w:rPr>
          <w:rFonts w:ascii="Georgia" w:eastAsia="Times New Roman" w:hAnsi="Georgia" w:cs="Helvetica"/>
          <w:b/>
          <w:bCs/>
          <w:color w:val="272C30"/>
          <w:sz w:val="20"/>
          <w:szCs w:val="20"/>
          <w:bdr w:val="none" w:sz="0" w:space="0" w:color="auto" w:frame="1"/>
        </w:rPr>
        <w:t xml:space="preserve"> journals</w:t>
      </w:r>
      <w:r w:rsidR="00E02845" w:rsidRPr="00DD60B8">
        <w:rPr>
          <w:rFonts w:ascii="Georgia" w:eastAsia="Times New Roman" w:hAnsi="Georgia" w:cs="Helvetica"/>
          <w:color w:val="272C30"/>
          <w:sz w:val="20"/>
          <w:szCs w:val="20"/>
        </w:rPr>
        <w:t>.</w:t>
      </w:r>
    </w:p>
    <w:p w:rsidR="00E02845" w:rsidRPr="00DD60B8" w:rsidRDefault="00E02845" w:rsidP="009B5416">
      <w:pPr>
        <w:numPr>
          <w:ilvl w:val="0"/>
          <w:numId w:val="3"/>
        </w:numPr>
        <w:shd w:val="clear" w:color="auto" w:fill="FFFFFF"/>
        <w:spacing w:after="191" w:line="240" w:lineRule="auto"/>
        <w:jc w:val="both"/>
        <w:textAlignment w:val="baseline"/>
        <w:rPr>
          <w:rFonts w:ascii="Georgia" w:eastAsia="Times New Roman" w:hAnsi="Georgia" w:cs="Helvetica"/>
          <w:color w:val="272C30"/>
          <w:sz w:val="20"/>
          <w:szCs w:val="20"/>
        </w:rPr>
      </w:pPr>
      <w:r w:rsidRPr="00DD60B8">
        <w:rPr>
          <w:rFonts w:ascii="Georgia" w:eastAsia="Times New Roman" w:hAnsi="Georgia" w:cs="Helvetica"/>
          <w:color w:val="272C30"/>
          <w:sz w:val="20"/>
          <w:szCs w:val="20"/>
        </w:rPr>
        <w:t>Generally,</w:t>
      </w:r>
      <w:r w:rsidR="00D7169E">
        <w:rPr>
          <w:rFonts w:ascii="Georgia" w:eastAsia="Times New Roman" w:hAnsi="Georgia" w:cs="Helvetica"/>
          <w:color w:val="272C30"/>
          <w:sz w:val="20"/>
          <w:szCs w:val="20"/>
        </w:rPr>
        <w:t xml:space="preserve"> typical submissions are about 45</w:t>
      </w:r>
      <w:r w:rsidRPr="00DD60B8">
        <w:rPr>
          <w:rFonts w:ascii="Georgia" w:eastAsia="Times New Roman" w:hAnsi="Georgia" w:cs="Helvetica"/>
          <w:color w:val="272C30"/>
          <w:sz w:val="20"/>
          <w:szCs w:val="20"/>
        </w:rPr>
        <w:t>00 words in length. Significantly shorter (or longer) texts would find it difficult to advance to the publication stage.</w:t>
      </w:r>
    </w:p>
    <w:p w:rsidR="00D7169E" w:rsidRDefault="00E02845" w:rsidP="009B5416">
      <w:pPr>
        <w:numPr>
          <w:ilvl w:val="0"/>
          <w:numId w:val="3"/>
        </w:numPr>
        <w:shd w:val="clear" w:color="auto" w:fill="FFFFFF"/>
        <w:spacing w:after="191" w:line="240" w:lineRule="auto"/>
        <w:jc w:val="both"/>
        <w:textAlignment w:val="baseline"/>
        <w:rPr>
          <w:rFonts w:ascii="Georgia" w:eastAsia="Times New Roman" w:hAnsi="Georgia" w:cs="Helvetica"/>
          <w:color w:val="272C30"/>
          <w:sz w:val="20"/>
          <w:szCs w:val="20"/>
        </w:rPr>
      </w:pPr>
      <w:r w:rsidRPr="00DD60B8">
        <w:rPr>
          <w:rFonts w:ascii="Georgia" w:eastAsia="Times New Roman" w:hAnsi="Georgia" w:cs="Helvetica"/>
          <w:color w:val="272C30"/>
          <w:sz w:val="20"/>
          <w:szCs w:val="20"/>
        </w:rPr>
        <w:t>In general, it takes 2 to 3 months to return a decision to authors. Thank you for your patience during this time.</w:t>
      </w:r>
      <w:r w:rsidRPr="00DD60B8">
        <w:rPr>
          <w:rFonts w:ascii="Georgia" w:eastAsia="Times New Roman" w:hAnsi="Georgia" w:cs="Arial"/>
          <w:vanish/>
          <w:sz w:val="20"/>
          <w:szCs w:val="20"/>
        </w:rPr>
        <w:t>Top of Form</w:t>
      </w:r>
    </w:p>
    <w:p w:rsidR="00D7169E" w:rsidRDefault="00E02845" w:rsidP="009B5416">
      <w:pPr>
        <w:numPr>
          <w:ilvl w:val="0"/>
          <w:numId w:val="3"/>
        </w:numPr>
        <w:shd w:val="clear" w:color="auto" w:fill="FFFFFF"/>
        <w:spacing w:after="191" w:line="240" w:lineRule="auto"/>
        <w:jc w:val="both"/>
        <w:textAlignment w:val="baseline"/>
        <w:rPr>
          <w:rFonts w:ascii="Georgia" w:eastAsia="Times New Roman" w:hAnsi="Georgia" w:cs="Helvetica"/>
          <w:color w:val="272C30"/>
          <w:sz w:val="20"/>
          <w:szCs w:val="20"/>
        </w:rPr>
      </w:pPr>
      <w:r w:rsidRPr="00DD60B8">
        <w:rPr>
          <w:rFonts w:ascii="Georgia" w:eastAsia="Times New Roman" w:hAnsi="Georgia" w:cs="Helvetica"/>
          <w:color w:val="272C30"/>
          <w:sz w:val="20"/>
          <w:szCs w:val="20"/>
        </w:rPr>
        <w:t>Please complete this form, upload your manuscript file and click "Submit" to send your article to the E</w:t>
      </w:r>
      <w:r w:rsidR="00D7169E">
        <w:rPr>
          <w:rFonts w:ascii="Georgia" w:eastAsia="Times New Roman" w:hAnsi="Georgia" w:cs="Helvetica"/>
          <w:color w:val="272C30"/>
          <w:sz w:val="20"/>
          <w:szCs w:val="20"/>
        </w:rPr>
        <w:t>ditor.</w:t>
      </w:r>
    </w:p>
    <w:p w:rsidR="00E02845" w:rsidRPr="00DD60B8" w:rsidRDefault="00E02845" w:rsidP="009B5416">
      <w:pPr>
        <w:numPr>
          <w:ilvl w:val="0"/>
          <w:numId w:val="3"/>
        </w:numPr>
        <w:shd w:val="clear" w:color="auto" w:fill="FFFFFF"/>
        <w:spacing w:after="191" w:line="240" w:lineRule="auto"/>
        <w:jc w:val="both"/>
        <w:textAlignment w:val="baseline"/>
        <w:rPr>
          <w:rFonts w:ascii="Georgia" w:eastAsia="Times New Roman" w:hAnsi="Georgia" w:cs="Helvetica"/>
          <w:color w:val="272C30"/>
          <w:sz w:val="20"/>
          <w:szCs w:val="20"/>
        </w:rPr>
      </w:pPr>
      <w:r w:rsidRPr="00DD60B8">
        <w:rPr>
          <w:rFonts w:ascii="Georgia" w:eastAsia="Times New Roman" w:hAnsi="Georgia" w:cs="Helvetica"/>
          <w:color w:val="272C30"/>
          <w:sz w:val="20"/>
          <w:szCs w:val="20"/>
        </w:rPr>
        <w:t>Manuscript files must be uploaded in Word format (DOC or DOCX). Fields marked * are required.</w:t>
      </w:r>
    </w:p>
    <w:p w:rsidR="00E02845" w:rsidRPr="00DD60B8" w:rsidRDefault="00E02845" w:rsidP="009B5416">
      <w:pPr>
        <w:pBdr>
          <w:top w:val="single" w:sz="6" w:space="1" w:color="auto"/>
        </w:pBdr>
        <w:spacing w:after="0" w:line="240" w:lineRule="auto"/>
        <w:jc w:val="both"/>
        <w:rPr>
          <w:rFonts w:ascii="Georgia" w:eastAsia="Times New Roman" w:hAnsi="Georgia" w:cs="Arial"/>
          <w:vanish/>
          <w:sz w:val="20"/>
          <w:szCs w:val="20"/>
        </w:rPr>
      </w:pPr>
      <w:r w:rsidRPr="00DD60B8">
        <w:rPr>
          <w:rFonts w:ascii="Georgia" w:eastAsia="Times New Roman" w:hAnsi="Georgia" w:cs="Arial"/>
          <w:vanish/>
          <w:sz w:val="20"/>
          <w:szCs w:val="20"/>
        </w:rPr>
        <w:t>Bottom of Form</w:t>
      </w:r>
    </w:p>
    <w:p w:rsidR="00E02845" w:rsidRPr="00DD60B8" w:rsidRDefault="00E02845" w:rsidP="009B5416">
      <w:pPr>
        <w:spacing w:line="240" w:lineRule="auto"/>
        <w:jc w:val="both"/>
        <w:rPr>
          <w:rFonts w:ascii="Georgia" w:hAnsi="Georgia"/>
          <w:sz w:val="20"/>
          <w:szCs w:val="20"/>
        </w:rPr>
      </w:pPr>
    </w:p>
    <w:p w:rsidR="008F412B" w:rsidRDefault="008F412B" w:rsidP="009B5416">
      <w:pPr>
        <w:spacing w:line="240" w:lineRule="auto"/>
        <w:rPr>
          <w:rFonts w:ascii="Palatino Linotype" w:hAnsi="Palatino Linotype"/>
        </w:rPr>
      </w:pPr>
    </w:p>
    <w:p w:rsidR="00307831" w:rsidRDefault="00307831" w:rsidP="009B5416">
      <w:pPr>
        <w:spacing w:line="240" w:lineRule="auto"/>
        <w:rPr>
          <w:rFonts w:ascii="Palatino Linotype" w:hAnsi="Palatino Linotype"/>
          <w:b/>
          <w:bCs/>
          <w:sz w:val="24"/>
          <w:szCs w:val="24"/>
        </w:rPr>
      </w:pPr>
      <w:r>
        <w:rPr>
          <w:rFonts w:ascii="Palatino Linotype" w:hAnsi="Palatino Linotype"/>
          <w:b/>
          <w:bCs/>
          <w:sz w:val="24"/>
          <w:szCs w:val="24"/>
        </w:rPr>
        <w:t xml:space="preserve">Mentor Approval *: </w:t>
      </w:r>
    </w:p>
    <w:p w:rsidR="00307831" w:rsidRPr="00307831" w:rsidRDefault="00307831" w:rsidP="009B5416">
      <w:pPr>
        <w:spacing w:line="240" w:lineRule="auto"/>
        <w:rPr>
          <w:rFonts w:ascii="Palatino Linotype" w:hAnsi="Palatino Linotype"/>
          <w:sz w:val="24"/>
          <w:szCs w:val="24"/>
        </w:rPr>
      </w:pPr>
      <w:r w:rsidRPr="00307831">
        <w:rPr>
          <w:rFonts w:ascii="Palatino Linotype" w:hAnsi="Palatino Linotype"/>
          <w:sz w:val="24"/>
          <w:szCs w:val="24"/>
        </w:rPr>
        <w:t>Mentor Name: ________________________ Mentor Signature: ________________</w:t>
      </w:r>
      <w:r>
        <w:rPr>
          <w:rFonts w:ascii="Palatino Linotype" w:hAnsi="Palatino Linotype"/>
          <w:sz w:val="24"/>
          <w:szCs w:val="24"/>
        </w:rPr>
        <w:t xml:space="preserve"> </w:t>
      </w:r>
      <w:r w:rsidRPr="00307831">
        <w:rPr>
          <w:rFonts w:ascii="Palatino Linotype" w:hAnsi="Palatino Linotype"/>
          <w:sz w:val="24"/>
          <w:szCs w:val="24"/>
        </w:rPr>
        <w:t>Date: ___________</w:t>
      </w:r>
    </w:p>
    <w:p w:rsidR="008F412B" w:rsidRDefault="008F412B" w:rsidP="009B5416">
      <w:pPr>
        <w:spacing w:line="240" w:lineRule="auto"/>
        <w:rPr>
          <w:rFonts w:ascii="Palatino Linotype" w:hAnsi="Palatino Linotype"/>
        </w:rPr>
      </w:pPr>
    </w:p>
    <w:p w:rsidR="008F412B" w:rsidRDefault="008F412B" w:rsidP="009B5416">
      <w:pPr>
        <w:spacing w:line="240" w:lineRule="auto"/>
        <w:rPr>
          <w:rFonts w:ascii="Palatino Linotype" w:hAnsi="Palatino Linotype"/>
        </w:rPr>
      </w:pPr>
    </w:p>
    <w:p w:rsidR="008F412B" w:rsidRDefault="008F412B" w:rsidP="009B5416">
      <w:pPr>
        <w:spacing w:line="240" w:lineRule="auto"/>
        <w:rPr>
          <w:rFonts w:ascii="Palatino Linotype" w:hAnsi="Palatino Linotype"/>
        </w:rPr>
      </w:pPr>
    </w:p>
    <w:p w:rsidR="0090607D" w:rsidRDefault="0090607D" w:rsidP="009B5416">
      <w:pPr>
        <w:spacing w:line="240" w:lineRule="auto"/>
        <w:rPr>
          <w:rFonts w:ascii="Comic Sans MS" w:hAnsi="Comic Sans MS"/>
          <w:b/>
          <w:bCs/>
          <w:sz w:val="36"/>
          <w:szCs w:val="36"/>
        </w:rPr>
      </w:pPr>
    </w:p>
    <w:p w:rsidR="00D91AB9" w:rsidRDefault="00D91AB9" w:rsidP="009B5416">
      <w:pPr>
        <w:spacing w:line="240" w:lineRule="auto"/>
        <w:rPr>
          <w:rFonts w:ascii="Book Antiqua" w:hAnsi="Book Antiqua"/>
        </w:rPr>
      </w:pPr>
      <w:bookmarkStart w:id="0" w:name="_GoBack"/>
      <w:bookmarkEnd w:id="0"/>
    </w:p>
    <w:p w:rsidR="00D91AB9" w:rsidRDefault="00D91AB9" w:rsidP="009B5416">
      <w:pPr>
        <w:spacing w:line="240" w:lineRule="auto"/>
        <w:rPr>
          <w:rFonts w:ascii="Book Antiqua" w:hAnsi="Book Antiqua"/>
        </w:rPr>
      </w:pPr>
    </w:p>
    <w:p w:rsidR="001F78E0" w:rsidRDefault="001F78E0" w:rsidP="009B5416">
      <w:pPr>
        <w:spacing w:line="240" w:lineRule="auto"/>
        <w:jc w:val="center"/>
        <w:rPr>
          <w:rFonts w:ascii="Comic Sans MS" w:hAnsi="Comic Sans MS"/>
          <w:b/>
          <w:bCs/>
          <w:sz w:val="36"/>
          <w:szCs w:val="36"/>
        </w:rPr>
      </w:pPr>
    </w:p>
    <w:p w:rsidR="001F78E0" w:rsidRDefault="001F78E0" w:rsidP="009B5416">
      <w:pPr>
        <w:spacing w:line="240" w:lineRule="auto"/>
        <w:jc w:val="center"/>
        <w:rPr>
          <w:rFonts w:ascii="Comic Sans MS" w:hAnsi="Comic Sans MS"/>
          <w:b/>
          <w:bCs/>
          <w:sz w:val="36"/>
          <w:szCs w:val="36"/>
        </w:rPr>
      </w:pPr>
    </w:p>
    <w:sectPr w:rsidR="001F78E0" w:rsidSect="0090607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ell MT">
    <w:panose1 w:val="0202050306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A7CEE"/>
    <w:multiLevelType w:val="multilevel"/>
    <w:tmpl w:val="616E3E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062B70"/>
    <w:multiLevelType w:val="multilevel"/>
    <w:tmpl w:val="616E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3D68A3"/>
    <w:multiLevelType w:val="multilevel"/>
    <w:tmpl w:val="616E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464637"/>
    <w:multiLevelType w:val="hybridMultilevel"/>
    <w:tmpl w:val="C97C381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7EF65FF"/>
    <w:multiLevelType w:val="multilevel"/>
    <w:tmpl w:val="8BF81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B50237"/>
    <w:multiLevelType w:val="multilevel"/>
    <w:tmpl w:val="616E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410CBF"/>
    <w:multiLevelType w:val="hybridMultilevel"/>
    <w:tmpl w:val="7B62F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6696102"/>
    <w:multiLevelType w:val="hybridMultilevel"/>
    <w:tmpl w:val="AB7665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2"/>
  </w:num>
  <w:num w:numId="5">
    <w:abstractNumId w:val="3"/>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1C7"/>
    <w:rsid w:val="00014E61"/>
    <w:rsid w:val="000422A4"/>
    <w:rsid w:val="0008284A"/>
    <w:rsid w:val="00084C53"/>
    <w:rsid w:val="000D18D1"/>
    <w:rsid w:val="00153860"/>
    <w:rsid w:val="00162FA5"/>
    <w:rsid w:val="001F78E0"/>
    <w:rsid w:val="00231A90"/>
    <w:rsid w:val="002A5E58"/>
    <w:rsid w:val="002A755D"/>
    <w:rsid w:val="00307831"/>
    <w:rsid w:val="00331381"/>
    <w:rsid w:val="0037121D"/>
    <w:rsid w:val="003B73CB"/>
    <w:rsid w:val="003E34BC"/>
    <w:rsid w:val="003F0258"/>
    <w:rsid w:val="003F4303"/>
    <w:rsid w:val="00480BD8"/>
    <w:rsid w:val="004A626D"/>
    <w:rsid w:val="00541225"/>
    <w:rsid w:val="005B7D47"/>
    <w:rsid w:val="005E6EB0"/>
    <w:rsid w:val="00645CDE"/>
    <w:rsid w:val="006A65EB"/>
    <w:rsid w:val="00754F05"/>
    <w:rsid w:val="007C3C8A"/>
    <w:rsid w:val="007E6C67"/>
    <w:rsid w:val="007E6F8E"/>
    <w:rsid w:val="00820C56"/>
    <w:rsid w:val="00896025"/>
    <w:rsid w:val="008A5482"/>
    <w:rsid w:val="008F139E"/>
    <w:rsid w:val="008F412B"/>
    <w:rsid w:val="0090607D"/>
    <w:rsid w:val="00945CFB"/>
    <w:rsid w:val="00951D7F"/>
    <w:rsid w:val="009B4546"/>
    <w:rsid w:val="009B5416"/>
    <w:rsid w:val="009E7326"/>
    <w:rsid w:val="00A43196"/>
    <w:rsid w:val="00A5488E"/>
    <w:rsid w:val="00A60F36"/>
    <w:rsid w:val="00A65CD4"/>
    <w:rsid w:val="00AF238A"/>
    <w:rsid w:val="00B035AE"/>
    <w:rsid w:val="00B25621"/>
    <w:rsid w:val="00B34E35"/>
    <w:rsid w:val="00B86D14"/>
    <w:rsid w:val="00C3222D"/>
    <w:rsid w:val="00CE1C0A"/>
    <w:rsid w:val="00CF0768"/>
    <w:rsid w:val="00D0661C"/>
    <w:rsid w:val="00D20928"/>
    <w:rsid w:val="00D7169E"/>
    <w:rsid w:val="00D91AB9"/>
    <w:rsid w:val="00E02845"/>
    <w:rsid w:val="00ED3B28"/>
    <w:rsid w:val="00EF5941"/>
    <w:rsid w:val="00F341C7"/>
    <w:rsid w:val="00F43FBA"/>
    <w:rsid w:val="00F64BA8"/>
    <w:rsid w:val="00FB4CD2"/>
    <w:rsid w:val="00FB5A61"/>
    <w:rsid w:val="00FD7EE5"/>
    <w:rsid w:val="00FF71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75B69"/>
  <w15:docId w15:val="{815DF599-B1A3-4D8E-93A8-E60599598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D0661C"/>
    <w:pPr>
      <w:keepNext/>
      <w:tabs>
        <w:tab w:val="num" w:pos="0"/>
      </w:tabs>
      <w:suppressAutoHyphens/>
      <w:spacing w:after="0" w:line="360" w:lineRule="auto"/>
      <w:outlineLvl w:val="3"/>
    </w:pPr>
    <w:rPr>
      <w:rFonts w:ascii="Times New Roman" w:eastAsia="Times New Roman" w:hAnsi="Times New Roman" w:cs="Times New Roman"/>
      <w:b/>
      <w:sz w:val="24"/>
      <w:szCs w:val="20"/>
      <w:lang w:val="it-IT"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0C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0661C"/>
    <w:rPr>
      <w:rFonts w:ascii="Times New Roman" w:eastAsia="Times New Roman" w:hAnsi="Times New Roman" w:cs="Times New Roman"/>
      <w:b/>
      <w:sz w:val="24"/>
      <w:szCs w:val="20"/>
      <w:lang w:val="it-IT" w:eastAsia="ar-SA"/>
    </w:rPr>
  </w:style>
  <w:style w:type="paragraph" w:styleId="EndnoteText">
    <w:name w:val="endnote text"/>
    <w:basedOn w:val="Normal"/>
    <w:link w:val="EndnoteTextChar"/>
    <w:semiHidden/>
    <w:rsid w:val="00D0661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EndnoteTextChar">
    <w:name w:val="Endnote Text Char"/>
    <w:basedOn w:val="DefaultParagraphFont"/>
    <w:link w:val="EndnoteText"/>
    <w:semiHidden/>
    <w:rsid w:val="00D0661C"/>
    <w:rPr>
      <w:rFonts w:ascii="Times New Roman" w:eastAsia="Times New Roman" w:hAnsi="Times New Roman" w:cs="Times New Roman"/>
      <w:sz w:val="24"/>
      <w:szCs w:val="20"/>
    </w:rPr>
  </w:style>
  <w:style w:type="character" w:styleId="CommentReference">
    <w:name w:val="annotation reference"/>
    <w:uiPriority w:val="99"/>
    <w:semiHidden/>
    <w:unhideWhenUsed/>
    <w:rsid w:val="00D0661C"/>
    <w:rPr>
      <w:sz w:val="16"/>
      <w:szCs w:val="16"/>
    </w:rPr>
  </w:style>
  <w:style w:type="paragraph" w:styleId="ListParagraph">
    <w:name w:val="List Paragraph"/>
    <w:basedOn w:val="Normal"/>
    <w:uiPriority w:val="34"/>
    <w:qFormat/>
    <w:rsid w:val="007C3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afor.org/journal/iafor-journal-of-cultural-studies/author-guide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Sajad Iqbal</dc:creator>
  <cp:lastModifiedBy>SAJID IQBAL</cp:lastModifiedBy>
  <cp:revision>65</cp:revision>
  <cp:lastPrinted>2021-09-14T13:39:00Z</cp:lastPrinted>
  <dcterms:created xsi:type="dcterms:W3CDTF">2021-09-14T11:58:00Z</dcterms:created>
  <dcterms:modified xsi:type="dcterms:W3CDTF">2022-06-04T11:43:00Z</dcterms:modified>
</cp:coreProperties>
</file>