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606"/>
        <w:tblW w:w="11508" w:type="dxa"/>
        <w:tblLayout w:type="fixed"/>
        <w:tblLook w:val="04A0" w:firstRow="1" w:lastRow="0" w:firstColumn="1" w:lastColumn="0" w:noHBand="0" w:noVBand="1"/>
      </w:tblPr>
      <w:tblGrid>
        <w:gridCol w:w="757"/>
        <w:gridCol w:w="1128"/>
        <w:gridCol w:w="3150"/>
        <w:gridCol w:w="780"/>
        <w:gridCol w:w="750"/>
        <w:gridCol w:w="1170"/>
        <w:gridCol w:w="3150"/>
        <w:gridCol w:w="623"/>
      </w:tblGrid>
      <w:tr w:rsidR="00FC16A5" w:rsidRPr="005715CA" w:rsidTr="00120594">
        <w:trPr>
          <w:trHeight w:val="525"/>
        </w:trPr>
        <w:tc>
          <w:tcPr>
            <w:tcW w:w="5815" w:type="dxa"/>
            <w:gridSpan w:val="4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693" w:type="dxa"/>
            <w:gridSpan w:val="4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FC16A5" w:rsidRPr="005715CA" w:rsidTr="00120594">
        <w:trPr>
          <w:trHeight w:val="617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Pre- </w:t>
            </w:r>
            <w:proofErr w:type="spellStart"/>
            <w:r w:rsidRPr="00037FBF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</w:t>
            </w:r>
            <w:proofErr w:type="spellStart"/>
            <w:r w:rsidRPr="00037FBF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FC16A5" w:rsidRPr="005D7964" w:rsidTr="00120594">
        <w:trPr>
          <w:trHeight w:val="365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CC1021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Programming Fundamentals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ISL101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Islamic Studies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5D7964" w:rsidTr="00120594">
        <w:trPr>
          <w:trHeight w:val="455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CC1021L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Programming Fundamentals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EN111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EN125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</w:rPr>
              <w:t>Composition and Communication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5D7964" w:rsidTr="00120594">
        <w:trPr>
          <w:trHeight w:val="718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MA100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 xml:space="preserve">Calculus and Analytical Geometry </w:t>
            </w:r>
            <w:r w:rsidRPr="00037FBF">
              <w:rPr>
                <w:rFonts w:ascii="Times New Roman" w:hAnsi="Times New Roman" w:cs="Times New Roman"/>
                <w:b/>
              </w:rPr>
              <w:t>(Calculus 1)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MA103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Calculus 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5D7964" w:rsidTr="00120594">
        <w:trPr>
          <w:trHeight w:val="365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IT1091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Introduction to ICT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PF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CC1022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Object Oriented Programming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5D7964" w:rsidTr="00120594">
        <w:trPr>
          <w:trHeight w:val="455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IT1091L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Introduction to ICT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PF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CC1022L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Object Oriented Programming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</w:tr>
      <w:tr w:rsidR="00FC16A5" w:rsidRPr="005D7964" w:rsidTr="00120594">
        <w:trPr>
          <w:trHeight w:val="563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EN111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English Grammar and Comprehension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CC1041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Discrete Structures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5D7964" w:rsidTr="00120594">
        <w:trPr>
          <w:trHeight w:val="406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NS125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Applied Physics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6A5" w:rsidRPr="005D7964" w:rsidTr="00120594">
        <w:trPr>
          <w:trHeight w:val="388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NS125L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Applied Physics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6A5" w:rsidRPr="005715CA" w:rsidTr="00120594">
        <w:trPr>
          <w:trHeight w:val="597"/>
        </w:trPr>
        <w:tc>
          <w:tcPr>
            <w:tcW w:w="757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FC16A5" w:rsidRPr="005715CA" w:rsidTr="00120594">
        <w:trPr>
          <w:trHeight w:val="558"/>
        </w:trPr>
        <w:tc>
          <w:tcPr>
            <w:tcW w:w="5815" w:type="dxa"/>
            <w:gridSpan w:val="4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037FB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693" w:type="dxa"/>
            <w:gridSpan w:val="4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037FB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FC16A5" w:rsidRPr="00812248" w:rsidTr="00120594">
        <w:trPr>
          <w:trHeight w:val="518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 xml:space="preserve">Pre- </w:t>
            </w:r>
            <w:proofErr w:type="spellStart"/>
            <w:r w:rsidRPr="00037FBF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Pre-</w:t>
            </w:r>
            <w:proofErr w:type="spellStart"/>
            <w:r w:rsidRPr="00037FBF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37FBF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FC16A5" w:rsidRPr="00037FBF" w:rsidTr="00120594">
        <w:trPr>
          <w:trHeight w:val="585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OOP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CC2042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Data Structures and Algorithms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DLD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CS2032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</w:rPr>
              <w:t>Computer Organization and Assembly Language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037FBF" w:rsidTr="00120594">
        <w:trPr>
          <w:trHeight w:val="469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OOP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CC2042L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Data Structures and Algorithms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DLD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CS2032L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</w:rPr>
              <w:t>Computer Organization and Assembly Language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</w:tr>
      <w:tr w:rsidR="00FC16A5" w:rsidRPr="00037FBF" w:rsidTr="00120594">
        <w:trPr>
          <w:trHeight w:val="552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MA210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 Supporting 1</w:t>
            </w:r>
          </w:p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(Linear Algebra)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CC2141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Database Systems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037FBF" w:rsidTr="00120594">
        <w:trPr>
          <w:trHeight w:val="338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SD422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Foreign Language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CC2141L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Database Systems Lab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</w:tr>
      <w:tr w:rsidR="00FC16A5" w:rsidRPr="00037FBF" w:rsidTr="00120594">
        <w:trPr>
          <w:trHeight w:val="473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HU4092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Professional Practices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CS2051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/>
              </w:rPr>
              <w:t>CS Supporting 2 (</w:t>
            </w:r>
            <w:r w:rsidRPr="00037FBF">
              <w:rPr>
                <w:rFonts w:ascii="Times New Roman" w:hAnsi="Times New Roman"/>
                <w:color w:val="000000"/>
              </w:rPr>
              <w:t>Numerical Analysis)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037FBF" w:rsidTr="00120594">
        <w:trPr>
          <w:trHeight w:val="482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CS2031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Digital Logic Design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Technical Elective 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037FBF" w:rsidTr="00120594">
        <w:trPr>
          <w:trHeight w:val="433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CS2031L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Digital Logic Design Lab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MA150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Probability and Statistics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  <w:r w:rsidRPr="00037FBF">
              <w:rPr>
                <w:rFonts w:ascii="Times New Roman" w:hAnsi="Times New Roman" w:cs="Times New Roman"/>
              </w:rPr>
              <w:t>3</w:t>
            </w:r>
          </w:p>
        </w:tc>
      </w:tr>
      <w:tr w:rsidR="00FC16A5" w:rsidRPr="00037FBF" w:rsidTr="00120594">
        <w:trPr>
          <w:trHeight w:val="677"/>
        </w:trPr>
        <w:tc>
          <w:tcPr>
            <w:tcW w:w="757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Semester Total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Semester Total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C16A5" w:rsidRPr="00037FBF" w:rsidRDefault="00FC16A5" w:rsidP="001205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7FBF">
              <w:rPr>
                <w:rFonts w:ascii="Times New Roman" w:hAnsi="Times New Roman" w:cs="Times New Roman"/>
                <w:b/>
              </w:rPr>
              <w:t>17</w:t>
            </w:r>
          </w:p>
        </w:tc>
      </w:tr>
    </w:tbl>
    <w:p w:rsidR="00FC16A5" w:rsidRPr="00664951" w:rsidRDefault="00FC16A5" w:rsidP="00FC16A5">
      <w:pPr>
        <w:jc w:val="center"/>
        <w:rPr>
          <w:b/>
          <w:bCs/>
          <w:sz w:val="24"/>
          <w:szCs w:val="24"/>
        </w:rPr>
      </w:pPr>
      <w:r w:rsidRPr="00664951">
        <w:rPr>
          <w:b/>
          <w:bCs/>
          <w:sz w:val="24"/>
          <w:szCs w:val="24"/>
        </w:rPr>
        <w:t xml:space="preserve">Bachelor of Computer Science Road Map – Fall 2020 </w:t>
      </w:r>
      <w:r w:rsidR="00C55D6A" w:rsidRPr="00664951">
        <w:rPr>
          <w:b/>
          <w:bCs/>
          <w:sz w:val="24"/>
          <w:szCs w:val="24"/>
        </w:rPr>
        <w:t>Onwards</w:t>
      </w:r>
      <w:r w:rsidR="00C55D6A">
        <w:rPr>
          <w:b/>
          <w:bCs/>
          <w:sz w:val="24"/>
          <w:szCs w:val="24"/>
        </w:rPr>
        <w:t xml:space="preserve"> (Roadmap approved in 28</w:t>
      </w:r>
      <w:r w:rsidR="00C55D6A" w:rsidRPr="00C55D6A">
        <w:rPr>
          <w:b/>
          <w:bCs/>
          <w:sz w:val="24"/>
          <w:szCs w:val="24"/>
          <w:vertAlign w:val="superscript"/>
        </w:rPr>
        <w:t>th</w:t>
      </w:r>
      <w:r w:rsidR="00C55D6A">
        <w:rPr>
          <w:b/>
          <w:bCs/>
          <w:sz w:val="24"/>
          <w:szCs w:val="24"/>
        </w:rPr>
        <w:t xml:space="preserve"> Academic</w:t>
      </w:r>
      <w:bookmarkStart w:id="0" w:name="_GoBack"/>
      <w:bookmarkEnd w:id="0"/>
      <w:r w:rsidR="00C55D6A">
        <w:rPr>
          <w:b/>
          <w:bCs/>
          <w:sz w:val="24"/>
          <w:szCs w:val="24"/>
        </w:rPr>
        <w:t xml:space="preserve"> Council) </w:t>
      </w:r>
    </w:p>
    <w:p w:rsidR="00FC16A5" w:rsidRDefault="00FC16A5" w:rsidP="00FC16A5">
      <w:pPr>
        <w:jc w:val="center"/>
      </w:pPr>
      <w:r w:rsidRPr="001134D7">
        <w:rPr>
          <w:rFonts w:ascii="Cambria" w:hAnsi="Cambria"/>
        </w:rPr>
        <w:t>Total Credit Hours</w:t>
      </w:r>
      <w:r w:rsidRPr="001134D7">
        <w:rPr>
          <w:rFonts w:ascii="Cambria" w:hAnsi="Cambria"/>
          <w:b/>
        </w:rPr>
        <w:t xml:space="preserve"> 132</w:t>
      </w:r>
    </w:p>
    <w:p w:rsidR="00FC16A5" w:rsidRPr="001134D7" w:rsidRDefault="00FC16A5" w:rsidP="00FC16A5">
      <w:pPr>
        <w:pStyle w:val="ListParagraph"/>
        <w:jc w:val="center"/>
        <w:rPr>
          <w:rFonts w:ascii="Cambria" w:hAnsi="Cambria"/>
          <w:b/>
          <w:sz w:val="28"/>
        </w:rPr>
      </w:pPr>
      <w:r>
        <w:br w:type="page"/>
      </w:r>
    </w:p>
    <w:p w:rsidR="00FC16A5" w:rsidRDefault="00FC16A5"/>
    <w:tbl>
      <w:tblPr>
        <w:tblStyle w:val="TableGrid"/>
        <w:tblpPr w:leftFromText="180" w:rightFromText="180" w:vertAnchor="page" w:horzAnchor="margin" w:tblpXSpec="center" w:tblpY="1456"/>
        <w:tblW w:w="1160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3150"/>
        <w:gridCol w:w="810"/>
        <w:gridCol w:w="753"/>
        <w:gridCol w:w="1137"/>
        <w:gridCol w:w="3150"/>
        <w:gridCol w:w="720"/>
      </w:tblGrid>
      <w:tr w:rsidR="00FC16A5" w:rsidRPr="005715CA" w:rsidTr="00120594">
        <w:trPr>
          <w:trHeight w:val="536"/>
        </w:trPr>
        <w:tc>
          <w:tcPr>
            <w:tcW w:w="5845" w:type="dxa"/>
            <w:gridSpan w:val="4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5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FC16A5" w:rsidRPr="00812248" w:rsidTr="00120594">
        <w:trPr>
          <w:trHeight w:val="646"/>
        </w:trPr>
        <w:tc>
          <w:tcPr>
            <w:tcW w:w="805" w:type="dxa"/>
            <w:shd w:val="clear" w:color="auto" w:fill="auto"/>
            <w:vAlign w:val="center"/>
          </w:tcPr>
          <w:p w:rsidR="00FC16A5" w:rsidRPr="00812248" w:rsidRDefault="00FC16A5" w:rsidP="001205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Pre-</w:t>
            </w:r>
            <w:proofErr w:type="spellStart"/>
            <w:r w:rsidRPr="00754FC5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FC16A5" w:rsidRPr="005715CA" w:rsidTr="00120594">
        <w:trPr>
          <w:trHeight w:val="449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CC3011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Operating Systems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CC3071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Computer Networks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20594">
        <w:trPr>
          <w:trHeight w:val="605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CC3011L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Operating Systems Lab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CC3071L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Computer Networks Lab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C16A5" w:rsidRPr="005715CA" w:rsidTr="00120594">
        <w:trPr>
          <w:trHeight w:val="695"/>
        </w:trPr>
        <w:tc>
          <w:tcPr>
            <w:tcW w:w="805" w:type="dxa"/>
            <w:shd w:val="clear" w:color="auto" w:fill="auto"/>
            <w:vAlign w:val="center"/>
          </w:tcPr>
          <w:p w:rsidR="00FC16A5" w:rsidRPr="001E7036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CS3043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Theory of Automata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EN125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EN220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Research Paper Writing and Presentation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20594">
        <w:trPr>
          <w:trHeight w:val="775"/>
        </w:trPr>
        <w:tc>
          <w:tcPr>
            <w:tcW w:w="805" w:type="dxa"/>
            <w:shd w:val="clear" w:color="auto" w:fill="auto"/>
            <w:vAlign w:val="center"/>
          </w:tcPr>
          <w:p w:rsidR="00FC16A5" w:rsidRPr="00605D8A" w:rsidRDefault="00FC16A5" w:rsidP="0012059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MA230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/>
                <w:szCs w:val="24"/>
              </w:rPr>
              <w:t>CS Supporting 3 (</w:t>
            </w:r>
            <w:r w:rsidRPr="00754FC5">
              <w:rPr>
                <w:rFonts w:ascii="Times New Roman" w:hAnsi="Times New Roman"/>
                <w:color w:val="000000"/>
                <w:szCs w:val="24"/>
              </w:rPr>
              <w:t>Differential Equations)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DIS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CS3151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Artificial Intelligence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20594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CC2101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Software Engineering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DIS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CS3151L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Artificial Intelligence Lab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C16A5" w:rsidRPr="001E7036" w:rsidTr="00120594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CS3044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Analysis of Algorithms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TOA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CS3045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Compiler Construction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7F4205" w:rsidTr="00120594">
        <w:trPr>
          <w:trHeight w:val="470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SS3080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Social Service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C16A5" w:rsidRPr="005715CA" w:rsidTr="00120594">
        <w:trPr>
          <w:trHeight w:val="353"/>
        </w:trPr>
        <w:tc>
          <w:tcPr>
            <w:tcW w:w="805" w:type="dxa"/>
            <w:shd w:val="clear" w:color="auto" w:fill="auto"/>
            <w:vAlign w:val="center"/>
          </w:tcPr>
          <w:p w:rsidR="00FC16A5" w:rsidRPr="00605D8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trike/>
                <w:szCs w:val="24"/>
                <w:highlight w:val="yellow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Technical Elective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20594">
        <w:trPr>
          <w:trHeight w:val="628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</w:tr>
      <w:tr w:rsidR="00FC16A5" w:rsidRPr="005715CA" w:rsidTr="00120594">
        <w:trPr>
          <w:trHeight w:val="539"/>
        </w:trPr>
        <w:tc>
          <w:tcPr>
            <w:tcW w:w="5845" w:type="dxa"/>
            <w:gridSpan w:val="4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754FC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Pr="00754FC5">
              <w:rPr>
                <w:rFonts w:ascii="Times New Roman" w:hAnsi="Times New Roman" w:cs="Times New Roman"/>
                <w:b/>
                <w:szCs w:val="24"/>
              </w:rPr>
              <w:t xml:space="preserve"> Semester</w:t>
            </w:r>
          </w:p>
        </w:tc>
      </w:tr>
      <w:tr w:rsidR="00FC16A5" w:rsidRPr="00812248" w:rsidTr="00120594">
        <w:trPr>
          <w:trHeight w:val="583"/>
        </w:trPr>
        <w:tc>
          <w:tcPr>
            <w:tcW w:w="805" w:type="dxa"/>
            <w:shd w:val="clear" w:color="auto" w:fill="auto"/>
            <w:vAlign w:val="center"/>
          </w:tcPr>
          <w:p w:rsidR="00FC16A5" w:rsidRPr="00812248" w:rsidRDefault="00FC16A5" w:rsidP="001205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Pre- </w:t>
            </w:r>
            <w:proofErr w:type="spellStart"/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Req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Pre-</w:t>
            </w:r>
            <w:proofErr w:type="spellStart"/>
            <w:r w:rsidRPr="00754FC5">
              <w:rPr>
                <w:rFonts w:ascii="Times New Roman" w:hAnsi="Times New Roman" w:cs="Times New Roman"/>
                <w:b/>
                <w:szCs w:val="24"/>
              </w:rPr>
              <w:t>Req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Course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Cr. Hr.</w:t>
            </w:r>
          </w:p>
        </w:tc>
      </w:tr>
      <w:tr w:rsidR="00FC16A5" w:rsidRPr="005715CA" w:rsidTr="00120594">
        <w:trPr>
          <w:trHeight w:val="760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CS4172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Parallel and Distributed Computing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CC3121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Information Security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90016">
        <w:trPr>
          <w:trHeight w:val="380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Technical Elective 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Univ. Elective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90016">
        <w:trPr>
          <w:trHeight w:val="308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Technical Elective 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Univ. Elective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90016">
        <w:trPr>
          <w:trHeight w:val="290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POL101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Pakistan Studies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Technical Elective 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90016">
        <w:trPr>
          <w:trHeight w:val="353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CC4181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FYP 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CC4182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FYP 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C16A5" w:rsidRPr="005715CA" w:rsidTr="00190016">
        <w:trPr>
          <w:trHeight w:val="362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Univ. Elective 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4FC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FE7D75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SD101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FE7D75" w:rsidRDefault="00FC16A5" w:rsidP="0012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21st Century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FE7D75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6A5" w:rsidRPr="005715CA" w:rsidTr="00190016">
        <w:trPr>
          <w:trHeight w:val="362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FE7D75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SD100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FE7D75" w:rsidRDefault="00FC16A5" w:rsidP="0012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English Immersion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FE7D75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C16A5" w:rsidRPr="005715CA" w:rsidTr="00190016">
        <w:trPr>
          <w:trHeight w:val="200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Semester Total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754FC5" w:rsidRDefault="00FC16A5" w:rsidP="0012059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54FC5"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FC16A5" w:rsidRPr="005715CA" w:rsidTr="00190016">
        <w:trPr>
          <w:trHeight w:val="407"/>
        </w:trPr>
        <w:tc>
          <w:tcPr>
            <w:tcW w:w="805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C16A5" w:rsidRPr="005715CA" w:rsidRDefault="00FC16A5" w:rsidP="0012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2F265F" w:rsidRDefault="002F265F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</w:p>
    <w:p w:rsidR="00190016" w:rsidRDefault="00190016" w:rsidP="00664951">
      <w:pPr>
        <w:spacing w:after="0" w:line="240" w:lineRule="auto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90016" w:rsidRDefault="00190016" w:rsidP="0019001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Dr. </w:t>
      </w:r>
      <w:proofErr w:type="spellStart"/>
      <w:r>
        <w:rPr>
          <w:b/>
          <w:bCs/>
        </w:rPr>
        <w:t>Atif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Alvi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Dr. Yaser Daanial Khan</w:t>
      </w:r>
    </w:p>
    <w:p w:rsidR="00190016" w:rsidRPr="00190016" w:rsidRDefault="00190016" w:rsidP="00190016">
      <w:pPr>
        <w:spacing w:after="0" w:line="240" w:lineRule="auto"/>
        <w:rPr>
          <w:b/>
          <w:bCs/>
        </w:rPr>
      </w:pPr>
      <w:r>
        <w:rPr>
          <w:b/>
          <w:bCs/>
        </w:rPr>
        <w:t>CoD 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Dean SST</w:t>
      </w:r>
    </w:p>
    <w:sectPr w:rsidR="00190016" w:rsidRPr="00190016" w:rsidSect="00087B7A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A5"/>
    <w:rsid w:val="00087B7A"/>
    <w:rsid w:val="00112245"/>
    <w:rsid w:val="00190016"/>
    <w:rsid w:val="002F265F"/>
    <w:rsid w:val="0034360E"/>
    <w:rsid w:val="00394FF2"/>
    <w:rsid w:val="00664951"/>
    <w:rsid w:val="00C55D6A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1FF3B-8B04-453B-8E4D-7FB957F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6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C16A5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FC1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Khalil</dc:creator>
  <cp:keywords/>
  <dc:description/>
  <cp:lastModifiedBy>Raja Azhar Tehzeeb</cp:lastModifiedBy>
  <cp:revision>8</cp:revision>
  <cp:lastPrinted>2021-01-05T07:16:00Z</cp:lastPrinted>
  <dcterms:created xsi:type="dcterms:W3CDTF">2020-06-23T08:22:00Z</dcterms:created>
  <dcterms:modified xsi:type="dcterms:W3CDTF">2024-01-30T06:36:00Z</dcterms:modified>
</cp:coreProperties>
</file>